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7BC91" w14:textId="5B8EFB3D" w:rsidR="00577B80" w:rsidRPr="003E2067" w:rsidRDefault="00A10CED" w:rsidP="00A10CED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3E2067">
        <w:rPr>
          <w:rFonts w:asciiTheme="minorHAnsi" w:hAnsiTheme="minorHAnsi" w:cstheme="minorHAnsi"/>
          <w:b/>
          <w:bCs/>
          <w:sz w:val="36"/>
          <w:szCs w:val="36"/>
        </w:rPr>
        <w:t>Čestné prohlášení dodavatele</w:t>
      </w:r>
    </w:p>
    <w:p w14:paraId="6D7868DC" w14:textId="77777777" w:rsidR="00A10CED" w:rsidRPr="003E2067" w:rsidRDefault="00A10CED" w:rsidP="00577B80">
      <w:pPr>
        <w:rPr>
          <w:rFonts w:asciiTheme="minorHAnsi" w:hAnsiTheme="minorHAnsi" w:cstheme="minorHAnsi"/>
          <w:b/>
          <w:bCs/>
        </w:rPr>
      </w:pPr>
    </w:p>
    <w:p w14:paraId="4610B3F8" w14:textId="77777777" w:rsidR="00A10CED" w:rsidRPr="003E2067" w:rsidRDefault="00A10CED" w:rsidP="00A10CED">
      <w:pPr>
        <w:jc w:val="center"/>
        <w:rPr>
          <w:rFonts w:asciiTheme="minorHAnsi" w:hAnsiTheme="minorHAnsi" w:cstheme="minorHAnsi"/>
          <w:b/>
          <w:bCs/>
          <w:szCs w:val="28"/>
        </w:rPr>
      </w:pPr>
      <w:r w:rsidRPr="003E2067">
        <w:rPr>
          <w:rFonts w:asciiTheme="minorHAnsi" w:hAnsiTheme="minorHAnsi" w:cstheme="minorHAnsi"/>
          <w:b/>
          <w:bCs/>
          <w:szCs w:val="28"/>
        </w:rPr>
        <w:t>o splnění kvalifikačních předpokladů v rámci zadávacího řízení na veřejnou zakázku s názvem:</w:t>
      </w:r>
    </w:p>
    <w:p w14:paraId="09D508EA" w14:textId="77777777" w:rsidR="00A10CED" w:rsidRPr="003E2067" w:rsidRDefault="00A10CED" w:rsidP="00A10CED">
      <w:pPr>
        <w:jc w:val="center"/>
        <w:rPr>
          <w:rFonts w:asciiTheme="minorHAnsi" w:hAnsiTheme="minorHAnsi" w:cstheme="minorHAnsi"/>
          <w:b/>
          <w:bCs/>
          <w:szCs w:val="28"/>
        </w:rPr>
      </w:pPr>
    </w:p>
    <w:p w14:paraId="4CC3A7FD" w14:textId="77777777" w:rsidR="00A10CED" w:rsidRPr="003E2067" w:rsidRDefault="00A10CED" w:rsidP="00A10CED">
      <w:pPr>
        <w:jc w:val="center"/>
        <w:rPr>
          <w:rFonts w:asciiTheme="minorHAnsi" w:hAnsiTheme="minorHAnsi" w:cstheme="minorHAnsi"/>
          <w:b/>
          <w:bCs/>
          <w:szCs w:val="28"/>
        </w:rPr>
      </w:pPr>
    </w:p>
    <w:p w14:paraId="09106A7B" w14:textId="0C97DBEF" w:rsidR="00A10CED" w:rsidRPr="003E2067" w:rsidRDefault="00A10CED" w:rsidP="00A10CED">
      <w:pPr>
        <w:jc w:val="center"/>
        <w:rPr>
          <w:rFonts w:asciiTheme="minorHAnsi" w:hAnsiTheme="minorHAnsi" w:cstheme="minorHAnsi"/>
          <w:b/>
          <w:bCs/>
          <w:snapToGrid w:val="0"/>
          <w:sz w:val="44"/>
          <w:szCs w:val="44"/>
        </w:rPr>
      </w:pPr>
      <w:r w:rsidRPr="003E2067">
        <w:rPr>
          <w:rFonts w:asciiTheme="minorHAnsi" w:hAnsiTheme="minorHAnsi" w:cstheme="minorHAnsi"/>
          <w:b/>
          <w:bCs/>
          <w:sz w:val="44"/>
          <w:szCs w:val="44"/>
        </w:rPr>
        <w:t>„Fotovoltaický systém na administrativní budově TSMP“</w:t>
      </w:r>
    </w:p>
    <w:p w14:paraId="55D1B4CB" w14:textId="77777777" w:rsidR="00A10CED" w:rsidRPr="003E2067" w:rsidRDefault="00A10CED" w:rsidP="00A10CED">
      <w:pPr>
        <w:rPr>
          <w:rFonts w:asciiTheme="minorHAnsi" w:hAnsiTheme="minorHAnsi" w:cstheme="minorHAnsi"/>
          <w:b/>
          <w:bCs/>
          <w:snapToGrid w:val="0"/>
          <w:sz w:val="22"/>
        </w:rPr>
      </w:pPr>
    </w:p>
    <w:p w14:paraId="6911ADDB" w14:textId="77777777" w:rsidR="00A10CED" w:rsidRPr="003E2067" w:rsidRDefault="00A10CED" w:rsidP="00A10CED">
      <w:pPr>
        <w:rPr>
          <w:rFonts w:asciiTheme="minorHAnsi" w:hAnsiTheme="minorHAnsi" w:cstheme="minorHAnsi"/>
          <w:b/>
          <w:bCs/>
          <w:snapToGrid w:val="0"/>
          <w:sz w:val="22"/>
        </w:rPr>
      </w:pPr>
      <w:r w:rsidRPr="003E2067">
        <w:rPr>
          <w:rFonts w:asciiTheme="minorHAnsi" w:hAnsiTheme="minorHAnsi" w:cstheme="minorHAnsi"/>
          <w:b/>
          <w:bCs/>
          <w:snapToGrid w:val="0"/>
          <w:sz w:val="22"/>
        </w:rPr>
        <w:t>Identifikační údaje dodavatele:</w:t>
      </w:r>
    </w:p>
    <w:p w14:paraId="664789CA" w14:textId="77777777" w:rsidR="00A10CED" w:rsidRPr="003E2067" w:rsidRDefault="00A10CED" w:rsidP="00A10CED">
      <w:pPr>
        <w:rPr>
          <w:rFonts w:asciiTheme="minorHAnsi" w:hAnsiTheme="minorHAnsi" w:cstheme="minorHAnsi"/>
          <w:b/>
          <w:bCs/>
          <w:snapToGrid w:val="0"/>
          <w:sz w:val="22"/>
        </w:rPr>
      </w:pPr>
    </w:p>
    <w:p w14:paraId="617E056A" w14:textId="77777777" w:rsidR="00A10CED" w:rsidRPr="003E2067" w:rsidRDefault="00A10CED" w:rsidP="00A10CED">
      <w:pPr>
        <w:spacing w:line="360" w:lineRule="auto"/>
        <w:rPr>
          <w:rFonts w:asciiTheme="minorHAnsi" w:hAnsiTheme="minorHAnsi" w:cstheme="minorHAnsi"/>
          <w:b/>
          <w:bCs/>
          <w:snapToGrid w:val="0"/>
          <w:sz w:val="22"/>
        </w:rPr>
      </w:pPr>
      <w:r w:rsidRPr="003E2067">
        <w:rPr>
          <w:rFonts w:asciiTheme="minorHAnsi" w:hAnsiTheme="minorHAnsi" w:cstheme="minorHAnsi"/>
          <w:b/>
          <w:bCs/>
          <w:snapToGrid w:val="0"/>
          <w:sz w:val="22"/>
        </w:rPr>
        <w:t xml:space="preserve">Obchodní firma: </w:t>
      </w:r>
      <w:bookmarkStart w:id="0" w:name="Text1"/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instrText xml:space="preserve"> FORMTEXT </w:instrText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separate"/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3AA29717" w14:textId="77777777" w:rsidR="00A10CED" w:rsidRPr="003E2067" w:rsidRDefault="00A10CED" w:rsidP="00A10CED">
      <w:pPr>
        <w:spacing w:line="360" w:lineRule="auto"/>
        <w:rPr>
          <w:rFonts w:asciiTheme="minorHAnsi" w:hAnsiTheme="minorHAnsi" w:cstheme="minorHAnsi"/>
          <w:b/>
          <w:bCs/>
          <w:snapToGrid w:val="0"/>
          <w:sz w:val="22"/>
        </w:rPr>
      </w:pPr>
      <w:r w:rsidRPr="003E2067">
        <w:rPr>
          <w:rFonts w:asciiTheme="minorHAnsi" w:hAnsiTheme="minorHAnsi" w:cstheme="minorHAnsi"/>
          <w:b/>
          <w:bCs/>
          <w:snapToGrid w:val="0"/>
          <w:sz w:val="22"/>
        </w:rPr>
        <w:t>Sídlo:</w:t>
      </w:r>
      <w:bookmarkStart w:id="1" w:name="Text2"/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instrText xml:space="preserve"> FORMTEXT </w:instrText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separate"/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0A8B1032" w14:textId="77777777" w:rsidR="00A10CED" w:rsidRPr="003E2067" w:rsidRDefault="00A10CED" w:rsidP="00A10CED">
      <w:pPr>
        <w:spacing w:line="360" w:lineRule="auto"/>
        <w:rPr>
          <w:rFonts w:asciiTheme="minorHAnsi" w:hAnsiTheme="minorHAnsi" w:cstheme="minorHAnsi"/>
          <w:b/>
          <w:bCs/>
          <w:snapToGrid w:val="0"/>
          <w:sz w:val="22"/>
        </w:rPr>
      </w:pPr>
      <w:r w:rsidRPr="003E2067">
        <w:rPr>
          <w:rFonts w:asciiTheme="minorHAnsi" w:hAnsiTheme="minorHAnsi" w:cstheme="minorHAnsi"/>
          <w:b/>
          <w:bCs/>
          <w:snapToGrid w:val="0"/>
          <w:sz w:val="22"/>
        </w:rPr>
        <w:t xml:space="preserve">IČ: </w:t>
      </w:r>
      <w:bookmarkStart w:id="2" w:name="Text3"/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instrText xml:space="preserve"> FORMTEXT </w:instrText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separate"/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13F9028B" w14:textId="77777777" w:rsidR="00A10CED" w:rsidRPr="003E2067" w:rsidRDefault="00A10CED" w:rsidP="00A10CED">
      <w:pPr>
        <w:spacing w:line="360" w:lineRule="auto"/>
        <w:rPr>
          <w:rFonts w:asciiTheme="minorHAnsi" w:hAnsiTheme="minorHAnsi" w:cstheme="minorHAnsi"/>
          <w:b/>
          <w:bCs/>
          <w:snapToGrid w:val="0"/>
          <w:sz w:val="22"/>
        </w:rPr>
      </w:pPr>
      <w:r w:rsidRPr="003E2067">
        <w:rPr>
          <w:rFonts w:asciiTheme="minorHAnsi" w:hAnsiTheme="minorHAnsi" w:cstheme="minorHAnsi"/>
          <w:b/>
          <w:bCs/>
          <w:snapToGrid w:val="0"/>
          <w:sz w:val="22"/>
        </w:rPr>
        <w:t>Zastoupený:</w:t>
      </w:r>
      <w:bookmarkStart w:id="3" w:name="Text4"/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instrText xml:space="preserve"> FORMTEXT </w:instrText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separate"/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52E340B2" w14:textId="77777777" w:rsidR="00A10CED" w:rsidRPr="003E2067" w:rsidRDefault="00A10CED" w:rsidP="00A10CED">
      <w:pPr>
        <w:jc w:val="center"/>
        <w:rPr>
          <w:rFonts w:asciiTheme="minorHAnsi" w:hAnsiTheme="minorHAnsi" w:cstheme="minorHAnsi"/>
          <w:b/>
          <w:bCs/>
          <w:snapToGrid w:val="0"/>
          <w:sz w:val="22"/>
        </w:rPr>
      </w:pPr>
    </w:p>
    <w:p w14:paraId="7335E153" w14:textId="77777777" w:rsidR="00A10CED" w:rsidRPr="003E2067" w:rsidRDefault="00A10CED" w:rsidP="00A10CED">
      <w:pPr>
        <w:jc w:val="center"/>
        <w:rPr>
          <w:rFonts w:asciiTheme="minorHAnsi" w:hAnsiTheme="minorHAnsi" w:cstheme="minorHAnsi"/>
          <w:b/>
          <w:bCs/>
          <w:snapToGrid w:val="0"/>
          <w:sz w:val="22"/>
        </w:rPr>
      </w:pPr>
    </w:p>
    <w:p w14:paraId="7512263C" w14:textId="77777777" w:rsidR="00A10CED" w:rsidRPr="003E2067" w:rsidRDefault="00A10CED" w:rsidP="00A10CE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</w:rPr>
      </w:pPr>
      <w:r w:rsidRPr="003E2067">
        <w:rPr>
          <w:rFonts w:asciiTheme="minorHAnsi" w:hAnsiTheme="minorHAnsi" w:cstheme="minorHAnsi"/>
          <w:sz w:val="22"/>
        </w:rPr>
        <w:t>Dodavatel prohlašuje, že splňuje veškeré kvalifikační předpoklady požadované zadavatelem v zadávací dokumentaci pro předmětnou veřejnou zakázku.</w:t>
      </w:r>
    </w:p>
    <w:p w14:paraId="5451BA04" w14:textId="77777777" w:rsidR="00A10CED" w:rsidRPr="003E2067" w:rsidRDefault="00A10CED" w:rsidP="00A10CED">
      <w:pPr>
        <w:ind w:firstLine="720"/>
        <w:rPr>
          <w:rFonts w:asciiTheme="minorHAnsi" w:hAnsiTheme="minorHAnsi" w:cstheme="minorHAnsi"/>
          <w:sz w:val="22"/>
        </w:rPr>
      </w:pPr>
    </w:p>
    <w:p w14:paraId="5E5A0CC9" w14:textId="77777777" w:rsidR="00A10CED" w:rsidRPr="003E2067" w:rsidRDefault="00A10CED" w:rsidP="00A10CED">
      <w:pPr>
        <w:rPr>
          <w:rFonts w:asciiTheme="minorHAnsi" w:hAnsiTheme="minorHAnsi" w:cstheme="minorHAnsi"/>
          <w:sz w:val="22"/>
        </w:rPr>
      </w:pPr>
    </w:p>
    <w:p w14:paraId="3FA952FC" w14:textId="77777777" w:rsidR="00A10CED" w:rsidRPr="003E2067" w:rsidRDefault="00A10CED" w:rsidP="00A10CED">
      <w:pPr>
        <w:rPr>
          <w:rFonts w:asciiTheme="minorHAnsi" w:hAnsiTheme="minorHAnsi" w:cstheme="minorHAnsi"/>
          <w:sz w:val="22"/>
        </w:rPr>
      </w:pPr>
    </w:p>
    <w:p w14:paraId="5DE170D3" w14:textId="77777777" w:rsidR="00A10CED" w:rsidRPr="003E2067" w:rsidRDefault="00A10CED" w:rsidP="00A10CED">
      <w:pPr>
        <w:rPr>
          <w:rFonts w:asciiTheme="minorHAnsi" w:hAnsiTheme="minorHAnsi" w:cstheme="minorHAnsi"/>
          <w:sz w:val="22"/>
        </w:rPr>
      </w:pPr>
    </w:p>
    <w:p w14:paraId="2CB24258" w14:textId="77777777" w:rsidR="00A10CED" w:rsidRPr="003E2067" w:rsidRDefault="00A10CED" w:rsidP="00A10CED">
      <w:pPr>
        <w:rPr>
          <w:rFonts w:asciiTheme="minorHAnsi" w:hAnsiTheme="minorHAnsi" w:cstheme="minorHAnsi"/>
          <w:sz w:val="22"/>
        </w:rPr>
      </w:pPr>
      <w:r w:rsidRPr="003E2067">
        <w:rPr>
          <w:rFonts w:asciiTheme="minorHAnsi" w:hAnsiTheme="minorHAnsi" w:cstheme="minorHAnsi"/>
          <w:sz w:val="22"/>
        </w:rPr>
        <w:t>V</w:t>
      </w:r>
      <w:bookmarkStart w:id="4" w:name="Text5"/>
      <w:r w:rsidRPr="003E2067">
        <w:rPr>
          <w:rFonts w:asciiTheme="minorHAnsi" w:hAnsiTheme="minorHAnsi" w:cstheme="minorHAnsi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E2067">
        <w:rPr>
          <w:rFonts w:asciiTheme="minorHAnsi" w:hAnsiTheme="minorHAnsi" w:cstheme="minorHAnsi"/>
          <w:sz w:val="22"/>
          <w:highlight w:val="yellow"/>
        </w:rPr>
        <w:instrText xml:space="preserve"> FORMTEXT </w:instrText>
      </w:r>
      <w:r w:rsidRPr="003E2067">
        <w:rPr>
          <w:rFonts w:asciiTheme="minorHAnsi" w:hAnsiTheme="minorHAnsi" w:cstheme="minorHAnsi"/>
          <w:sz w:val="22"/>
          <w:highlight w:val="yellow"/>
        </w:rPr>
      </w:r>
      <w:r w:rsidRPr="003E2067">
        <w:rPr>
          <w:rFonts w:asciiTheme="minorHAnsi" w:hAnsiTheme="minorHAnsi" w:cstheme="minorHAnsi"/>
          <w:sz w:val="22"/>
          <w:highlight w:val="yellow"/>
        </w:rPr>
        <w:fldChar w:fldCharType="separate"/>
      </w:r>
      <w:r w:rsidRPr="003E2067">
        <w:rPr>
          <w:rFonts w:asciiTheme="minorHAnsi" w:hAnsiTheme="minorHAnsi" w:cstheme="minorHAnsi"/>
          <w:noProof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noProof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noProof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noProof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noProof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sz w:val="22"/>
          <w:highlight w:val="yellow"/>
        </w:rPr>
        <w:fldChar w:fldCharType="end"/>
      </w:r>
      <w:bookmarkEnd w:id="4"/>
      <w:r w:rsidRPr="003E2067">
        <w:rPr>
          <w:rFonts w:asciiTheme="minorHAnsi" w:hAnsiTheme="minorHAnsi" w:cstheme="minorHAnsi"/>
          <w:sz w:val="22"/>
        </w:rPr>
        <w:t>, dne</w:t>
      </w:r>
      <w:bookmarkStart w:id="5" w:name="Text6"/>
      <w:r w:rsidRPr="003E2067">
        <w:rPr>
          <w:rFonts w:asciiTheme="minorHAnsi" w:hAnsiTheme="minorHAnsi" w:cstheme="minorHAnsi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3E2067">
        <w:rPr>
          <w:rFonts w:asciiTheme="minorHAnsi" w:hAnsiTheme="minorHAnsi" w:cstheme="minorHAnsi"/>
          <w:sz w:val="22"/>
          <w:highlight w:val="yellow"/>
        </w:rPr>
        <w:instrText xml:space="preserve"> FORMTEXT </w:instrText>
      </w:r>
      <w:r w:rsidRPr="003E2067">
        <w:rPr>
          <w:rFonts w:asciiTheme="minorHAnsi" w:hAnsiTheme="minorHAnsi" w:cstheme="minorHAnsi"/>
          <w:sz w:val="22"/>
          <w:highlight w:val="yellow"/>
        </w:rPr>
      </w:r>
      <w:r w:rsidRPr="003E2067">
        <w:rPr>
          <w:rFonts w:asciiTheme="minorHAnsi" w:hAnsiTheme="minorHAnsi" w:cstheme="minorHAnsi"/>
          <w:sz w:val="22"/>
          <w:highlight w:val="yellow"/>
        </w:rPr>
        <w:fldChar w:fldCharType="separate"/>
      </w:r>
      <w:r w:rsidRPr="003E2067">
        <w:rPr>
          <w:rFonts w:asciiTheme="minorHAnsi" w:hAnsiTheme="minorHAnsi" w:cstheme="minorHAnsi"/>
          <w:noProof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noProof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noProof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noProof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noProof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sz w:val="22"/>
          <w:highlight w:val="yellow"/>
        </w:rPr>
        <w:fldChar w:fldCharType="end"/>
      </w:r>
      <w:bookmarkEnd w:id="5"/>
    </w:p>
    <w:p w14:paraId="4DA7EED4" w14:textId="77777777" w:rsidR="00A10CED" w:rsidRPr="003E2067" w:rsidRDefault="00A10CED" w:rsidP="00A10CED">
      <w:pPr>
        <w:rPr>
          <w:rFonts w:asciiTheme="minorHAnsi" w:hAnsiTheme="minorHAnsi" w:cstheme="minorHAnsi"/>
          <w:sz w:val="22"/>
        </w:rPr>
      </w:pPr>
    </w:p>
    <w:p w14:paraId="3E821215" w14:textId="77777777" w:rsidR="00A10CED" w:rsidRPr="003E2067" w:rsidRDefault="00A10CED" w:rsidP="00A10CED">
      <w:pPr>
        <w:rPr>
          <w:rFonts w:asciiTheme="minorHAnsi" w:hAnsiTheme="minorHAnsi" w:cstheme="minorHAnsi"/>
          <w:sz w:val="22"/>
        </w:rPr>
      </w:pPr>
    </w:p>
    <w:p w14:paraId="1EFC8C05" w14:textId="77777777" w:rsidR="00A10CED" w:rsidRPr="003E2067" w:rsidRDefault="00A10CED" w:rsidP="00A10CED">
      <w:pPr>
        <w:rPr>
          <w:rFonts w:asciiTheme="minorHAnsi" w:hAnsiTheme="minorHAnsi" w:cstheme="minorHAnsi"/>
          <w:sz w:val="22"/>
        </w:rPr>
      </w:pPr>
    </w:p>
    <w:p w14:paraId="59944DDE" w14:textId="77777777" w:rsidR="00A10CED" w:rsidRPr="003E2067" w:rsidRDefault="00A10CED" w:rsidP="00A10CED">
      <w:pPr>
        <w:rPr>
          <w:rFonts w:asciiTheme="minorHAnsi" w:hAnsiTheme="minorHAnsi" w:cstheme="minorHAnsi"/>
          <w:sz w:val="22"/>
        </w:rPr>
      </w:pPr>
    </w:p>
    <w:p w14:paraId="297C2460" w14:textId="77777777" w:rsidR="00A10CED" w:rsidRPr="003E2067" w:rsidRDefault="00A10CED" w:rsidP="00A10CED">
      <w:pPr>
        <w:rPr>
          <w:rFonts w:asciiTheme="minorHAnsi" w:hAnsiTheme="minorHAnsi" w:cstheme="minorHAnsi"/>
          <w:sz w:val="22"/>
        </w:rPr>
      </w:pPr>
      <w:r w:rsidRPr="003E2067">
        <w:rPr>
          <w:rFonts w:asciiTheme="minorHAnsi" w:hAnsiTheme="minorHAnsi" w:cstheme="minorHAnsi"/>
          <w:sz w:val="22"/>
        </w:rPr>
        <w:tab/>
      </w:r>
      <w:r w:rsidRPr="003E2067">
        <w:rPr>
          <w:rFonts w:asciiTheme="minorHAnsi" w:hAnsiTheme="minorHAnsi" w:cstheme="minorHAnsi"/>
          <w:sz w:val="22"/>
        </w:rPr>
        <w:tab/>
      </w:r>
      <w:r w:rsidRPr="003E2067">
        <w:rPr>
          <w:rFonts w:asciiTheme="minorHAnsi" w:hAnsiTheme="minorHAnsi" w:cstheme="minorHAnsi"/>
          <w:sz w:val="22"/>
        </w:rPr>
        <w:tab/>
      </w:r>
      <w:r w:rsidRPr="003E2067">
        <w:rPr>
          <w:rFonts w:asciiTheme="minorHAnsi" w:hAnsiTheme="minorHAnsi" w:cstheme="minorHAnsi"/>
          <w:sz w:val="22"/>
        </w:rPr>
        <w:tab/>
      </w:r>
      <w:r w:rsidRPr="003E2067">
        <w:rPr>
          <w:rFonts w:asciiTheme="minorHAnsi" w:hAnsiTheme="minorHAnsi" w:cstheme="minorHAnsi"/>
          <w:sz w:val="22"/>
        </w:rPr>
        <w:tab/>
      </w:r>
      <w:r w:rsidRPr="003E2067">
        <w:rPr>
          <w:rFonts w:asciiTheme="minorHAnsi" w:hAnsiTheme="minorHAnsi" w:cstheme="minorHAnsi"/>
          <w:sz w:val="22"/>
        </w:rPr>
        <w:tab/>
      </w:r>
      <w:r w:rsidRPr="003E2067">
        <w:rPr>
          <w:rFonts w:asciiTheme="minorHAnsi" w:hAnsiTheme="minorHAnsi" w:cstheme="minorHAnsi"/>
          <w:sz w:val="22"/>
        </w:rPr>
        <w:tab/>
      </w:r>
      <w:r w:rsidRPr="003E2067">
        <w:rPr>
          <w:rFonts w:asciiTheme="minorHAnsi" w:hAnsiTheme="minorHAnsi" w:cstheme="minorHAnsi"/>
          <w:sz w:val="22"/>
        </w:rPr>
        <w:tab/>
        <w:t>____________________________</w:t>
      </w:r>
    </w:p>
    <w:p w14:paraId="1A8C51D7" w14:textId="77777777" w:rsidR="00A10CED" w:rsidRPr="003E2067" w:rsidRDefault="00A10CED" w:rsidP="00A10CED">
      <w:pPr>
        <w:ind w:left="5664"/>
        <w:rPr>
          <w:rFonts w:asciiTheme="minorHAnsi" w:hAnsiTheme="minorHAnsi" w:cstheme="minorHAnsi"/>
          <w:i/>
          <w:sz w:val="22"/>
        </w:rPr>
      </w:pPr>
      <w:r w:rsidRPr="003E2067">
        <w:rPr>
          <w:rFonts w:asciiTheme="minorHAnsi" w:hAnsiTheme="minorHAnsi" w:cstheme="minorHAnsi"/>
          <w:i/>
          <w:sz w:val="22"/>
          <w:highlight w:val="yellow"/>
        </w:rPr>
        <w:t>Jméno a příjmení, pozice a podpis oprávněné osoby dodavatele</w:t>
      </w:r>
    </w:p>
    <w:p w14:paraId="142C6C37" w14:textId="77777777" w:rsidR="00A10CED" w:rsidRPr="003E2067" w:rsidRDefault="00A10CED" w:rsidP="00A10CED">
      <w:pPr>
        <w:ind w:left="4956" w:firstLine="708"/>
        <w:rPr>
          <w:rFonts w:asciiTheme="minorHAnsi" w:hAnsiTheme="minorHAnsi" w:cstheme="minorHAnsi"/>
        </w:rPr>
      </w:pPr>
    </w:p>
    <w:p w14:paraId="2B6E6B22" w14:textId="77777777" w:rsidR="00A10CED" w:rsidRPr="003E2067" w:rsidRDefault="00A10CED" w:rsidP="00577B80">
      <w:pPr>
        <w:rPr>
          <w:rFonts w:asciiTheme="minorHAnsi" w:hAnsiTheme="minorHAnsi" w:cstheme="minorHAnsi"/>
          <w:b/>
          <w:bCs/>
        </w:rPr>
      </w:pPr>
    </w:p>
    <w:sectPr w:rsidR="00A10CED" w:rsidRPr="003E206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A34C8" w14:textId="77777777" w:rsidR="00A10CED" w:rsidRDefault="00A10CED" w:rsidP="00A10CED">
      <w:r>
        <w:separator/>
      </w:r>
    </w:p>
  </w:endnote>
  <w:endnote w:type="continuationSeparator" w:id="0">
    <w:p w14:paraId="48CEBA4B" w14:textId="77777777" w:rsidR="00A10CED" w:rsidRDefault="00A10CED" w:rsidP="00A10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3990" w14:textId="77777777" w:rsidR="00A10CED" w:rsidRDefault="00A10CED" w:rsidP="00A10CED">
      <w:r>
        <w:separator/>
      </w:r>
    </w:p>
  </w:footnote>
  <w:footnote w:type="continuationSeparator" w:id="0">
    <w:p w14:paraId="71E0183A" w14:textId="77777777" w:rsidR="00A10CED" w:rsidRDefault="00A10CED" w:rsidP="00A10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A2B1F" w14:textId="77777777" w:rsidR="00FD46C6" w:rsidRPr="00FD46C6" w:rsidRDefault="00FD46C6" w:rsidP="00FD46C6">
    <w:pPr>
      <w:pStyle w:val="Zhlav"/>
      <w:rPr>
        <w:bCs/>
      </w:rPr>
    </w:pPr>
    <w:r w:rsidRPr="00FD46C6">
      <w:rPr>
        <w:bCs/>
      </w:rPr>
      <w:t>Fotovoltaický systém na administrativní budově TSMP</w:t>
    </w:r>
  </w:p>
  <w:p w14:paraId="010504A1" w14:textId="6352BECE" w:rsidR="00FD46C6" w:rsidRPr="00FD46C6" w:rsidRDefault="00FD46C6" w:rsidP="00FD46C6">
    <w:pPr>
      <w:pStyle w:val="Zhlav"/>
      <w:rPr>
        <w:bCs/>
      </w:rPr>
    </w:pPr>
    <w:r w:rsidRPr="00FD46C6">
      <w:rPr>
        <w:bCs/>
      </w:rPr>
      <w:t>Příloha č.</w:t>
    </w:r>
    <w:r>
      <w:rPr>
        <w:bCs/>
      </w:rPr>
      <w:t>5</w:t>
    </w:r>
    <w:r w:rsidRPr="00FD46C6">
      <w:rPr>
        <w:bCs/>
      </w:rPr>
      <w:t xml:space="preserve"> – </w:t>
    </w:r>
    <w:r>
      <w:rPr>
        <w:bCs/>
      </w:rPr>
      <w:t xml:space="preserve">Vzor Čestné prohlášení o splnění kvalifikačních předpokladů </w:t>
    </w:r>
  </w:p>
  <w:p w14:paraId="421FD3BD" w14:textId="77777777" w:rsidR="00A10CED" w:rsidRDefault="00A10C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80"/>
    <w:rsid w:val="000A2609"/>
    <w:rsid w:val="000D5709"/>
    <w:rsid w:val="003A395D"/>
    <w:rsid w:val="003E2067"/>
    <w:rsid w:val="00577B80"/>
    <w:rsid w:val="00892412"/>
    <w:rsid w:val="00967569"/>
    <w:rsid w:val="00A10CED"/>
    <w:rsid w:val="00A50983"/>
    <w:rsid w:val="00FD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AB4D4"/>
  <w15:chartTrackingRefBased/>
  <w15:docId w15:val="{69F53AF1-BE04-4E82-943B-55FA040B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B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A10CED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A10CE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10C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10CE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539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Hörnerova</dc:creator>
  <cp:keywords/>
  <dc:description/>
  <cp:lastModifiedBy>Hörnerova</cp:lastModifiedBy>
  <cp:revision>5</cp:revision>
  <dcterms:created xsi:type="dcterms:W3CDTF">2024-11-15T13:17:00Z</dcterms:created>
  <dcterms:modified xsi:type="dcterms:W3CDTF">2024-11-26T06:25:00Z</dcterms:modified>
</cp:coreProperties>
</file>