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3D19" w14:textId="77777777" w:rsidR="002A5EFD" w:rsidRPr="00CC064F" w:rsidRDefault="00130376" w:rsidP="00172E85">
      <w:pPr>
        <w:keepNext/>
        <w:keepLines/>
        <w:pBdr>
          <w:top w:val="double" w:sz="4" w:space="9" w:color="auto"/>
          <w:left w:val="double" w:sz="4" w:space="4" w:color="auto"/>
          <w:bottom w:val="double" w:sz="4" w:space="31" w:color="auto"/>
          <w:right w:val="double" w:sz="4" w:space="4" w:color="auto"/>
        </w:pBdr>
        <w:spacing w:before="60" w:after="360"/>
        <w:jc w:val="center"/>
        <w:rPr>
          <w:rFonts w:ascii="Arial" w:hAnsi="Arial" w:cs="Arial"/>
          <w:b/>
          <w:sz w:val="28"/>
          <w:szCs w:val="28"/>
        </w:rPr>
      </w:pPr>
      <w:r w:rsidRPr="00CC064F">
        <w:rPr>
          <w:rFonts w:ascii="Arial" w:hAnsi="Arial" w:cs="Arial"/>
          <w:b/>
          <w:sz w:val="28"/>
          <w:szCs w:val="28"/>
        </w:rPr>
        <w:t>NABÍDKA</w:t>
      </w:r>
    </w:p>
    <w:p w14:paraId="54307A60" w14:textId="37421527" w:rsidR="002A5EFD" w:rsidRPr="00FB7D2E" w:rsidRDefault="00130376" w:rsidP="00172E85">
      <w:pPr>
        <w:keepNext/>
        <w:keepLines/>
        <w:pBdr>
          <w:top w:val="double" w:sz="4" w:space="9" w:color="auto"/>
          <w:left w:val="double" w:sz="4" w:space="4" w:color="auto"/>
          <w:bottom w:val="double" w:sz="4" w:space="31" w:color="auto"/>
          <w:right w:val="doub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FB7D2E">
        <w:rPr>
          <w:rFonts w:ascii="Arial" w:hAnsi="Arial" w:cs="Arial"/>
          <w:b/>
          <w:sz w:val="32"/>
          <w:szCs w:val="32"/>
        </w:rPr>
        <w:t>„</w:t>
      </w:r>
      <w:r w:rsidR="00172E85" w:rsidRPr="00542890">
        <w:rPr>
          <w:rFonts w:ascii="Arial" w:hAnsi="Arial" w:cs="Arial"/>
          <w:b/>
          <w:sz w:val="28"/>
          <w:szCs w:val="28"/>
        </w:rPr>
        <w:t>Audit</w:t>
      </w:r>
      <w:r w:rsidR="00A04A6F">
        <w:rPr>
          <w:rFonts w:ascii="Arial" w:hAnsi="Arial" w:cs="Arial"/>
          <w:b/>
          <w:sz w:val="28"/>
          <w:szCs w:val="28"/>
        </w:rPr>
        <w:t xml:space="preserve">or </w:t>
      </w:r>
      <w:r w:rsidR="00172E85" w:rsidRPr="00542890">
        <w:rPr>
          <w:rFonts w:ascii="Arial" w:hAnsi="Arial" w:cs="Arial"/>
          <w:b/>
          <w:sz w:val="28"/>
          <w:szCs w:val="28"/>
        </w:rPr>
        <w:t>kybernetické bezpečnosti</w:t>
      </w:r>
      <w:r w:rsidRPr="00FB7D2E">
        <w:rPr>
          <w:rFonts w:ascii="Arial" w:hAnsi="Arial" w:cs="Arial"/>
          <w:b/>
          <w:sz w:val="32"/>
          <w:szCs w:val="32"/>
        </w:rPr>
        <w:t>“</w:t>
      </w:r>
    </w:p>
    <w:p w14:paraId="3E1E39C7" w14:textId="3630BF9D" w:rsidR="002A5EFD" w:rsidRPr="00CC064F" w:rsidRDefault="00130376" w:rsidP="00226BD4">
      <w:pPr>
        <w:pStyle w:val="Nadpis1"/>
      </w:pPr>
      <w:r w:rsidRPr="00CC064F">
        <w:t>IDENTIFIKAČNÍ ÚDAJE ÚČASTNÍKA</w:t>
      </w:r>
    </w:p>
    <w:tbl>
      <w:tblPr>
        <w:tblW w:w="9072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961"/>
      </w:tblGrid>
      <w:tr w:rsidR="00CE7597" w14:paraId="3847FC06" w14:textId="77777777" w:rsidTr="00BC58B3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289B6182" w14:textId="77777777" w:rsidR="002A5EFD" w:rsidRPr="0013328C" w:rsidRDefault="00130376" w:rsidP="00BC58B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Obchodní firma nebo název: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  <w:vAlign w:val="center"/>
          </w:tcPr>
          <w:p w14:paraId="6BF88660" w14:textId="4EFB0BB9" w:rsidR="002A5EFD" w:rsidRPr="0013328C" w:rsidRDefault="00130376" w:rsidP="00BC58B3">
            <w:pPr>
              <w:rPr>
                <w:rFonts w:ascii="Arial" w:hAnsi="Arial" w:cs="Arial"/>
                <w:sz w:val="22"/>
                <w:szCs w:val="22"/>
              </w:rPr>
            </w:pPr>
            <w:r w:rsidRPr="00172E85">
              <w:rPr>
                <w:rFonts w:ascii="Arial" w:hAnsi="Arial" w:cs="Arial"/>
                <w:sz w:val="22"/>
                <w:szCs w:val="22"/>
                <w:highlight w:val="green"/>
              </w:rPr>
              <w:t>[</w:t>
            </w:r>
            <w:r w:rsidR="00172E85" w:rsidRPr="00172E85">
              <w:rPr>
                <w:rFonts w:ascii="Arial" w:hAnsi="Arial" w:cs="Arial"/>
                <w:sz w:val="22"/>
                <w:szCs w:val="22"/>
                <w:highlight w:val="green"/>
              </w:rPr>
              <w:t>doplní dodavatel</w:t>
            </w:r>
            <w:r w:rsidRPr="00172E85">
              <w:rPr>
                <w:rFonts w:ascii="Arial" w:hAnsi="Arial" w:cs="Arial"/>
                <w:sz w:val="22"/>
                <w:szCs w:val="22"/>
                <w:highlight w:val="green"/>
              </w:rPr>
              <w:t>]</w:t>
            </w:r>
          </w:p>
        </w:tc>
      </w:tr>
      <w:tr w:rsidR="00172E85" w14:paraId="7E31FBCB" w14:textId="77777777" w:rsidTr="00682277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3C9C426E" w14:textId="7777777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Sídlo / místo podnikání: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</w:tcPr>
          <w:p w14:paraId="51AD3E0B" w14:textId="19C66D67" w:rsidR="00172E85" w:rsidRPr="0013328C" w:rsidRDefault="00172E85" w:rsidP="00172E85">
            <w:pPr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172E85" w14:paraId="7F268D9B" w14:textId="77777777" w:rsidTr="00682277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5E9585BE" w14:textId="7777777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IČO: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</w:tcPr>
          <w:p w14:paraId="2938B28D" w14:textId="31D199AE" w:rsidR="00172E85" w:rsidRPr="0013328C" w:rsidRDefault="00172E85" w:rsidP="00172E85">
            <w:pPr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172E85" w14:paraId="46C7C551" w14:textId="77777777" w:rsidTr="00682277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051370F8" w14:textId="7777777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Osoba/y oprávněná/é jednat za účastníka: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</w:tcPr>
          <w:p w14:paraId="55E17EBC" w14:textId="415744DC" w:rsidR="00172E85" w:rsidRPr="0013328C" w:rsidRDefault="00172E85" w:rsidP="00172E85">
            <w:pPr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172E85" w14:paraId="08480DFC" w14:textId="77777777" w:rsidTr="00682277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78E99827" w14:textId="7777777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Kontaktní osoba účastníka: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</w:tcPr>
          <w:p w14:paraId="347F074E" w14:textId="409E43B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172E85" w14:paraId="2399BA04" w14:textId="77777777" w:rsidTr="00682277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4F4D3D6F" w14:textId="7777777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</w:tcPr>
          <w:p w14:paraId="613AB0B3" w14:textId="051FD5B9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172E85" w14:paraId="40AA9AD0" w14:textId="77777777" w:rsidTr="00682277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5B81F003" w14:textId="7777777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</w:tcPr>
          <w:p w14:paraId="22E184A6" w14:textId="68A21551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CE7597" w14:paraId="6325B615" w14:textId="77777777" w:rsidTr="00BC58B3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6C01F47A" w14:textId="77777777" w:rsidR="002A5EFD" w:rsidRPr="0013328C" w:rsidRDefault="00130376" w:rsidP="00BC58B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Dodavatel je malý nebo střední podnik</w:t>
            </w:r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  <w:r w:rsidRPr="0013328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  <w:vAlign w:val="center"/>
          </w:tcPr>
          <w:p w14:paraId="220CE123" w14:textId="77777777" w:rsidR="002A5EFD" w:rsidRPr="0013328C" w:rsidRDefault="00130376" w:rsidP="00BC58B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[</w:t>
            </w:r>
            <w:r w:rsidRPr="00172E85">
              <w:rPr>
                <w:rFonts w:ascii="Arial" w:hAnsi="Arial" w:cs="Arial"/>
                <w:sz w:val="22"/>
                <w:szCs w:val="22"/>
                <w:highlight w:val="green"/>
              </w:rPr>
              <w:t>ANO/NE]</w:t>
            </w:r>
          </w:p>
        </w:tc>
      </w:tr>
    </w:tbl>
    <w:p w14:paraId="38C73093" w14:textId="77777777" w:rsidR="00CE38D7" w:rsidRPr="00DA7B8A" w:rsidRDefault="00CE38D7" w:rsidP="00DA7B8A">
      <w:pPr>
        <w:pStyle w:val="Bezmezer"/>
        <w:spacing w:before="120"/>
        <w:rPr>
          <w:rFonts w:ascii="Arial" w:hAnsi="Arial" w:cs="Arial"/>
          <w:sz w:val="4"/>
        </w:rPr>
      </w:pPr>
    </w:p>
    <w:p w14:paraId="0BB75686" w14:textId="77777777" w:rsidR="002A5EFD" w:rsidRPr="002E12D9" w:rsidRDefault="00130376" w:rsidP="00226BD4">
      <w:pPr>
        <w:pStyle w:val="Nadpis1"/>
      </w:pPr>
      <w:r w:rsidRPr="002E12D9">
        <w:lastRenderedPageBreak/>
        <w:t>PROHLÁŠENÍ ÚČASTNÍKA</w:t>
      </w:r>
    </w:p>
    <w:p w14:paraId="137F03D6" w14:textId="77777777" w:rsidR="002A5EFD" w:rsidRPr="0013328C" w:rsidRDefault="00130376" w:rsidP="005D1A8D">
      <w:pPr>
        <w:keepNext/>
        <w:keepLines/>
        <w:tabs>
          <w:tab w:val="left" w:pos="1021"/>
        </w:tabs>
        <w:spacing w:before="240" w:line="276" w:lineRule="auto"/>
        <w:contextualSpacing/>
        <w:rPr>
          <w:rFonts w:ascii="Arial" w:hAnsi="Arial" w:cs="Arial"/>
          <w:sz w:val="22"/>
          <w:szCs w:val="22"/>
        </w:rPr>
      </w:pPr>
      <w:r w:rsidRPr="0013328C">
        <w:rPr>
          <w:rFonts w:ascii="Arial" w:hAnsi="Arial" w:cs="Arial"/>
          <w:sz w:val="22"/>
          <w:szCs w:val="22"/>
        </w:rPr>
        <w:t>Účastník tímto prohlašuje, že:</w:t>
      </w:r>
    </w:p>
    <w:p w14:paraId="0AC2E237" w14:textId="39682B6B" w:rsidR="002A5EFD" w:rsidRPr="0013328C" w:rsidRDefault="00A60858" w:rsidP="00172E85">
      <w:pPr>
        <w:pStyle w:val="Odstavecseseznamem"/>
        <w:keepNext/>
        <w:keepLines/>
        <w:numPr>
          <w:ilvl w:val="0"/>
          <w:numId w:val="2"/>
        </w:numPr>
        <w:tabs>
          <w:tab w:val="left" w:pos="1021"/>
        </w:tabs>
        <w:spacing w:before="60" w:line="276" w:lineRule="auto"/>
        <w:ind w:left="714" w:hanging="357"/>
        <w:contextualSpacing/>
        <w:rPr>
          <w:rFonts w:ascii="Arial" w:hAnsi="Arial" w:cs="Arial"/>
          <w:szCs w:val="22"/>
          <w:lang w:eastAsia="cs-CZ"/>
        </w:rPr>
      </w:pPr>
      <w:sdt>
        <w:sdtPr>
          <w:rPr>
            <w:rFonts w:ascii="Segoe UI Symbol" w:hAnsi="Segoe UI Symbol" w:cs="Segoe UI Symbol"/>
            <w:szCs w:val="22"/>
            <w:highlight w:val="green"/>
            <w:lang w:eastAsia="cs-CZ"/>
          </w:rPr>
          <w:id w:val="1286846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E85">
            <w:rPr>
              <w:rFonts w:ascii="MS Gothic" w:eastAsia="MS Gothic" w:hAnsi="MS Gothic" w:cs="Segoe UI Symbol" w:hint="eastAsia"/>
              <w:szCs w:val="22"/>
              <w:highlight w:val="green"/>
              <w:lang w:eastAsia="cs-CZ"/>
            </w:rPr>
            <w:t>☐</w:t>
          </w:r>
        </w:sdtContent>
      </w:sdt>
      <w:r w:rsidR="00130376" w:rsidRPr="0013328C">
        <w:rPr>
          <w:rFonts w:ascii="Arial" w:hAnsi="Arial" w:cs="Arial"/>
          <w:szCs w:val="22"/>
          <w:lang w:eastAsia="cs-CZ"/>
        </w:rPr>
        <w:t xml:space="preserve"> je </w:t>
      </w:r>
      <w:sdt>
        <w:sdtPr>
          <w:rPr>
            <w:rFonts w:ascii="Arial" w:hAnsi="Arial" w:cs="Arial"/>
            <w:szCs w:val="22"/>
            <w:highlight w:val="green"/>
            <w:lang w:eastAsia="cs-CZ"/>
          </w:rPr>
          <w:id w:val="-1220439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E85">
            <w:rPr>
              <w:rFonts w:ascii="MS Gothic" w:eastAsia="MS Gothic" w:hAnsi="MS Gothic" w:cs="Arial" w:hint="eastAsia"/>
              <w:szCs w:val="22"/>
              <w:highlight w:val="green"/>
              <w:lang w:eastAsia="cs-CZ"/>
            </w:rPr>
            <w:t>☐</w:t>
          </w:r>
        </w:sdtContent>
      </w:sdt>
      <w:r w:rsidR="00130376" w:rsidRPr="00172E85">
        <w:rPr>
          <w:rFonts w:ascii="Arial" w:hAnsi="Arial" w:cs="Arial"/>
          <w:szCs w:val="22"/>
          <w:highlight w:val="green"/>
          <w:lang w:eastAsia="cs-CZ"/>
        </w:rPr>
        <w:t xml:space="preserve"> </w:t>
      </w:r>
      <w:r w:rsidR="00130376" w:rsidRPr="0013328C">
        <w:rPr>
          <w:rFonts w:ascii="Arial" w:hAnsi="Arial" w:cs="Arial"/>
          <w:szCs w:val="22"/>
          <w:lang w:eastAsia="cs-CZ"/>
        </w:rPr>
        <w:t>není plátcem DPH;</w:t>
      </w:r>
    </w:p>
    <w:p w14:paraId="716D17AB" w14:textId="77777777" w:rsidR="002A5EFD" w:rsidRPr="0013328C" w:rsidRDefault="00130376" w:rsidP="002A5EFD">
      <w:pPr>
        <w:pStyle w:val="Odstavecseseznamem"/>
        <w:keepNext/>
        <w:keepLines/>
        <w:numPr>
          <w:ilvl w:val="0"/>
          <w:numId w:val="2"/>
        </w:numPr>
        <w:tabs>
          <w:tab w:val="left" w:pos="1021"/>
        </w:tabs>
        <w:spacing w:line="276" w:lineRule="auto"/>
        <w:contextualSpacing/>
        <w:rPr>
          <w:rFonts w:ascii="Arial" w:hAnsi="Arial" w:cs="Arial"/>
          <w:szCs w:val="22"/>
          <w:lang w:eastAsia="cs-CZ"/>
        </w:rPr>
      </w:pPr>
      <w:r w:rsidRPr="0013328C">
        <w:rPr>
          <w:rFonts w:ascii="Arial" w:hAnsi="Arial" w:cs="Arial"/>
          <w:szCs w:val="22"/>
          <w:lang w:eastAsia="cs-CZ"/>
        </w:rPr>
        <w:t>se pečlivě seznámil se zadávacími podmínkami, porozuměl jim a mj. jiné tak používá veškeré pojmy v souladu s Výzvou;</w:t>
      </w:r>
    </w:p>
    <w:p w14:paraId="58D4245F" w14:textId="77777777" w:rsidR="00975A4D" w:rsidRPr="00975A4D" w:rsidRDefault="00130376" w:rsidP="001C0489">
      <w:pPr>
        <w:pStyle w:val="Odstavecseseznamem"/>
        <w:keepNext/>
        <w:keepLines/>
        <w:numPr>
          <w:ilvl w:val="0"/>
          <w:numId w:val="2"/>
        </w:numPr>
        <w:tabs>
          <w:tab w:val="left" w:pos="1021"/>
        </w:tabs>
        <w:spacing w:line="276" w:lineRule="auto"/>
        <w:contextualSpacing/>
        <w:rPr>
          <w:rFonts w:ascii="Arial" w:hAnsi="Arial" w:cs="Arial"/>
          <w:b/>
          <w:bCs/>
          <w:szCs w:val="22"/>
          <w:lang w:eastAsia="cs-CZ"/>
        </w:rPr>
      </w:pPr>
      <w:r w:rsidRPr="00BA15EF">
        <w:rPr>
          <w:rFonts w:ascii="Arial" w:hAnsi="Arial" w:cs="Arial"/>
          <w:szCs w:val="22"/>
          <w:lang w:eastAsia="cs-CZ"/>
        </w:rPr>
        <w:t>je srozuměn s tím, že veškerá komunikace mezi zadavatelem (nebo jeho zástupcem) a dodavatelem probíhá elektronicky, a to zejména prostřednictvím elektronického nástroje</w:t>
      </w:r>
      <w:r w:rsidR="00BC267A" w:rsidRPr="00BA15EF">
        <w:rPr>
          <w:rFonts w:ascii="Arial" w:hAnsi="Arial" w:cs="Arial"/>
          <w:szCs w:val="22"/>
          <w:lang w:eastAsia="cs-CZ"/>
        </w:rPr>
        <w:t xml:space="preserve">: </w:t>
      </w:r>
    </w:p>
    <w:p w14:paraId="07D1995D" w14:textId="34C2780A" w:rsidR="00BC267A" w:rsidRPr="00BA15EF" w:rsidRDefault="00975A4D" w:rsidP="00975A4D">
      <w:pPr>
        <w:pStyle w:val="Odstavecseseznamem"/>
        <w:keepNext/>
        <w:keepLines/>
        <w:tabs>
          <w:tab w:val="left" w:pos="1021"/>
        </w:tabs>
        <w:spacing w:line="276" w:lineRule="auto"/>
        <w:ind w:left="720"/>
        <w:contextualSpacing/>
        <w:rPr>
          <w:rFonts w:ascii="Arial" w:hAnsi="Arial" w:cs="Arial"/>
          <w:b/>
          <w:bCs/>
          <w:szCs w:val="22"/>
          <w:lang w:eastAsia="cs-CZ"/>
        </w:rPr>
      </w:pPr>
      <w:hyperlink r:id="rId8" w:history="1">
        <w:r w:rsidRPr="00AD365B">
          <w:rPr>
            <w:rStyle w:val="Hypertextovodkaz"/>
            <w:rFonts w:ascii="Calibri" w:hAnsi="Calibri"/>
            <w:szCs w:val="22"/>
            <w:lang w:eastAsia="cs-CZ"/>
          </w:rPr>
          <w:t>https://www.e-zakazky.cz/Profil-Zadavatele/9efb23ac-d9c4-4349-b453-2462359b0cba</w:t>
        </w:r>
      </w:hyperlink>
      <w:r w:rsidR="00BA15EF">
        <w:rPr>
          <w:rStyle w:val="Hypertextovodkaz"/>
          <w:rFonts w:ascii="Calibri" w:hAnsi="Calibri"/>
          <w:szCs w:val="22"/>
          <w:lang w:eastAsia="cs-CZ"/>
        </w:rPr>
        <w:t xml:space="preserve">. </w:t>
      </w:r>
    </w:p>
    <w:p w14:paraId="6DC7F605" w14:textId="77777777" w:rsidR="00975A4D" w:rsidRDefault="00975A4D" w:rsidP="00BC267A">
      <w:pPr>
        <w:pStyle w:val="Odstavecseseznamem"/>
        <w:keepNext/>
        <w:keepLines/>
        <w:tabs>
          <w:tab w:val="left" w:pos="1021"/>
        </w:tabs>
        <w:spacing w:line="276" w:lineRule="auto"/>
        <w:ind w:left="720"/>
        <w:contextualSpacing/>
        <w:rPr>
          <w:rFonts w:ascii="Arial" w:hAnsi="Arial" w:cs="Arial"/>
          <w:szCs w:val="22"/>
          <w:lang w:eastAsia="cs-CZ"/>
        </w:rPr>
      </w:pPr>
    </w:p>
    <w:p w14:paraId="720858FD" w14:textId="26F30916" w:rsidR="002A5EFD" w:rsidRPr="0013328C" w:rsidRDefault="00130376" w:rsidP="002A5EFD">
      <w:pPr>
        <w:pStyle w:val="Odstavecseseznamem"/>
        <w:keepNext/>
        <w:keepLines/>
        <w:numPr>
          <w:ilvl w:val="0"/>
          <w:numId w:val="2"/>
        </w:numPr>
        <w:tabs>
          <w:tab w:val="left" w:pos="1021"/>
        </w:tabs>
        <w:spacing w:line="276" w:lineRule="auto"/>
        <w:contextualSpacing/>
        <w:rPr>
          <w:rFonts w:ascii="Arial" w:hAnsi="Arial" w:cs="Arial"/>
          <w:szCs w:val="22"/>
          <w:lang w:eastAsia="cs-CZ"/>
        </w:rPr>
      </w:pPr>
      <w:r>
        <w:rPr>
          <w:rFonts w:ascii="Arial" w:hAnsi="Arial" w:cs="Arial"/>
          <w:szCs w:val="22"/>
          <w:lang w:eastAsia="cs-CZ"/>
        </w:rPr>
        <w:t>bere na vědomí</w:t>
      </w:r>
      <w:r w:rsidRPr="0013328C">
        <w:rPr>
          <w:rFonts w:ascii="Arial" w:hAnsi="Arial" w:cs="Arial"/>
          <w:szCs w:val="22"/>
          <w:lang w:eastAsia="cs-CZ"/>
        </w:rPr>
        <w:t xml:space="preserve">, že veškeré písemnosti zasílané prostřednictvím elektronického nástroje </w:t>
      </w:r>
      <w:r w:rsidR="00115CB1">
        <w:rPr>
          <w:rFonts w:ascii="Arial" w:hAnsi="Arial" w:cs="Arial"/>
          <w:szCs w:val="22"/>
          <w:lang w:eastAsia="cs-CZ"/>
        </w:rPr>
        <w:t>s</w:t>
      </w:r>
      <w:r w:rsidRPr="0013328C">
        <w:rPr>
          <w:rFonts w:ascii="Arial" w:hAnsi="Arial" w:cs="Arial"/>
          <w:szCs w:val="22"/>
          <w:lang w:eastAsia="cs-CZ"/>
        </w:rPr>
        <w:t xml:space="preserve">e považují za řádně </w:t>
      </w:r>
      <w:r w:rsidR="003A024E">
        <w:rPr>
          <w:rFonts w:ascii="Arial" w:hAnsi="Arial" w:cs="Arial"/>
          <w:szCs w:val="22"/>
          <w:lang w:eastAsia="cs-CZ"/>
        </w:rPr>
        <w:t xml:space="preserve">doručené </w:t>
      </w:r>
      <w:r w:rsidRPr="0013328C">
        <w:rPr>
          <w:rFonts w:ascii="Arial" w:hAnsi="Arial" w:cs="Arial"/>
          <w:szCs w:val="22"/>
        </w:rPr>
        <w:t>již okamžikem přijetí datové zprávy na elektronickou adresu adresáta či adresátů datové zprávy v elektronickém nástroji. Na doručení písemnosti tedy nemá vliv, zda byla písemnost jejím adresátem přečtena, případně, zda elektronický nástroj adresátovi odeslal na kontaktní emailovou adresu upozornění o tom, že na jeho uživatelský účet v elektronickém nástroji byla doručena nová zpráva či nikoliv</w:t>
      </w:r>
      <w:r w:rsidRPr="0013328C">
        <w:rPr>
          <w:rFonts w:ascii="Arial" w:hAnsi="Arial" w:cs="Arial"/>
          <w:szCs w:val="22"/>
          <w:lang w:eastAsia="cs-CZ"/>
        </w:rPr>
        <w:t xml:space="preserve">. </w:t>
      </w:r>
    </w:p>
    <w:p w14:paraId="61C652CB" w14:textId="77777777" w:rsidR="002A5EFD" w:rsidRPr="0013328C" w:rsidRDefault="00130376" w:rsidP="002A5EFD">
      <w:pPr>
        <w:keepNext/>
        <w:keepLines/>
        <w:tabs>
          <w:tab w:val="left" w:pos="1021"/>
        </w:tabs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13328C">
        <w:rPr>
          <w:rFonts w:ascii="Arial" w:hAnsi="Arial" w:cs="Arial"/>
          <w:sz w:val="22"/>
          <w:szCs w:val="22"/>
        </w:rPr>
        <w:t>Účastník dále čestně prohlašuje, že:</w:t>
      </w:r>
    </w:p>
    <w:p w14:paraId="1063125C" w14:textId="77777777" w:rsidR="002A5EFD" w:rsidRPr="0013328C" w:rsidRDefault="00130376" w:rsidP="00172E85">
      <w:pPr>
        <w:pStyle w:val="Odstavecseseznamem"/>
        <w:keepNext/>
        <w:keepLines/>
        <w:numPr>
          <w:ilvl w:val="0"/>
          <w:numId w:val="3"/>
        </w:numPr>
        <w:tabs>
          <w:tab w:val="left" w:pos="1021"/>
        </w:tabs>
        <w:spacing w:before="60" w:after="60" w:line="276" w:lineRule="auto"/>
        <w:ind w:hanging="153"/>
        <w:rPr>
          <w:rFonts w:ascii="Arial" w:hAnsi="Arial" w:cs="Arial"/>
          <w:szCs w:val="22"/>
          <w:lang w:eastAsia="cs-CZ"/>
        </w:rPr>
      </w:pPr>
      <w:r w:rsidRPr="0013328C">
        <w:rPr>
          <w:rFonts w:ascii="Arial" w:hAnsi="Arial" w:cs="Arial"/>
          <w:szCs w:val="22"/>
          <w:lang w:eastAsia="cs-CZ"/>
        </w:rPr>
        <w:t>splňuje veškeré požadavky na předmět veřejné zakázky;</w:t>
      </w:r>
    </w:p>
    <w:p w14:paraId="5534D59A" w14:textId="27D170E1" w:rsidR="00220FAB" w:rsidRPr="00E82C5F" w:rsidRDefault="00F15E86" w:rsidP="0078105C">
      <w:pPr>
        <w:pStyle w:val="Odstavecseseznamem"/>
        <w:keepNext/>
        <w:keepLines/>
        <w:numPr>
          <w:ilvl w:val="0"/>
          <w:numId w:val="3"/>
        </w:numPr>
        <w:tabs>
          <w:tab w:val="left" w:pos="1021"/>
        </w:tabs>
        <w:spacing w:line="276" w:lineRule="auto"/>
        <w:ind w:hanging="153"/>
        <w:contextualSpacing/>
        <w:rPr>
          <w:rFonts w:ascii="Arial" w:hAnsi="Arial" w:cs="Arial"/>
          <w:szCs w:val="22"/>
          <w:lang w:eastAsia="cs-CZ"/>
        </w:rPr>
      </w:pPr>
      <w:r w:rsidRPr="002C6233">
        <w:rPr>
          <w:rFonts w:ascii="Arial" w:hAnsi="Arial" w:cs="Arial"/>
          <w:szCs w:val="22"/>
          <w:lang w:eastAsia="cs-CZ"/>
        </w:rPr>
        <w:t xml:space="preserve">se na něho </w:t>
      </w:r>
      <w:r>
        <w:rPr>
          <w:rFonts w:ascii="Arial" w:hAnsi="Arial" w:cs="Arial"/>
          <w:szCs w:val="22"/>
          <w:lang w:eastAsia="cs-CZ"/>
        </w:rPr>
        <w:t xml:space="preserve">ani jeho případné poddodavatele </w:t>
      </w:r>
      <w:r w:rsidRPr="00D76967">
        <w:rPr>
          <w:rFonts w:ascii="Arial" w:hAnsi="Arial" w:cs="Arial"/>
          <w:szCs w:val="22"/>
        </w:rPr>
        <w:t xml:space="preserve">neuplatní sankční mechanismy dle nařízení Rady (EU) </w:t>
      </w:r>
      <w:r w:rsidRPr="00E82C5F">
        <w:rPr>
          <w:rFonts w:ascii="Arial" w:hAnsi="Arial" w:cs="Arial"/>
          <w:szCs w:val="22"/>
        </w:rPr>
        <w:t>č.</w:t>
      </w:r>
      <w:r w:rsidR="0078105C">
        <w:rPr>
          <w:rFonts w:ascii="Arial" w:hAnsi="Arial" w:cs="Arial"/>
          <w:szCs w:val="22"/>
        </w:rPr>
        <w:t> </w:t>
      </w:r>
      <w:r w:rsidRPr="00E82C5F">
        <w:rPr>
          <w:rFonts w:ascii="Arial" w:hAnsi="Arial" w:cs="Arial"/>
          <w:szCs w:val="22"/>
        </w:rPr>
        <w:t>269/2014 a nařízení Rady (EU) č. 208/2014 a nařízení Rady (ES) č. 765/2006</w:t>
      </w:r>
      <w:r w:rsidR="00130376" w:rsidRPr="00E82C5F">
        <w:rPr>
          <w:rFonts w:ascii="Arial" w:hAnsi="Arial" w:cs="Arial"/>
          <w:szCs w:val="22"/>
        </w:rPr>
        <w:t>;</w:t>
      </w:r>
      <w:r w:rsidR="0053772B">
        <w:rPr>
          <w:rFonts w:ascii="Arial" w:hAnsi="Arial" w:cs="Arial"/>
          <w:szCs w:val="22"/>
        </w:rPr>
        <w:t xml:space="preserve"> </w:t>
      </w:r>
    </w:p>
    <w:p w14:paraId="66F35108" w14:textId="47F3671C" w:rsidR="00F15E86" w:rsidRPr="00F15E86" w:rsidRDefault="00F15E86" w:rsidP="00FF662C">
      <w:pPr>
        <w:pStyle w:val="Odstavecseseznamem"/>
        <w:keepNext/>
        <w:keepLines/>
        <w:numPr>
          <w:ilvl w:val="0"/>
          <w:numId w:val="3"/>
        </w:numPr>
        <w:tabs>
          <w:tab w:val="left" w:pos="1021"/>
        </w:tabs>
        <w:spacing w:line="276" w:lineRule="auto"/>
        <w:ind w:hanging="153"/>
        <w:contextualSpacing/>
        <w:rPr>
          <w:rFonts w:ascii="Arial" w:hAnsi="Arial" w:cs="Arial"/>
          <w:szCs w:val="22"/>
          <w:lang w:eastAsia="cs-CZ"/>
        </w:rPr>
      </w:pPr>
      <w:r w:rsidRPr="00F15E86">
        <w:rPr>
          <w:rFonts w:ascii="Arial" w:hAnsi="Arial" w:cs="Arial"/>
          <w:szCs w:val="22"/>
          <w:lang w:eastAsia="cs-CZ"/>
        </w:rPr>
        <w:t xml:space="preserve">není účastník sám, jeho poddodavatel, prostřednictvím kterého prokazuje kvalifikaci, nebo dodavatel, se kterým podává společnou nabídku, obchodní společností, ve které veřejný funkcionář uvedený v § 2 odst. 1 písm. c) zákona č. 159/2006 Sb., </w:t>
      </w:r>
      <w:r w:rsidR="00172E85">
        <w:rPr>
          <w:rFonts w:ascii="Arial" w:hAnsi="Arial" w:cs="Arial"/>
          <w:szCs w:val="22"/>
          <w:lang w:eastAsia="cs-CZ"/>
        </w:rPr>
        <w:t>o </w:t>
      </w:r>
      <w:r w:rsidRPr="00F15E86">
        <w:rPr>
          <w:rFonts w:ascii="Arial" w:hAnsi="Arial" w:cs="Arial"/>
          <w:szCs w:val="22"/>
          <w:lang w:eastAsia="cs-CZ"/>
        </w:rPr>
        <w:t>střetu zájmů nebo jím ovládaná osoba vlastní podíl představující alespoň 25 % účasti společníka v obchodní společnosti;</w:t>
      </w:r>
    </w:p>
    <w:p w14:paraId="1F7882D0" w14:textId="6C77844B" w:rsidR="002A5EFD" w:rsidRPr="0013328C" w:rsidRDefault="0020019A" w:rsidP="00FF662C">
      <w:pPr>
        <w:pStyle w:val="Odstavecseseznamem"/>
        <w:keepNext/>
        <w:keepLines/>
        <w:numPr>
          <w:ilvl w:val="0"/>
          <w:numId w:val="3"/>
        </w:numPr>
        <w:tabs>
          <w:tab w:val="left" w:pos="1021"/>
        </w:tabs>
        <w:spacing w:line="276" w:lineRule="auto"/>
        <w:ind w:hanging="153"/>
        <w:contextualSpacing/>
        <w:rPr>
          <w:rFonts w:ascii="Arial" w:hAnsi="Arial" w:cs="Arial"/>
          <w:szCs w:val="22"/>
          <w:lang w:eastAsia="cs-CZ"/>
        </w:rPr>
      </w:pPr>
      <w:r>
        <w:rPr>
          <w:rFonts w:ascii="Arial" w:hAnsi="Arial" w:cs="Arial"/>
          <w:szCs w:val="22"/>
          <w:lang w:eastAsia="cs-CZ"/>
        </w:rPr>
        <w:t xml:space="preserve">plně a bezvýhradně akceptuje </w:t>
      </w:r>
      <w:r w:rsidR="00EC518E">
        <w:rPr>
          <w:rFonts w:ascii="Arial" w:hAnsi="Arial" w:cs="Arial"/>
          <w:szCs w:val="22"/>
          <w:lang w:eastAsia="cs-CZ"/>
        </w:rPr>
        <w:t>n</w:t>
      </w:r>
      <w:r>
        <w:rPr>
          <w:rFonts w:ascii="Arial" w:hAnsi="Arial" w:cs="Arial"/>
          <w:szCs w:val="22"/>
          <w:lang w:eastAsia="cs-CZ"/>
        </w:rPr>
        <w:t xml:space="preserve">ávrh smlouvy </w:t>
      </w:r>
      <w:r w:rsidRPr="00172E85">
        <w:rPr>
          <w:rFonts w:ascii="Arial" w:hAnsi="Arial" w:cs="Arial"/>
          <w:szCs w:val="22"/>
          <w:lang w:eastAsia="cs-CZ"/>
        </w:rPr>
        <w:t xml:space="preserve">tvořící Přílohu č. </w:t>
      </w:r>
      <w:r w:rsidR="00172E85" w:rsidRPr="00172E85">
        <w:rPr>
          <w:rFonts w:ascii="Arial" w:hAnsi="Arial" w:cs="Arial"/>
          <w:szCs w:val="22"/>
          <w:lang w:eastAsia="cs-CZ"/>
        </w:rPr>
        <w:t>I</w:t>
      </w:r>
      <w:r w:rsidRPr="00172E85">
        <w:rPr>
          <w:rFonts w:ascii="Arial" w:hAnsi="Arial" w:cs="Arial"/>
          <w:szCs w:val="22"/>
          <w:lang w:eastAsia="cs-CZ"/>
        </w:rPr>
        <w:t xml:space="preserve"> Výzvy</w:t>
      </w:r>
      <w:r w:rsidR="002562B8" w:rsidRPr="00172E85">
        <w:rPr>
          <w:rFonts w:ascii="Arial" w:hAnsi="Arial" w:cs="Arial"/>
          <w:szCs w:val="22"/>
          <w:lang w:eastAsia="cs-CZ"/>
        </w:rPr>
        <w:t xml:space="preserve"> k</w:t>
      </w:r>
      <w:r w:rsidR="002562B8">
        <w:rPr>
          <w:rFonts w:ascii="Arial" w:hAnsi="Arial" w:cs="Arial"/>
          <w:szCs w:val="22"/>
          <w:lang w:eastAsia="cs-CZ"/>
        </w:rPr>
        <w:t> podání nabídky</w:t>
      </w:r>
      <w:r>
        <w:rPr>
          <w:rFonts w:ascii="Arial" w:hAnsi="Arial" w:cs="Arial"/>
          <w:szCs w:val="22"/>
          <w:lang w:eastAsia="cs-CZ"/>
        </w:rPr>
        <w:t>, a je si vědom toho, že smlouva bude s dodavatelem uzavřena ve znění Návrhu smlouvy, bude-li dodavatel vybrán k uzavření smlouvy na veřejnou zakázku</w:t>
      </w:r>
      <w:r w:rsidR="00130376" w:rsidRPr="0013328C">
        <w:rPr>
          <w:rFonts w:ascii="Arial" w:hAnsi="Arial" w:cs="Arial"/>
          <w:szCs w:val="22"/>
          <w:lang w:eastAsia="cs-CZ"/>
        </w:rPr>
        <w:t>;</w:t>
      </w:r>
    </w:p>
    <w:p w14:paraId="6D3F3668" w14:textId="25439C98" w:rsidR="00CC064F" w:rsidRDefault="00130376" w:rsidP="00FF662C">
      <w:pPr>
        <w:pStyle w:val="Odstavecseseznamem"/>
        <w:keepNext/>
        <w:keepLines/>
        <w:numPr>
          <w:ilvl w:val="0"/>
          <w:numId w:val="3"/>
        </w:numPr>
        <w:tabs>
          <w:tab w:val="left" w:pos="1021"/>
        </w:tabs>
        <w:spacing w:line="276" w:lineRule="auto"/>
        <w:ind w:hanging="153"/>
        <w:contextualSpacing/>
        <w:rPr>
          <w:rFonts w:ascii="Arial" w:hAnsi="Arial" w:cs="Arial"/>
          <w:szCs w:val="22"/>
          <w:lang w:eastAsia="cs-CZ"/>
        </w:rPr>
      </w:pPr>
      <w:r w:rsidRPr="0013328C">
        <w:rPr>
          <w:rFonts w:ascii="Arial" w:hAnsi="Arial" w:cs="Arial"/>
          <w:szCs w:val="22"/>
          <w:lang w:eastAsia="cs-CZ"/>
        </w:rPr>
        <w:t>všechny informace uvedené v nabídce jsou pravdivé a odpovídají skutečnosti.</w:t>
      </w:r>
    </w:p>
    <w:p w14:paraId="2DDB35E8" w14:textId="77777777" w:rsidR="00CC064F" w:rsidRDefault="00CC064F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27DA2FD2" w14:textId="77777777" w:rsidR="002A5EFD" w:rsidRPr="002E12D9" w:rsidRDefault="00130376" w:rsidP="00226BD4">
      <w:pPr>
        <w:pStyle w:val="Nadpis1"/>
        <w:keepLines/>
      </w:pPr>
      <w:r w:rsidRPr="002E12D9">
        <w:lastRenderedPageBreak/>
        <w:t>KVALIFIKACE ÚČASTNÍKA</w:t>
      </w:r>
    </w:p>
    <w:p w14:paraId="36184F9C" w14:textId="77777777" w:rsidR="002A5EFD" w:rsidRPr="00226BD4" w:rsidRDefault="00130376" w:rsidP="00226BD4">
      <w:pPr>
        <w:pStyle w:val="Nadpis2"/>
        <w:keepLines/>
        <w:numPr>
          <w:ilvl w:val="1"/>
          <w:numId w:val="1"/>
        </w:numPr>
        <w:tabs>
          <w:tab w:val="left" w:pos="1134"/>
        </w:tabs>
        <w:spacing w:before="240" w:after="120"/>
        <w:ind w:left="1134" w:hanging="1134"/>
        <w:rPr>
          <w:rFonts w:eastAsia="Times New Roman"/>
          <w:smallCaps w:val="0"/>
          <w:sz w:val="26"/>
          <w:szCs w:val="26"/>
          <w:lang w:eastAsia="cs-CZ"/>
        </w:rPr>
      </w:pPr>
      <w:r w:rsidRPr="00226BD4">
        <w:rPr>
          <w:rFonts w:eastAsia="Times New Roman"/>
          <w:smallCaps w:val="0"/>
          <w:sz w:val="26"/>
          <w:szCs w:val="26"/>
          <w:lang w:eastAsia="cs-CZ"/>
        </w:rPr>
        <w:t>Základní způsobilost</w:t>
      </w:r>
    </w:p>
    <w:p w14:paraId="5DB2F5AD" w14:textId="7D793097" w:rsidR="002A5EFD" w:rsidRPr="0013328C" w:rsidRDefault="00130376" w:rsidP="00226BD4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3328C">
        <w:rPr>
          <w:rFonts w:ascii="Arial" w:hAnsi="Arial" w:cs="Arial"/>
          <w:sz w:val="22"/>
          <w:szCs w:val="22"/>
        </w:rPr>
        <w:t xml:space="preserve">Za účelem prokázání základní způsobilosti </w:t>
      </w:r>
      <w:r w:rsidR="00172E85">
        <w:rPr>
          <w:rFonts w:ascii="Arial" w:hAnsi="Arial" w:cs="Arial"/>
          <w:sz w:val="22"/>
          <w:szCs w:val="22"/>
        </w:rPr>
        <w:t>analogicky k</w:t>
      </w:r>
      <w:r w:rsidRPr="0013328C">
        <w:rPr>
          <w:rFonts w:ascii="Arial" w:hAnsi="Arial" w:cs="Arial"/>
          <w:sz w:val="22"/>
          <w:szCs w:val="22"/>
        </w:rPr>
        <w:t xml:space="preserve"> § 7</w:t>
      </w:r>
      <w:r>
        <w:rPr>
          <w:rFonts w:ascii="Arial" w:hAnsi="Arial" w:cs="Arial"/>
          <w:sz w:val="22"/>
          <w:szCs w:val="22"/>
        </w:rPr>
        <w:t>5</w:t>
      </w:r>
      <w:r w:rsidRPr="0013328C">
        <w:rPr>
          <w:rFonts w:ascii="Arial" w:hAnsi="Arial" w:cs="Arial"/>
          <w:sz w:val="22"/>
          <w:szCs w:val="22"/>
        </w:rPr>
        <w:t xml:space="preserve"> zákona č. 134/2016 Sb., o</w:t>
      </w:r>
      <w:r w:rsidR="00172E85">
        <w:rPr>
          <w:rFonts w:ascii="Arial" w:hAnsi="Arial" w:cs="Arial"/>
          <w:sz w:val="22"/>
          <w:szCs w:val="22"/>
        </w:rPr>
        <w:t> </w:t>
      </w:r>
      <w:r w:rsidRPr="0013328C">
        <w:rPr>
          <w:rFonts w:ascii="Arial" w:hAnsi="Arial" w:cs="Arial"/>
          <w:sz w:val="22"/>
          <w:szCs w:val="22"/>
        </w:rPr>
        <w:t>zadávání veřejných zakázek (dále jen „</w:t>
      </w:r>
      <w:r w:rsidRPr="00881735">
        <w:rPr>
          <w:rFonts w:ascii="Arial" w:hAnsi="Arial" w:cs="Arial"/>
          <w:b/>
          <w:sz w:val="22"/>
          <w:szCs w:val="22"/>
        </w:rPr>
        <w:t>ZZVZ</w:t>
      </w:r>
      <w:r w:rsidR="00881735">
        <w:rPr>
          <w:rFonts w:ascii="Arial" w:hAnsi="Arial" w:cs="Arial"/>
          <w:sz w:val="22"/>
          <w:szCs w:val="22"/>
        </w:rPr>
        <w:t>“</w:t>
      </w:r>
      <w:r w:rsidRPr="0013328C">
        <w:rPr>
          <w:rFonts w:ascii="Arial" w:hAnsi="Arial" w:cs="Arial"/>
          <w:sz w:val="22"/>
          <w:szCs w:val="22"/>
        </w:rPr>
        <w:t xml:space="preserve">) účastník čestně prohlašuje, že je způsobilý být </w:t>
      </w:r>
      <w:r>
        <w:rPr>
          <w:rFonts w:ascii="Arial" w:hAnsi="Arial" w:cs="Arial"/>
          <w:sz w:val="22"/>
          <w:szCs w:val="22"/>
        </w:rPr>
        <w:t>d</w:t>
      </w:r>
      <w:r w:rsidRPr="0013328C">
        <w:rPr>
          <w:rFonts w:ascii="Arial" w:hAnsi="Arial" w:cs="Arial"/>
          <w:sz w:val="22"/>
          <w:szCs w:val="22"/>
        </w:rPr>
        <w:t>odavatelem veřejné zakázky, tzn., že není dodavatelem, který:</w:t>
      </w:r>
    </w:p>
    <w:p w14:paraId="3587DE2B" w14:textId="35426892" w:rsidR="002A5EFD" w:rsidRPr="0013328C" w:rsidRDefault="00130376" w:rsidP="00226BD4">
      <w:pPr>
        <w:pStyle w:val="Odstavecseseznamem"/>
        <w:keepNext/>
        <w:keepLines/>
        <w:numPr>
          <w:ilvl w:val="0"/>
          <w:numId w:val="4"/>
        </w:numPr>
        <w:spacing w:before="0" w:after="60" w:line="0" w:lineRule="atLeast"/>
        <w:rPr>
          <w:rFonts w:ascii="Arial" w:hAnsi="Arial" w:cs="Arial"/>
          <w:szCs w:val="22"/>
        </w:rPr>
      </w:pPr>
      <w:r w:rsidRPr="0013328C">
        <w:rPr>
          <w:rFonts w:ascii="Arial" w:hAnsi="Arial" w:cs="Arial"/>
          <w:szCs w:val="22"/>
        </w:rPr>
        <w:t>byl v zemi svého sídla v posledních 5 letech před zahájením zadávacího řízení pravomocně odsouzen pro trestný čin uvedený v příloze č. 3 k ZZVZ nebo obdobný trestný čin podle právního řádu země sídla dodavatele; k zahlazeným odsouzením se nepřihlíží</w:t>
      </w:r>
      <w:r w:rsidR="00226BD4">
        <w:rPr>
          <w:rFonts w:ascii="Arial" w:hAnsi="Arial" w:cs="Arial"/>
          <w:szCs w:val="22"/>
        </w:rPr>
        <w:t>;</w:t>
      </w:r>
    </w:p>
    <w:p w14:paraId="3862D5D0" w14:textId="0B4026D9" w:rsidR="002A5EFD" w:rsidRPr="00DD4F10" w:rsidRDefault="00130376" w:rsidP="00226BD4">
      <w:pPr>
        <w:keepNext/>
        <w:keepLines/>
        <w:autoSpaceDE w:val="0"/>
        <w:autoSpaceDN w:val="0"/>
        <w:adjustRightInd w:val="0"/>
        <w:spacing w:line="276" w:lineRule="auto"/>
        <w:ind w:left="708"/>
        <w:jc w:val="both"/>
        <w:rPr>
          <w:rFonts w:ascii="Arial" w:hAnsi="Arial" w:cs="Arial"/>
          <w:i/>
          <w:sz w:val="22"/>
          <w:szCs w:val="22"/>
        </w:rPr>
      </w:pPr>
      <w:r w:rsidRPr="00DD4F10">
        <w:rPr>
          <w:rFonts w:ascii="Arial" w:hAnsi="Arial" w:cs="Arial"/>
          <w:i/>
          <w:sz w:val="22"/>
          <w:szCs w:val="22"/>
        </w:rPr>
        <w:t xml:space="preserve">Je-li dodavatelem právnická osoba, musí podmínku Výzvy splňovat tato právnická osoba a zároveň každý člen statutárního orgánu. Je-li členem statutárního orgánu dodavatele právnická osoba, musí podmínku splňovat </w:t>
      </w:r>
      <w:r w:rsidRPr="00DD4F10">
        <w:rPr>
          <w:rFonts w:ascii="Arial" w:hAnsi="Arial" w:cs="Arial"/>
          <w:bCs/>
          <w:i/>
          <w:sz w:val="22"/>
          <w:szCs w:val="22"/>
        </w:rPr>
        <w:t>(i)</w:t>
      </w:r>
      <w:r w:rsidRPr="00DD4F10">
        <w:rPr>
          <w:rFonts w:ascii="Arial" w:hAnsi="Arial" w:cs="Arial"/>
          <w:i/>
          <w:sz w:val="22"/>
          <w:szCs w:val="22"/>
        </w:rPr>
        <w:t xml:space="preserve"> tato právnická osoba, </w:t>
      </w:r>
      <w:r w:rsidRPr="00DD4F10">
        <w:rPr>
          <w:rFonts w:ascii="Arial" w:hAnsi="Arial" w:cs="Arial"/>
          <w:bCs/>
          <w:i/>
          <w:sz w:val="22"/>
          <w:szCs w:val="22"/>
        </w:rPr>
        <w:t>(</w:t>
      </w:r>
      <w:proofErr w:type="spellStart"/>
      <w:r w:rsidRPr="00DD4F10">
        <w:rPr>
          <w:rFonts w:ascii="Arial" w:hAnsi="Arial" w:cs="Arial"/>
          <w:bCs/>
          <w:i/>
          <w:sz w:val="22"/>
          <w:szCs w:val="22"/>
        </w:rPr>
        <w:t>ii</w:t>
      </w:r>
      <w:proofErr w:type="spellEnd"/>
      <w:r w:rsidRPr="00DD4F10">
        <w:rPr>
          <w:rFonts w:ascii="Arial" w:hAnsi="Arial" w:cs="Arial"/>
          <w:bCs/>
          <w:i/>
          <w:sz w:val="22"/>
          <w:szCs w:val="22"/>
        </w:rPr>
        <w:t xml:space="preserve">) </w:t>
      </w:r>
      <w:r w:rsidRPr="00DD4F10">
        <w:rPr>
          <w:rFonts w:ascii="Arial" w:hAnsi="Arial" w:cs="Arial"/>
          <w:i/>
          <w:sz w:val="22"/>
          <w:szCs w:val="22"/>
        </w:rPr>
        <w:t xml:space="preserve">každý člen statutárního orgánu této právnické osoby a </w:t>
      </w:r>
      <w:r w:rsidRPr="00DD4F10">
        <w:rPr>
          <w:rFonts w:ascii="Arial" w:hAnsi="Arial" w:cs="Arial"/>
          <w:bCs/>
          <w:i/>
          <w:sz w:val="22"/>
          <w:szCs w:val="22"/>
        </w:rPr>
        <w:t>(</w:t>
      </w:r>
      <w:proofErr w:type="spellStart"/>
      <w:r w:rsidRPr="00DD4F10">
        <w:rPr>
          <w:rFonts w:ascii="Arial" w:hAnsi="Arial" w:cs="Arial"/>
          <w:bCs/>
          <w:i/>
          <w:sz w:val="22"/>
          <w:szCs w:val="22"/>
        </w:rPr>
        <w:t>iii</w:t>
      </w:r>
      <w:proofErr w:type="spellEnd"/>
      <w:r w:rsidRPr="00DD4F10">
        <w:rPr>
          <w:rFonts w:ascii="Arial" w:hAnsi="Arial" w:cs="Arial"/>
          <w:bCs/>
          <w:i/>
          <w:sz w:val="22"/>
          <w:szCs w:val="22"/>
        </w:rPr>
        <w:t xml:space="preserve">) </w:t>
      </w:r>
      <w:r w:rsidRPr="00DD4F10">
        <w:rPr>
          <w:rFonts w:ascii="Arial" w:hAnsi="Arial" w:cs="Arial"/>
          <w:i/>
          <w:sz w:val="22"/>
          <w:szCs w:val="22"/>
        </w:rPr>
        <w:t xml:space="preserve">osoba zastupující tuto právnickou osobu v statutárním orgánu dodavatele. Účastní-li se zadávacího řízení pobočka závodu zahraniční právnické osoby, musí podmínku splňovat tato právnická osoba a vedoucí pobočky závodu. Účastní-li se zadávacího řízení pobočka české právnické osoby, musí podmínku splňovat </w:t>
      </w:r>
      <w:r w:rsidRPr="00DD4F10">
        <w:rPr>
          <w:rFonts w:ascii="Arial" w:hAnsi="Arial" w:cs="Arial"/>
          <w:bCs/>
          <w:i/>
          <w:sz w:val="22"/>
          <w:szCs w:val="22"/>
        </w:rPr>
        <w:t xml:space="preserve">(i) </w:t>
      </w:r>
      <w:r w:rsidRPr="00DD4F10">
        <w:rPr>
          <w:rFonts w:ascii="Arial" w:hAnsi="Arial" w:cs="Arial"/>
          <w:i/>
          <w:sz w:val="22"/>
          <w:szCs w:val="22"/>
        </w:rPr>
        <w:t xml:space="preserve">tato právnická osoba, </w:t>
      </w:r>
      <w:r w:rsidRPr="00DD4F10">
        <w:rPr>
          <w:rFonts w:ascii="Arial" w:hAnsi="Arial" w:cs="Arial"/>
          <w:bCs/>
          <w:i/>
          <w:sz w:val="22"/>
          <w:szCs w:val="22"/>
        </w:rPr>
        <w:t>(</w:t>
      </w:r>
      <w:proofErr w:type="spellStart"/>
      <w:r w:rsidRPr="00DD4F10">
        <w:rPr>
          <w:rFonts w:ascii="Arial" w:hAnsi="Arial" w:cs="Arial"/>
          <w:bCs/>
          <w:i/>
          <w:sz w:val="22"/>
          <w:szCs w:val="22"/>
        </w:rPr>
        <w:t>ii</w:t>
      </w:r>
      <w:proofErr w:type="spellEnd"/>
      <w:r w:rsidRPr="00DD4F10">
        <w:rPr>
          <w:rFonts w:ascii="Arial" w:hAnsi="Arial" w:cs="Arial"/>
          <w:bCs/>
          <w:i/>
          <w:sz w:val="22"/>
          <w:szCs w:val="22"/>
        </w:rPr>
        <w:t xml:space="preserve">) </w:t>
      </w:r>
      <w:r w:rsidRPr="00DD4F10">
        <w:rPr>
          <w:rFonts w:ascii="Arial" w:hAnsi="Arial" w:cs="Arial"/>
          <w:i/>
          <w:sz w:val="22"/>
          <w:szCs w:val="22"/>
        </w:rPr>
        <w:t xml:space="preserve">každý člen statutárního orgánu této právnické osoby, </w:t>
      </w:r>
      <w:r w:rsidRPr="00DD4F10">
        <w:rPr>
          <w:rFonts w:ascii="Arial" w:hAnsi="Arial" w:cs="Arial"/>
          <w:bCs/>
          <w:i/>
          <w:sz w:val="22"/>
          <w:szCs w:val="22"/>
        </w:rPr>
        <w:t>(</w:t>
      </w:r>
      <w:proofErr w:type="spellStart"/>
      <w:r w:rsidRPr="00DD4F10">
        <w:rPr>
          <w:rFonts w:ascii="Arial" w:hAnsi="Arial" w:cs="Arial"/>
          <w:bCs/>
          <w:i/>
          <w:sz w:val="22"/>
          <w:szCs w:val="22"/>
        </w:rPr>
        <w:t>iii</w:t>
      </w:r>
      <w:proofErr w:type="spellEnd"/>
      <w:r w:rsidRPr="00DD4F10">
        <w:rPr>
          <w:rFonts w:ascii="Arial" w:hAnsi="Arial" w:cs="Arial"/>
          <w:bCs/>
          <w:i/>
          <w:sz w:val="22"/>
          <w:szCs w:val="22"/>
        </w:rPr>
        <w:t xml:space="preserve">) </w:t>
      </w:r>
      <w:r w:rsidRPr="00DD4F10">
        <w:rPr>
          <w:rFonts w:ascii="Arial" w:hAnsi="Arial" w:cs="Arial"/>
          <w:i/>
          <w:sz w:val="22"/>
          <w:szCs w:val="22"/>
        </w:rPr>
        <w:t xml:space="preserve">osoba zastupující tuto právnickou osobu v statutárním orgánu dodavatele a </w:t>
      </w:r>
      <w:r w:rsidRPr="00DD4F10">
        <w:rPr>
          <w:rFonts w:ascii="Arial" w:hAnsi="Arial" w:cs="Arial"/>
          <w:bCs/>
          <w:i/>
          <w:sz w:val="22"/>
          <w:szCs w:val="22"/>
        </w:rPr>
        <w:t>(</w:t>
      </w:r>
      <w:proofErr w:type="spellStart"/>
      <w:r w:rsidRPr="00DD4F10">
        <w:rPr>
          <w:rFonts w:ascii="Arial" w:hAnsi="Arial" w:cs="Arial"/>
          <w:bCs/>
          <w:i/>
          <w:sz w:val="22"/>
          <w:szCs w:val="22"/>
        </w:rPr>
        <w:t>iv</w:t>
      </w:r>
      <w:proofErr w:type="spellEnd"/>
      <w:r w:rsidRPr="00DD4F10">
        <w:rPr>
          <w:rFonts w:ascii="Arial" w:hAnsi="Arial" w:cs="Arial"/>
          <w:bCs/>
          <w:i/>
          <w:sz w:val="22"/>
          <w:szCs w:val="22"/>
        </w:rPr>
        <w:t xml:space="preserve">) </w:t>
      </w:r>
      <w:r w:rsidRPr="00DD4F10">
        <w:rPr>
          <w:rFonts w:ascii="Arial" w:hAnsi="Arial" w:cs="Arial"/>
          <w:i/>
          <w:sz w:val="22"/>
          <w:szCs w:val="22"/>
        </w:rPr>
        <w:t xml:space="preserve">vedoucí pobočky závodu. </w:t>
      </w:r>
      <w:r w:rsidRPr="00DD4F10">
        <w:rPr>
          <w:rFonts w:ascii="Arial" w:hAnsi="Arial" w:cs="Arial"/>
          <w:bCs/>
          <w:i/>
          <w:sz w:val="22"/>
          <w:szCs w:val="22"/>
        </w:rPr>
        <w:t>(§ 74 odst. 1 písm. a) ZZVZ, § 74 odst. 2 a 3 ZZVZ)</w:t>
      </w:r>
      <w:r w:rsidR="00226BD4">
        <w:rPr>
          <w:rFonts w:ascii="Arial" w:hAnsi="Arial" w:cs="Arial"/>
          <w:bCs/>
          <w:i/>
          <w:sz w:val="22"/>
          <w:szCs w:val="22"/>
        </w:rPr>
        <w:t>;</w:t>
      </w:r>
    </w:p>
    <w:p w14:paraId="42B15D43" w14:textId="3EAEBA70" w:rsidR="002A5EFD" w:rsidRPr="0013328C" w:rsidRDefault="00130376" w:rsidP="00226BD4">
      <w:pPr>
        <w:pStyle w:val="Odstavecseseznamem"/>
        <w:keepNext/>
        <w:keepLines/>
        <w:numPr>
          <w:ilvl w:val="0"/>
          <w:numId w:val="4"/>
        </w:numPr>
        <w:spacing w:before="0" w:after="60" w:line="0" w:lineRule="atLeast"/>
        <w:rPr>
          <w:rFonts w:ascii="Arial" w:hAnsi="Arial" w:cs="Arial"/>
          <w:szCs w:val="22"/>
        </w:rPr>
      </w:pPr>
      <w:r w:rsidRPr="0013328C">
        <w:rPr>
          <w:rFonts w:ascii="Arial" w:hAnsi="Arial" w:cs="Arial"/>
          <w:szCs w:val="22"/>
        </w:rPr>
        <w:t xml:space="preserve">má v České republice nebo v zemi svého sídla v evidenci daní zachycen splatný daňový nedoplatek </w:t>
      </w:r>
      <w:r w:rsidRPr="00B40FCE">
        <w:rPr>
          <w:rFonts w:ascii="Arial" w:hAnsi="Arial" w:cs="Arial"/>
          <w:szCs w:val="22"/>
        </w:rPr>
        <w:t>(§ 74 odst. 1 písm. b) ZZVZ)</w:t>
      </w:r>
      <w:r w:rsidR="00226BD4">
        <w:rPr>
          <w:rFonts w:ascii="Arial" w:hAnsi="Arial" w:cs="Arial"/>
          <w:szCs w:val="22"/>
        </w:rPr>
        <w:t>;</w:t>
      </w:r>
    </w:p>
    <w:p w14:paraId="29539EDF" w14:textId="5636BEF1" w:rsidR="002A5EFD" w:rsidRPr="0013328C" w:rsidRDefault="00130376" w:rsidP="00226BD4">
      <w:pPr>
        <w:pStyle w:val="Odstavecseseznamem"/>
        <w:keepNext/>
        <w:keepLines/>
        <w:numPr>
          <w:ilvl w:val="0"/>
          <w:numId w:val="4"/>
        </w:numPr>
        <w:spacing w:before="0" w:after="60" w:line="0" w:lineRule="atLeast"/>
        <w:rPr>
          <w:rFonts w:ascii="Arial" w:hAnsi="Arial" w:cs="Arial"/>
          <w:szCs w:val="22"/>
        </w:rPr>
      </w:pPr>
      <w:r w:rsidRPr="0013328C">
        <w:rPr>
          <w:rFonts w:ascii="Arial" w:hAnsi="Arial" w:cs="Arial"/>
          <w:szCs w:val="22"/>
        </w:rPr>
        <w:t xml:space="preserve">má v České republice nebo v zemi svého sídla splatný nedoplatek na pojistném nebo na penále na veřejné zdravotní pojištění </w:t>
      </w:r>
      <w:r w:rsidRPr="00B40FCE">
        <w:rPr>
          <w:rFonts w:ascii="Arial" w:hAnsi="Arial" w:cs="Arial"/>
          <w:szCs w:val="22"/>
        </w:rPr>
        <w:t>(§ 74 odst. 1 písm. c) ZZVZ)</w:t>
      </w:r>
      <w:r w:rsidR="00226BD4">
        <w:rPr>
          <w:rFonts w:ascii="Arial" w:hAnsi="Arial" w:cs="Arial"/>
          <w:szCs w:val="22"/>
        </w:rPr>
        <w:t>;</w:t>
      </w:r>
    </w:p>
    <w:p w14:paraId="08028816" w14:textId="1CB143EF" w:rsidR="002A5EFD" w:rsidRPr="0013328C" w:rsidRDefault="00130376" w:rsidP="00226BD4">
      <w:pPr>
        <w:pStyle w:val="Odstavecseseznamem"/>
        <w:keepNext/>
        <w:keepLines/>
        <w:numPr>
          <w:ilvl w:val="0"/>
          <w:numId w:val="4"/>
        </w:numPr>
        <w:spacing w:before="0" w:after="60" w:line="0" w:lineRule="atLeast"/>
        <w:rPr>
          <w:rFonts w:ascii="Arial" w:hAnsi="Arial" w:cs="Arial"/>
          <w:szCs w:val="22"/>
        </w:rPr>
      </w:pPr>
      <w:r w:rsidRPr="0013328C">
        <w:rPr>
          <w:rFonts w:ascii="Arial" w:hAnsi="Arial" w:cs="Arial"/>
          <w:szCs w:val="22"/>
        </w:rPr>
        <w:t xml:space="preserve">má v České republice nebo v zemi svého sídla splatný nedoplatek na pojistném nebo na penále na sociální zabezpečení a příspěvku na státní politiku zaměstnanosti </w:t>
      </w:r>
      <w:r w:rsidRPr="00B40FCE">
        <w:rPr>
          <w:rFonts w:ascii="Arial" w:hAnsi="Arial" w:cs="Arial"/>
          <w:szCs w:val="22"/>
        </w:rPr>
        <w:t>(§ 74 odst. 1 písm. d) ZZVZ)</w:t>
      </w:r>
      <w:r w:rsidR="00226BD4">
        <w:rPr>
          <w:rFonts w:ascii="Arial" w:hAnsi="Arial" w:cs="Arial"/>
          <w:szCs w:val="22"/>
        </w:rPr>
        <w:t>;</w:t>
      </w:r>
    </w:p>
    <w:p w14:paraId="642B7ADF" w14:textId="77777777" w:rsidR="002A5EFD" w:rsidRPr="0013328C" w:rsidRDefault="00130376" w:rsidP="00226BD4">
      <w:pPr>
        <w:pStyle w:val="Odstavecseseznamem"/>
        <w:keepNext/>
        <w:keepLines/>
        <w:numPr>
          <w:ilvl w:val="0"/>
          <w:numId w:val="4"/>
        </w:numPr>
        <w:spacing w:before="0" w:after="60" w:line="0" w:lineRule="atLeast"/>
        <w:rPr>
          <w:rFonts w:ascii="Arial" w:hAnsi="Arial" w:cs="Arial"/>
          <w:szCs w:val="22"/>
        </w:rPr>
      </w:pPr>
      <w:r w:rsidRPr="0013328C">
        <w:rPr>
          <w:rFonts w:ascii="Arial" w:hAnsi="Arial" w:cs="Arial"/>
          <w:szCs w:val="22"/>
        </w:rPr>
        <w:t xml:space="preserve">je v likvidaci, proti němuž bylo vydáno rozhodnutí o úpadku, vůči němuž byla nařízena nucená správa podle jiného právního předpisu nebo v obdobné situaci podle právního řádu země sídla dodavatele </w:t>
      </w:r>
      <w:r w:rsidRPr="00B40FCE">
        <w:rPr>
          <w:rFonts w:ascii="Arial" w:hAnsi="Arial" w:cs="Arial"/>
          <w:szCs w:val="22"/>
        </w:rPr>
        <w:t>(§ 74 odst. 1 písm. e) ZZVZ)</w:t>
      </w:r>
      <w:r w:rsidRPr="0013328C">
        <w:rPr>
          <w:rFonts w:ascii="Arial" w:hAnsi="Arial" w:cs="Arial"/>
          <w:szCs w:val="22"/>
        </w:rPr>
        <w:t>.</w:t>
      </w:r>
    </w:p>
    <w:p w14:paraId="231183C7" w14:textId="77777777" w:rsidR="00C03926" w:rsidRPr="00226BD4" w:rsidRDefault="00130376" w:rsidP="00226BD4">
      <w:pPr>
        <w:pStyle w:val="Nadpis2"/>
        <w:keepLines/>
        <w:numPr>
          <w:ilvl w:val="1"/>
          <w:numId w:val="1"/>
        </w:numPr>
        <w:tabs>
          <w:tab w:val="left" w:pos="1134"/>
        </w:tabs>
        <w:spacing w:before="240" w:after="120"/>
        <w:ind w:left="1134" w:hanging="1134"/>
        <w:rPr>
          <w:rFonts w:eastAsia="Times New Roman"/>
          <w:smallCaps w:val="0"/>
          <w:sz w:val="26"/>
          <w:szCs w:val="26"/>
          <w:lang w:eastAsia="cs-CZ"/>
        </w:rPr>
      </w:pPr>
      <w:r w:rsidRPr="00226BD4">
        <w:rPr>
          <w:rFonts w:eastAsia="Times New Roman"/>
          <w:smallCaps w:val="0"/>
          <w:sz w:val="26"/>
          <w:szCs w:val="26"/>
          <w:lang w:eastAsia="cs-CZ"/>
        </w:rPr>
        <w:t>Profesní</w:t>
      </w:r>
      <w:r w:rsidR="00003A7F" w:rsidRPr="00226BD4">
        <w:rPr>
          <w:rFonts w:eastAsia="Times New Roman"/>
          <w:smallCaps w:val="0"/>
          <w:sz w:val="26"/>
          <w:szCs w:val="26"/>
          <w:lang w:eastAsia="cs-CZ"/>
        </w:rPr>
        <w:t xml:space="preserve"> způsobilost</w:t>
      </w:r>
    </w:p>
    <w:p w14:paraId="25000194" w14:textId="4BE9A63D" w:rsidR="00CC064F" w:rsidRDefault="00F15E86" w:rsidP="00226BD4">
      <w:pPr>
        <w:keepNext/>
        <w:keepLines/>
        <w:tabs>
          <w:tab w:val="left" w:pos="1021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8105C">
        <w:rPr>
          <w:rFonts w:ascii="Arial" w:hAnsi="Arial" w:cs="Arial"/>
          <w:sz w:val="22"/>
          <w:szCs w:val="22"/>
        </w:rPr>
        <w:t>Za účelem prokázání profesní způsobilosti účastník čestně prohlašuje, že je způsobilý být dodavatelem veřejné zakázky, tzn., že</w:t>
      </w:r>
      <w:r w:rsidR="008C65B7" w:rsidRPr="0078105C">
        <w:rPr>
          <w:rFonts w:ascii="Arial" w:hAnsi="Arial" w:cs="Arial"/>
          <w:sz w:val="22"/>
          <w:szCs w:val="22"/>
        </w:rPr>
        <w:t xml:space="preserve"> </w:t>
      </w:r>
      <w:r w:rsidRPr="00E82C5F">
        <w:rPr>
          <w:rFonts w:ascii="Arial" w:hAnsi="Arial" w:cs="Arial"/>
          <w:sz w:val="22"/>
          <w:szCs w:val="22"/>
        </w:rPr>
        <w:t>je</w:t>
      </w:r>
      <w:r w:rsidR="00D878A7">
        <w:rPr>
          <w:rFonts w:ascii="Arial" w:hAnsi="Arial" w:cs="Arial"/>
          <w:sz w:val="22"/>
          <w:szCs w:val="22"/>
        </w:rPr>
        <w:t xml:space="preserve"> </w:t>
      </w:r>
      <w:r w:rsidR="0020019A" w:rsidRPr="00D878A7">
        <w:rPr>
          <w:rFonts w:ascii="Arial" w:hAnsi="Arial" w:cs="Arial"/>
          <w:sz w:val="22"/>
          <w:szCs w:val="22"/>
        </w:rPr>
        <w:t>zapsán v obchodním rejstříku nebo jiné obdobné evidenci, pokud jiný právní předpis zápis do takové evidence vyžaduje</w:t>
      </w:r>
      <w:r w:rsidR="00D878A7">
        <w:rPr>
          <w:rFonts w:ascii="Arial" w:hAnsi="Arial" w:cs="Arial"/>
          <w:sz w:val="22"/>
          <w:szCs w:val="22"/>
        </w:rPr>
        <w:t>.</w:t>
      </w:r>
    </w:p>
    <w:p w14:paraId="46AA1EBE" w14:textId="5619B7E0" w:rsidR="005D1A8D" w:rsidRPr="00226BD4" w:rsidRDefault="005D1A8D" w:rsidP="00226BD4">
      <w:pPr>
        <w:pStyle w:val="Nadpis2"/>
        <w:keepLines/>
        <w:numPr>
          <w:ilvl w:val="1"/>
          <w:numId w:val="1"/>
        </w:numPr>
        <w:tabs>
          <w:tab w:val="left" w:pos="1134"/>
        </w:tabs>
        <w:spacing w:before="240" w:after="120"/>
        <w:ind w:left="1134" w:hanging="1134"/>
        <w:rPr>
          <w:rFonts w:eastAsia="Times New Roman"/>
          <w:smallCaps w:val="0"/>
          <w:sz w:val="26"/>
          <w:szCs w:val="26"/>
          <w:lang w:eastAsia="cs-CZ"/>
        </w:rPr>
      </w:pPr>
      <w:r w:rsidRPr="00226BD4">
        <w:rPr>
          <w:rFonts w:eastAsia="Times New Roman"/>
          <w:smallCaps w:val="0"/>
          <w:sz w:val="26"/>
          <w:szCs w:val="26"/>
          <w:lang w:eastAsia="cs-CZ"/>
        </w:rPr>
        <w:t xml:space="preserve">Technická </w:t>
      </w:r>
      <w:r w:rsidR="00226BD4">
        <w:rPr>
          <w:rFonts w:eastAsia="Times New Roman"/>
          <w:smallCaps w:val="0"/>
          <w:sz w:val="26"/>
          <w:szCs w:val="26"/>
          <w:lang w:eastAsia="cs-CZ"/>
        </w:rPr>
        <w:t>kvalifikace</w:t>
      </w:r>
      <w:r w:rsidR="00101D83">
        <w:rPr>
          <w:rFonts w:eastAsia="Times New Roman"/>
          <w:smallCaps w:val="0"/>
          <w:sz w:val="26"/>
          <w:szCs w:val="26"/>
          <w:lang w:eastAsia="cs-CZ"/>
        </w:rPr>
        <w:t xml:space="preserve"> – osoba podílející se na plnění</w:t>
      </w:r>
    </w:p>
    <w:p w14:paraId="1C0AD539" w14:textId="2D9A9601" w:rsidR="001A6A72" w:rsidRDefault="001A6A72" w:rsidP="00D51037">
      <w:pPr>
        <w:keepNext/>
        <w:keepLines/>
        <w:tabs>
          <w:tab w:val="left" w:pos="10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A6A72">
        <w:rPr>
          <w:rFonts w:ascii="Arial" w:hAnsi="Arial" w:cs="Arial"/>
          <w:sz w:val="22"/>
          <w:szCs w:val="22"/>
        </w:rPr>
        <w:t xml:space="preserve">Osoba auditora kybernetické bezpečnosti musí být odborně způsobilá </w:t>
      </w:r>
      <w:r w:rsidR="007A7BB0">
        <w:rPr>
          <w:rFonts w:ascii="Arial" w:hAnsi="Arial" w:cs="Arial"/>
          <w:sz w:val="22"/>
          <w:szCs w:val="22"/>
        </w:rPr>
        <w:t xml:space="preserve">dle zákona </w:t>
      </w:r>
      <w:r w:rsidR="007A7BB0" w:rsidRPr="001A6A72">
        <w:rPr>
          <w:rFonts w:ascii="Arial" w:hAnsi="Arial" w:cs="Arial"/>
          <w:sz w:val="22"/>
          <w:szCs w:val="22"/>
        </w:rPr>
        <w:t>č.</w:t>
      </w:r>
      <w:r w:rsidR="007A7BB0">
        <w:rPr>
          <w:rFonts w:ascii="Arial" w:hAnsi="Arial" w:cs="Arial"/>
          <w:sz w:val="22"/>
          <w:szCs w:val="22"/>
        </w:rPr>
        <w:t> </w:t>
      </w:r>
      <w:r w:rsidR="007A7BB0" w:rsidRPr="001A6A72">
        <w:rPr>
          <w:rFonts w:ascii="Arial" w:hAnsi="Arial" w:cs="Arial"/>
          <w:sz w:val="22"/>
          <w:szCs w:val="22"/>
        </w:rPr>
        <w:t xml:space="preserve">264/2025 Sb., o kybernetické bezpečnosti </w:t>
      </w:r>
      <w:r w:rsidRPr="001A6A72">
        <w:rPr>
          <w:rFonts w:ascii="Arial" w:hAnsi="Arial" w:cs="Arial"/>
          <w:sz w:val="22"/>
          <w:szCs w:val="22"/>
        </w:rPr>
        <w:t>a prokáza</w:t>
      </w:r>
      <w:r w:rsidR="007A7BB0">
        <w:rPr>
          <w:rFonts w:ascii="Arial" w:hAnsi="Arial" w:cs="Arial"/>
          <w:sz w:val="22"/>
          <w:szCs w:val="22"/>
        </w:rPr>
        <w:t>t odbornou</w:t>
      </w:r>
      <w:r w:rsidRPr="001A6A72">
        <w:rPr>
          <w:rFonts w:ascii="Arial" w:hAnsi="Arial" w:cs="Arial"/>
          <w:sz w:val="22"/>
          <w:szCs w:val="22"/>
        </w:rPr>
        <w:t xml:space="preserve"> praxí v prováděním auditů kybernetické bezpečnosti dle zákona č. 181/2014 Sb.</w:t>
      </w:r>
      <w:r w:rsidR="00226BD4">
        <w:rPr>
          <w:rFonts w:ascii="Arial" w:hAnsi="Arial" w:cs="Arial"/>
          <w:sz w:val="22"/>
          <w:szCs w:val="22"/>
        </w:rPr>
        <w:t>,</w:t>
      </w:r>
      <w:r w:rsidRPr="001A6A72">
        <w:rPr>
          <w:rFonts w:ascii="Arial" w:hAnsi="Arial" w:cs="Arial"/>
          <w:sz w:val="22"/>
          <w:szCs w:val="22"/>
        </w:rPr>
        <w:t xml:space="preserve"> </w:t>
      </w:r>
      <w:r w:rsidR="00226BD4" w:rsidRPr="001A6A72">
        <w:rPr>
          <w:rFonts w:ascii="Arial" w:hAnsi="Arial" w:cs="Arial"/>
          <w:sz w:val="22"/>
          <w:szCs w:val="22"/>
        </w:rPr>
        <w:t xml:space="preserve">o kybernetické bezpečnost </w:t>
      </w:r>
      <w:r w:rsidRPr="001A6A72">
        <w:rPr>
          <w:rFonts w:ascii="Arial" w:hAnsi="Arial" w:cs="Arial"/>
          <w:sz w:val="22"/>
          <w:szCs w:val="22"/>
        </w:rPr>
        <w:t xml:space="preserve">nebo </w:t>
      </w:r>
      <w:r w:rsidR="007A7BB0">
        <w:rPr>
          <w:rFonts w:ascii="Arial" w:hAnsi="Arial" w:cs="Arial"/>
          <w:sz w:val="22"/>
          <w:szCs w:val="22"/>
        </w:rPr>
        <w:t xml:space="preserve">zákona </w:t>
      </w:r>
      <w:r w:rsidR="007A7BB0" w:rsidRPr="001A6A72">
        <w:rPr>
          <w:rFonts w:ascii="Arial" w:hAnsi="Arial" w:cs="Arial"/>
          <w:sz w:val="22"/>
          <w:szCs w:val="22"/>
        </w:rPr>
        <w:t>č.</w:t>
      </w:r>
      <w:r w:rsidR="007A7BB0">
        <w:rPr>
          <w:rFonts w:ascii="Arial" w:hAnsi="Arial" w:cs="Arial"/>
          <w:sz w:val="22"/>
          <w:szCs w:val="22"/>
        </w:rPr>
        <w:t> </w:t>
      </w:r>
      <w:r w:rsidR="007A7BB0" w:rsidRPr="001A6A72">
        <w:rPr>
          <w:rFonts w:ascii="Arial" w:hAnsi="Arial" w:cs="Arial"/>
          <w:sz w:val="22"/>
          <w:szCs w:val="22"/>
        </w:rPr>
        <w:t>264/2025 Sb., o kybernetické bezpečnost</w:t>
      </w:r>
      <w:r w:rsidRPr="001A6A72">
        <w:rPr>
          <w:rFonts w:ascii="Arial" w:hAnsi="Arial" w:cs="Arial"/>
          <w:sz w:val="22"/>
          <w:szCs w:val="22"/>
        </w:rPr>
        <w:t>. Musí znát a při své činnosti vycházet z oficiálních bezpečnostních standardů, zejména z ISO/IEC 27001</w:t>
      </w:r>
      <w:r w:rsidR="0053272A">
        <w:rPr>
          <w:rFonts w:ascii="Arial" w:hAnsi="Arial" w:cs="Arial"/>
          <w:sz w:val="22"/>
          <w:szCs w:val="22"/>
        </w:rPr>
        <w:t>.</w:t>
      </w:r>
    </w:p>
    <w:p w14:paraId="0316BA50" w14:textId="46AB40D4" w:rsidR="00D51037" w:rsidRDefault="00D51037" w:rsidP="00D51037">
      <w:pPr>
        <w:keepNext/>
        <w:keepLines/>
        <w:tabs>
          <w:tab w:val="left" w:pos="1021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3328C">
        <w:rPr>
          <w:rFonts w:ascii="Arial" w:hAnsi="Arial" w:cs="Arial"/>
          <w:sz w:val="22"/>
          <w:szCs w:val="22"/>
        </w:rPr>
        <w:t xml:space="preserve">častník čestně prohlašuje, že je způsobilý být </w:t>
      </w:r>
      <w:r>
        <w:rPr>
          <w:rFonts w:ascii="Arial" w:hAnsi="Arial" w:cs="Arial"/>
          <w:sz w:val="22"/>
          <w:szCs w:val="22"/>
        </w:rPr>
        <w:t>d</w:t>
      </w:r>
      <w:r w:rsidRPr="0013328C">
        <w:rPr>
          <w:rFonts w:ascii="Arial" w:hAnsi="Arial" w:cs="Arial"/>
          <w:sz w:val="22"/>
          <w:szCs w:val="22"/>
        </w:rPr>
        <w:t>odavatelem veřejné zakázky</w:t>
      </w:r>
      <w:r>
        <w:rPr>
          <w:rFonts w:ascii="Arial" w:hAnsi="Arial" w:cs="Arial"/>
          <w:sz w:val="22"/>
          <w:szCs w:val="22"/>
        </w:rPr>
        <w:t xml:space="preserve"> a je </w:t>
      </w:r>
      <w:r w:rsidRPr="00D51037">
        <w:rPr>
          <w:rFonts w:ascii="Arial" w:hAnsi="Arial" w:cs="Arial"/>
          <w:sz w:val="22"/>
          <w:szCs w:val="22"/>
        </w:rPr>
        <w:t>oprávněn podnikat podle zvláštních právních předpisů v rozsahu odpovídajícímu předmětu zakázky, tj.</w:t>
      </w:r>
      <w:r>
        <w:rPr>
          <w:rFonts w:ascii="Arial" w:hAnsi="Arial" w:cs="Arial"/>
          <w:sz w:val="22"/>
          <w:szCs w:val="22"/>
        </w:rPr>
        <w:t> </w:t>
      </w:r>
      <w:r w:rsidR="00131D85">
        <w:rPr>
          <w:rFonts w:ascii="Arial" w:hAnsi="Arial" w:cs="Arial"/>
          <w:sz w:val="22"/>
          <w:szCs w:val="22"/>
        </w:rPr>
        <w:t xml:space="preserve">osoba podílející se na plnění </w:t>
      </w:r>
      <w:r w:rsidRPr="00D51037">
        <w:rPr>
          <w:rFonts w:ascii="Arial" w:hAnsi="Arial" w:cs="Arial"/>
          <w:sz w:val="22"/>
          <w:szCs w:val="22"/>
        </w:rPr>
        <w:t>je vlastníkem certifikátu dokládajícího odbornou způsobilost auditora kybernetické bezpečnosti</w:t>
      </w:r>
      <w:r>
        <w:rPr>
          <w:rFonts w:ascii="Arial" w:hAnsi="Arial" w:cs="Arial"/>
          <w:sz w:val="22"/>
          <w:szCs w:val="22"/>
        </w:rPr>
        <w:t>.</w:t>
      </w:r>
    </w:p>
    <w:p w14:paraId="51BC0FC8" w14:textId="77777777" w:rsidR="00D51037" w:rsidRPr="00D51037" w:rsidRDefault="00D51037" w:rsidP="00D51037">
      <w:pPr>
        <w:keepNext/>
        <w:keepLines/>
        <w:tabs>
          <w:tab w:val="left" w:pos="1021"/>
        </w:tabs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D51037">
        <w:rPr>
          <w:rFonts w:ascii="Arial" w:hAnsi="Arial" w:cs="Arial"/>
          <w:sz w:val="22"/>
          <w:szCs w:val="22"/>
          <w:u w:val="single"/>
        </w:rPr>
        <w:lastRenderedPageBreak/>
        <w:t>Příklady relevantní certifikace</w:t>
      </w:r>
      <w:r w:rsidRPr="00D51037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D51037">
        <w:rPr>
          <w:rFonts w:ascii="Arial" w:hAnsi="Arial" w:cs="Arial"/>
          <w:sz w:val="22"/>
          <w:szCs w:val="22"/>
        </w:rPr>
        <w:t>Certified</w:t>
      </w:r>
      <w:proofErr w:type="spellEnd"/>
      <w:r w:rsidRPr="00D510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1037">
        <w:rPr>
          <w:rFonts w:ascii="Arial" w:hAnsi="Arial" w:cs="Arial"/>
          <w:sz w:val="22"/>
          <w:szCs w:val="22"/>
        </w:rPr>
        <w:t>Information</w:t>
      </w:r>
      <w:proofErr w:type="spellEnd"/>
      <w:r w:rsidRPr="00D51037">
        <w:rPr>
          <w:rFonts w:ascii="Arial" w:hAnsi="Arial" w:cs="Arial"/>
          <w:sz w:val="22"/>
          <w:szCs w:val="22"/>
        </w:rPr>
        <w:t xml:space="preserve"> Systems Auditor (CISA), </w:t>
      </w:r>
      <w:proofErr w:type="spellStart"/>
      <w:r w:rsidRPr="00D51037">
        <w:rPr>
          <w:rFonts w:ascii="Arial" w:hAnsi="Arial" w:cs="Arial"/>
          <w:sz w:val="22"/>
          <w:szCs w:val="22"/>
        </w:rPr>
        <w:t>Certified</w:t>
      </w:r>
      <w:proofErr w:type="spellEnd"/>
      <w:r w:rsidRPr="00D510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1037">
        <w:rPr>
          <w:rFonts w:ascii="Arial" w:hAnsi="Arial" w:cs="Arial"/>
          <w:sz w:val="22"/>
          <w:szCs w:val="22"/>
        </w:rPr>
        <w:t>Internal</w:t>
      </w:r>
      <w:proofErr w:type="spellEnd"/>
      <w:r w:rsidRPr="00D51037">
        <w:rPr>
          <w:rFonts w:ascii="Arial" w:hAnsi="Arial" w:cs="Arial"/>
          <w:sz w:val="22"/>
          <w:szCs w:val="22"/>
        </w:rPr>
        <w:t xml:space="preserve"> Auditor (CIA), </w:t>
      </w:r>
      <w:proofErr w:type="spellStart"/>
      <w:r w:rsidRPr="00D51037">
        <w:rPr>
          <w:rFonts w:ascii="Arial" w:hAnsi="Arial" w:cs="Arial"/>
          <w:sz w:val="22"/>
          <w:szCs w:val="22"/>
        </w:rPr>
        <w:t>Certified</w:t>
      </w:r>
      <w:proofErr w:type="spellEnd"/>
      <w:r w:rsidRPr="00D51037">
        <w:rPr>
          <w:rFonts w:ascii="Arial" w:hAnsi="Arial" w:cs="Arial"/>
          <w:sz w:val="22"/>
          <w:szCs w:val="22"/>
        </w:rPr>
        <w:t xml:space="preserve"> in Risk and </w:t>
      </w:r>
      <w:proofErr w:type="spellStart"/>
      <w:r w:rsidRPr="00D51037">
        <w:rPr>
          <w:rFonts w:ascii="Arial" w:hAnsi="Arial" w:cs="Arial"/>
          <w:sz w:val="22"/>
          <w:szCs w:val="22"/>
        </w:rPr>
        <w:t>Information</w:t>
      </w:r>
      <w:proofErr w:type="spellEnd"/>
      <w:r w:rsidRPr="00D51037">
        <w:rPr>
          <w:rFonts w:ascii="Arial" w:hAnsi="Arial" w:cs="Arial"/>
          <w:sz w:val="22"/>
          <w:szCs w:val="22"/>
        </w:rPr>
        <w:t xml:space="preserve"> Systems </w:t>
      </w:r>
      <w:proofErr w:type="spellStart"/>
      <w:r w:rsidRPr="00D51037">
        <w:rPr>
          <w:rFonts w:ascii="Arial" w:hAnsi="Arial" w:cs="Arial"/>
          <w:sz w:val="22"/>
          <w:szCs w:val="22"/>
        </w:rPr>
        <w:t>Control</w:t>
      </w:r>
      <w:proofErr w:type="spellEnd"/>
      <w:r w:rsidRPr="00D51037">
        <w:rPr>
          <w:rFonts w:ascii="Arial" w:hAnsi="Arial" w:cs="Arial"/>
          <w:sz w:val="22"/>
          <w:szCs w:val="22"/>
        </w:rPr>
        <w:t xml:space="preserve"> (CRISC), Lead Auditor </w:t>
      </w:r>
      <w:proofErr w:type="spellStart"/>
      <w:r w:rsidRPr="00D51037">
        <w:rPr>
          <w:rFonts w:ascii="Arial" w:hAnsi="Arial" w:cs="Arial"/>
          <w:sz w:val="22"/>
          <w:szCs w:val="22"/>
        </w:rPr>
        <w:t>Information</w:t>
      </w:r>
      <w:proofErr w:type="spellEnd"/>
      <w:r w:rsidRPr="00D5103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51037">
        <w:rPr>
          <w:rFonts w:ascii="Arial" w:hAnsi="Arial" w:cs="Arial"/>
          <w:sz w:val="22"/>
          <w:szCs w:val="22"/>
        </w:rPr>
        <w:t>Security</w:t>
      </w:r>
      <w:proofErr w:type="spellEnd"/>
      <w:r w:rsidRPr="00D51037">
        <w:rPr>
          <w:rFonts w:ascii="Arial" w:hAnsi="Arial" w:cs="Arial"/>
          <w:sz w:val="22"/>
          <w:szCs w:val="22"/>
        </w:rPr>
        <w:t xml:space="preserve"> Management Systém (Lead Auditor ISMS), Auditor BI (akreditační schéma ČIA).</w:t>
      </w:r>
    </w:p>
    <w:p w14:paraId="36B65D79" w14:textId="54B04D29" w:rsidR="00D51037" w:rsidRPr="00D51037" w:rsidRDefault="00D51037" w:rsidP="00D51037">
      <w:pPr>
        <w:keepNext/>
        <w:keepLines/>
        <w:tabs>
          <w:tab w:val="left" w:pos="1021"/>
        </w:tabs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51037">
        <w:rPr>
          <w:rFonts w:ascii="Arial" w:hAnsi="Arial" w:cs="Arial"/>
          <w:sz w:val="22"/>
          <w:szCs w:val="22"/>
        </w:rPr>
        <w:t>Certifikace může být i jiná než výše uvedená, jestliže certifikace doklád</w:t>
      </w:r>
      <w:r w:rsidR="00115CB1">
        <w:rPr>
          <w:rFonts w:ascii="Arial" w:hAnsi="Arial" w:cs="Arial"/>
          <w:sz w:val="22"/>
          <w:szCs w:val="22"/>
        </w:rPr>
        <w:t>á</w:t>
      </w:r>
      <w:r w:rsidRPr="00D51037">
        <w:rPr>
          <w:rFonts w:ascii="Arial" w:hAnsi="Arial" w:cs="Arial"/>
          <w:sz w:val="22"/>
          <w:szCs w:val="22"/>
        </w:rPr>
        <w:t xml:space="preserve"> odbornou způsobilost auditora kybernetické bezpečnosti.</w:t>
      </w:r>
    </w:p>
    <w:p w14:paraId="36C54D81" w14:textId="64374F81" w:rsidR="005D1A8D" w:rsidRPr="00226BD4" w:rsidRDefault="001A6A72" w:rsidP="00A60858">
      <w:pPr>
        <w:pStyle w:val="Nadpis3"/>
        <w:keepLines/>
        <w:numPr>
          <w:ilvl w:val="0"/>
          <w:numId w:val="27"/>
        </w:numPr>
        <w:spacing w:after="120"/>
        <w:ind w:left="426" w:hanging="426"/>
        <w:rPr>
          <w:rFonts w:ascii="Arial" w:hAnsi="Arial"/>
          <w:sz w:val="24"/>
          <w:szCs w:val="22"/>
          <w:lang w:eastAsia="cs-CZ"/>
        </w:rPr>
      </w:pPr>
      <w:r w:rsidRPr="00226BD4">
        <w:rPr>
          <w:rFonts w:ascii="Arial" w:hAnsi="Arial"/>
          <w:sz w:val="24"/>
          <w:szCs w:val="22"/>
          <w:lang w:eastAsia="cs-CZ"/>
        </w:rPr>
        <w:t>Požadavky na vzdělání a praxi</w:t>
      </w:r>
    </w:p>
    <w:p w14:paraId="26998D33" w14:textId="77777777" w:rsidR="001A6A72" w:rsidRPr="001A6A72" w:rsidRDefault="001A6A72" w:rsidP="00131D85">
      <w:pPr>
        <w:pStyle w:val="Odstavecseseznamem"/>
        <w:keepNext/>
        <w:keepLines/>
        <w:numPr>
          <w:ilvl w:val="0"/>
          <w:numId w:val="28"/>
        </w:numPr>
        <w:spacing w:before="0" w:after="60" w:line="0" w:lineRule="atLeast"/>
        <w:rPr>
          <w:rFonts w:ascii="Arial" w:hAnsi="Arial" w:cs="Arial"/>
          <w:szCs w:val="22"/>
        </w:rPr>
      </w:pPr>
      <w:r w:rsidRPr="001A6A72">
        <w:rPr>
          <w:rFonts w:ascii="Arial" w:hAnsi="Arial" w:cs="Arial"/>
          <w:szCs w:val="22"/>
        </w:rPr>
        <w:t>Ukončené vysokoškolské vzdělání.</w:t>
      </w:r>
    </w:p>
    <w:p w14:paraId="6BCAAB00" w14:textId="33326002" w:rsidR="001A6A72" w:rsidRPr="001A6A72" w:rsidRDefault="001A6A72" w:rsidP="00131D85">
      <w:pPr>
        <w:pStyle w:val="Odstavecseseznamem"/>
        <w:keepNext/>
        <w:keepLines/>
        <w:numPr>
          <w:ilvl w:val="0"/>
          <w:numId w:val="28"/>
        </w:numPr>
        <w:spacing w:before="0" w:after="60" w:line="0" w:lineRule="atLeast"/>
        <w:rPr>
          <w:rFonts w:ascii="Arial" w:hAnsi="Arial" w:cs="Arial"/>
          <w:szCs w:val="22"/>
        </w:rPr>
      </w:pPr>
      <w:r w:rsidRPr="001A6A72">
        <w:rPr>
          <w:rFonts w:ascii="Arial" w:hAnsi="Arial" w:cs="Arial"/>
          <w:szCs w:val="22"/>
        </w:rPr>
        <w:t xml:space="preserve">Alespoň </w:t>
      </w:r>
      <w:r w:rsidR="007A7BB0">
        <w:rPr>
          <w:rFonts w:ascii="Arial" w:hAnsi="Arial" w:cs="Arial"/>
          <w:szCs w:val="22"/>
        </w:rPr>
        <w:t>3 roky</w:t>
      </w:r>
      <w:r w:rsidRPr="001A6A72">
        <w:rPr>
          <w:rFonts w:ascii="Arial" w:hAnsi="Arial" w:cs="Arial"/>
          <w:szCs w:val="22"/>
        </w:rPr>
        <w:t xml:space="preserve"> praxe v roli auditora kybernetické bezpečnosti.</w:t>
      </w:r>
    </w:p>
    <w:p w14:paraId="397464C7" w14:textId="52C42824" w:rsidR="00172E85" w:rsidRPr="00226BD4" w:rsidRDefault="0053272A" w:rsidP="00A60858">
      <w:pPr>
        <w:pStyle w:val="Nadpis3"/>
        <w:keepLines/>
        <w:numPr>
          <w:ilvl w:val="0"/>
          <w:numId w:val="27"/>
        </w:numPr>
        <w:spacing w:after="120"/>
        <w:ind w:left="426" w:hanging="426"/>
        <w:rPr>
          <w:rFonts w:ascii="Arial" w:hAnsi="Arial"/>
          <w:sz w:val="24"/>
          <w:szCs w:val="22"/>
          <w:lang w:eastAsia="cs-CZ"/>
        </w:rPr>
      </w:pPr>
      <w:r w:rsidRPr="00226BD4">
        <w:rPr>
          <w:rFonts w:ascii="Arial" w:hAnsi="Arial"/>
          <w:sz w:val="24"/>
          <w:szCs w:val="22"/>
          <w:lang w:eastAsia="cs-CZ"/>
        </w:rPr>
        <w:t>Požadované zkušenosti</w:t>
      </w:r>
    </w:p>
    <w:p w14:paraId="4EFD3E5D" w14:textId="32E2ECCB" w:rsidR="001A6A72" w:rsidRDefault="00226BD4" w:rsidP="00131D85">
      <w:pPr>
        <w:keepNext/>
        <w:keepLines/>
        <w:tabs>
          <w:tab w:val="left" w:pos="576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226BD4">
        <w:rPr>
          <w:rFonts w:ascii="Arial" w:hAnsi="Arial" w:cs="Arial"/>
          <w:sz w:val="22"/>
          <w:szCs w:val="22"/>
        </w:rPr>
        <w:t xml:space="preserve">Za účelem prokázání splnění technické kvalifikace účastník čestně prohlašuje, že </w:t>
      </w:r>
      <w:r w:rsidR="00131D85">
        <w:rPr>
          <w:rFonts w:ascii="Arial" w:hAnsi="Arial" w:cs="Arial"/>
          <w:sz w:val="22"/>
          <w:szCs w:val="22"/>
        </w:rPr>
        <w:t xml:space="preserve">osoba podílející se na plnění </w:t>
      </w:r>
      <w:r w:rsidRPr="00226BD4">
        <w:rPr>
          <w:rFonts w:ascii="Arial" w:hAnsi="Arial" w:cs="Arial"/>
          <w:sz w:val="22"/>
          <w:szCs w:val="22"/>
        </w:rPr>
        <w:t xml:space="preserve">za poslední 3 roky před zahájením řízení </w:t>
      </w:r>
      <w:r w:rsidR="00A04A6F">
        <w:rPr>
          <w:rFonts w:ascii="Arial" w:hAnsi="Arial" w:cs="Arial"/>
          <w:sz w:val="22"/>
          <w:szCs w:val="22"/>
        </w:rPr>
        <w:t>realizoval</w:t>
      </w:r>
      <w:r w:rsidR="00131D85">
        <w:rPr>
          <w:rFonts w:ascii="Arial" w:hAnsi="Arial" w:cs="Arial"/>
          <w:sz w:val="22"/>
          <w:szCs w:val="22"/>
        </w:rPr>
        <w:t>a</w:t>
      </w:r>
      <w:r w:rsidR="00A04A6F">
        <w:rPr>
          <w:rFonts w:ascii="Arial" w:hAnsi="Arial" w:cs="Arial"/>
          <w:sz w:val="22"/>
          <w:szCs w:val="22"/>
        </w:rPr>
        <w:t xml:space="preserve"> níže uvedené významné služby, tj </w:t>
      </w:r>
      <w:r w:rsidR="00D51037">
        <w:rPr>
          <w:rFonts w:ascii="Arial" w:hAnsi="Arial" w:cs="Arial"/>
          <w:sz w:val="22"/>
          <w:szCs w:val="22"/>
        </w:rPr>
        <w:t>provedl</w:t>
      </w:r>
      <w:r w:rsidR="00131D85">
        <w:rPr>
          <w:rFonts w:ascii="Arial" w:hAnsi="Arial" w:cs="Arial"/>
          <w:sz w:val="22"/>
          <w:szCs w:val="22"/>
        </w:rPr>
        <w:t>a</w:t>
      </w:r>
      <w:r w:rsidR="00D51037">
        <w:rPr>
          <w:rFonts w:ascii="Arial" w:hAnsi="Arial" w:cs="Arial"/>
          <w:sz w:val="22"/>
          <w:szCs w:val="22"/>
        </w:rPr>
        <w:t xml:space="preserve"> a</w:t>
      </w:r>
      <w:r w:rsidR="0053272A" w:rsidRPr="0053272A">
        <w:rPr>
          <w:rFonts w:ascii="Arial" w:hAnsi="Arial" w:cs="Arial"/>
          <w:sz w:val="22"/>
          <w:szCs w:val="22"/>
        </w:rPr>
        <w:t xml:space="preserve">lespoň 10 auditů kybernetické bezpečnosti </w:t>
      </w:r>
      <w:r w:rsidR="007A7BB0" w:rsidRPr="001A6A72">
        <w:rPr>
          <w:rFonts w:ascii="Arial" w:hAnsi="Arial" w:cs="Arial"/>
          <w:sz w:val="22"/>
          <w:szCs w:val="22"/>
        </w:rPr>
        <w:t>dle zákona č.</w:t>
      </w:r>
      <w:r w:rsidR="00131D85">
        <w:rPr>
          <w:rFonts w:ascii="Arial" w:hAnsi="Arial" w:cs="Arial"/>
          <w:sz w:val="22"/>
          <w:szCs w:val="22"/>
        </w:rPr>
        <w:t> </w:t>
      </w:r>
      <w:r w:rsidR="007A7BB0" w:rsidRPr="001A6A72">
        <w:rPr>
          <w:rFonts w:ascii="Arial" w:hAnsi="Arial" w:cs="Arial"/>
          <w:sz w:val="22"/>
          <w:szCs w:val="22"/>
        </w:rPr>
        <w:t>181/2014 Sb.</w:t>
      </w:r>
      <w:r w:rsidR="00B908CA">
        <w:rPr>
          <w:rFonts w:ascii="Arial" w:hAnsi="Arial" w:cs="Arial"/>
          <w:sz w:val="22"/>
          <w:szCs w:val="22"/>
        </w:rPr>
        <w:t> </w:t>
      </w:r>
      <w:r w:rsidR="007A7BB0" w:rsidRPr="001A6A72">
        <w:rPr>
          <w:rFonts w:ascii="Arial" w:hAnsi="Arial" w:cs="Arial"/>
          <w:sz w:val="22"/>
          <w:szCs w:val="22"/>
        </w:rPr>
        <w:t xml:space="preserve">nebo </w:t>
      </w:r>
      <w:r w:rsidR="007A7BB0">
        <w:rPr>
          <w:rFonts w:ascii="Arial" w:hAnsi="Arial" w:cs="Arial"/>
          <w:sz w:val="22"/>
          <w:szCs w:val="22"/>
        </w:rPr>
        <w:t xml:space="preserve">zákona </w:t>
      </w:r>
      <w:r w:rsidR="007A7BB0" w:rsidRPr="001A6A72">
        <w:rPr>
          <w:rFonts w:ascii="Arial" w:hAnsi="Arial" w:cs="Arial"/>
          <w:sz w:val="22"/>
          <w:szCs w:val="22"/>
        </w:rPr>
        <w:t>č.</w:t>
      </w:r>
      <w:r w:rsidR="007A7BB0">
        <w:rPr>
          <w:rFonts w:ascii="Arial" w:hAnsi="Arial" w:cs="Arial"/>
          <w:sz w:val="22"/>
          <w:szCs w:val="22"/>
        </w:rPr>
        <w:t> </w:t>
      </w:r>
      <w:r w:rsidR="007A7BB0" w:rsidRPr="001A6A72">
        <w:rPr>
          <w:rFonts w:ascii="Arial" w:hAnsi="Arial" w:cs="Arial"/>
          <w:sz w:val="22"/>
          <w:szCs w:val="22"/>
        </w:rPr>
        <w:t>264/2025 Sb., o</w:t>
      </w:r>
      <w:r w:rsidR="00A04A6F">
        <w:rPr>
          <w:rFonts w:ascii="Arial" w:hAnsi="Arial" w:cs="Arial"/>
          <w:sz w:val="22"/>
          <w:szCs w:val="22"/>
        </w:rPr>
        <w:t> </w:t>
      </w:r>
      <w:r w:rsidR="007A7BB0" w:rsidRPr="001A6A72">
        <w:rPr>
          <w:rFonts w:ascii="Arial" w:hAnsi="Arial" w:cs="Arial"/>
          <w:sz w:val="22"/>
          <w:szCs w:val="22"/>
        </w:rPr>
        <w:t>kybernetické bezpečnost</w:t>
      </w:r>
      <w:r w:rsidR="007A7BB0" w:rsidRPr="0053272A">
        <w:rPr>
          <w:rFonts w:ascii="Arial" w:hAnsi="Arial" w:cs="Arial"/>
          <w:sz w:val="22"/>
          <w:szCs w:val="22"/>
        </w:rPr>
        <w:t xml:space="preserve"> </w:t>
      </w:r>
      <w:r w:rsidR="0053272A" w:rsidRPr="0053272A">
        <w:rPr>
          <w:rFonts w:ascii="Arial" w:hAnsi="Arial" w:cs="Arial"/>
          <w:sz w:val="22"/>
          <w:szCs w:val="22"/>
        </w:rPr>
        <w:t>u organizací nad</w:t>
      </w:r>
      <w:r w:rsidR="00B908CA">
        <w:rPr>
          <w:rFonts w:ascii="Arial" w:hAnsi="Arial" w:cs="Arial"/>
          <w:sz w:val="22"/>
          <w:szCs w:val="22"/>
        </w:rPr>
        <w:t> </w:t>
      </w:r>
      <w:r w:rsidR="0053272A" w:rsidRPr="0053272A">
        <w:rPr>
          <w:rFonts w:ascii="Arial" w:hAnsi="Arial" w:cs="Arial"/>
          <w:sz w:val="22"/>
          <w:szCs w:val="22"/>
        </w:rPr>
        <w:t>50</w:t>
      </w:r>
      <w:r w:rsidR="00B908CA">
        <w:rPr>
          <w:rFonts w:ascii="Arial" w:hAnsi="Arial" w:cs="Arial"/>
          <w:sz w:val="22"/>
          <w:szCs w:val="22"/>
        </w:rPr>
        <w:t> </w:t>
      </w:r>
      <w:r w:rsidR="0053272A" w:rsidRPr="0053272A">
        <w:rPr>
          <w:rFonts w:ascii="Arial" w:hAnsi="Arial" w:cs="Arial"/>
          <w:sz w:val="22"/>
          <w:szCs w:val="22"/>
        </w:rPr>
        <w:t xml:space="preserve">zaměstnanců, přičemž alespoň 5 </w:t>
      </w:r>
      <w:r w:rsidR="00D51037">
        <w:rPr>
          <w:rFonts w:ascii="Arial" w:hAnsi="Arial" w:cs="Arial"/>
          <w:sz w:val="22"/>
          <w:szCs w:val="22"/>
        </w:rPr>
        <w:t xml:space="preserve">z nich </w:t>
      </w:r>
      <w:r w:rsidR="0053272A" w:rsidRPr="0053272A">
        <w:rPr>
          <w:rFonts w:ascii="Arial" w:hAnsi="Arial" w:cs="Arial"/>
          <w:sz w:val="22"/>
          <w:szCs w:val="22"/>
        </w:rPr>
        <w:t xml:space="preserve">bylo </w:t>
      </w:r>
      <w:r w:rsidR="007A7BB0">
        <w:rPr>
          <w:rFonts w:ascii="Arial" w:hAnsi="Arial" w:cs="Arial"/>
          <w:sz w:val="22"/>
          <w:szCs w:val="22"/>
        </w:rPr>
        <w:t>provedeno</w:t>
      </w:r>
      <w:r w:rsidR="0053272A" w:rsidRPr="0053272A">
        <w:rPr>
          <w:rFonts w:ascii="Arial" w:hAnsi="Arial" w:cs="Arial"/>
          <w:sz w:val="22"/>
          <w:szCs w:val="22"/>
        </w:rPr>
        <w:t xml:space="preserve"> u</w:t>
      </w:r>
      <w:r w:rsidR="00B908CA">
        <w:rPr>
          <w:rFonts w:ascii="Arial" w:hAnsi="Arial" w:cs="Arial"/>
          <w:sz w:val="22"/>
          <w:szCs w:val="22"/>
        </w:rPr>
        <w:t> </w:t>
      </w:r>
      <w:r w:rsidR="0053272A" w:rsidRPr="0053272A">
        <w:rPr>
          <w:rFonts w:ascii="Arial" w:hAnsi="Arial" w:cs="Arial"/>
          <w:sz w:val="22"/>
          <w:szCs w:val="22"/>
        </w:rPr>
        <w:t>orgá</w:t>
      </w:r>
      <w:r w:rsidR="00872878">
        <w:rPr>
          <w:rFonts w:ascii="Arial" w:hAnsi="Arial" w:cs="Arial"/>
          <w:sz w:val="22"/>
          <w:szCs w:val="22"/>
        </w:rPr>
        <w:t>n</w:t>
      </w:r>
      <w:r w:rsidR="0053272A" w:rsidRPr="0053272A">
        <w:rPr>
          <w:rFonts w:ascii="Arial" w:hAnsi="Arial" w:cs="Arial"/>
          <w:sz w:val="22"/>
          <w:szCs w:val="22"/>
        </w:rPr>
        <w:t>u nebo osoby, kterým byly uloženy povinnosti v oblasti kybernetické bezpečnosti dle §</w:t>
      </w:r>
      <w:r w:rsidR="00B908CA">
        <w:rPr>
          <w:rFonts w:ascii="Arial" w:hAnsi="Arial" w:cs="Arial"/>
          <w:sz w:val="22"/>
          <w:szCs w:val="22"/>
        </w:rPr>
        <w:t> </w:t>
      </w:r>
      <w:r w:rsidR="0053272A" w:rsidRPr="0053272A">
        <w:rPr>
          <w:rFonts w:ascii="Arial" w:hAnsi="Arial" w:cs="Arial"/>
          <w:sz w:val="22"/>
          <w:szCs w:val="22"/>
        </w:rPr>
        <w:t>3</w:t>
      </w:r>
      <w:r w:rsidR="00B908CA">
        <w:rPr>
          <w:rFonts w:ascii="Arial" w:hAnsi="Arial" w:cs="Arial"/>
          <w:sz w:val="22"/>
          <w:szCs w:val="22"/>
        </w:rPr>
        <w:t> </w:t>
      </w:r>
      <w:r w:rsidR="0053272A" w:rsidRPr="0053272A">
        <w:rPr>
          <w:rFonts w:ascii="Arial" w:hAnsi="Arial" w:cs="Arial"/>
          <w:sz w:val="22"/>
          <w:szCs w:val="22"/>
        </w:rPr>
        <w:t>zákona č.181/2014 Sb., o</w:t>
      </w:r>
      <w:r w:rsidR="0053272A">
        <w:rPr>
          <w:rFonts w:ascii="Arial" w:hAnsi="Arial" w:cs="Arial"/>
          <w:sz w:val="22"/>
          <w:szCs w:val="22"/>
        </w:rPr>
        <w:t> </w:t>
      </w:r>
      <w:r w:rsidR="0053272A" w:rsidRPr="0053272A">
        <w:rPr>
          <w:rFonts w:ascii="Arial" w:hAnsi="Arial" w:cs="Arial"/>
          <w:sz w:val="22"/>
          <w:szCs w:val="22"/>
        </w:rPr>
        <w:t>kybernetické bezpečnosti</w:t>
      </w:r>
      <w:r w:rsidR="0053272A">
        <w:rPr>
          <w:rFonts w:ascii="Arial" w:hAnsi="Arial" w:cs="Arial"/>
          <w:sz w:val="22"/>
          <w:szCs w:val="22"/>
        </w:rPr>
        <w:t xml:space="preserve"> </w:t>
      </w:r>
      <w:r w:rsidR="007A7BB0">
        <w:rPr>
          <w:rFonts w:ascii="Arial" w:hAnsi="Arial" w:cs="Arial"/>
          <w:sz w:val="22"/>
          <w:szCs w:val="22"/>
        </w:rPr>
        <w:t>nebo</w:t>
      </w:r>
      <w:r w:rsidR="00D51037">
        <w:rPr>
          <w:rFonts w:ascii="Arial" w:hAnsi="Arial" w:cs="Arial"/>
          <w:sz w:val="22"/>
          <w:szCs w:val="22"/>
        </w:rPr>
        <w:t xml:space="preserve"> dle</w:t>
      </w:r>
      <w:r w:rsidR="007A7BB0">
        <w:rPr>
          <w:rFonts w:ascii="Arial" w:hAnsi="Arial" w:cs="Arial"/>
          <w:sz w:val="22"/>
          <w:szCs w:val="22"/>
        </w:rPr>
        <w:t xml:space="preserve"> §</w:t>
      </w:r>
      <w:r w:rsidR="00B908CA">
        <w:rPr>
          <w:rFonts w:ascii="Arial" w:hAnsi="Arial" w:cs="Arial"/>
          <w:sz w:val="22"/>
          <w:szCs w:val="22"/>
        </w:rPr>
        <w:t> </w:t>
      </w:r>
      <w:r w:rsidR="007A7BB0">
        <w:rPr>
          <w:rFonts w:ascii="Arial" w:hAnsi="Arial" w:cs="Arial"/>
          <w:sz w:val="22"/>
          <w:szCs w:val="22"/>
        </w:rPr>
        <w:t>8</w:t>
      </w:r>
      <w:r w:rsidR="00B908CA">
        <w:rPr>
          <w:rFonts w:ascii="Arial" w:hAnsi="Arial" w:cs="Arial"/>
          <w:sz w:val="22"/>
          <w:szCs w:val="22"/>
        </w:rPr>
        <w:t> </w:t>
      </w:r>
      <w:r w:rsidR="007A7BB0">
        <w:rPr>
          <w:rFonts w:ascii="Arial" w:hAnsi="Arial" w:cs="Arial"/>
          <w:sz w:val="22"/>
          <w:szCs w:val="22"/>
        </w:rPr>
        <w:t xml:space="preserve">zákona </w:t>
      </w:r>
      <w:r w:rsidR="007A7BB0" w:rsidRPr="001A6A72">
        <w:rPr>
          <w:rFonts w:ascii="Arial" w:hAnsi="Arial" w:cs="Arial"/>
          <w:sz w:val="22"/>
          <w:szCs w:val="22"/>
        </w:rPr>
        <w:t>č.</w:t>
      </w:r>
      <w:r w:rsidR="007A7BB0">
        <w:rPr>
          <w:rFonts w:ascii="Arial" w:hAnsi="Arial" w:cs="Arial"/>
          <w:sz w:val="22"/>
          <w:szCs w:val="22"/>
        </w:rPr>
        <w:t> </w:t>
      </w:r>
      <w:r w:rsidR="007A7BB0" w:rsidRPr="001A6A72">
        <w:rPr>
          <w:rFonts w:ascii="Arial" w:hAnsi="Arial" w:cs="Arial"/>
          <w:sz w:val="22"/>
          <w:szCs w:val="22"/>
        </w:rPr>
        <w:t>264/2025 Sb., o</w:t>
      </w:r>
      <w:r>
        <w:rPr>
          <w:rFonts w:ascii="Arial" w:hAnsi="Arial" w:cs="Arial"/>
          <w:sz w:val="22"/>
          <w:szCs w:val="22"/>
        </w:rPr>
        <w:t> </w:t>
      </w:r>
      <w:r w:rsidR="007A7BB0" w:rsidRPr="001A6A72">
        <w:rPr>
          <w:rFonts w:ascii="Arial" w:hAnsi="Arial" w:cs="Arial"/>
          <w:sz w:val="22"/>
          <w:szCs w:val="22"/>
        </w:rPr>
        <w:t>kybernetické bezpečnost</w:t>
      </w:r>
      <w:r w:rsidR="00D51037">
        <w:rPr>
          <w:rFonts w:ascii="Arial" w:hAnsi="Arial" w:cs="Arial"/>
          <w:sz w:val="22"/>
          <w:szCs w:val="22"/>
        </w:rPr>
        <w:t>i</w:t>
      </w:r>
      <w:r w:rsidR="00101D83">
        <w:rPr>
          <w:rFonts w:ascii="Arial" w:hAnsi="Arial" w:cs="Arial"/>
          <w:sz w:val="22"/>
          <w:szCs w:val="22"/>
        </w:rPr>
        <w:t xml:space="preserve">, a to </w:t>
      </w:r>
      <w:r w:rsidR="00A04A6F">
        <w:rPr>
          <w:rFonts w:ascii="Arial" w:hAnsi="Arial" w:cs="Arial"/>
          <w:sz w:val="22"/>
          <w:szCs w:val="22"/>
        </w:rPr>
        <w:t xml:space="preserve">významné </w:t>
      </w:r>
      <w:r w:rsidR="00101D83">
        <w:rPr>
          <w:rFonts w:ascii="Arial" w:hAnsi="Arial" w:cs="Arial"/>
          <w:sz w:val="22"/>
          <w:szCs w:val="22"/>
        </w:rPr>
        <w:t>služby spočívající v:</w:t>
      </w:r>
    </w:p>
    <w:p w14:paraId="2C104ECF" w14:textId="3CF569A1" w:rsidR="00D51037" w:rsidRPr="00D51037" w:rsidRDefault="00101D83" w:rsidP="00131D85">
      <w:pPr>
        <w:pStyle w:val="Odstavecseseznamem"/>
        <w:keepNext/>
        <w:keepLines/>
        <w:numPr>
          <w:ilvl w:val="0"/>
          <w:numId w:val="29"/>
        </w:numPr>
        <w:spacing w:before="0" w:after="60" w:line="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</w:t>
      </w:r>
      <w:r w:rsidR="00D51037" w:rsidRPr="00D51037">
        <w:rPr>
          <w:rFonts w:ascii="Arial" w:hAnsi="Arial" w:cs="Arial"/>
          <w:szCs w:val="22"/>
        </w:rPr>
        <w:t>lánování auditů informační nebo kybernetické bezpečnosti</w:t>
      </w:r>
      <w:r w:rsidR="00EA2A51">
        <w:rPr>
          <w:rFonts w:ascii="Arial" w:hAnsi="Arial" w:cs="Arial"/>
          <w:szCs w:val="22"/>
        </w:rPr>
        <w:t>;</w:t>
      </w:r>
    </w:p>
    <w:p w14:paraId="08AC1606" w14:textId="555A5C63" w:rsidR="00D51037" w:rsidRPr="00D51037" w:rsidRDefault="00101D83" w:rsidP="00131D85">
      <w:pPr>
        <w:pStyle w:val="Odstavecseseznamem"/>
        <w:keepNext/>
        <w:keepLines/>
        <w:numPr>
          <w:ilvl w:val="0"/>
          <w:numId w:val="29"/>
        </w:numPr>
        <w:spacing w:before="0" w:after="60" w:line="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</w:t>
      </w:r>
      <w:r w:rsidR="00D51037" w:rsidRPr="00D51037">
        <w:rPr>
          <w:rFonts w:ascii="Arial" w:hAnsi="Arial" w:cs="Arial"/>
          <w:szCs w:val="22"/>
        </w:rPr>
        <w:t>rovádění auditů kybernetické bezpečnosti nebo auditů systému řízení bezpečnosti informací</w:t>
      </w:r>
      <w:r w:rsidR="00EA2A51">
        <w:rPr>
          <w:rFonts w:ascii="Arial" w:hAnsi="Arial" w:cs="Arial"/>
          <w:szCs w:val="22"/>
        </w:rPr>
        <w:t>;</w:t>
      </w:r>
    </w:p>
    <w:p w14:paraId="4CD587D8" w14:textId="6FA7CD45" w:rsidR="00D51037" w:rsidRPr="00D51037" w:rsidRDefault="00101D83" w:rsidP="00131D85">
      <w:pPr>
        <w:pStyle w:val="Odstavecseseznamem"/>
        <w:keepNext/>
        <w:keepLines/>
        <w:numPr>
          <w:ilvl w:val="0"/>
          <w:numId w:val="29"/>
        </w:numPr>
        <w:spacing w:before="0" w:after="60" w:line="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</w:t>
      </w:r>
      <w:r w:rsidR="00D51037" w:rsidRPr="00D51037">
        <w:rPr>
          <w:rFonts w:ascii="Arial" w:hAnsi="Arial" w:cs="Arial"/>
          <w:szCs w:val="22"/>
        </w:rPr>
        <w:t>nalyzování výsledků auditů</w:t>
      </w:r>
      <w:r w:rsidR="00EA2A51">
        <w:rPr>
          <w:rFonts w:ascii="Arial" w:hAnsi="Arial" w:cs="Arial"/>
          <w:szCs w:val="22"/>
        </w:rPr>
        <w:t>;</w:t>
      </w:r>
    </w:p>
    <w:p w14:paraId="36C954FE" w14:textId="68ABE35D" w:rsidR="00D51037" w:rsidRPr="00D51037" w:rsidRDefault="00101D83" w:rsidP="00131D85">
      <w:pPr>
        <w:pStyle w:val="Odstavecseseznamem"/>
        <w:keepNext/>
        <w:keepLines/>
        <w:numPr>
          <w:ilvl w:val="0"/>
          <w:numId w:val="29"/>
        </w:numPr>
        <w:spacing w:before="0" w:after="60" w:line="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</w:t>
      </w:r>
      <w:r w:rsidR="00D51037" w:rsidRPr="00D51037">
        <w:rPr>
          <w:rFonts w:ascii="Arial" w:hAnsi="Arial" w:cs="Arial"/>
          <w:szCs w:val="22"/>
        </w:rPr>
        <w:t>říprav</w:t>
      </w:r>
      <w:r w:rsidR="00EA2A51">
        <w:rPr>
          <w:rFonts w:ascii="Arial" w:hAnsi="Arial" w:cs="Arial"/>
          <w:szCs w:val="22"/>
        </w:rPr>
        <w:t>ě</w:t>
      </w:r>
      <w:r w:rsidR="00D51037" w:rsidRPr="00D51037">
        <w:rPr>
          <w:rFonts w:ascii="Arial" w:hAnsi="Arial" w:cs="Arial"/>
          <w:szCs w:val="22"/>
        </w:rPr>
        <w:t xml:space="preserve"> a vyhotovení auditních zpráv, jejich prezentace a navrhování doporučení vedoucích k nápravě nálezů</w:t>
      </w:r>
      <w:r w:rsidR="00EA2A51">
        <w:rPr>
          <w:rFonts w:ascii="Arial" w:hAnsi="Arial" w:cs="Arial"/>
          <w:szCs w:val="22"/>
        </w:rPr>
        <w:t>;</w:t>
      </w:r>
    </w:p>
    <w:p w14:paraId="64CE60D9" w14:textId="608FA84E" w:rsidR="00D51037" w:rsidRPr="00D51037" w:rsidRDefault="00101D83" w:rsidP="00131D85">
      <w:pPr>
        <w:pStyle w:val="Odstavecseseznamem"/>
        <w:keepNext/>
        <w:keepLines/>
        <w:numPr>
          <w:ilvl w:val="0"/>
          <w:numId w:val="29"/>
        </w:numPr>
        <w:spacing w:before="0" w:after="60" w:line="0" w:lineRule="atLeas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r</w:t>
      </w:r>
      <w:r w:rsidR="00D51037" w:rsidRPr="00D51037">
        <w:rPr>
          <w:rFonts w:ascii="Arial" w:hAnsi="Arial" w:cs="Arial"/>
          <w:szCs w:val="22"/>
        </w:rPr>
        <w:t>eporting</w:t>
      </w:r>
      <w:r w:rsidR="00EA2A51">
        <w:rPr>
          <w:rFonts w:ascii="Arial" w:hAnsi="Arial" w:cs="Arial"/>
          <w:szCs w:val="22"/>
        </w:rPr>
        <w:t>u</w:t>
      </w:r>
      <w:r w:rsidR="00D51037" w:rsidRPr="00D51037">
        <w:rPr>
          <w:rFonts w:ascii="Arial" w:hAnsi="Arial" w:cs="Arial"/>
          <w:szCs w:val="22"/>
        </w:rPr>
        <w:t xml:space="preserve"> stavu plnění zákonných požadavků</w:t>
      </w:r>
      <w:r w:rsidR="00EA2A51">
        <w:rPr>
          <w:rFonts w:ascii="Arial" w:hAnsi="Arial" w:cs="Arial"/>
          <w:szCs w:val="22"/>
        </w:rPr>
        <w:t>;</w:t>
      </w:r>
    </w:p>
    <w:p w14:paraId="1A637C4B" w14:textId="0E8A8FFF" w:rsidR="00D878A7" w:rsidRDefault="00101D83" w:rsidP="00131D85">
      <w:pPr>
        <w:pStyle w:val="Odstavecseseznamem"/>
        <w:keepNext/>
        <w:keepLines/>
        <w:numPr>
          <w:ilvl w:val="0"/>
          <w:numId w:val="29"/>
        </w:numPr>
        <w:spacing w:before="0" w:after="240" w:line="0" w:lineRule="atLeast"/>
        <w:ind w:left="714" w:hanging="357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</w:t>
      </w:r>
      <w:r w:rsidR="00D51037" w:rsidRPr="00D51037">
        <w:rPr>
          <w:rFonts w:ascii="Arial" w:hAnsi="Arial" w:cs="Arial"/>
          <w:szCs w:val="22"/>
        </w:rPr>
        <w:t>rovádění auditů se zaměřením na ICT a informační nebo kybernetickou bezpečnost</w:t>
      </w:r>
      <w:r w:rsidR="00EA2A51">
        <w:rPr>
          <w:rFonts w:ascii="Arial" w:hAnsi="Arial" w:cs="Arial"/>
          <w:szCs w:val="22"/>
        </w:rPr>
        <w:t>.</w:t>
      </w:r>
    </w:p>
    <w:p w14:paraId="19611F02" w14:textId="46A2F12D" w:rsidR="00101D83" w:rsidRPr="00101D83" w:rsidRDefault="00101D83" w:rsidP="00101D83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  <w:u w:val="single"/>
        </w:rPr>
      </w:pPr>
      <w:r w:rsidRPr="00101D83">
        <w:rPr>
          <w:rFonts w:ascii="Arial" w:hAnsi="Arial" w:cs="Arial"/>
          <w:sz w:val="22"/>
          <w:szCs w:val="22"/>
          <w:u w:val="single"/>
        </w:rPr>
        <w:t xml:space="preserve">K prokázání splnění tohoto kritéria technické kvalifikace </w:t>
      </w:r>
      <w:r w:rsidR="00A04A6F">
        <w:rPr>
          <w:rFonts w:ascii="Arial" w:hAnsi="Arial" w:cs="Arial"/>
          <w:sz w:val="22"/>
          <w:szCs w:val="22"/>
          <w:u w:val="single"/>
        </w:rPr>
        <w:t>účastník</w:t>
      </w:r>
      <w:r w:rsidRPr="00101D83">
        <w:rPr>
          <w:rFonts w:ascii="Arial" w:hAnsi="Arial" w:cs="Arial"/>
          <w:sz w:val="22"/>
          <w:szCs w:val="22"/>
          <w:u w:val="single"/>
        </w:rPr>
        <w:t xml:space="preserve"> použije níže uvedený formulář.</w:t>
      </w:r>
      <w:r w:rsidR="00E52BCC">
        <w:rPr>
          <w:rFonts w:ascii="Arial" w:hAnsi="Arial" w:cs="Arial"/>
          <w:sz w:val="22"/>
          <w:szCs w:val="22"/>
          <w:u w:val="single"/>
        </w:rPr>
        <w:t xml:space="preserve"> </w:t>
      </w:r>
      <w:r w:rsidR="00E52BCC">
        <w:rPr>
          <w:rFonts w:ascii="Arial" w:hAnsi="Arial" w:cs="Arial"/>
          <w:b/>
          <w:bCs/>
          <w:sz w:val="22"/>
          <w:szCs w:val="22"/>
          <w:u w:val="single"/>
        </w:rPr>
        <w:t xml:space="preserve">Seznam významných služeb musí jednoznačně dokládat, že </w:t>
      </w:r>
      <w:r w:rsidR="00131D85">
        <w:rPr>
          <w:rFonts w:ascii="Arial" w:hAnsi="Arial" w:cs="Arial"/>
          <w:b/>
          <w:bCs/>
          <w:sz w:val="22"/>
          <w:szCs w:val="22"/>
          <w:u w:val="single"/>
        </w:rPr>
        <w:t xml:space="preserve">osoba podílející se na plnění </w:t>
      </w:r>
      <w:r w:rsidR="00E52BCC">
        <w:rPr>
          <w:rFonts w:ascii="Arial" w:hAnsi="Arial" w:cs="Arial"/>
          <w:b/>
          <w:bCs/>
          <w:sz w:val="22"/>
          <w:szCs w:val="22"/>
          <w:u w:val="single"/>
        </w:rPr>
        <w:t>má prokazatelné zkušenosti ze všemi výše</w:t>
      </w:r>
      <w:r w:rsidR="00E52BCC" w:rsidRPr="00E52BCC">
        <w:rPr>
          <w:rFonts w:ascii="Arial" w:hAnsi="Arial" w:cs="Arial"/>
          <w:b/>
          <w:bCs/>
          <w:sz w:val="22"/>
          <w:szCs w:val="22"/>
          <w:u w:val="single"/>
        </w:rPr>
        <w:t xml:space="preserve"> uvedený</w:t>
      </w:r>
      <w:r w:rsidR="00E52BCC">
        <w:rPr>
          <w:rFonts w:ascii="Arial" w:hAnsi="Arial" w:cs="Arial"/>
          <w:b/>
          <w:bCs/>
          <w:sz w:val="22"/>
          <w:szCs w:val="22"/>
          <w:u w:val="single"/>
        </w:rPr>
        <w:t>mi</w:t>
      </w:r>
      <w:r w:rsidR="00E52BCC" w:rsidRPr="00E52BCC">
        <w:rPr>
          <w:rFonts w:ascii="Arial" w:hAnsi="Arial" w:cs="Arial"/>
          <w:b/>
          <w:bCs/>
          <w:sz w:val="22"/>
          <w:szCs w:val="22"/>
          <w:u w:val="single"/>
        </w:rPr>
        <w:t xml:space="preserve"> činnost</w:t>
      </w:r>
      <w:r w:rsidR="00E52BCC">
        <w:rPr>
          <w:rFonts w:ascii="Arial" w:hAnsi="Arial" w:cs="Arial"/>
          <w:b/>
          <w:bCs/>
          <w:sz w:val="22"/>
          <w:szCs w:val="22"/>
          <w:u w:val="single"/>
        </w:rPr>
        <w:t>m</w:t>
      </w:r>
      <w:r w:rsidR="00E52BCC" w:rsidRPr="00E52BCC"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="00115CB1">
        <w:rPr>
          <w:rFonts w:ascii="Arial" w:hAnsi="Arial" w:cs="Arial"/>
          <w:b/>
          <w:bCs/>
          <w:sz w:val="22"/>
          <w:szCs w:val="22"/>
          <w:u w:val="single"/>
        </w:rPr>
        <w:t>, postačí v souhrnu v rámci všech doložených významných služeb</w:t>
      </w:r>
      <w:r w:rsidR="00E52BCC" w:rsidRPr="00E52BCC">
        <w:rPr>
          <w:rFonts w:ascii="Arial" w:hAnsi="Arial" w:cs="Arial"/>
          <w:b/>
          <w:bCs/>
          <w:sz w:val="22"/>
          <w:szCs w:val="22"/>
          <w:u w:val="single"/>
        </w:rPr>
        <w:t>.</w:t>
      </w:r>
    </w:p>
    <w:p w14:paraId="7CA7FE5F" w14:textId="77777777" w:rsidR="00101D83" w:rsidRDefault="00101D83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2AA3290" w14:textId="77777777" w:rsidR="00101D83" w:rsidRDefault="00101D83" w:rsidP="00101D83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  <w:sectPr w:rsidR="00101D83" w:rsidSect="00172E85">
          <w:footerReference w:type="default" r:id="rId9"/>
          <w:headerReference w:type="first" r:id="rId10"/>
          <w:pgSz w:w="11906" w:h="16838" w:code="9"/>
          <w:pgMar w:top="993" w:right="1418" w:bottom="993" w:left="1418" w:header="709" w:footer="709" w:gutter="0"/>
          <w:cols w:space="708"/>
          <w:titlePg/>
          <w:docGrid w:linePitch="360"/>
        </w:sectPr>
      </w:pPr>
    </w:p>
    <w:p w14:paraId="37DA7EAE" w14:textId="77777777" w:rsidR="00101D83" w:rsidRPr="00101D83" w:rsidRDefault="00101D83" w:rsidP="00101D83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01D83">
        <w:rPr>
          <w:rFonts w:ascii="Arial" w:hAnsi="Arial" w:cs="Arial"/>
          <w:b/>
          <w:sz w:val="22"/>
          <w:szCs w:val="22"/>
          <w:u w:val="single"/>
        </w:rPr>
        <w:lastRenderedPageBreak/>
        <w:t>PROFESNÍ ŽIVOTOPIS</w:t>
      </w:r>
    </w:p>
    <w:p w14:paraId="543AB991" w14:textId="77777777" w:rsidR="00101D83" w:rsidRPr="00101D83" w:rsidRDefault="00101D83" w:rsidP="00101D83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8"/>
        <w:gridCol w:w="9707"/>
      </w:tblGrid>
      <w:tr w:rsidR="00101D83" w:rsidRPr="00101D83" w14:paraId="25DB247F" w14:textId="77777777" w:rsidTr="00101D83">
        <w:trPr>
          <w:trHeight w:val="42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DE024" w14:textId="77777777" w:rsidR="00101D83" w:rsidRPr="00101D83" w:rsidRDefault="00101D83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Titul, jméno, příjmení</w:t>
            </w:r>
          </w:p>
        </w:tc>
        <w:tc>
          <w:tcPr>
            <w:tcW w:w="9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CB792" w14:textId="79D525B0" w:rsidR="00101D83" w:rsidRPr="00101D83" w:rsidRDefault="00101D83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101D83" w:rsidRPr="00101D83" w14:paraId="6622D48E" w14:textId="77777777" w:rsidTr="00101D83">
        <w:trPr>
          <w:trHeight w:val="42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2577C" w14:textId="5216E14B" w:rsidR="00101D83" w:rsidRPr="00101D83" w:rsidRDefault="00101D83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Vzdělání</w:t>
            </w:r>
          </w:p>
        </w:tc>
        <w:tc>
          <w:tcPr>
            <w:tcW w:w="9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2E89F" w14:textId="3C0C3026" w:rsidR="00101D83" w:rsidRPr="004452BA" w:rsidRDefault="00101D83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101340C7" w14:textId="77777777" w:rsidR="00101D83" w:rsidRPr="00101D83" w:rsidRDefault="00101D83" w:rsidP="00101D83">
      <w:pPr>
        <w:keepNext/>
        <w:keepLines/>
        <w:tabs>
          <w:tab w:val="left" w:pos="1021"/>
        </w:tabs>
        <w:spacing w:before="24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01D83">
        <w:rPr>
          <w:rFonts w:ascii="Arial" w:hAnsi="Arial" w:cs="Arial"/>
          <w:b/>
          <w:sz w:val="22"/>
          <w:szCs w:val="22"/>
        </w:rPr>
        <w:t>Profesní praxe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0"/>
        <w:gridCol w:w="3105"/>
        <w:gridCol w:w="6900"/>
      </w:tblGrid>
      <w:tr w:rsidR="00E52BCC" w:rsidRPr="00101D83" w14:paraId="5E88FE9E" w14:textId="77777777" w:rsidTr="00E52BCC">
        <w:trPr>
          <w:trHeight w:val="217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E093EAE" w14:textId="60E7F616" w:rsidR="00E52BCC" w:rsidRPr="004452BA" w:rsidRDefault="00E52BCC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Od – do</w:t>
            </w:r>
          </w:p>
        </w:tc>
        <w:tc>
          <w:tcPr>
            <w:tcW w:w="10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73244DE" w14:textId="24FBA382" w:rsidR="00E52BCC" w:rsidRPr="004452BA" w:rsidRDefault="00E52BCC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Název instituce, pracovní pozice, pracovní náplň</w:t>
            </w:r>
          </w:p>
        </w:tc>
      </w:tr>
      <w:tr w:rsidR="00101D83" w:rsidRPr="00101D83" w14:paraId="472E1238" w14:textId="77777777" w:rsidTr="009201D0">
        <w:trPr>
          <w:trHeight w:val="217"/>
        </w:trPr>
        <w:tc>
          <w:tcPr>
            <w:tcW w:w="2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D2D9C" w14:textId="0363B3A9" w:rsidR="00101D83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B9A08" w14:textId="77777777" w:rsidR="00101D83" w:rsidRPr="00101D83" w:rsidRDefault="00101D83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Název instituce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0EF04" w14:textId="1BDA3618" w:rsidR="00101D83" w:rsidRPr="00101D83" w:rsidRDefault="00101D83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101D83" w:rsidRPr="00101D83" w14:paraId="539B2D8D" w14:textId="77777777" w:rsidTr="009201D0">
        <w:trPr>
          <w:trHeight w:val="2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DB6CD" w14:textId="77777777" w:rsidR="00101D83" w:rsidRPr="00101D83" w:rsidRDefault="00101D83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AA2BF" w14:textId="77777777" w:rsidR="00101D83" w:rsidRPr="00101D83" w:rsidRDefault="00101D83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Pracovní pozice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27624" w14:textId="1D6BF27C" w:rsidR="00101D83" w:rsidRPr="00101D83" w:rsidRDefault="00101D83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101D83" w:rsidRPr="00101D83" w14:paraId="24F4527A" w14:textId="77777777" w:rsidTr="009201D0">
        <w:trPr>
          <w:trHeight w:val="4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F5856" w14:textId="77777777" w:rsidR="00101D83" w:rsidRPr="00101D83" w:rsidRDefault="00101D83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941D" w14:textId="769E4D8F" w:rsidR="00101D83" w:rsidRPr="00101D83" w:rsidRDefault="00101D83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 xml:space="preserve">Popis pracovní náplně: </w:t>
            </w: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  <w:p w14:paraId="5CAAF134" w14:textId="77777777" w:rsidR="00101D83" w:rsidRPr="00101D83" w:rsidRDefault="00101D83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BCC" w:rsidRPr="00101D83" w14:paraId="723C2DB8" w14:textId="77777777" w:rsidTr="009C46EC">
        <w:trPr>
          <w:trHeight w:val="217"/>
        </w:trPr>
        <w:tc>
          <w:tcPr>
            <w:tcW w:w="2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6D6A1" w14:textId="77777777" w:rsidR="00E52BCC" w:rsidRPr="00101D83" w:rsidRDefault="00E52BCC" w:rsidP="009C46EC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4BD33" w14:textId="77777777" w:rsidR="00E52BCC" w:rsidRPr="00101D83" w:rsidRDefault="00E52BCC" w:rsidP="009C46EC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Název instituce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B17C8" w14:textId="77777777" w:rsidR="00E52BCC" w:rsidRPr="00101D83" w:rsidRDefault="00E52BCC" w:rsidP="009C46EC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E52BCC" w:rsidRPr="00101D83" w14:paraId="734C7C60" w14:textId="77777777" w:rsidTr="009C46EC">
        <w:trPr>
          <w:trHeight w:val="2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2D26D" w14:textId="77777777" w:rsidR="00E52BCC" w:rsidRPr="00101D83" w:rsidRDefault="00E52BCC" w:rsidP="009C46EC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F4656" w14:textId="77777777" w:rsidR="00E52BCC" w:rsidRPr="00101D83" w:rsidRDefault="00E52BCC" w:rsidP="009C46EC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Pracovní pozice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A2790" w14:textId="77777777" w:rsidR="00E52BCC" w:rsidRPr="00101D83" w:rsidRDefault="00E52BCC" w:rsidP="009C46EC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E52BCC" w:rsidRPr="00101D83" w14:paraId="5F25CEA0" w14:textId="77777777" w:rsidTr="009C46EC">
        <w:trPr>
          <w:trHeight w:val="44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C7080" w14:textId="77777777" w:rsidR="00E52BCC" w:rsidRPr="00101D83" w:rsidRDefault="00E52BCC" w:rsidP="009C46EC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C1A2" w14:textId="77777777" w:rsidR="00E52BCC" w:rsidRPr="00101D83" w:rsidRDefault="00E52BCC" w:rsidP="009C46EC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 xml:space="preserve">Popis pracovní náplně: </w:t>
            </w: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  <w:p w14:paraId="0B05233F" w14:textId="77777777" w:rsidR="00E52BCC" w:rsidRPr="00101D83" w:rsidRDefault="00E52BCC" w:rsidP="009C46EC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D9FE03" w14:textId="77777777" w:rsidR="00D878A7" w:rsidRDefault="00D878A7" w:rsidP="00101D83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W w:w="13627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2668"/>
        <w:gridCol w:w="2530"/>
        <w:gridCol w:w="3915"/>
        <w:gridCol w:w="2248"/>
      </w:tblGrid>
      <w:tr w:rsidR="00A04A6F" w:rsidRPr="00101D83" w14:paraId="30D757AB" w14:textId="77777777" w:rsidTr="00A04A6F">
        <w:trPr>
          <w:trHeight w:val="1029"/>
        </w:trPr>
        <w:tc>
          <w:tcPr>
            <w:tcW w:w="2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  <w:hideMark/>
          </w:tcPr>
          <w:p w14:paraId="00DB0AF7" w14:textId="77777777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110416238" w:colFirst="1" w:colLast="5"/>
            <w:r w:rsidRPr="00101D83">
              <w:rPr>
                <w:rFonts w:ascii="Arial" w:hAnsi="Arial" w:cs="Arial"/>
                <w:b/>
                <w:sz w:val="22"/>
                <w:szCs w:val="22"/>
              </w:rPr>
              <w:lastRenderedPageBreak/>
              <w:t>Název významné služby</w:t>
            </w:r>
          </w:p>
        </w:tc>
        <w:tc>
          <w:tcPr>
            <w:tcW w:w="26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  <w:hideMark/>
          </w:tcPr>
          <w:p w14:paraId="6E404858" w14:textId="77777777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Identifikace objednatele služby</w:t>
            </w:r>
            <w:r w:rsidRPr="00101D83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101D83">
              <w:rPr>
                <w:rFonts w:ascii="Arial" w:hAnsi="Arial" w:cs="Arial"/>
                <w:sz w:val="22"/>
                <w:szCs w:val="22"/>
              </w:rPr>
              <w:t>(název, sídlo)</w:t>
            </w:r>
          </w:p>
        </w:tc>
        <w:tc>
          <w:tcPr>
            <w:tcW w:w="2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  <w:hideMark/>
          </w:tcPr>
          <w:p w14:paraId="33245507" w14:textId="77777777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Kontaktní osoba objednatele pro ověření</w:t>
            </w:r>
          </w:p>
          <w:p w14:paraId="13DEB2B4" w14:textId="77777777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sz w:val="22"/>
                <w:szCs w:val="22"/>
              </w:rPr>
              <w:t>(jméno, funkce, telefon, email)</w:t>
            </w:r>
          </w:p>
        </w:tc>
        <w:tc>
          <w:tcPr>
            <w:tcW w:w="39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  <w:hideMark/>
          </w:tcPr>
          <w:p w14:paraId="617A6FF7" w14:textId="77777777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Popis významné služby</w:t>
            </w:r>
          </w:p>
          <w:p w14:paraId="312648FF" w14:textId="097F3FEB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sz w:val="22"/>
                <w:szCs w:val="22"/>
              </w:rPr>
              <w:t>(podrobný popis předmětu plnění</w:t>
            </w:r>
            <w:r>
              <w:rPr>
                <w:rFonts w:ascii="Arial" w:hAnsi="Arial" w:cs="Arial"/>
                <w:sz w:val="22"/>
                <w:szCs w:val="22"/>
              </w:rPr>
              <w:t xml:space="preserve"> dle odst. 3.2 výše</w:t>
            </w:r>
            <w:r w:rsidRPr="00101D83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20" w:color="auto" w:fill="auto"/>
            <w:vAlign w:val="center"/>
            <w:hideMark/>
          </w:tcPr>
          <w:p w14:paraId="3562608E" w14:textId="77777777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b/>
                <w:sz w:val="22"/>
                <w:szCs w:val="22"/>
              </w:rPr>
              <w:t>Doba realizace</w:t>
            </w:r>
          </w:p>
          <w:p w14:paraId="1A1EF630" w14:textId="342655F8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01D83">
              <w:rPr>
                <w:rFonts w:ascii="Arial" w:hAnsi="Arial" w:cs="Arial"/>
                <w:sz w:val="22"/>
                <w:szCs w:val="22"/>
              </w:rPr>
              <w:t>(uvedením roku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01D83">
              <w:rPr>
                <w:rFonts w:ascii="Arial" w:hAnsi="Arial" w:cs="Arial"/>
                <w:sz w:val="22"/>
                <w:szCs w:val="22"/>
              </w:rPr>
              <w:t>měsíce zahájení 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101D83">
              <w:rPr>
                <w:rFonts w:ascii="Arial" w:hAnsi="Arial" w:cs="Arial"/>
                <w:sz w:val="22"/>
                <w:szCs w:val="22"/>
              </w:rPr>
              <w:t>ukončení)</w:t>
            </w:r>
          </w:p>
        </w:tc>
      </w:tr>
      <w:tr w:rsidR="00A04A6F" w:rsidRPr="00101D83" w14:paraId="73814C80" w14:textId="77777777" w:rsidTr="00A04A6F">
        <w:trPr>
          <w:trHeight w:val="1029"/>
        </w:trPr>
        <w:tc>
          <w:tcPr>
            <w:tcW w:w="22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18DB" w14:textId="07932EEA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6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6C50" w14:textId="6D8663DF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5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2257" w14:textId="6DD0C709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9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1F07" w14:textId="3301C9C6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2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05C6" w14:textId="57AC51A7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A04A6F" w:rsidRPr="00101D83" w14:paraId="49D5CF02" w14:textId="77777777" w:rsidTr="00A04A6F">
        <w:trPr>
          <w:trHeight w:val="102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C6F5" w14:textId="437A05B9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D739B" w14:textId="720702CC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C98B" w14:textId="6240A2C9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90DF" w14:textId="1CFB86B1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93B1" w14:textId="1474C351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A04A6F" w:rsidRPr="00101D83" w14:paraId="005E6C29" w14:textId="77777777" w:rsidTr="00A04A6F">
        <w:trPr>
          <w:trHeight w:val="102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542C" w14:textId="4A846D60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EAA9" w14:textId="1F85B993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2497" w14:textId="1A28D797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B4D4" w14:textId="3936445C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8B0E" w14:textId="62B19331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A04A6F" w:rsidRPr="00101D83" w14:paraId="57422C9D" w14:textId="77777777" w:rsidTr="00A04A6F">
        <w:trPr>
          <w:trHeight w:val="102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0CBA" w14:textId="1919D723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D1F60" w14:textId="1FBBF3BF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8C01" w14:textId="500797FB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CBF1" w14:textId="20CDEB1E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C136D" w14:textId="3949687C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A04A6F" w:rsidRPr="00101D83" w14:paraId="547D45FC" w14:textId="77777777" w:rsidTr="00A04A6F">
        <w:trPr>
          <w:trHeight w:val="102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7228" w14:textId="4E6CCCBF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2A52" w14:textId="19E1B095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51B3" w14:textId="13B6FF45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0590" w14:textId="1B93DA4F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A9CF" w14:textId="65442988" w:rsidR="00A04A6F" w:rsidRPr="00101D83" w:rsidRDefault="00A04A6F" w:rsidP="00101D83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A04A6F" w:rsidRPr="00101D83" w14:paraId="0A2016EA" w14:textId="77777777" w:rsidTr="009201D0">
        <w:trPr>
          <w:trHeight w:val="1029"/>
        </w:trPr>
        <w:tc>
          <w:tcPr>
            <w:tcW w:w="22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8602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6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C581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5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CA58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9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5BB4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2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B1AE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A04A6F" w:rsidRPr="00101D83" w14:paraId="3282775A" w14:textId="77777777" w:rsidTr="009201D0">
        <w:trPr>
          <w:trHeight w:val="102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CA0E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33A9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9330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8C81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F233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A04A6F" w:rsidRPr="00101D83" w14:paraId="20CDFB3A" w14:textId="77777777" w:rsidTr="009201D0">
        <w:trPr>
          <w:trHeight w:val="102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9607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lastRenderedPageBreak/>
              <w:t>[doplní dodavatel]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7EAF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C7E2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E772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B8AF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A04A6F" w:rsidRPr="00101D83" w14:paraId="6761862F" w14:textId="77777777" w:rsidTr="009201D0">
        <w:trPr>
          <w:trHeight w:val="102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97E5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EC08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BF75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A918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5E366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A04A6F" w:rsidRPr="00101D83" w14:paraId="0F0CB6FD" w14:textId="77777777" w:rsidTr="009201D0">
        <w:trPr>
          <w:trHeight w:val="102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5B9E1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A96F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BFBF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D39C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DD9E" w14:textId="77777777" w:rsidR="00A04A6F" w:rsidRPr="00101D83" w:rsidRDefault="00A04A6F" w:rsidP="009201D0">
            <w:pPr>
              <w:keepNext/>
              <w:keepLines/>
              <w:tabs>
                <w:tab w:val="left" w:pos="1021"/>
              </w:tabs>
              <w:spacing w:line="276" w:lineRule="auto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bookmarkEnd w:id="0"/>
    </w:tbl>
    <w:p w14:paraId="21FE69EC" w14:textId="77777777" w:rsidR="00101D83" w:rsidRDefault="00101D83" w:rsidP="00101D83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188036F" w14:textId="56066487" w:rsidR="00A04A6F" w:rsidRDefault="00A04A6F" w:rsidP="00101D83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Účastník čestně prohlašuje, že všechny výše uvedené údaje jsou pravdivé.</w:t>
      </w:r>
    </w:p>
    <w:p w14:paraId="379241CB" w14:textId="77777777" w:rsidR="00A04A6F" w:rsidRDefault="00A04A6F" w:rsidP="00A04A6F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B2EB2E0" w14:textId="1E261F7A" w:rsidR="00A04A6F" w:rsidRPr="00A04A6F" w:rsidRDefault="00A04A6F" w:rsidP="00A04A6F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04A6F">
        <w:rPr>
          <w:rFonts w:ascii="Arial" w:hAnsi="Arial" w:cs="Arial"/>
          <w:sz w:val="22"/>
          <w:szCs w:val="22"/>
        </w:rPr>
        <w:t xml:space="preserve">V </w:t>
      </w:r>
      <w:r w:rsidRPr="004452BA">
        <w:rPr>
          <w:rFonts w:ascii="Arial" w:hAnsi="Arial" w:cs="Arial"/>
          <w:sz w:val="22"/>
          <w:szCs w:val="22"/>
          <w:highlight w:val="green"/>
        </w:rPr>
        <w:t>[doplní dodavatel]</w:t>
      </w:r>
      <w:r w:rsidRPr="00A04A6F">
        <w:rPr>
          <w:rFonts w:ascii="Arial" w:hAnsi="Arial" w:cs="Arial"/>
          <w:sz w:val="22"/>
          <w:szCs w:val="22"/>
        </w:rPr>
        <w:t xml:space="preserve"> dne </w:t>
      </w:r>
      <w:r w:rsidRPr="004452BA">
        <w:rPr>
          <w:rFonts w:ascii="Arial" w:hAnsi="Arial" w:cs="Arial"/>
          <w:sz w:val="22"/>
          <w:szCs w:val="22"/>
          <w:highlight w:val="green"/>
        </w:rPr>
        <w:t>[doplní dodavatel]</w:t>
      </w:r>
    </w:p>
    <w:p w14:paraId="6990ED5A" w14:textId="77777777" w:rsidR="00A04A6F" w:rsidRPr="00A04A6F" w:rsidRDefault="00A04A6F" w:rsidP="00A04A6F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7EE7573" w14:textId="77777777" w:rsidR="00A04A6F" w:rsidRPr="00A04A6F" w:rsidRDefault="00A04A6F" w:rsidP="00A04A6F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21CC23A" w14:textId="77777777" w:rsidR="00A04A6F" w:rsidRPr="00A04A6F" w:rsidRDefault="00A04A6F" w:rsidP="00A04A6F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04A6F">
        <w:rPr>
          <w:rFonts w:ascii="Arial" w:hAnsi="Arial" w:cs="Arial"/>
          <w:sz w:val="22"/>
          <w:szCs w:val="22"/>
        </w:rPr>
        <w:t>_____________________________</w:t>
      </w:r>
    </w:p>
    <w:p w14:paraId="7453F1E0" w14:textId="58797F36" w:rsidR="00A04A6F" w:rsidRPr="00A04A6F" w:rsidRDefault="00A04A6F" w:rsidP="00A04A6F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04A6F">
        <w:rPr>
          <w:rFonts w:ascii="Arial" w:hAnsi="Arial" w:cs="Arial"/>
          <w:sz w:val="22"/>
          <w:szCs w:val="22"/>
        </w:rPr>
        <w:t>Jméno:</w:t>
      </w:r>
      <w:r w:rsidRPr="00A04A6F">
        <w:rPr>
          <w:rFonts w:ascii="Arial" w:hAnsi="Arial" w:cs="Arial"/>
          <w:sz w:val="22"/>
          <w:szCs w:val="22"/>
        </w:rPr>
        <w:tab/>
      </w:r>
      <w:r w:rsidRPr="004452BA">
        <w:rPr>
          <w:rFonts w:ascii="Arial" w:hAnsi="Arial" w:cs="Arial"/>
          <w:sz w:val="22"/>
          <w:szCs w:val="22"/>
          <w:highlight w:val="green"/>
        </w:rPr>
        <w:t>[doplní dodavatel]</w:t>
      </w:r>
    </w:p>
    <w:p w14:paraId="5373112A" w14:textId="7917B921" w:rsidR="00A04A6F" w:rsidRPr="00A04A6F" w:rsidRDefault="00A04A6F" w:rsidP="00A04A6F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04A6F">
        <w:rPr>
          <w:rFonts w:ascii="Arial" w:hAnsi="Arial" w:cs="Arial"/>
          <w:sz w:val="22"/>
          <w:szCs w:val="22"/>
        </w:rPr>
        <w:t>Funkce:</w:t>
      </w:r>
      <w:r w:rsidRPr="00A04A6F">
        <w:rPr>
          <w:rFonts w:ascii="Arial" w:hAnsi="Arial" w:cs="Arial"/>
          <w:sz w:val="22"/>
          <w:szCs w:val="22"/>
        </w:rPr>
        <w:tab/>
      </w:r>
      <w:r w:rsidRPr="004452BA">
        <w:rPr>
          <w:rFonts w:ascii="Arial" w:hAnsi="Arial" w:cs="Arial"/>
          <w:sz w:val="22"/>
          <w:szCs w:val="22"/>
          <w:highlight w:val="green"/>
        </w:rPr>
        <w:t>[doplní dodavatel]</w:t>
      </w:r>
    </w:p>
    <w:p w14:paraId="38E617FE" w14:textId="77777777" w:rsidR="00A04A6F" w:rsidRPr="0053272A" w:rsidRDefault="00A04A6F" w:rsidP="00101D83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sectPr w:rsidR="00A04A6F" w:rsidRPr="0053272A" w:rsidSect="00101D83">
      <w:pgSz w:w="16838" w:h="11906" w:orient="landscape" w:code="9"/>
      <w:pgMar w:top="1418" w:right="992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89E0A" w14:textId="77777777" w:rsidR="00120A7E" w:rsidRDefault="00130376">
      <w:r>
        <w:separator/>
      </w:r>
    </w:p>
  </w:endnote>
  <w:endnote w:type="continuationSeparator" w:id="0">
    <w:p w14:paraId="477B6D64" w14:textId="77777777" w:rsidR="00120A7E" w:rsidRDefault="00130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8213221"/>
      <w:docPartObj>
        <w:docPartGallery w:val="Page Numbers (Top of Page)"/>
        <w:docPartUnique/>
      </w:docPartObj>
    </w:sdtPr>
    <w:sdtEndPr/>
    <w:sdtContent>
      <w:p w14:paraId="40E1FEEF" w14:textId="19A24BAA" w:rsidR="00A04A6F" w:rsidRDefault="00A04A6F" w:rsidP="00A04A6F">
        <w:pPr>
          <w:pStyle w:val="Zpat"/>
          <w:jc w:val="right"/>
        </w:pPr>
        <w:r w:rsidRPr="003A0F5A">
          <w:rPr>
            <w:rFonts w:ascii="Arial" w:hAnsi="Arial" w:cs="Arial"/>
            <w:sz w:val="22"/>
          </w:rPr>
          <w:t xml:space="preserve">Stránka </w:t>
        </w:r>
        <w:r w:rsidRPr="003A0F5A">
          <w:rPr>
            <w:rFonts w:ascii="Arial" w:hAnsi="Arial" w:cs="Arial"/>
            <w:b/>
            <w:bCs/>
            <w:sz w:val="22"/>
          </w:rPr>
          <w:fldChar w:fldCharType="begin"/>
        </w:r>
        <w:r w:rsidRPr="003A0F5A">
          <w:rPr>
            <w:rFonts w:ascii="Arial" w:hAnsi="Arial" w:cs="Arial"/>
            <w:b/>
            <w:bCs/>
            <w:sz w:val="22"/>
          </w:rPr>
          <w:instrText>PAGE</w:instrText>
        </w:r>
        <w:r w:rsidRPr="003A0F5A">
          <w:rPr>
            <w:rFonts w:ascii="Arial" w:hAnsi="Arial" w:cs="Arial"/>
            <w:b/>
            <w:bCs/>
            <w:sz w:val="22"/>
          </w:rPr>
          <w:fldChar w:fldCharType="separate"/>
        </w:r>
        <w:r>
          <w:rPr>
            <w:rFonts w:ascii="Arial" w:hAnsi="Arial" w:cs="Arial"/>
            <w:b/>
            <w:bCs/>
            <w:sz w:val="22"/>
          </w:rPr>
          <w:t>1</w:t>
        </w:r>
        <w:r w:rsidRPr="003A0F5A">
          <w:rPr>
            <w:rFonts w:ascii="Arial" w:hAnsi="Arial" w:cs="Arial"/>
            <w:b/>
            <w:bCs/>
            <w:sz w:val="22"/>
          </w:rPr>
          <w:fldChar w:fldCharType="end"/>
        </w:r>
        <w:r w:rsidRPr="003A0F5A">
          <w:rPr>
            <w:rFonts w:ascii="Arial" w:hAnsi="Arial" w:cs="Arial"/>
            <w:sz w:val="22"/>
          </w:rPr>
          <w:t xml:space="preserve"> z </w:t>
        </w:r>
        <w:r w:rsidRPr="003A0F5A">
          <w:rPr>
            <w:rFonts w:ascii="Arial" w:hAnsi="Arial" w:cs="Arial"/>
            <w:b/>
            <w:bCs/>
            <w:sz w:val="22"/>
          </w:rPr>
          <w:fldChar w:fldCharType="begin"/>
        </w:r>
        <w:r w:rsidRPr="003A0F5A">
          <w:rPr>
            <w:rFonts w:ascii="Arial" w:hAnsi="Arial" w:cs="Arial"/>
            <w:b/>
            <w:bCs/>
            <w:sz w:val="22"/>
          </w:rPr>
          <w:instrText>NUMPAGES</w:instrText>
        </w:r>
        <w:r w:rsidRPr="003A0F5A">
          <w:rPr>
            <w:rFonts w:ascii="Arial" w:hAnsi="Arial" w:cs="Arial"/>
            <w:b/>
            <w:bCs/>
            <w:sz w:val="22"/>
          </w:rPr>
          <w:fldChar w:fldCharType="separate"/>
        </w:r>
        <w:r>
          <w:rPr>
            <w:rFonts w:ascii="Arial" w:hAnsi="Arial" w:cs="Arial"/>
            <w:b/>
            <w:bCs/>
            <w:sz w:val="22"/>
          </w:rPr>
          <w:t>11</w:t>
        </w:r>
        <w:r w:rsidRPr="003A0F5A">
          <w:rPr>
            <w:rFonts w:ascii="Arial" w:hAnsi="Arial" w:cs="Arial"/>
            <w:b/>
            <w:bCs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64244" w14:textId="77777777" w:rsidR="00003A7F" w:rsidRDefault="00130376" w:rsidP="002A5EFD">
      <w:r>
        <w:separator/>
      </w:r>
    </w:p>
  </w:footnote>
  <w:footnote w:type="continuationSeparator" w:id="0">
    <w:p w14:paraId="41411F3A" w14:textId="77777777" w:rsidR="00003A7F" w:rsidRDefault="00130376" w:rsidP="002A5EFD">
      <w:r>
        <w:continuationSeparator/>
      </w:r>
    </w:p>
  </w:footnote>
  <w:footnote w:id="1">
    <w:p w14:paraId="6D9FDE8B" w14:textId="77777777" w:rsidR="002A5EFD" w:rsidRPr="008A748F" w:rsidRDefault="00130376" w:rsidP="002A5EFD">
      <w:pPr>
        <w:pStyle w:val="Textpoznpodarou"/>
        <w:rPr>
          <w:rFonts w:ascii="Calibri" w:hAnsi="Calibri"/>
          <w:sz w:val="18"/>
          <w:szCs w:val="18"/>
        </w:rPr>
      </w:pPr>
      <w:r w:rsidRPr="008A748F">
        <w:rPr>
          <w:rStyle w:val="Znakapoznpodarou"/>
          <w:rFonts w:ascii="Calibri" w:hAnsi="Calibri"/>
          <w:sz w:val="18"/>
          <w:szCs w:val="18"/>
        </w:rPr>
        <w:footnoteRef/>
      </w:r>
      <w:r w:rsidRPr="008A748F">
        <w:rPr>
          <w:rFonts w:ascii="Calibri" w:hAnsi="Calibri"/>
          <w:sz w:val="18"/>
          <w:szCs w:val="18"/>
        </w:rPr>
        <w:t xml:space="preserve"> </w:t>
      </w:r>
      <w:r w:rsidRPr="008A748F">
        <w:rPr>
          <w:rFonts w:ascii="Calibri" w:hAnsi="Calibri" w:cs="Arial"/>
          <w:sz w:val="18"/>
          <w:szCs w:val="18"/>
          <w:lang w:eastAsia="cs-CZ"/>
        </w:rPr>
        <w:t xml:space="preserve">Malý nebo střední podnik dle definice </w:t>
      </w:r>
      <w:hyperlink r:id="rId1" w:history="1">
        <w:r w:rsidRPr="008A748F">
          <w:rPr>
            <w:rStyle w:val="Hypertextovodkaz"/>
            <w:rFonts w:ascii="Calibri" w:hAnsi="Calibri" w:cs="Arial"/>
            <w:sz w:val="18"/>
            <w:szCs w:val="18"/>
            <w:lang w:eastAsia="cs-CZ"/>
          </w:rPr>
          <w:t>http://www.czechinvest.org/definice-msp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0AC27" w14:textId="0C01D848" w:rsidR="00A04A6F" w:rsidRPr="00A04A6F" w:rsidRDefault="00A04A6F" w:rsidP="00A04A6F">
    <w:pPr>
      <w:pStyle w:val="Zhlav"/>
      <w:jc w:val="right"/>
      <w:rPr>
        <w:rFonts w:ascii="Arial" w:hAnsi="Arial" w:cs="Arial"/>
      </w:rPr>
    </w:pPr>
    <w:r w:rsidRPr="00A04A6F">
      <w:rPr>
        <w:rFonts w:ascii="Arial" w:hAnsi="Arial" w:cs="Arial"/>
      </w:rPr>
      <w:t xml:space="preserve">Příloha č. </w:t>
    </w:r>
    <w:r w:rsidR="001A5104">
      <w:rPr>
        <w:rFonts w:ascii="Arial" w:hAnsi="Arial" w:cs="Arial"/>
      </w:rPr>
      <w:t>II</w:t>
    </w:r>
    <w:r w:rsidRPr="00A04A6F">
      <w:rPr>
        <w:rFonts w:ascii="Arial" w:hAnsi="Arial" w:cs="Arial"/>
      </w:rPr>
      <w:t xml:space="preserve"> Výzvy – Formulář nabídky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089A67"/>
    <w:multiLevelType w:val="hybridMultilevel"/>
    <w:tmpl w:val="F6556D6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EA0DC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8E0029"/>
    <w:multiLevelType w:val="hybridMultilevel"/>
    <w:tmpl w:val="A894DDC6"/>
    <w:lvl w:ilvl="0" w:tplc="FFFFFFFF">
      <w:start w:val="1"/>
      <w:numFmt w:val="lowerLetter"/>
      <w:lvlText w:val="%1)"/>
      <w:lvlJc w:val="left"/>
      <w:pPr>
        <w:ind w:left="552" w:hanging="360"/>
      </w:pPr>
    </w:lvl>
    <w:lvl w:ilvl="1" w:tplc="FFFFFFFF" w:tentative="1">
      <w:start w:val="1"/>
      <w:numFmt w:val="lowerLetter"/>
      <w:lvlText w:val="%2."/>
      <w:lvlJc w:val="left"/>
      <w:pPr>
        <w:ind w:left="1272" w:hanging="360"/>
      </w:pPr>
    </w:lvl>
    <w:lvl w:ilvl="2" w:tplc="FFFFFFFF" w:tentative="1">
      <w:start w:val="1"/>
      <w:numFmt w:val="lowerRoman"/>
      <w:lvlText w:val="%3."/>
      <w:lvlJc w:val="right"/>
      <w:pPr>
        <w:ind w:left="1992" w:hanging="180"/>
      </w:pPr>
    </w:lvl>
    <w:lvl w:ilvl="3" w:tplc="FFFFFFFF" w:tentative="1">
      <w:start w:val="1"/>
      <w:numFmt w:val="decimal"/>
      <w:lvlText w:val="%4."/>
      <w:lvlJc w:val="left"/>
      <w:pPr>
        <w:ind w:left="2712" w:hanging="360"/>
      </w:pPr>
    </w:lvl>
    <w:lvl w:ilvl="4" w:tplc="FFFFFFFF" w:tentative="1">
      <w:start w:val="1"/>
      <w:numFmt w:val="lowerLetter"/>
      <w:lvlText w:val="%5."/>
      <w:lvlJc w:val="left"/>
      <w:pPr>
        <w:ind w:left="3432" w:hanging="360"/>
      </w:pPr>
    </w:lvl>
    <w:lvl w:ilvl="5" w:tplc="FFFFFFFF" w:tentative="1">
      <w:start w:val="1"/>
      <w:numFmt w:val="lowerRoman"/>
      <w:lvlText w:val="%6."/>
      <w:lvlJc w:val="right"/>
      <w:pPr>
        <w:ind w:left="4152" w:hanging="180"/>
      </w:pPr>
    </w:lvl>
    <w:lvl w:ilvl="6" w:tplc="FFFFFFFF" w:tentative="1">
      <w:start w:val="1"/>
      <w:numFmt w:val="decimal"/>
      <w:lvlText w:val="%7."/>
      <w:lvlJc w:val="left"/>
      <w:pPr>
        <w:ind w:left="4872" w:hanging="360"/>
      </w:pPr>
    </w:lvl>
    <w:lvl w:ilvl="7" w:tplc="FFFFFFFF" w:tentative="1">
      <w:start w:val="1"/>
      <w:numFmt w:val="lowerLetter"/>
      <w:lvlText w:val="%8."/>
      <w:lvlJc w:val="left"/>
      <w:pPr>
        <w:ind w:left="5592" w:hanging="360"/>
      </w:pPr>
    </w:lvl>
    <w:lvl w:ilvl="8" w:tplc="FFFFFFFF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3" w15:restartNumberingAfterBreak="0">
    <w:nsid w:val="13D6321A"/>
    <w:multiLevelType w:val="hybridMultilevel"/>
    <w:tmpl w:val="A894DDC6"/>
    <w:lvl w:ilvl="0" w:tplc="04050017">
      <w:start w:val="1"/>
      <w:numFmt w:val="lowerLetter"/>
      <w:lvlText w:val="%1)"/>
      <w:lvlJc w:val="left"/>
      <w:pPr>
        <w:ind w:left="552" w:hanging="360"/>
      </w:pPr>
    </w:lvl>
    <w:lvl w:ilvl="1" w:tplc="04050019" w:tentative="1">
      <w:start w:val="1"/>
      <w:numFmt w:val="lowerLetter"/>
      <w:lvlText w:val="%2."/>
      <w:lvlJc w:val="left"/>
      <w:pPr>
        <w:ind w:left="1272" w:hanging="360"/>
      </w:pPr>
    </w:lvl>
    <w:lvl w:ilvl="2" w:tplc="0405001B" w:tentative="1">
      <w:start w:val="1"/>
      <w:numFmt w:val="lowerRoman"/>
      <w:lvlText w:val="%3."/>
      <w:lvlJc w:val="right"/>
      <w:pPr>
        <w:ind w:left="1992" w:hanging="180"/>
      </w:pPr>
    </w:lvl>
    <w:lvl w:ilvl="3" w:tplc="0405000F" w:tentative="1">
      <w:start w:val="1"/>
      <w:numFmt w:val="decimal"/>
      <w:lvlText w:val="%4."/>
      <w:lvlJc w:val="left"/>
      <w:pPr>
        <w:ind w:left="2712" w:hanging="360"/>
      </w:pPr>
    </w:lvl>
    <w:lvl w:ilvl="4" w:tplc="04050019" w:tentative="1">
      <w:start w:val="1"/>
      <w:numFmt w:val="lowerLetter"/>
      <w:lvlText w:val="%5."/>
      <w:lvlJc w:val="left"/>
      <w:pPr>
        <w:ind w:left="3432" w:hanging="360"/>
      </w:pPr>
    </w:lvl>
    <w:lvl w:ilvl="5" w:tplc="0405001B" w:tentative="1">
      <w:start w:val="1"/>
      <w:numFmt w:val="lowerRoman"/>
      <w:lvlText w:val="%6."/>
      <w:lvlJc w:val="right"/>
      <w:pPr>
        <w:ind w:left="4152" w:hanging="180"/>
      </w:pPr>
    </w:lvl>
    <w:lvl w:ilvl="6" w:tplc="0405000F" w:tentative="1">
      <w:start w:val="1"/>
      <w:numFmt w:val="decimal"/>
      <w:lvlText w:val="%7."/>
      <w:lvlJc w:val="left"/>
      <w:pPr>
        <w:ind w:left="4872" w:hanging="360"/>
      </w:pPr>
    </w:lvl>
    <w:lvl w:ilvl="7" w:tplc="04050019" w:tentative="1">
      <w:start w:val="1"/>
      <w:numFmt w:val="lowerLetter"/>
      <w:lvlText w:val="%8."/>
      <w:lvlJc w:val="left"/>
      <w:pPr>
        <w:ind w:left="5592" w:hanging="360"/>
      </w:pPr>
    </w:lvl>
    <w:lvl w:ilvl="8" w:tplc="0405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4" w15:restartNumberingAfterBreak="0">
    <w:nsid w:val="1B02528D"/>
    <w:multiLevelType w:val="hybridMultilevel"/>
    <w:tmpl w:val="330A8454"/>
    <w:lvl w:ilvl="0" w:tplc="671C07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C6E54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hint="default"/>
      </w:rPr>
    </w:lvl>
    <w:lvl w:ilvl="2" w:tplc="B82633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1B82F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E66EF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6EACD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9F092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585A4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93ADC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D003A4"/>
    <w:multiLevelType w:val="hybridMultilevel"/>
    <w:tmpl w:val="BC78D550"/>
    <w:lvl w:ilvl="0" w:tplc="80888A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0BC669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4FEE43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DBE01E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2FA1FB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AFA39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A06A98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EE82CD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A2C972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2719E6"/>
    <w:multiLevelType w:val="hybridMultilevel"/>
    <w:tmpl w:val="E5D83A3A"/>
    <w:lvl w:ilvl="0" w:tplc="F09295DE">
      <w:start w:val="1"/>
      <w:numFmt w:val="lowerLetter"/>
      <w:lvlText w:val="%1)"/>
      <w:lvlJc w:val="left"/>
      <w:pPr>
        <w:ind w:left="360" w:hanging="360"/>
      </w:pPr>
    </w:lvl>
    <w:lvl w:ilvl="1" w:tplc="F962CF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84E816A" w:tentative="1">
      <w:start w:val="1"/>
      <w:numFmt w:val="lowerRoman"/>
      <w:lvlText w:val="%3."/>
      <w:lvlJc w:val="right"/>
      <w:pPr>
        <w:ind w:left="1800" w:hanging="180"/>
      </w:pPr>
    </w:lvl>
    <w:lvl w:ilvl="3" w:tplc="3502067E" w:tentative="1">
      <w:start w:val="1"/>
      <w:numFmt w:val="decimal"/>
      <w:lvlText w:val="%4."/>
      <w:lvlJc w:val="left"/>
      <w:pPr>
        <w:ind w:left="2520" w:hanging="360"/>
      </w:pPr>
    </w:lvl>
    <w:lvl w:ilvl="4" w:tplc="8BC6AD8A" w:tentative="1">
      <w:start w:val="1"/>
      <w:numFmt w:val="lowerLetter"/>
      <w:lvlText w:val="%5."/>
      <w:lvlJc w:val="left"/>
      <w:pPr>
        <w:ind w:left="3240" w:hanging="360"/>
      </w:pPr>
    </w:lvl>
    <w:lvl w:ilvl="5" w:tplc="29888D56" w:tentative="1">
      <w:start w:val="1"/>
      <w:numFmt w:val="lowerRoman"/>
      <w:lvlText w:val="%6."/>
      <w:lvlJc w:val="right"/>
      <w:pPr>
        <w:ind w:left="3960" w:hanging="180"/>
      </w:pPr>
    </w:lvl>
    <w:lvl w:ilvl="6" w:tplc="947CCEE6" w:tentative="1">
      <w:start w:val="1"/>
      <w:numFmt w:val="decimal"/>
      <w:lvlText w:val="%7."/>
      <w:lvlJc w:val="left"/>
      <w:pPr>
        <w:ind w:left="4680" w:hanging="360"/>
      </w:pPr>
    </w:lvl>
    <w:lvl w:ilvl="7" w:tplc="D278C5F6" w:tentative="1">
      <w:start w:val="1"/>
      <w:numFmt w:val="lowerLetter"/>
      <w:lvlText w:val="%8."/>
      <w:lvlJc w:val="left"/>
      <w:pPr>
        <w:ind w:left="5400" w:hanging="360"/>
      </w:pPr>
    </w:lvl>
    <w:lvl w:ilvl="8" w:tplc="EF5E9B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6C58F9"/>
    <w:multiLevelType w:val="multilevel"/>
    <w:tmpl w:val="F68E2A2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cs="Arial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sz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  <w:b w:val="0"/>
        <w:i w:val="0"/>
        <w:sz w:val="22"/>
        <w:szCs w:val="22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  <w:i w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C8D5F10"/>
    <w:multiLevelType w:val="hybridMultilevel"/>
    <w:tmpl w:val="E6981A70"/>
    <w:lvl w:ilvl="0" w:tplc="C4602E26">
      <w:start w:val="1"/>
      <w:numFmt w:val="lowerRoman"/>
      <w:lvlText w:val="%1.)"/>
      <w:lvlJc w:val="right"/>
      <w:pPr>
        <w:ind w:left="720" w:hanging="360"/>
      </w:pPr>
      <w:rPr>
        <w:rFonts w:hint="default"/>
      </w:rPr>
    </w:lvl>
    <w:lvl w:ilvl="1" w:tplc="D1F66EC2" w:tentative="1">
      <w:start w:val="1"/>
      <w:numFmt w:val="lowerLetter"/>
      <w:lvlText w:val="%2."/>
      <w:lvlJc w:val="left"/>
      <w:pPr>
        <w:ind w:left="1440" w:hanging="360"/>
      </w:pPr>
    </w:lvl>
    <w:lvl w:ilvl="2" w:tplc="A21CAB98" w:tentative="1">
      <w:start w:val="1"/>
      <w:numFmt w:val="lowerRoman"/>
      <w:lvlText w:val="%3."/>
      <w:lvlJc w:val="right"/>
      <w:pPr>
        <w:ind w:left="2160" w:hanging="180"/>
      </w:pPr>
    </w:lvl>
    <w:lvl w:ilvl="3" w:tplc="6DE20DE0" w:tentative="1">
      <w:start w:val="1"/>
      <w:numFmt w:val="decimal"/>
      <w:lvlText w:val="%4."/>
      <w:lvlJc w:val="left"/>
      <w:pPr>
        <w:ind w:left="2880" w:hanging="360"/>
      </w:pPr>
    </w:lvl>
    <w:lvl w:ilvl="4" w:tplc="BD9EE470" w:tentative="1">
      <w:start w:val="1"/>
      <w:numFmt w:val="lowerLetter"/>
      <w:lvlText w:val="%5."/>
      <w:lvlJc w:val="left"/>
      <w:pPr>
        <w:ind w:left="3600" w:hanging="360"/>
      </w:pPr>
    </w:lvl>
    <w:lvl w:ilvl="5" w:tplc="458090C2" w:tentative="1">
      <w:start w:val="1"/>
      <w:numFmt w:val="lowerRoman"/>
      <w:lvlText w:val="%6."/>
      <w:lvlJc w:val="right"/>
      <w:pPr>
        <w:ind w:left="4320" w:hanging="180"/>
      </w:pPr>
    </w:lvl>
    <w:lvl w:ilvl="6" w:tplc="08D05F04" w:tentative="1">
      <w:start w:val="1"/>
      <w:numFmt w:val="decimal"/>
      <w:lvlText w:val="%7."/>
      <w:lvlJc w:val="left"/>
      <w:pPr>
        <w:ind w:left="5040" w:hanging="360"/>
      </w:pPr>
    </w:lvl>
    <w:lvl w:ilvl="7" w:tplc="946EE808" w:tentative="1">
      <w:start w:val="1"/>
      <w:numFmt w:val="lowerLetter"/>
      <w:lvlText w:val="%8."/>
      <w:lvlJc w:val="left"/>
      <w:pPr>
        <w:ind w:left="5760" w:hanging="360"/>
      </w:pPr>
    </w:lvl>
    <w:lvl w:ilvl="8" w:tplc="2A5673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F1302"/>
    <w:multiLevelType w:val="hybridMultilevel"/>
    <w:tmpl w:val="D66EE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A45FA"/>
    <w:multiLevelType w:val="multilevel"/>
    <w:tmpl w:val="70A4D534"/>
    <w:styleLink w:val="Seznam1"/>
    <w:lvl w:ilvl="0">
      <w:start w:val="1"/>
      <w:numFmt w:val="lowerLetter"/>
      <w:lvlText w:val="%1)"/>
      <w:lvlJc w:val="left"/>
      <w:pPr>
        <w:tabs>
          <w:tab w:val="num" w:pos="329"/>
        </w:tabs>
        <w:ind w:left="879" w:hanging="879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4FC5DF3"/>
    <w:multiLevelType w:val="hybridMultilevel"/>
    <w:tmpl w:val="7D3270A4"/>
    <w:lvl w:ilvl="0" w:tplc="223CA9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1F66EC2" w:tentative="1">
      <w:start w:val="1"/>
      <w:numFmt w:val="lowerLetter"/>
      <w:lvlText w:val="%2."/>
      <w:lvlJc w:val="left"/>
      <w:pPr>
        <w:ind w:left="1440" w:hanging="360"/>
      </w:pPr>
    </w:lvl>
    <w:lvl w:ilvl="2" w:tplc="A21CAB98" w:tentative="1">
      <w:start w:val="1"/>
      <w:numFmt w:val="lowerRoman"/>
      <w:lvlText w:val="%3."/>
      <w:lvlJc w:val="right"/>
      <w:pPr>
        <w:ind w:left="2160" w:hanging="180"/>
      </w:pPr>
    </w:lvl>
    <w:lvl w:ilvl="3" w:tplc="6DE20DE0" w:tentative="1">
      <w:start w:val="1"/>
      <w:numFmt w:val="decimal"/>
      <w:lvlText w:val="%4."/>
      <w:lvlJc w:val="left"/>
      <w:pPr>
        <w:ind w:left="2880" w:hanging="360"/>
      </w:pPr>
    </w:lvl>
    <w:lvl w:ilvl="4" w:tplc="BD9EE470" w:tentative="1">
      <w:start w:val="1"/>
      <w:numFmt w:val="lowerLetter"/>
      <w:lvlText w:val="%5."/>
      <w:lvlJc w:val="left"/>
      <w:pPr>
        <w:ind w:left="3600" w:hanging="360"/>
      </w:pPr>
    </w:lvl>
    <w:lvl w:ilvl="5" w:tplc="458090C2" w:tentative="1">
      <w:start w:val="1"/>
      <w:numFmt w:val="lowerRoman"/>
      <w:lvlText w:val="%6."/>
      <w:lvlJc w:val="right"/>
      <w:pPr>
        <w:ind w:left="4320" w:hanging="180"/>
      </w:pPr>
    </w:lvl>
    <w:lvl w:ilvl="6" w:tplc="08D05F04" w:tentative="1">
      <w:start w:val="1"/>
      <w:numFmt w:val="decimal"/>
      <w:lvlText w:val="%7."/>
      <w:lvlJc w:val="left"/>
      <w:pPr>
        <w:ind w:left="5040" w:hanging="360"/>
      </w:pPr>
    </w:lvl>
    <w:lvl w:ilvl="7" w:tplc="946EE808" w:tentative="1">
      <w:start w:val="1"/>
      <w:numFmt w:val="lowerLetter"/>
      <w:lvlText w:val="%8."/>
      <w:lvlJc w:val="left"/>
      <w:pPr>
        <w:ind w:left="5760" w:hanging="360"/>
      </w:pPr>
    </w:lvl>
    <w:lvl w:ilvl="8" w:tplc="2A5673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F440A"/>
    <w:multiLevelType w:val="hybridMultilevel"/>
    <w:tmpl w:val="FA4A89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22FB1"/>
    <w:multiLevelType w:val="hybridMultilevel"/>
    <w:tmpl w:val="B416363C"/>
    <w:lvl w:ilvl="0" w:tplc="F8940D9A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7539F"/>
    <w:multiLevelType w:val="hybridMultilevel"/>
    <w:tmpl w:val="B3EE25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8F1571"/>
    <w:multiLevelType w:val="hybridMultilevel"/>
    <w:tmpl w:val="9BBACF28"/>
    <w:lvl w:ilvl="0" w:tplc="926A889C">
      <w:start w:val="1"/>
      <w:numFmt w:val="lowerLetter"/>
      <w:lvlText w:val="%1)"/>
      <w:lvlJc w:val="left"/>
      <w:pPr>
        <w:ind w:left="720" w:hanging="360"/>
      </w:pPr>
    </w:lvl>
    <w:lvl w:ilvl="1" w:tplc="38461CC0" w:tentative="1">
      <w:start w:val="1"/>
      <w:numFmt w:val="lowerLetter"/>
      <w:lvlText w:val="%2."/>
      <w:lvlJc w:val="left"/>
      <w:pPr>
        <w:ind w:left="1440" w:hanging="360"/>
      </w:pPr>
    </w:lvl>
    <w:lvl w:ilvl="2" w:tplc="767AA92A" w:tentative="1">
      <w:start w:val="1"/>
      <w:numFmt w:val="lowerRoman"/>
      <w:lvlText w:val="%3."/>
      <w:lvlJc w:val="right"/>
      <w:pPr>
        <w:ind w:left="2160" w:hanging="180"/>
      </w:pPr>
    </w:lvl>
    <w:lvl w:ilvl="3" w:tplc="4D82EACC" w:tentative="1">
      <w:start w:val="1"/>
      <w:numFmt w:val="decimal"/>
      <w:lvlText w:val="%4."/>
      <w:lvlJc w:val="left"/>
      <w:pPr>
        <w:ind w:left="2880" w:hanging="360"/>
      </w:pPr>
    </w:lvl>
    <w:lvl w:ilvl="4" w:tplc="3B1636EE" w:tentative="1">
      <w:start w:val="1"/>
      <w:numFmt w:val="lowerLetter"/>
      <w:lvlText w:val="%5."/>
      <w:lvlJc w:val="left"/>
      <w:pPr>
        <w:ind w:left="3600" w:hanging="360"/>
      </w:pPr>
    </w:lvl>
    <w:lvl w:ilvl="5" w:tplc="90B4CEB4" w:tentative="1">
      <w:start w:val="1"/>
      <w:numFmt w:val="lowerRoman"/>
      <w:lvlText w:val="%6."/>
      <w:lvlJc w:val="right"/>
      <w:pPr>
        <w:ind w:left="4320" w:hanging="180"/>
      </w:pPr>
    </w:lvl>
    <w:lvl w:ilvl="6" w:tplc="61266C98" w:tentative="1">
      <w:start w:val="1"/>
      <w:numFmt w:val="decimal"/>
      <w:lvlText w:val="%7."/>
      <w:lvlJc w:val="left"/>
      <w:pPr>
        <w:ind w:left="5040" w:hanging="360"/>
      </w:pPr>
    </w:lvl>
    <w:lvl w:ilvl="7" w:tplc="5F8868C6" w:tentative="1">
      <w:start w:val="1"/>
      <w:numFmt w:val="lowerLetter"/>
      <w:lvlText w:val="%8."/>
      <w:lvlJc w:val="left"/>
      <w:pPr>
        <w:ind w:left="5760" w:hanging="360"/>
      </w:pPr>
    </w:lvl>
    <w:lvl w:ilvl="8" w:tplc="DAAC8E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113F3"/>
    <w:multiLevelType w:val="multilevel"/>
    <w:tmpl w:val="8E222F7A"/>
    <w:lvl w:ilvl="0">
      <w:start w:val="1"/>
      <w:numFmt w:val="decimal"/>
      <w:pStyle w:val="Seznamploh"/>
      <w:lvlText w:val="Příloha %1"/>
      <w:lvlJc w:val="left"/>
      <w:pPr>
        <w:tabs>
          <w:tab w:val="num" w:pos="1876"/>
        </w:tabs>
        <w:ind w:left="1876" w:hanging="1106"/>
      </w:pPr>
      <w:rPr>
        <w:rFonts w:ascii="Times New Roman" w:hAnsi="Times New Roman" w:hint="default"/>
        <w:b w:val="0"/>
        <w:i w:val="0"/>
        <w:sz w:val="22"/>
        <w:u w:val="none"/>
      </w:rPr>
    </w:lvl>
    <w:lvl w:ilvl="1">
      <w:start w:val="1"/>
      <w:numFmt w:val="decimal"/>
      <w:pStyle w:val="SeznamPloh2"/>
      <w:lvlText w:val="Příloha %1.%2"/>
      <w:lvlJc w:val="left"/>
      <w:pPr>
        <w:tabs>
          <w:tab w:val="num" w:pos="2425"/>
        </w:tabs>
        <w:ind w:left="2425" w:hanging="1105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268"/>
        </w:tabs>
        <w:ind w:left="2268" w:hanging="850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3260"/>
        </w:tabs>
        <w:ind w:left="3260" w:hanging="992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D056121"/>
    <w:multiLevelType w:val="hybridMultilevel"/>
    <w:tmpl w:val="A7946CD4"/>
    <w:lvl w:ilvl="0" w:tplc="98FC74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898061E0" w:tentative="1">
      <w:start w:val="1"/>
      <w:numFmt w:val="lowerLetter"/>
      <w:lvlText w:val="%2."/>
      <w:lvlJc w:val="left"/>
      <w:pPr>
        <w:ind w:left="1440" w:hanging="360"/>
      </w:pPr>
    </w:lvl>
    <w:lvl w:ilvl="2" w:tplc="6A18A5CA" w:tentative="1">
      <w:start w:val="1"/>
      <w:numFmt w:val="lowerRoman"/>
      <w:lvlText w:val="%3."/>
      <w:lvlJc w:val="right"/>
      <w:pPr>
        <w:ind w:left="2160" w:hanging="180"/>
      </w:pPr>
    </w:lvl>
    <w:lvl w:ilvl="3" w:tplc="B3DA31BC" w:tentative="1">
      <w:start w:val="1"/>
      <w:numFmt w:val="decimal"/>
      <w:lvlText w:val="%4."/>
      <w:lvlJc w:val="left"/>
      <w:pPr>
        <w:ind w:left="2880" w:hanging="360"/>
      </w:pPr>
    </w:lvl>
    <w:lvl w:ilvl="4" w:tplc="7B9EEC0A" w:tentative="1">
      <w:start w:val="1"/>
      <w:numFmt w:val="lowerLetter"/>
      <w:lvlText w:val="%5."/>
      <w:lvlJc w:val="left"/>
      <w:pPr>
        <w:ind w:left="3600" w:hanging="360"/>
      </w:pPr>
    </w:lvl>
    <w:lvl w:ilvl="5" w:tplc="E7BCCFE2" w:tentative="1">
      <w:start w:val="1"/>
      <w:numFmt w:val="lowerRoman"/>
      <w:lvlText w:val="%6."/>
      <w:lvlJc w:val="right"/>
      <w:pPr>
        <w:ind w:left="4320" w:hanging="180"/>
      </w:pPr>
    </w:lvl>
    <w:lvl w:ilvl="6" w:tplc="CD0830EE" w:tentative="1">
      <w:start w:val="1"/>
      <w:numFmt w:val="decimal"/>
      <w:lvlText w:val="%7."/>
      <w:lvlJc w:val="left"/>
      <w:pPr>
        <w:ind w:left="5040" w:hanging="360"/>
      </w:pPr>
    </w:lvl>
    <w:lvl w:ilvl="7" w:tplc="A02AE9A8" w:tentative="1">
      <w:start w:val="1"/>
      <w:numFmt w:val="lowerLetter"/>
      <w:lvlText w:val="%8."/>
      <w:lvlJc w:val="left"/>
      <w:pPr>
        <w:ind w:left="5760" w:hanging="360"/>
      </w:pPr>
    </w:lvl>
    <w:lvl w:ilvl="8" w:tplc="5A3AFB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7F1896"/>
    <w:multiLevelType w:val="hybridMultilevel"/>
    <w:tmpl w:val="9BBACF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24836"/>
    <w:multiLevelType w:val="hybridMultilevel"/>
    <w:tmpl w:val="2A3241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C52487"/>
    <w:multiLevelType w:val="hybridMultilevel"/>
    <w:tmpl w:val="9BBACF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D3479A"/>
    <w:multiLevelType w:val="hybridMultilevel"/>
    <w:tmpl w:val="341EDF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274E78"/>
    <w:multiLevelType w:val="hybridMultilevel"/>
    <w:tmpl w:val="166EC58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3442993">
    <w:abstractNumId w:val="7"/>
  </w:num>
  <w:num w:numId="2" w16cid:durableId="1760179146">
    <w:abstractNumId w:val="17"/>
  </w:num>
  <w:num w:numId="3" w16cid:durableId="623124904">
    <w:abstractNumId w:val="8"/>
  </w:num>
  <w:num w:numId="4" w16cid:durableId="635910599">
    <w:abstractNumId w:val="15"/>
  </w:num>
  <w:num w:numId="5" w16cid:durableId="1775248416">
    <w:abstractNumId w:val="6"/>
  </w:num>
  <w:num w:numId="6" w16cid:durableId="509762340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8645403">
    <w:abstractNumId w:val="5"/>
  </w:num>
  <w:num w:numId="8" w16cid:durableId="1296329314">
    <w:abstractNumId w:val="11"/>
  </w:num>
  <w:num w:numId="9" w16cid:durableId="1105154589">
    <w:abstractNumId w:val="16"/>
  </w:num>
  <w:num w:numId="10" w16cid:durableId="130173047">
    <w:abstractNumId w:val="0"/>
  </w:num>
  <w:num w:numId="11" w16cid:durableId="218057201">
    <w:abstractNumId w:val="10"/>
  </w:num>
  <w:num w:numId="12" w16cid:durableId="851721337">
    <w:abstractNumId w:val="22"/>
  </w:num>
  <w:num w:numId="13" w16cid:durableId="16203422">
    <w:abstractNumId w:val="12"/>
  </w:num>
  <w:num w:numId="14" w16cid:durableId="1834372939">
    <w:abstractNumId w:val="7"/>
  </w:num>
  <w:num w:numId="15" w16cid:durableId="1326472685">
    <w:abstractNumId w:val="9"/>
  </w:num>
  <w:num w:numId="16" w16cid:durableId="259140806">
    <w:abstractNumId w:val="7"/>
  </w:num>
  <w:num w:numId="17" w16cid:durableId="1615212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4668520">
    <w:abstractNumId w:val="1"/>
  </w:num>
  <w:num w:numId="19" w16cid:durableId="1738091125">
    <w:abstractNumId w:val="21"/>
  </w:num>
  <w:num w:numId="20" w16cid:durableId="1080256519">
    <w:abstractNumId w:val="3"/>
  </w:num>
  <w:num w:numId="21" w16cid:durableId="1185436179">
    <w:abstractNumId w:val="7"/>
  </w:num>
  <w:num w:numId="22" w16cid:durableId="92824558">
    <w:abstractNumId w:val="7"/>
  </w:num>
  <w:num w:numId="23" w16cid:durableId="795755996">
    <w:abstractNumId w:val="14"/>
  </w:num>
  <w:num w:numId="24" w16cid:durableId="846291586">
    <w:abstractNumId w:val="19"/>
  </w:num>
  <w:num w:numId="25" w16cid:durableId="1512069212">
    <w:abstractNumId w:val="2"/>
  </w:num>
  <w:num w:numId="26" w16cid:durableId="1229463463">
    <w:abstractNumId w:val="4"/>
  </w:num>
  <w:num w:numId="27" w16cid:durableId="335576657">
    <w:abstractNumId w:val="13"/>
  </w:num>
  <w:num w:numId="28" w16cid:durableId="1995182076">
    <w:abstractNumId w:val="18"/>
  </w:num>
  <w:num w:numId="29" w16cid:durableId="21290823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9C9"/>
    <w:rsid w:val="00003A7F"/>
    <w:rsid w:val="00006124"/>
    <w:rsid w:val="0000634C"/>
    <w:rsid w:val="00062F36"/>
    <w:rsid w:val="00074C6C"/>
    <w:rsid w:val="000756E8"/>
    <w:rsid w:val="0008079C"/>
    <w:rsid w:val="00080922"/>
    <w:rsid w:val="0008691A"/>
    <w:rsid w:val="000A1C44"/>
    <w:rsid w:val="000A5BE5"/>
    <w:rsid w:val="000B60E1"/>
    <w:rsid w:val="000E0C38"/>
    <w:rsid w:val="00101D83"/>
    <w:rsid w:val="00115CB1"/>
    <w:rsid w:val="00120A7E"/>
    <w:rsid w:val="00125D15"/>
    <w:rsid w:val="00130376"/>
    <w:rsid w:val="00131D85"/>
    <w:rsid w:val="0013328C"/>
    <w:rsid w:val="0013559E"/>
    <w:rsid w:val="00137F26"/>
    <w:rsid w:val="001440AB"/>
    <w:rsid w:val="0014450B"/>
    <w:rsid w:val="00150919"/>
    <w:rsid w:val="00172E85"/>
    <w:rsid w:val="00181D76"/>
    <w:rsid w:val="00196CED"/>
    <w:rsid w:val="001A32E7"/>
    <w:rsid w:val="001A5104"/>
    <w:rsid w:val="001A6A72"/>
    <w:rsid w:val="001B06E7"/>
    <w:rsid w:val="001C60ED"/>
    <w:rsid w:val="001C70BF"/>
    <w:rsid w:val="001E5FA4"/>
    <w:rsid w:val="001F7A01"/>
    <w:rsid w:val="0020019A"/>
    <w:rsid w:val="00201A27"/>
    <w:rsid w:val="0020662C"/>
    <w:rsid w:val="00220FAB"/>
    <w:rsid w:val="00226BD4"/>
    <w:rsid w:val="00241567"/>
    <w:rsid w:val="00245AA4"/>
    <w:rsid w:val="002562B8"/>
    <w:rsid w:val="00291FD2"/>
    <w:rsid w:val="002A5EFD"/>
    <w:rsid w:val="002E12D9"/>
    <w:rsid w:val="0031102C"/>
    <w:rsid w:val="00340C2E"/>
    <w:rsid w:val="00345881"/>
    <w:rsid w:val="0036329F"/>
    <w:rsid w:val="003810A5"/>
    <w:rsid w:val="00397BA0"/>
    <w:rsid w:val="003A024E"/>
    <w:rsid w:val="003A32E9"/>
    <w:rsid w:val="003B6A13"/>
    <w:rsid w:val="003C27D2"/>
    <w:rsid w:val="003C5D51"/>
    <w:rsid w:val="003E45C2"/>
    <w:rsid w:val="003F49F3"/>
    <w:rsid w:val="00423D91"/>
    <w:rsid w:val="0043735F"/>
    <w:rsid w:val="00442699"/>
    <w:rsid w:val="00442F87"/>
    <w:rsid w:val="0044361F"/>
    <w:rsid w:val="00465355"/>
    <w:rsid w:val="00470BDF"/>
    <w:rsid w:val="00486F1B"/>
    <w:rsid w:val="004A5028"/>
    <w:rsid w:val="004C12DC"/>
    <w:rsid w:val="004C1599"/>
    <w:rsid w:val="004C4F20"/>
    <w:rsid w:val="004E3209"/>
    <w:rsid w:val="004F0D3F"/>
    <w:rsid w:val="004F5D8A"/>
    <w:rsid w:val="0050726F"/>
    <w:rsid w:val="00514E1D"/>
    <w:rsid w:val="0053272A"/>
    <w:rsid w:val="0053772B"/>
    <w:rsid w:val="00546DDE"/>
    <w:rsid w:val="00555134"/>
    <w:rsid w:val="00564CFF"/>
    <w:rsid w:val="00572A14"/>
    <w:rsid w:val="0059086A"/>
    <w:rsid w:val="005A2BFE"/>
    <w:rsid w:val="005B7A58"/>
    <w:rsid w:val="005D1A8D"/>
    <w:rsid w:val="005E4B1E"/>
    <w:rsid w:val="005E7EA1"/>
    <w:rsid w:val="00603005"/>
    <w:rsid w:val="006119F4"/>
    <w:rsid w:val="0061471D"/>
    <w:rsid w:val="00630907"/>
    <w:rsid w:val="00647BB2"/>
    <w:rsid w:val="00652748"/>
    <w:rsid w:val="006577F3"/>
    <w:rsid w:val="00662B09"/>
    <w:rsid w:val="00666190"/>
    <w:rsid w:val="00667156"/>
    <w:rsid w:val="006941B0"/>
    <w:rsid w:val="006B0177"/>
    <w:rsid w:val="006B3FEA"/>
    <w:rsid w:val="006B5A0C"/>
    <w:rsid w:val="00705BA5"/>
    <w:rsid w:val="00710088"/>
    <w:rsid w:val="0071682A"/>
    <w:rsid w:val="007325D9"/>
    <w:rsid w:val="00742876"/>
    <w:rsid w:val="00746E69"/>
    <w:rsid w:val="00750EF0"/>
    <w:rsid w:val="0078105C"/>
    <w:rsid w:val="007A662F"/>
    <w:rsid w:val="007A7BB0"/>
    <w:rsid w:val="007B5E91"/>
    <w:rsid w:val="007D49CC"/>
    <w:rsid w:val="00805892"/>
    <w:rsid w:val="0081255A"/>
    <w:rsid w:val="008214AA"/>
    <w:rsid w:val="00824880"/>
    <w:rsid w:val="00835BA9"/>
    <w:rsid w:val="00847566"/>
    <w:rsid w:val="00860F94"/>
    <w:rsid w:val="00861145"/>
    <w:rsid w:val="008706FC"/>
    <w:rsid w:val="00872878"/>
    <w:rsid w:val="0087674F"/>
    <w:rsid w:val="00877515"/>
    <w:rsid w:val="00881735"/>
    <w:rsid w:val="00885F6E"/>
    <w:rsid w:val="00893ACB"/>
    <w:rsid w:val="008A6CE6"/>
    <w:rsid w:val="008A748F"/>
    <w:rsid w:val="008B1374"/>
    <w:rsid w:val="008C06E2"/>
    <w:rsid w:val="008C65B7"/>
    <w:rsid w:val="008D13BA"/>
    <w:rsid w:val="008D4AF9"/>
    <w:rsid w:val="008D63AD"/>
    <w:rsid w:val="008D750B"/>
    <w:rsid w:val="008E2E34"/>
    <w:rsid w:val="008F2AE6"/>
    <w:rsid w:val="008F522B"/>
    <w:rsid w:val="009277DE"/>
    <w:rsid w:val="0093173A"/>
    <w:rsid w:val="00935FFB"/>
    <w:rsid w:val="00960620"/>
    <w:rsid w:val="00975498"/>
    <w:rsid w:val="00975A4D"/>
    <w:rsid w:val="0098294A"/>
    <w:rsid w:val="009B101E"/>
    <w:rsid w:val="009C0B16"/>
    <w:rsid w:val="009E7992"/>
    <w:rsid w:val="00A014B3"/>
    <w:rsid w:val="00A04A6F"/>
    <w:rsid w:val="00A34317"/>
    <w:rsid w:val="00A43C1C"/>
    <w:rsid w:val="00A464E3"/>
    <w:rsid w:val="00A546F6"/>
    <w:rsid w:val="00A57848"/>
    <w:rsid w:val="00A60858"/>
    <w:rsid w:val="00A6667F"/>
    <w:rsid w:val="00AA3B99"/>
    <w:rsid w:val="00AC470D"/>
    <w:rsid w:val="00AD7B94"/>
    <w:rsid w:val="00B12B3B"/>
    <w:rsid w:val="00B15FE9"/>
    <w:rsid w:val="00B17A83"/>
    <w:rsid w:val="00B3019C"/>
    <w:rsid w:val="00B37ED2"/>
    <w:rsid w:val="00B40FCE"/>
    <w:rsid w:val="00B63C26"/>
    <w:rsid w:val="00B86352"/>
    <w:rsid w:val="00B908CA"/>
    <w:rsid w:val="00BA15EF"/>
    <w:rsid w:val="00BA4834"/>
    <w:rsid w:val="00BB0513"/>
    <w:rsid w:val="00BC267A"/>
    <w:rsid w:val="00BC2E73"/>
    <w:rsid w:val="00BC313E"/>
    <w:rsid w:val="00BC58B3"/>
    <w:rsid w:val="00BD13C5"/>
    <w:rsid w:val="00BD2C7A"/>
    <w:rsid w:val="00BD7B45"/>
    <w:rsid w:val="00BE1F5F"/>
    <w:rsid w:val="00BE39EC"/>
    <w:rsid w:val="00BF6E12"/>
    <w:rsid w:val="00C00B5A"/>
    <w:rsid w:val="00C03926"/>
    <w:rsid w:val="00C11CA4"/>
    <w:rsid w:val="00C338DA"/>
    <w:rsid w:val="00C41738"/>
    <w:rsid w:val="00C522FD"/>
    <w:rsid w:val="00C664F0"/>
    <w:rsid w:val="00C93AF6"/>
    <w:rsid w:val="00C93DD6"/>
    <w:rsid w:val="00CA3E79"/>
    <w:rsid w:val="00CA54D8"/>
    <w:rsid w:val="00CC064F"/>
    <w:rsid w:val="00CC32D1"/>
    <w:rsid w:val="00CD1D0A"/>
    <w:rsid w:val="00CE2496"/>
    <w:rsid w:val="00CE38D7"/>
    <w:rsid w:val="00CE7597"/>
    <w:rsid w:val="00CE765E"/>
    <w:rsid w:val="00D01E0C"/>
    <w:rsid w:val="00D066F0"/>
    <w:rsid w:val="00D1179D"/>
    <w:rsid w:val="00D27770"/>
    <w:rsid w:val="00D45009"/>
    <w:rsid w:val="00D45E56"/>
    <w:rsid w:val="00D51037"/>
    <w:rsid w:val="00D71111"/>
    <w:rsid w:val="00D76967"/>
    <w:rsid w:val="00D85889"/>
    <w:rsid w:val="00D85CFD"/>
    <w:rsid w:val="00D878A7"/>
    <w:rsid w:val="00DA7B8A"/>
    <w:rsid w:val="00DC7B88"/>
    <w:rsid w:val="00DD17A3"/>
    <w:rsid w:val="00DD4F10"/>
    <w:rsid w:val="00DF12DF"/>
    <w:rsid w:val="00E00285"/>
    <w:rsid w:val="00E07B64"/>
    <w:rsid w:val="00E116FB"/>
    <w:rsid w:val="00E11B54"/>
    <w:rsid w:val="00E134A2"/>
    <w:rsid w:val="00E1670F"/>
    <w:rsid w:val="00E17949"/>
    <w:rsid w:val="00E22C86"/>
    <w:rsid w:val="00E23836"/>
    <w:rsid w:val="00E359DE"/>
    <w:rsid w:val="00E42E14"/>
    <w:rsid w:val="00E52BCC"/>
    <w:rsid w:val="00E57DD7"/>
    <w:rsid w:val="00E82C5F"/>
    <w:rsid w:val="00E834F4"/>
    <w:rsid w:val="00EA284C"/>
    <w:rsid w:val="00EA2A51"/>
    <w:rsid w:val="00EA35E2"/>
    <w:rsid w:val="00EC4A5D"/>
    <w:rsid w:val="00EC518E"/>
    <w:rsid w:val="00ED7F7F"/>
    <w:rsid w:val="00EE076A"/>
    <w:rsid w:val="00F04730"/>
    <w:rsid w:val="00F15E86"/>
    <w:rsid w:val="00F179C9"/>
    <w:rsid w:val="00F31434"/>
    <w:rsid w:val="00F445EC"/>
    <w:rsid w:val="00F637A0"/>
    <w:rsid w:val="00F821FE"/>
    <w:rsid w:val="00F97DB8"/>
    <w:rsid w:val="00FA06F7"/>
    <w:rsid w:val="00FB7D2E"/>
    <w:rsid w:val="00FF19FE"/>
    <w:rsid w:val="00FF6037"/>
    <w:rsid w:val="00FF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AA33"/>
  <w15:docId w15:val="{2CAEAA00-CDC2-4D9A-A44F-221110EE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CE7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1 Char,ABB,Nadpis 1 Char Char Char,Nadpis 1 Char Char Char Char1 Char,Nadpis 1 Char Char1 Char,Nadpis 1 Char Char2,Nadpis 1 Char1 Char,Nadpis 1 Char1 Char1 Char,Nadpis 1 Char11 Char,Nadpis 1 Char2 Char,Nadpis 1 Char3,Nadpis 11 Char,Nadpis Char"/>
    <w:basedOn w:val="Normln"/>
    <w:next w:val="Normln"/>
    <w:link w:val="Nadpis1Char"/>
    <w:autoRedefine/>
    <w:qFormat/>
    <w:rsid w:val="00226BD4"/>
    <w:pPr>
      <w:keepNext/>
      <w:numPr>
        <w:numId w:val="1"/>
      </w:numPr>
      <w:tabs>
        <w:tab w:val="left" w:pos="851"/>
      </w:tabs>
      <w:spacing w:before="240" w:after="240"/>
      <w:ind w:left="851" w:hanging="851"/>
      <w:jc w:val="both"/>
      <w:outlineLvl w:val="0"/>
    </w:pPr>
    <w:rPr>
      <w:rFonts w:ascii="Arial" w:eastAsia="Calibri" w:hAnsi="Arial" w:cs="Arial"/>
      <w:b/>
      <w:caps/>
      <w:kern w:val="28"/>
      <w:sz w:val="28"/>
      <w:lang w:eastAsia="en-US"/>
    </w:rPr>
  </w:style>
  <w:style w:type="paragraph" w:styleId="Nadpis2">
    <w:name w:val="heading 2"/>
    <w:aliases w:val="ABB.,Nadpis 2 Char Char,Nadpis 2 Char Char Char,Nadpis 2 Char Char Char Char1,Nadpis 2 Char Char1,Nadpis 2 Char1,Nadpis 2 Char1 Char,Nadpis 2 Char1 Char1,Nadpis 2 Char11,Nadpis 2 Char2,Nadpis 21,Nadpis2,Nadpis2 Char1,Nadpis21,h2"/>
    <w:basedOn w:val="Normln"/>
    <w:next w:val="Normln"/>
    <w:link w:val="Nadpis2Char3"/>
    <w:autoRedefine/>
    <w:qFormat/>
    <w:rsid w:val="00172E85"/>
    <w:pPr>
      <w:keepNext/>
      <w:spacing w:before="480" w:after="60"/>
      <w:jc w:val="both"/>
      <w:outlineLvl w:val="1"/>
    </w:pPr>
    <w:rPr>
      <w:rFonts w:ascii="Arial" w:eastAsia="Calibri" w:hAnsi="Arial"/>
      <w:b/>
      <w:smallCaps/>
      <w:sz w:val="28"/>
      <w:szCs w:val="20"/>
      <w:lang w:eastAsia="en-US"/>
    </w:rPr>
  </w:style>
  <w:style w:type="paragraph" w:styleId="Nadpis3">
    <w:name w:val="heading 3"/>
    <w:aliases w:val="(A...,(Alt+3),(Alt+3)1,(Alt+3)2,(Alt+3)3,(Alt+3)4,(Alt+3)5,(Alt+3)6,ABB..,Nadpis 3 velká písmena,Titul1,h3"/>
    <w:basedOn w:val="Normln"/>
    <w:next w:val="Normln"/>
    <w:link w:val="Nadpis3Char"/>
    <w:qFormat/>
    <w:rsid w:val="002A5EFD"/>
    <w:pPr>
      <w:keepNext/>
      <w:spacing w:before="240" w:after="60"/>
      <w:jc w:val="both"/>
      <w:outlineLvl w:val="2"/>
    </w:pPr>
    <w:rPr>
      <w:b/>
      <w:sz w:val="22"/>
      <w:szCs w:val="20"/>
      <w:lang w:eastAsia="en-US"/>
    </w:rPr>
  </w:style>
  <w:style w:type="paragraph" w:styleId="Nadpis4">
    <w:name w:val="heading 4"/>
    <w:aliases w:val="ABB...,Titul2"/>
    <w:basedOn w:val="Normln"/>
    <w:next w:val="Normln"/>
    <w:link w:val="Nadpis4Char"/>
    <w:qFormat/>
    <w:rsid w:val="002A5EFD"/>
    <w:pPr>
      <w:keepNext/>
      <w:numPr>
        <w:ilvl w:val="3"/>
        <w:numId w:val="1"/>
      </w:numPr>
      <w:spacing w:before="120" w:after="120"/>
      <w:jc w:val="both"/>
      <w:outlineLvl w:val="3"/>
    </w:pPr>
    <w:rPr>
      <w:i/>
      <w:sz w:val="22"/>
      <w:szCs w:val="20"/>
      <w:lang w:eastAsia="en-US"/>
    </w:rPr>
  </w:style>
  <w:style w:type="paragraph" w:styleId="Nadpis5">
    <w:name w:val="heading 5"/>
    <w:basedOn w:val="Normln"/>
    <w:next w:val="Normln"/>
    <w:link w:val="Nadpis5Char"/>
    <w:qFormat/>
    <w:rsid w:val="002A5EFD"/>
    <w:pPr>
      <w:numPr>
        <w:ilvl w:val="4"/>
        <w:numId w:val="1"/>
      </w:numPr>
      <w:spacing w:before="60" w:after="60"/>
      <w:jc w:val="both"/>
      <w:outlineLvl w:val="4"/>
    </w:pPr>
    <w:rPr>
      <w:sz w:val="22"/>
      <w:szCs w:val="20"/>
      <w:lang w:eastAsia="en-US"/>
    </w:rPr>
  </w:style>
  <w:style w:type="paragraph" w:styleId="Nadpis6">
    <w:name w:val="heading 6"/>
    <w:aliases w:val=" nein,nein"/>
    <w:basedOn w:val="Normln"/>
    <w:next w:val="Normln"/>
    <w:link w:val="Nadpis6Char"/>
    <w:qFormat/>
    <w:rsid w:val="002A5EFD"/>
    <w:pPr>
      <w:numPr>
        <w:ilvl w:val="5"/>
        <w:numId w:val="1"/>
      </w:numPr>
      <w:spacing w:before="120" w:after="120"/>
      <w:jc w:val="both"/>
      <w:outlineLvl w:val="5"/>
    </w:pPr>
    <w:rPr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qFormat/>
    <w:rsid w:val="002A5EFD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  <w:lang w:eastAsia="en-US"/>
    </w:rPr>
  </w:style>
  <w:style w:type="paragraph" w:styleId="Nadpis8">
    <w:name w:val="heading 8"/>
    <w:basedOn w:val="Normln"/>
    <w:next w:val="Normln"/>
    <w:link w:val="Nadpis8Char"/>
    <w:qFormat/>
    <w:rsid w:val="002A5EFD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qFormat/>
    <w:rsid w:val="002A5EFD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A662F"/>
    <w:pPr>
      <w:spacing w:after="0" w:line="240" w:lineRule="auto"/>
    </w:pPr>
  </w:style>
  <w:style w:type="character" w:customStyle="1" w:styleId="Nadpis1Char">
    <w:name w:val="Nadpis 1 Char"/>
    <w:aliases w:val="1 Char Char,ABB Char,Nadpis 1 Char Char Char Char,Nadpis 1 Char Char Char Char1 Char Char,Nadpis 1 Char Char1 Char Char,Nadpis 1 Char Char2 Char,Nadpis 1 Char1 Char Char,Nadpis 1 Char1 Char1 Char Char,Nadpis 1 Char11 Char Char"/>
    <w:basedOn w:val="Standardnpsmoodstavce"/>
    <w:link w:val="Nadpis1"/>
    <w:rsid w:val="00226BD4"/>
    <w:rPr>
      <w:rFonts w:ascii="Arial" w:eastAsia="Calibri" w:hAnsi="Arial" w:cs="Arial"/>
      <w:b/>
      <w:caps/>
      <w:kern w:val="28"/>
      <w:sz w:val="28"/>
      <w:szCs w:val="24"/>
    </w:rPr>
  </w:style>
  <w:style w:type="character" w:customStyle="1" w:styleId="Nadpis2Char">
    <w:name w:val="Nadpis 2 Char"/>
    <w:basedOn w:val="Standardnpsmoodstavce"/>
    <w:rsid w:val="002A5EF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3Char">
    <w:name w:val="Nadpis 3 Char"/>
    <w:aliases w:val="(A... Char,(Alt+3) Char,(Alt+3)1 Char,(Alt+3)2 Char,(Alt+3)3 Char,(Alt+3)4 Char,(Alt+3)5 Char,(Alt+3)6 Char,ABB.. Char,Nadpis 3 velká písmena Char,Titul1 Char,h3 Char"/>
    <w:basedOn w:val="Standardnpsmoodstavce"/>
    <w:link w:val="Nadpis3"/>
    <w:rsid w:val="002A5EFD"/>
    <w:rPr>
      <w:rFonts w:ascii="Times New Roman" w:eastAsia="Times New Roman" w:hAnsi="Times New Roman" w:cs="Times New Roman"/>
      <w:b/>
      <w:szCs w:val="20"/>
    </w:rPr>
  </w:style>
  <w:style w:type="character" w:customStyle="1" w:styleId="Nadpis4Char">
    <w:name w:val="Nadpis 4 Char"/>
    <w:aliases w:val="ABB... Char,Titul2 Char"/>
    <w:basedOn w:val="Standardnpsmoodstavce"/>
    <w:link w:val="Nadpis4"/>
    <w:rsid w:val="002A5EFD"/>
    <w:rPr>
      <w:rFonts w:ascii="Times New Roman" w:eastAsia="Times New Roman" w:hAnsi="Times New Roman" w:cs="Times New Roman"/>
      <w:i/>
      <w:szCs w:val="20"/>
    </w:rPr>
  </w:style>
  <w:style w:type="character" w:customStyle="1" w:styleId="Nadpis5Char">
    <w:name w:val="Nadpis 5 Char"/>
    <w:basedOn w:val="Standardnpsmoodstavce"/>
    <w:link w:val="Nadpis5"/>
    <w:rsid w:val="002A5EFD"/>
    <w:rPr>
      <w:rFonts w:ascii="Times New Roman" w:eastAsia="Times New Roman" w:hAnsi="Times New Roman" w:cs="Times New Roman"/>
      <w:szCs w:val="20"/>
    </w:rPr>
  </w:style>
  <w:style w:type="character" w:customStyle="1" w:styleId="Nadpis6Char">
    <w:name w:val="Nadpis 6 Char"/>
    <w:aliases w:val=" nein Char,nein Char"/>
    <w:basedOn w:val="Standardnpsmoodstavce"/>
    <w:link w:val="Nadpis6"/>
    <w:rsid w:val="002A5EFD"/>
    <w:rPr>
      <w:rFonts w:ascii="Times New Roman" w:eastAsia="Times New Roman" w:hAnsi="Times New Roman" w:cs="Times New Roman"/>
    </w:rPr>
  </w:style>
  <w:style w:type="character" w:customStyle="1" w:styleId="Nadpis7Char">
    <w:name w:val="Nadpis 7 Char"/>
    <w:basedOn w:val="Standardnpsmoodstavce"/>
    <w:link w:val="Nadpis7"/>
    <w:rsid w:val="002A5EFD"/>
    <w:rPr>
      <w:rFonts w:ascii="Arial" w:eastAsia="Times New Roman" w:hAnsi="Arial" w:cs="Times New Roman"/>
      <w:sz w:val="20"/>
      <w:szCs w:val="20"/>
    </w:rPr>
  </w:style>
  <w:style w:type="character" w:customStyle="1" w:styleId="Nadpis8Char">
    <w:name w:val="Nadpis 8 Char"/>
    <w:basedOn w:val="Standardnpsmoodstavce"/>
    <w:link w:val="Nadpis8"/>
    <w:rsid w:val="002A5EFD"/>
    <w:rPr>
      <w:rFonts w:ascii="Arial" w:eastAsia="Times New Roman" w:hAnsi="Arial" w:cs="Times New Roman"/>
      <w:i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2A5EFD"/>
    <w:rPr>
      <w:rFonts w:ascii="Arial" w:eastAsia="Times New Roman" w:hAnsi="Arial" w:cs="Times New Roman"/>
      <w:b/>
      <w:i/>
      <w:sz w:val="18"/>
      <w:szCs w:val="20"/>
    </w:rPr>
  </w:style>
  <w:style w:type="paragraph" w:styleId="Zhlav">
    <w:name w:val="header"/>
    <w:basedOn w:val="Normln"/>
    <w:link w:val="ZhlavChar"/>
    <w:rsid w:val="002A5EFD"/>
    <w:pPr>
      <w:tabs>
        <w:tab w:val="center" w:pos="4153"/>
        <w:tab w:val="right" w:pos="8306"/>
      </w:tabs>
      <w:spacing w:before="120" w:after="120"/>
      <w:jc w:val="both"/>
    </w:pPr>
    <w:rPr>
      <w:sz w:val="22"/>
      <w:szCs w:val="20"/>
      <w:lang w:eastAsia="en-US"/>
    </w:rPr>
  </w:style>
  <w:style w:type="character" w:customStyle="1" w:styleId="ZhlavChar">
    <w:name w:val="Záhlaví Char"/>
    <w:basedOn w:val="Standardnpsmoodstavce"/>
    <w:link w:val="Zhlav"/>
    <w:rsid w:val="002A5EFD"/>
    <w:rPr>
      <w:rFonts w:ascii="Times New Roman" w:eastAsia="Times New Roman" w:hAnsi="Times New Roman" w:cs="Times New Roman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2A5EFD"/>
    <w:pPr>
      <w:spacing w:before="120" w:after="120"/>
      <w:jc w:val="both"/>
    </w:pPr>
    <w:rPr>
      <w:sz w:val="16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A5EFD"/>
    <w:rPr>
      <w:rFonts w:ascii="Times New Roman" w:eastAsia="Times New Roman" w:hAnsi="Times New Roman" w:cs="Times New Roman"/>
      <w:sz w:val="16"/>
      <w:szCs w:val="20"/>
    </w:rPr>
  </w:style>
  <w:style w:type="character" w:styleId="Znakapoznpodarou">
    <w:name w:val="footnote reference"/>
    <w:uiPriority w:val="99"/>
    <w:rsid w:val="002A5EFD"/>
    <w:rPr>
      <w:vertAlign w:val="superscript"/>
    </w:rPr>
  </w:style>
  <w:style w:type="character" w:customStyle="1" w:styleId="Nadpis2Char3">
    <w:name w:val="Nadpis 2 Char3"/>
    <w:aliases w:val="ABB. Char,Nadpis 2 Char Char Char1,Nadpis 2 Char Char Char Char,Nadpis 2 Char Char Char Char1 Char,Nadpis 2 Char Char1 Char,Nadpis 2 Char1 Char2,Nadpis 2 Char1 Char Char,Nadpis 2 Char1 Char1 Char,Nadpis 2 Char11 Char,Nadpis 2 Char2 Char"/>
    <w:link w:val="Nadpis2"/>
    <w:uiPriority w:val="9"/>
    <w:rsid w:val="00172E85"/>
    <w:rPr>
      <w:rFonts w:ascii="Arial" w:eastAsia="Calibri" w:hAnsi="Arial" w:cs="Times New Roman"/>
      <w:b/>
      <w:smallCaps/>
      <w:sz w:val="28"/>
      <w:szCs w:val="20"/>
    </w:rPr>
  </w:style>
  <w:style w:type="character" w:styleId="Hypertextovodkaz">
    <w:name w:val="Hyperlink"/>
    <w:uiPriority w:val="99"/>
    <w:rsid w:val="002A5EFD"/>
    <w:rPr>
      <w:color w:val="0000FF"/>
      <w:u w:val="single"/>
    </w:rPr>
  </w:style>
  <w:style w:type="paragraph" w:styleId="Odstavecseseznamem">
    <w:name w:val="List Paragraph"/>
    <w:aliases w:val="Bullet List,Bullet Number,Heading2,List Paragraph1,Nad,Nad1,Název grafu,Odrazky,Odrážky,Odstavec cíl se seznamem,Odstavec se seznamem1,Odstavec se seznamem5,Odstavec_muj,Puce,Use Case List Paragraph,_Odstavec se seznamem,lp1,nad 1"/>
    <w:basedOn w:val="Normln"/>
    <w:link w:val="OdstavecseseznamemChar"/>
    <w:uiPriority w:val="34"/>
    <w:qFormat/>
    <w:rsid w:val="002A5EFD"/>
    <w:pPr>
      <w:spacing w:before="120" w:after="120"/>
      <w:ind w:left="708"/>
      <w:jc w:val="both"/>
    </w:pPr>
    <w:rPr>
      <w:sz w:val="22"/>
      <w:szCs w:val="2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A5E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5EF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Bullet List Char,Bullet Number Char,Heading2 Char,List Paragraph1 Char,Nad Char,Nad1 Char,Název grafu Char,Odrazky Char,Odrážky Char,Odstavec cíl se seznamem Char,Odstavec se seznamem1 Char,Odstavec se seznamem5 Char,Puce Char"/>
    <w:link w:val="Odstavecseseznamem"/>
    <w:uiPriority w:val="34"/>
    <w:qFormat/>
    <w:locked/>
    <w:rsid w:val="00C03926"/>
    <w:rPr>
      <w:rFonts w:ascii="Times New Roman" w:eastAsia="Times New Roman" w:hAnsi="Times New Roman" w:cs="Times New Roman"/>
      <w:szCs w:val="20"/>
    </w:rPr>
  </w:style>
  <w:style w:type="table" w:styleId="Mkatabulky">
    <w:name w:val="Table Grid"/>
    <w:basedOn w:val="Normlntabulka"/>
    <w:uiPriority w:val="39"/>
    <w:rsid w:val="00C33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2Char">
    <w:name w:val="Odstavec 2 Char"/>
    <w:link w:val="Odstavec2"/>
    <w:locked/>
    <w:rsid w:val="00C338DA"/>
    <w:rPr>
      <w:szCs w:val="24"/>
    </w:rPr>
  </w:style>
  <w:style w:type="paragraph" w:customStyle="1" w:styleId="Odstavec2">
    <w:name w:val="Odstavec 2"/>
    <w:basedOn w:val="Normln"/>
    <w:link w:val="Odstavec2Char"/>
    <w:rsid w:val="00C338DA"/>
    <w:pPr>
      <w:tabs>
        <w:tab w:val="num" w:pos="624"/>
      </w:tabs>
      <w:spacing w:after="120" w:line="360" w:lineRule="auto"/>
      <w:ind w:left="624" w:hanging="624"/>
      <w:jc w:val="both"/>
    </w:pPr>
    <w:rPr>
      <w:rFonts w:asciiTheme="minorHAnsi" w:eastAsiaTheme="minorHAnsi" w:hAnsiTheme="minorHAnsi" w:cstheme="minorBidi"/>
      <w:sz w:val="22"/>
      <w:lang w:eastAsia="en-US"/>
    </w:rPr>
  </w:style>
  <w:style w:type="paragraph" w:customStyle="1" w:styleId="SeznamPloh2">
    <w:name w:val="Seznam_Příloh 2"/>
    <w:basedOn w:val="Normln"/>
    <w:rsid w:val="00746E69"/>
    <w:pPr>
      <w:numPr>
        <w:ilvl w:val="1"/>
        <w:numId w:val="9"/>
      </w:numPr>
      <w:spacing w:before="120" w:after="120"/>
    </w:pPr>
    <w:rPr>
      <w:bCs/>
      <w:sz w:val="22"/>
      <w:szCs w:val="22"/>
      <w:lang w:eastAsia="en-US"/>
    </w:rPr>
  </w:style>
  <w:style w:type="paragraph" w:customStyle="1" w:styleId="Seznamploh">
    <w:name w:val="Seznam_příloh"/>
    <w:basedOn w:val="Normln"/>
    <w:rsid w:val="00746E69"/>
    <w:pPr>
      <w:numPr>
        <w:numId w:val="9"/>
      </w:numPr>
      <w:spacing w:before="120" w:after="120"/>
    </w:pPr>
    <w:rPr>
      <w:bCs/>
      <w:sz w:val="22"/>
      <w:szCs w:val="22"/>
      <w:lang w:eastAsia="en-US"/>
    </w:rPr>
  </w:style>
  <w:style w:type="paragraph" w:customStyle="1" w:styleId="Default">
    <w:name w:val="Default"/>
    <w:rsid w:val="00746E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eznam1">
    <w:name w:val="Seznam1"/>
    <w:basedOn w:val="Bezseznamu"/>
    <w:rsid w:val="00AD7B94"/>
    <w:pPr>
      <w:numPr>
        <w:numId w:val="1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810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105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810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8105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810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10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105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647BB2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E52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rsid w:val="00BA1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zakazky.cz/Profil-Zadavatele/9efb23ac-d9c4-4349-b453-2462359b0c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zechinvest.org/definice-msp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3284B-BBBF-437C-98ED-9C499445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1355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ČR- Úřad pro zastupování státu ve věcech majetkových</Company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smolovar</dc:creator>
  <cp:lastModifiedBy>Petr Novák</cp:lastModifiedBy>
  <cp:revision>3</cp:revision>
  <dcterms:created xsi:type="dcterms:W3CDTF">2026-04-29T06:16:00Z</dcterms:created>
  <dcterms:modified xsi:type="dcterms:W3CDTF">2026-04-29T06:38:00Z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.ADRESAT_ADRESA1">
    <vt:lpwstr/>
  </property>
  <property fmtid="{D5CDD505-2E9C-101B-9397-08002B2CF9AE}" pid="3" name="CUSTOM.ADRESAT_ADRESA2">
    <vt:lpwstr/>
  </property>
  <property fmtid="{D5CDD505-2E9C-101B-9397-08002B2CF9AE}" pid="4" name="CUSTOM.ADRESAT_ADRESA3">
    <vt:lpwstr/>
  </property>
  <property fmtid="{D5CDD505-2E9C-101B-9397-08002B2CF9AE}" pid="5" name="CUSTOM.ADRESAT_ADRESA4">
    <vt:lpwstr/>
  </property>
  <property fmtid="{D5CDD505-2E9C-101B-9397-08002B2CF9AE}" pid="6" name="CUSTOM.ADRESAT_ADRESA5">
    <vt:lpwstr/>
  </property>
  <property fmtid="{D5CDD505-2E9C-101B-9397-08002B2CF9AE}" pid="7" name="CUSTOM.ADRESAT_ADRESA6">
    <vt:lpwstr/>
  </property>
  <property fmtid="{D5CDD505-2E9C-101B-9397-08002B2CF9AE}" pid="8" name="CUSTOM.ADRESAT_CISLO_DS">
    <vt:lpwstr/>
  </property>
  <property fmtid="{D5CDD505-2E9C-101B-9397-08002B2CF9AE}" pid="9" name="CUSTOM.ADRESAT_FIRMA">
    <vt:lpwstr/>
  </property>
  <property fmtid="{D5CDD505-2E9C-101B-9397-08002B2CF9AE}" pid="10" name="CUSTOM.ADRESAT_JMENO_TISK">
    <vt:lpwstr/>
  </property>
  <property fmtid="{D5CDD505-2E9C-101B-9397-08002B2CF9AE}" pid="11" name="CUSTOM.ADRESAT_OBEC">
    <vt:lpwstr/>
  </property>
  <property fmtid="{D5CDD505-2E9C-101B-9397-08002B2CF9AE}" pid="12" name="CUSTOM.ADRESAT_OBEC_CAST">
    <vt:lpwstr/>
  </property>
  <property fmtid="{D5CDD505-2E9C-101B-9397-08002B2CF9AE}" pid="13" name="CUSTOM.ADRESAT_PSC">
    <vt:lpwstr/>
  </property>
  <property fmtid="{D5CDD505-2E9C-101B-9397-08002B2CF9AE}" pid="14" name="CUSTOM.ADRESAT_STAT">
    <vt:lpwstr/>
  </property>
  <property fmtid="{D5CDD505-2E9C-101B-9397-08002B2CF9AE}" pid="15" name="CUSTOM.ADRESAT_ULICE">
    <vt:lpwstr/>
  </property>
  <property fmtid="{D5CDD505-2E9C-101B-9397-08002B2CF9AE}" pid="16" name="CUSTOM.ADRESA_ODBOR">
    <vt:lpwstr/>
  </property>
  <property fmtid="{D5CDD505-2E9C-101B-9397-08002B2CF9AE}" pid="17" name="CUSTOM.ADRESA_UP">
    <vt:lpwstr/>
  </property>
  <property fmtid="{D5CDD505-2E9C-101B-9397-08002B2CF9AE}" pid="18" name="CUSTOM.ADRESA_UZSVM">
    <vt:lpwstr>Rašínovo nábřeží 390/42, 128 00 Nové Město, Praha 2</vt:lpwstr>
  </property>
  <property fmtid="{D5CDD505-2E9C-101B-9397-08002B2CF9AE}" pid="19" name="CUSTOM.CISLO_KDF">
    <vt:lpwstr/>
  </property>
  <property fmtid="{D5CDD505-2E9C-101B-9397-08002B2CF9AE}" pid="20" name="CUSTOM.CJ_EXT">
    <vt:lpwstr/>
  </property>
  <property fmtid="{D5CDD505-2E9C-101B-9397-08002B2CF9AE}" pid="21" name="CUSTOM.HLAVNI_UCETNI">
    <vt:lpwstr/>
  </property>
  <property fmtid="{D5CDD505-2E9C-101B-9397-08002B2CF9AE}" pid="22" name="CUSTOM.NAZEV_ODBOR">
    <vt:lpwstr/>
  </property>
  <property fmtid="{D5CDD505-2E9C-101B-9397-08002B2CF9AE}" pid="23" name="CUSTOM.NAZEV_UP">
    <vt:lpwstr/>
  </property>
  <property fmtid="{D5CDD505-2E9C-101B-9397-08002B2CF9AE}" pid="24" name="CUSTOM.NAZEV_UZSVM">
    <vt:lpwstr>Úřad pro zastupování státu ve věcech majetkových</vt:lpwstr>
  </property>
  <property fmtid="{D5CDD505-2E9C-101B-9397-08002B2CF9AE}" pid="25" name="CUSTOM.PRIJAT_DNE">
    <vt:lpwstr>          </vt:lpwstr>
  </property>
  <property fmtid="{D5CDD505-2E9C-101B-9397-08002B2CF9AE}" pid="26" name="CUSTOM.REJSTRIK_CISLO">
    <vt:lpwstr/>
  </property>
  <property fmtid="{D5CDD505-2E9C-101B-9397-08002B2CF9AE}" pid="27" name="CUSTOM.SKARTACNI_LHUTA">
    <vt:lpwstr/>
  </property>
  <property fmtid="{D5CDD505-2E9C-101B-9397-08002B2CF9AE}" pid="28" name="CUSTOM.SKARTACNI_ZNAK">
    <vt:lpwstr/>
  </property>
  <property fmtid="{D5CDD505-2E9C-101B-9397-08002B2CF9AE}" pid="29" name="CUSTOM.SPIS_CISLO">
    <vt:lpwstr>UZSVM/A/29205/2022-SOV</vt:lpwstr>
  </property>
  <property fmtid="{D5CDD505-2E9C-101B-9397-08002B2CF9AE}" pid="30" name="CUSTOM.SPRAVCE_ROZPOCTU">
    <vt:lpwstr/>
  </property>
  <property fmtid="{D5CDD505-2E9C-101B-9397-08002B2CF9AE}" pid="31" name="CUSTOM.UCET1">
    <vt:lpwstr/>
  </property>
  <property fmtid="{D5CDD505-2E9C-101B-9397-08002B2CF9AE}" pid="32" name="CUSTOM.UCET2">
    <vt:lpwstr/>
  </property>
  <property fmtid="{D5CDD505-2E9C-101B-9397-08002B2CF9AE}" pid="33" name="CUSTOM.UCET3">
    <vt:lpwstr/>
  </property>
  <property fmtid="{D5CDD505-2E9C-101B-9397-08002B2CF9AE}" pid="34" name="CUSTOM.UCET4">
    <vt:lpwstr/>
  </property>
  <property fmtid="{D5CDD505-2E9C-101B-9397-08002B2CF9AE}" pid="35" name="CUSTOM.UKLADACI_ZNAK">
    <vt:lpwstr/>
  </property>
  <property fmtid="{D5CDD505-2E9C-101B-9397-08002B2CF9AE}" pid="36" name="CUSTOM.VEC">
    <vt:lpwstr>ZD, jmenování komise
Nákup retransferové tiskárny II.</vt:lpwstr>
  </property>
  <property fmtid="{D5CDD505-2E9C-101B-9397-08002B2CF9AE}" pid="37" name="CUSTOM.VLASTNIK_CISLO_DS">
    <vt:lpwstr>96vaa2e</vt:lpwstr>
  </property>
  <property fmtid="{D5CDD505-2E9C-101B-9397-08002B2CF9AE}" pid="38" name="CUSTOM.VLASTNIK_FAX">
    <vt:lpwstr/>
  </property>
  <property fmtid="{D5CDD505-2E9C-101B-9397-08002B2CF9AE}" pid="39" name="CUSTOM.VLASTNIK_FUNKCE">
    <vt:lpwstr>Referent</vt:lpwstr>
  </property>
  <property fmtid="{D5CDD505-2E9C-101B-9397-08002B2CF9AE}" pid="40" name="CUSTOM.VLASTNIK_JMENO">
    <vt:lpwstr>Velická Jana, Mgr.</vt:lpwstr>
  </property>
  <property fmtid="{D5CDD505-2E9C-101B-9397-08002B2CF9AE}" pid="41" name="CUSTOM.VLASTNIK_JMENO_TISK">
    <vt:lpwstr/>
  </property>
  <property fmtid="{D5CDD505-2E9C-101B-9397-08002B2CF9AE}" pid="42" name="CUSTOM.VLASTNIK_MAIL">
    <vt:lpwstr>Jana.Velicka@uzsvm.cz</vt:lpwstr>
  </property>
  <property fmtid="{D5CDD505-2E9C-101B-9397-08002B2CF9AE}" pid="43" name="CUSTOM.VLASTNIK_TELEFON">
    <vt:lpwstr>+420 225 776 184</vt:lpwstr>
  </property>
  <property fmtid="{D5CDD505-2E9C-101B-9397-08002B2CF9AE}" pid="44" name="CUSTOM.VYTVOREN_DNE">
    <vt:lpwstr>27.06.2022</vt:lpwstr>
  </property>
  <property fmtid="{D5CDD505-2E9C-101B-9397-08002B2CF9AE}" pid="45" name="KOD.KOD_CJ">
    <vt:lpwstr>UZSVM/A/32409/2022-SOV</vt:lpwstr>
  </property>
  <property fmtid="{D5CDD505-2E9C-101B-9397-08002B2CF9AE}" pid="46" name="KOD.KOD_EVC">
    <vt:lpwstr>58292/A/2022-SOV</vt:lpwstr>
  </property>
  <property fmtid="{D5CDD505-2E9C-101B-9397-08002B2CF9AE}" pid="47" name="KOD.KOD_EVC_BARCODE">
    <vt:lpwstr>µ#58292/A/2022-SOV@u¸</vt:lpwstr>
  </property>
  <property fmtid="{D5CDD505-2E9C-101B-9397-08002B2CF9AE}" pid="48" name="KOD.KOD_IU_CODE">
    <vt:lpwstr>9101</vt:lpwstr>
  </property>
  <property fmtid="{D5CDD505-2E9C-101B-9397-08002B2CF9AE}" pid="49" name="KOD.KOD_IU_SHORT">
    <vt:lpwstr>SOV</vt:lpwstr>
  </property>
  <property fmtid="{D5CDD505-2E9C-101B-9397-08002B2CF9AE}" pid="50" name="KOD.KOD_IU_TXT">
    <vt:lpwstr>sam.oddělení Veřejných zakázek</vt:lpwstr>
  </property>
  <property fmtid="{D5CDD505-2E9C-101B-9397-08002B2CF9AE}" pid="51" name="KOD.OBJECT_GUID">
    <vt:lpwstr>620e9a42-d45d-4854-a0d6-d114eed99bce</vt:lpwstr>
  </property>
  <property fmtid="{D5CDD505-2E9C-101B-9397-08002B2CF9AE}" pid="52" name="KrbDmsIdForm">
    <vt:lpwstr>620e9a42-d45d-4854-a0d6-d114eed99bce</vt:lpwstr>
  </property>
  <property fmtid="{D5CDD505-2E9C-101B-9397-08002B2CF9AE}" pid="53" name="KrbDmsIdTemplate">
    <vt:lpwstr>6eb03fe2-1f40-444f-bd8c-5ee8839077a8</vt:lpwstr>
  </property>
  <property fmtid="{D5CDD505-2E9C-101B-9397-08002B2CF9AE}" pid="54" name="KrbDmsIdTypeForm">
    <vt:lpwstr>a88c7072-e8f4-42ec-a53b-8098bda0b510</vt:lpwstr>
  </property>
  <property fmtid="{D5CDD505-2E9C-101B-9397-08002B2CF9AE}" pid="55" name="KrbDmsMarkTemplate">
    <vt:lpwstr/>
  </property>
</Properties>
</file>