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Pr="001858B0" w:rsidRDefault="00A8629D" w:rsidP="00A8629D">
      <w:pPr>
        <w:jc w:val="center"/>
      </w:pPr>
      <w:r w:rsidRPr="001858B0">
        <w:t>Výsledek výzvy k podávání nabídek</w:t>
      </w:r>
    </w:p>
    <w:tbl>
      <w:tblPr>
        <w:tblpPr w:leftFromText="141" w:rightFromText="141" w:vertAnchor="text" w:horzAnchor="margin" w:tblpXSpec="center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37"/>
        <w:gridCol w:w="5119"/>
      </w:tblGrid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Číslo veřejné zakázky:</w:t>
            </w:r>
          </w:p>
        </w:tc>
        <w:tc>
          <w:tcPr>
            <w:tcW w:w="0" w:type="auto"/>
          </w:tcPr>
          <w:p w:rsidR="00550591" w:rsidRPr="001858B0" w:rsidRDefault="006B1E1E" w:rsidP="0099399E">
            <w:pPr>
              <w:jc w:val="center"/>
            </w:pPr>
            <w:r w:rsidRPr="001858B0">
              <w:t>87pg/2015</w:t>
            </w:r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Název veřejné zakázky:</w:t>
            </w:r>
          </w:p>
        </w:tc>
        <w:tc>
          <w:tcPr>
            <w:tcW w:w="0" w:type="auto"/>
          </w:tcPr>
          <w:p w:rsidR="00550591" w:rsidRPr="001858B0" w:rsidRDefault="00FE0A56" w:rsidP="0099399E">
            <w:pPr>
              <w:jc w:val="center"/>
            </w:pPr>
            <w:r w:rsidRPr="001858B0">
              <w:t>Dodávka nábytku pro 16. MŠ Písek</w:t>
            </w:r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Datum vyhlášení výzvy k předkládání nabídek:</w:t>
            </w:r>
          </w:p>
        </w:tc>
        <w:tc>
          <w:tcPr>
            <w:tcW w:w="0" w:type="auto"/>
          </w:tcPr>
          <w:p w:rsidR="00550591" w:rsidRPr="001858B0" w:rsidRDefault="006B1E1E" w:rsidP="0099399E">
            <w:pPr>
              <w:jc w:val="center"/>
            </w:pPr>
            <w:proofErr w:type="gramStart"/>
            <w:r w:rsidRPr="001858B0">
              <w:t>11.11.2015</w:t>
            </w:r>
            <w:proofErr w:type="gramEnd"/>
          </w:p>
        </w:tc>
      </w:tr>
      <w:tr w:rsidR="001463F0" w:rsidRPr="001858B0" w:rsidTr="00550591">
        <w:tc>
          <w:tcPr>
            <w:tcW w:w="0" w:type="auto"/>
            <w:shd w:val="clear" w:color="auto" w:fill="FABF8F"/>
          </w:tcPr>
          <w:p w:rsidR="001463F0" w:rsidRPr="001858B0" w:rsidRDefault="001463F0" w:rsidP="00550591">
            <w:pPr>
              <w:spacing w:before="120"/>
              <w:jc w:val="center"/>
            </w:pPr>
            <w:r w:rsidRPr="001858B0">
              <w:t>Lhůta pro podání nabídek:</w:t>
            </w:r>
          </w:p>
        </w:tc>
        <w:tc>
          <w:tcPr>
            <w:tcW w:w="0" w:type="auto"/>
          </w:tcPr>
          <w:p w:rsidR="001463F0" w:rsidRPr="001858B0" w:rsidRDefault="001463F0" w:rsidP="0099399E">
            <w:pPr>
              <w:jc w:val="center"/>
            </w:pPr>
            <w:proofErr w:type="gramStart"/>
            <w:r w:rsidRPr="001858B0">
              <w:t>26.11.2015</w:t>
            </w:r>
            <w:proofErr w:type="gramEnd"/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Název/obchodní firma, sídlo a IČ zadavatele:</w:t>
            </w:r>
          </w:p>
        </w:tc>
        <w:tc>
          <w:tcPr>
            <w:tcW w:w="0" w:type="auto"/>
          </w:tcPr>
          <w:p w:rsidR="00550591" w:rsidRPr="001858B0" w:rsidRDefault="00FE0A56" w:rsidP="00550591">
            <w:pPr>
              <w:jc w:val="center"/>
            </w:pPr>
            <w:r w:rsidRPr="001858B0">
              <w:t>Základní škola Svobodná a Mateřská škola Písek, M. Horákové 1720</w:t>
            </w:r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Název/obchodní firma vybraného dodavatele:</w:t>
            </w:r>
          </w:p>
        </w:tc>
        <w:tc>
          <w:tcPr>
            <w:tcW w:w="0" w:type="auto"/>
          </w:tcPr>
          <w:p w:rsidR="00550591" w:rsidRPr="001858B0" w:rsidRDefault="006C51E2" w:rsidP="00550591">
            <w:pPr>
              <w:jc w:val="center"/>
            </w:pPr>
            <w:r w:rsidRPr="001858B0">
              <w:t>KECIP, s.r.o.</w:t>
            </w:r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Sídlo dodavatele:</w:t>
            </w:r>
          </w:p>
        </w:tc>
        <w:tc>
          <w:tcPr>
            <w:tcW w:w="0" w:type="auto"/>
          </w:tcPr>
          <w:p w:rsidR="006C51E2" w:rsidRPr="001858B0" w:rsidRDefault="006C51E2" w:rsidP="006C51E2">
            <w:pPr>
              <w:spacing w:after="0" w:line="240" w:lineRule="auto"/>
              <w:jc w:val="center"/>
            </w:pPr>
            <w:r w:rsidRPr="001858B0">
              <w:t>V Zátiší 789</w:t>
            </w:r>
          </w:p>
          <w:p w:rsidR="00550591" w:rsidRPr="001858B0" w:rsidRDefault="006C51E2" w:rsidP="006C51E2">
            <w:pPr>
              <w:spacing w:after="0"/>
              <w:jc w:val="center"/>
            </w:pPr>
            <w:r w:rsidRPr="001858B0">
              <w:t>43151 Klášterec nad Ohří</w:t>
            </w:r>
          </w:p>
        </w:tc>
      </w:tr>
      <w:tr w:rsidR="00550591" w:rsidRPr="001858B0" w:rsidTr="00550591"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Osoba oprávněná jednat jménem dodavatele:</w:t>
            </w:r>
          </w:p>
        </w:tc>
        <w:tc>
          <w:tcPr>
            <w:tcW w:w="0" w:type="auto"/>
          </w:tcPr>
          <w:p w:rsidR="006C51E2" w:rsidRPr="001858B0" w:rsidRDefault="006C51E2" w:rsidP="006C51E2">
            <w:pPr>
              <w:spacing w:after="0"/>
              <w:jc w:val="center"/>
            </w:pPr>
            <w:r w:rsidRPr="001858B0">
              <w:t>Oldřich Picek, jednatel</w:t>
            </w:r>
          </w:p>
          <w:p w:rsidR="00550591" w:rsidRPr="001858B0" w:rsidRDefault="00550591" w:rsidP="00550591">
            <w:pPr>
              <w:jc w:val="center"/>
            </w:pPr>
          </w:p>
        </w:tc>
      </w:tr>
      <w:tr w:rsidR="00550591" w:rsidRPr="001858B0" w:rsidTr="00550591">
        <w:trPr>
          <w:trHeight w:val="477"/>
        </w:trPr>
        <w:tc>
          <w:tcPr>
            <w:tcW w:w="0" w:type="auto"/>
            <w:shd w:val="clear" w:color="auto" w:fill="FABF8F"/>
          </w:tcPr>
          <w:p w:rsidR="00550591" w:rsidRPr="001858B0" w:rsidRDefault="00550591" w:rsidP="00550591">
            <w:pPr>
              <w:spacing w:before="120"/>
              <w:jc w:val="center"/>
            </w:pPr>
            <w:r w:rsidRPr="001858B0">
              <w:t>IČ dodavatele:</w:t>
            </w:r>
          </w:p>
        </w:tc>
        <w:tc>
          <w:tcPr>
            <w:tcW w:w="0" w:type="auto"/>
          </w:tcPr>
          <w:p w:rsidR="00550591" w:rsidRPr="001858B0" w:rsidRDefault="006C51E2" w:rsidP="00550591">
            <w:pPr>
              <w:jc w:val="center"/>
            </w:pPr>
            <w:r w:rsidRPr="001858B0">
              <w:t>25426842</w:t>
            </w:r>
          </w:p>
        </w:tc>
      </w:tr>
    </w:tbl>
    <w:p w:rsidR="000B3EC1" w:rsidRPr="001858B0" w:rsidRDefault="000B3EC1" w:rsidP="00550591">
      <w:pPr>
        <w:jc w:val="both"/>
      </w:pPr>
    </w:p>
    <w:p w:rsidR="000B3EC1" w:rsidRPr="001858B0" w:rsidRDefault="000B3EC1">
      <w:pPr>
        <w:spacing w:after="0" w:line="240" w:lineRule="auto"/>
      </w:pPr>
      <w:r w:rsidRPr="001858B0">
        <w:br w:type="page"/>
      </w:r>
      <w:r w:rsidR="0084515E">
        <w:rPr>
          <w:noProof/>
          <w:lang w:eastAsia="cs-CZ"/>
        </w:rPr>
        <w:lastRenderedPageBreak/>
        <w:drawing>
          <wp:inline distT="0" distB="0" distL="0" distR="0">
            <wp:extent cx="5486400" cy="7748628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EC1" w:rsidRPr="001858B0" w:rsidSect="00BE3AD1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DE0" w:rsidRDefault="00A80DE0" w:rsidP="00AB76ED">
      <w:pPr>
        <w:spacing w:after="0" w:line="240" w:lineRule="auto"/>
      </w:pPr>
      <w:r>
        <w:separator/>
      </w:r>
    </w:p>
  </w:endnote>
  <w:endnote w:type="continuationSeparator" w:id="0">
    <w:p w:rsidR="00A80DE0" w:rsidRDefault="00A80DE0" w:rsidP="00A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DE0" w:rsidRDefault="00A80DE0" w:rsidP="00AB76ED">
      <w:pPr>
        <w:spacing w:after="0" w:line="240" w:lineRule="auto"/>
      </w:pPr>
      <w:r>
        <w:separator/>
      </w:r>
    </w:p>
  </w:footnote>
  <w:footnote w:type="continuationSeparator" w:id="0">
    <w:p w:rsidR="00A80DE0" w:rsidRDefault="00A80DE0" w:rsidP="00AB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B" w:rsidRDefault="00FB03DB" w:rsidP="00FB03DB">
    <w:pPr>
      <w:pStyle w:val="Zhlav"/>
      <w:jc w:val="right"/>
    </w:pPr>
    <w:r w:rsidRPr="00706A97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-140970</wp:posOffset>
          </wp:positionV>
          <wp:extent cx="714375" cy="737870"/>
          <wp:effectExtent l="19050" t="0" r="9525" b="0"/>
          <wp:wrapTight wrapText="bothSides">
            <wp:wrapPolygon edited="0">
              <wp:start x="-576" y="0"/>
              <wp:lineTo x="-576" y="21191"/>
              <wp:lineTo x="21888" y="21191"/>
              <wp:lineTo x="21888" y="0"/>
              <wp:lineTo x="-576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Svobodná a Mateřská škola Písek, M. Horákové 1720</w:t>
    </w:r>
  </w:p>
  <w:p w:rsidR="00FB03DB" w:rsidRDefault="00FB03DB" w:rsidP="00FB03DB">
    <w:pPr>
      <w:pStyle w:val="Zhlav"/>
      <w:jc w:val="right"/>
    </w:pPr>
    <w:r>
      <w:t>M. Horákové 1720, 397 01 Písek</w:t>
    </w:r>
  </w:p>
  <w:p w:rsidR="00FB03DB" w:rsidRPr="00FB03DB" w:rsidRDefault="00FB03DB" w:rsidP="00FB03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A4FFB"/>
    <w:multiLevelType w:val="hybridMultilevel"/>
    <w:tmpl w:val="ECA06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hdrShapeDefaults>
    <o:shapedefaults v:ext="edit" spidmax="18434"/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A8629D"/>
    <w:rsid w:val="000044E4"/>
    <w:rsid w:val="00010F31"/>
    <w:rsid w:val="0007463A"/>
    <w:rsid w:val="000B3EC1"/>
    <w:rsid w:val="000C3459"/>
    <w:rsid w:val="000D1DF4"/>
    <w:rsid w:val="000F2C34"/>
    <w:rsid w:val="00123332"/>
    <w:rsid w:val="001463F0"/>
    <w:rsid w:val="00183753"/>
    <w:rsid w:val="001858B0"/>
    <w:rsid w:val="001D7862"/>
    <w:rsid w:val="001E56B7"/>
    <w:rsid w:val="00207DCD"/>
    <w:rsid w:val="002B79F6"/>
    <w:rsid w:val="002C5AF8"/>
    <w:rsid w:val="002F634F"/>
    <w:rsid w:val="003D4EA3"/>
    <w:rsid w:val="0041037B"/>
    <w:rsid w:val="004E35B1"/>
    <w:rsid w:val="00550591"/>
    <w:rsid w:val="00604EFD"/>
    <w:rsid w:val="006218D3"/>
    <w:rsid w:val="006340E4"/>
    <w:rsid w:val="006B1E1E"/>
    <w:rsid w:val="006C51E2"/>
    <w:rsid w:val="00710A6B"/>
    <w:rsid w:val="0079016F"/>
    <w:rsid w:val="007B2BEA"/>
    <w:rsid w:val="007B6946"/>
    <w:rsid w:val="007C382B"/>
    <w:rsid w:val="007F78B2"/>
    <w:rsid w:val="0084515E"/>
    <w:rsid w:val="008D20B6"/>
    <w:rsid w:val="008E43CA"/>
    <w:rsid w:val="008F2873"/>
    <w:rsid w:val="0095453E"/>
    <w:rsid w:val="0099399E"/>
    <w:rsid w:val="009D1D11"/>
    <w:rsid w:val="009F4A31"/>
    <w:rsid w:val="00A664C9"/>
    <w:rsid w:val="00A80DE0"/>
    <w:rsid w:val="00A8629D"/>
    <w:rsid w:val="00AB76ED"/>
    <w:rsid w:val="00B122CE"/>
    <w:rsid w:val="00B13CF2"/>
    <w:rsid w:val="00B17F23"/>
    <w:rsid w:val="00BC7463"/>
    <w:rsid w:val="00BE3AD1"/>
    <w:rsid w:val="00C11F51"/>
    <w:rsid w:val="00C16073"/>
    <w:rsid w:val="00C46FBC"/>
    <w:rsid w:val="00CF6015"/>
    <w:rsid w:val="00D45D1B"/>
    <w:rsid w:val="00D52507"/>
    <w:rsid w:val="00D96388"/>
    <w:rsid w:val="00ED4D7A"/>
    <w:rsid w:val="00F8374C"/>
    <w:rsid w:val="00FB03DB"/>
    <w:rsid w:val="00FE0A56"/>
    <w:rsid w:val="00FE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B76E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203275"/>
      <w:kern w:val="36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basedOn w:val="Standardnpsmoodstavce"/>
    <w:rsid w:val="00B17F23"/>
  </w:style>
  <w:style w:type="character" w:customStyle="1" w:styleId="Nadpis1Char">
    <w:name w:val="Nadpis 1 Char"/>
    <w:basedOn w:val="Standardnpsmoodstavce"/>
    <w:link w:val="Nadpis1"/>
    <w:uiPriority w:val="9"/>
    <w:rsid w:val="00AB76ED"/>
    <w:rPr>
      <w:b/>
      <w:bCs/>
      <w:color w:val="203275"/>
      <w:kern w:val="36"/>
    </w:rPr>
  </w:style>
  <w:style w:type="paragraph" w:customStyle="1" w:styleId="light">
    <w:name w:val="light"/>
    <w:basedOn w:val="Normln"/>
    <w:rsid w:val="00AB76ED"/>
    <w:pPr>
      <w:spacing w:before="100" w:beforeAutospacing="1" w:after="100" w:afterAutospacing="1" w:line="240" w:lineRule="auto"/>
    </w:pPr>
    <w:rPr>
      <w:rFonts w:ascii="Verdana" w:hAnsi="Verdana"/>
      <w:color w:val="464646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AB7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76ED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AB76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B76ED"/>
    <w:rPr>
      <w:rFonts w:ascii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BC7463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7463"/>
    <w:rPr>
      <w:rFonts w:eastAsia="Calibri"/>
    </w:rPr>
  </w:style>
  <w:style w:type="paragraph" w:styleId="Prosttext">
    <w:name w:val="Plain Text"/>
    <w:basedOn w:val="Normln"/>
    <w:link w:val="ProsttextChar"/>
    <w:rsid w:val="00D52507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52507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D5250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uiPriority w:val="99"/>
    <w:unhideWhenUsed/>
    <w:rsid w:val="00550591"/>
    <w:rPr>
      <w:vertAlign w:val="superscript"/>
    </w:rPr>
  </w:style>
  <w:style w:type="paragraph" w:styleId="Textbubliny">
    <w:name w:val="Balloon Text"/>
    <w:basedOn w:val="Normln"/>
    <w:link w:val="TextbublinyChar"/>
    <w:rsid w:val="009F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F4A31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C11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EF0BC-277A-46AA-B78F-D49A0D2E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HP</cp:lastModifiedBy>
  <cp:revision>18</cp:revision>
  <cp:lastPrinted>2015-11-30T08:46:00Z</cp:lastPrinted>
  <dcterms:created xsi:type="dcterms:W3CDTF">2014-12-08T07:58:00Z</dcterms:created>
  <dcterms:modified xsi:type="dcterms:W3CDTF">2015-12-03T11:11:00Z</dcterms:modified>
</cp:coreProperties>
</file>