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A059" w14:textId="49790E6F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CE16B1">
        <w:rPr>
          <w:rFonts w:ascii="Century Gothic" w:hAnsi="Century Gothic"/>
          <w:b/>
        </w:rPr>
        <w:t>600</w:t>
      </w:r>
      <w:r>
        <w:rPr>
          <w:rFonts w:ascii="Century Gothic" w:hAnsi="Century Gothic"/>
          <w:b/>
        </w:rPr>
        <w:t>/20</w:t>
      </w:r>
      <w:r w:rsidR="00A57064">
        <w:rPr>
          <w:rFonts w:ascii="Century Gothic" w:hAnsi="Century Gothic"/>
          <w:b/>
        </w:rPr>
        <w:t>2</w:t>
      </w:r>
      <w:r w:rsidR="006D5017">
        <w:rPr>
          <w:rFonts w:ascii="Century Gothic" w:hAnsi="Century Gothic"/>
          <w:b/>
        </w:rPr>
        <w:t>6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1CF4A60F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6D5017">
              <w:rPr>
                <w:rFonts w:ascii="Century Gothic" w:hAnsi="Century Gothic"/>
                <w:b/>
                <w:sz w:val="22"/>
                <w:szCs w:val="22"/>
              </w:rPr>
              <w:t xml:space="preserve">Sanace prostoru bývalé uhelny kotelny BD </w:t>
            </w:r>
            <w:proofErr w:type="spellStart"/>
            <w:r w:rsidR="006D5017">
              <w:rPr>
                <w:rFonts w:ascii="Century Gothic" w:hAnsi="Century Gothic"/>
                <w:b/>
                <w:sz w:val="22"/>
                <w:szCs w:val="22"/>
              </w:rPr>
              <w:t>bl</w:t>
            </w:r>
            <w:proofErr w:type="spellEnd"/>
            <w:r w:rsidR="006D5017">
              <w:rPr>
                <w:rFonts w:ascii="Century Gothic" w:hAnsi="Century Gothic"/>
                <w:b/>
                <w:sz w:val="22"/>
                <w:szCs w:val="22"/>
              </w:rPr>
              <w:t>. 18, čp. 312, Stochov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Ing. Roman Foršt</w:t>
            </w:r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5F78A7BC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23057957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312 651 243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47D953AB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(sazba </w:t>
            </w:r>
            <w:proofErr w:type="gramStart"/>
            <w:r w:rsidR="00AC5221">
              <w:rPr>
                <w:rFonts w:ascii="Century Gothic" w:hAnsi="Century Gothic"/>
                <w:sz w:val="22"/>
                <w:szCs w:val="22"/>
                <w:lang w:eastAsia="ar-SA"/>
              </w:rPr>
              <w:t>21</w:t>
            </w: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%</w:t>
            </w:r>
            <w:proofErr w:type="gramEnd"/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541B2"/>
    <w:rsid w:val="000C5A23"/>
    <w:rsid w:val="000D3AC4"/>
    <w:rsid w:val="00105E1F"/>
    <w:rsid w:val="00126821"/>
    <w:rsid w:val="001E2691"/>
    <w:rsid w:val="00225630"/>
    <w:rsid w:val="002961EE"/>
    <w:rsid w:val="0038675C"/>
    <w:rsid w:val="003A6820"/>
    <w:rsid w:val="003C69A7"/>
    <w:rsid w:val="003E7C34"/>
    <w:rsid w:val="00411AAA"/>
    <w:rsid w:val="0046050C"/>
    <w:rsid w:val="0049735C"/>
    <w:rsid w:val="00557CC2"/>
    <w:rsid w:val="005A047B"/>
    <w:rsid w:val="005B6D52"/>
    <w:rsid w:val="005C1052"/>
    <w:rsid w:val="005F11BE"/>
    <w:rsid w:val="0060060E"/>
    <w:rsid w:val="006D5017"/>
    <w:rsid w:val="0071682B"/>
    <w:rsid w:val="007A1A45"/>
    <w:rsid w:val="007B1DA3"/>
    <w:rsid w:val="00801153"/>
    <w:rsid w:val="00816586"/>
    <w:rsid w:val="00827584"/>
    <w:rsid w:val="00912740"/>
    <w:rsid w:val="009A0ABA"/>
    <w:rsid w:val="009A102C"/>
    <w:rsid w:val="00A04DBB"/>
    <w:rsid w:val="00A57064"/>
    <w:rsid w:val="00AC5221"/>
    <w:rsid w:val="00AD2D63"/>
    <w:rsid w:val="00B0285F"/>
    <w:rsid w:val="00C1201C"/>
    <w:rsid w:val="00C476CF"/>
    <w:rsid w:val="00C73DB2"/>
    <w:rsid w:val="00C84AF6"/>
    <w:rsid w:val="00CD1469"/>
    <w:rsid w:val="00CE16B1"/>
    <w:rsid w:val="00D01550"/>
    <w:rsid w:val="00D83C56"/>
    <w:rsid w:val="00DA4BC5"/>
    <w:rsid w:val="00E00106"/>
    <w:rsid w:val="00E03F05"/>
    <w:rsid w:val="00E24EB3"/>
    <w:rsid w:val="00E51AF2"/>
    <w:rsid w:val="00E9032C"/>
    <w:rsid w:val="00EF4031"/>
    <w:rsid w:val="00F20237"/>
    <w:rsid w:val="00F2164A"/>
    <w:rsid w:val="00F32530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Lenka Urbanová</cp:lastModifiedBy>
  <cp:revision>3</cp:revision>
  <dcterms:created xsi:type="dcterms:W3CDTF">2026-01-29T09:45:00Z</dcterms:created>
  <dcterms:modified xsi:type="dcterms:W3CDTF">2026-01-29T11:40:00Z</dcterms:modified>
</cp:coreProperties>
</file>