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524" w:rsidRPr="00993432" w:rsidRDefault="00A76524" w:rsidP="00A76524">
      <w:pPr>
        <w:framePr w:w="1993" w:h="1111" w:hRule="exact" w:hSpace="181" w:wrap="notBeside" w:vAnchor="page" w:hAnchor="page" w:x="9077" w:y="569" w:anchorLock="1"/>
        <w:shd w:val="solid" w:color="FFFFFF" w:fill="000000"/>
        <w:snapToGrid w:val="0"/>
        <w:jc w:val="right"/>
        <w:rPr>
          <w:rFonts w:cs="Arial"/>
          <w:szCs w:val="22"/>
        </w:rPr>
      </w:pPr>
      <w:r>
        <w:rPr>
          <w:noProof/>
          <w:lang w:eastAsia="cs-CZ"/>
        </w:rPr>
        <w:drawing>
          <wp:inline distT="0" distB="0" distL="0" distR="0" wp14:anchorId="7CBFC3DA" wp14:editId="63C9768F">
            <wp:extent cx="723900" cy="723900"/>
            <wp:effectExtent l="0" t="0" r="0" b="0"/>
            <wp:docPr id="1" name="Obrázek 1"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42D6293C" wp14:editId="2CF8C21B">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rsidR="00A76524" w:rsidRDefault="00A76524" w:rsidP="00A76524">
      <w:pPr>
        <w:jc w:val="center"/>
        <w:rPr>
          <w:rFonts w:cs="Arial"/>
          <w:szCs w:val="24"/>
        </w:rPr>
      </w:pPr>
    </w:p>
    <w:p w:rsidR="00A76524" w:rsidRDefault="00A76524" w:rsidP="00A76524">
      <w:pPr>
        <w:jc w:val="center"/>
        <w:rPr>
          <w:rFonts w:cs="Arial"/>
          <w:szCs w:val="24"/>
        </w:rPr>
      </w:pPr>
    </w:p>
    <w:p w:rsidR="00101A37" w:rsidRDefault="00A76524" w:rsidP="00A76524">
      <w:pPr>
        <w:pStyle w:val="5Nzevprvnstr"/>
      </w:pPr>
      <w:r w:rsidRPr="00F26700">
        <w:t xml:space="preserve">Smlouva o </w:t>
      </w:r>
      <w:r w:rsidR="00BA36EA">
        <w:t>marketingové spolupráci</w:t>
      </w:r>
    </w:p>
    <w:p w:rsidR="00A76524" w:rsidRPr="00F26700" w:rsidRDefault="00A76524" w:rsidP="00A76524">
      <w:pPr>
        <w:pStyle w:val="5Nzevprvnstr"/>
        <w:rPr>
          <w:szCs w:val="24"/>
        </w:rPr>
      </w:pPr>
      <w:r w:rsidRPr="005B1D0B">
        <w:t>Zpro</w:t>
      </w:r>
      <w:r w:rsidR="00BA36EA">
        <w:t>středko</w:t>
      </w:r>
      <w:r w:rsidRPr="005B1D0B">
        <w:t xml:space="preserve">vání </w:t>
      </w:r>
      <w:r w:rsidR="00BA36EA">
        <w:t>reklamy a dalších služeb digitální komunikace</w:t>
      </w:r>
      <w:r w:rsidRPr="005B1D0B">
        <w:t xml:space="preserve"> ZP MV ČR</w:t>
      </w:r>
    </w:p>
    <w:p w:rsidR="00A76524" w:rsidRPr="00F26700" w:rsidRDefault="00A76524" w:rsidP="00A76524"/>
    <w:p w:rsidR="00A76524" w:rsidRPr="005A5A94" w:rsidRDefault="00A76524" w:rsidP="00A76524">
      <w:pPr>
        <w:pStyle w:val="4text"/>
        <w:rPr>
          <w:b/>
        </w:rPr>
      </w:pPr>
      <w:r w:rsidRPr="005A5A94">
        <w:rPr>
          <w:b/>
        </w:rPr>
        <w:t>Zdravotní pojišťovna ministerstva vnitra České republiky</w:t>
      </w:r>
      <w:r w:rsidRPr="000E3946">
        <w:t>,</w:t>
      </w:r>
    </w:p>
    <w:p w:rsidR="00A76524" w:rsidRPr="00F26700" w:rsidRDefault="00A76524" w:rsidP="00A76524">
      <w:pPr>
        <w:pStyle w:val="4text"/>
      </w:pPr>
      <w:r w:rsidRPr="00F26700">
        <w:t xml:space="preserve">se sídlem Praha 3, Vinohrady, Vinohradská 2577/178, PSČ 130 00, </w:t>
      </w:r>
    </w:p>
    <w:p w:rsidR="00A76524" w:rsidRPr="00F26700" w:rsidRDefault="00A76524" w:rsidP="00A76524">
      <w:pPr>
        <w:pStyle w:val="4text"/>
      </w:pPr>
      <w:r w:rsidRPr="00F26700">
        <w:t>IČO: 471 14 304,</w:t>
      </w:r>
    </w:p>
    <w:p w:rsidR="00A76524" w:rsidRPr="00F26700" w:rsidRDefault="00A76524" w:rsidP="00A76524">
      <w:pPr>
        <w:pStyle w:val="4text"/>
      </w:pPr>
      <w:r w:rsidRPr="00F26700">
        <w:t>zapsaná v obchodním rejstříku, vedeném Městským soudem v Praze, oddíl A, vložka 7216,</w:t>
      </w:r>
    </w:p>
    <w:p w:rsidR="00A76524" w:rsidRPr="00F26700" w:rsidRDefault="00A76524" w:rsidP="00A76524">
      <w:pPr>
        <w:pStyle w:val="4text"/>
      </w:pPr>
      <w:r w:rsidRPr="00F26700">
        <w:t>zastoupena MUDr. Davidem Kostkou, MBA, generálním ředitelem,</w:t>
      </w:r>
    </w:p>
    <w:p w:rsidR="00A76524" w:rsidRPr="00F26700" w:rsidRDefault="00A76524" w:rsidP="00A76524">
      <w:pPr>
        <w:pStyle w:val="4text"/>
        <w:rPr>
          <w:i/>
          <w:iCs/>
        </w:rPr>
      </w:pPr>
      <w:r w:rsidRPr="00F26700">
        <w:t>bankovní spojení: číslo účtu 2115202031/0710, vedený u České národní banky</w:t>
      </w:r>
      <w:r w:rsidRPr="00F26700">
        <w:rPr>
          <w:i/>
          <w:iCs/>
        </w:rPr>
        <w:t>,</w:t>
      </w:r>
    </w:p>
    <w:p w:rsidR="00A76524" w:rsidRDefault="00A76524" w:rsidP="00A76524">
      <w:pPr>
        <w:pStyle w:val="4malmezera"/>
      </w:pPr>
    </w:p>
    <w:p w:rsidR="00A76524" w:rsidRPr="00F26700" w:rsidRDefault="00A76524" w:rsidP="00A76524">
      <w:pPr>
        <w:pStyle w:val="4text"/>
      </w:pPr>
      <w:r w:rsidRPr="00F26700">
        <w:t xml:space="preserve">(dále též jako </w:t>
      </w:r>
      <w:r w:rsidR="009E4461">
        <w:t>„</w:t>
      </w:r>
      <w:r w:rsidR="009E4461" w:rsidRPr="009E4461">
        <w:rPr>
          <w:b/>
          <w:i/>
        </w:rPr>
        <w:t>ZP MV ČR</w:t>
      </w:r>
      <w:r w:rsidR="009E4461">
        <w:t>“</w:t>
      </w:r>
      <w:r w:rsidRPr="00F26700">
        <w:t>)</w:t>
      </w:r>
      <w:r>
        <w:t>,</w:t>
      </w:r>
    </w:p>
    <w:p w:rsidR="00A76524" w:rsidRPr="00F26700" w:rsidRDefault="00A76524" w:rsidP="00A76524">
      <w:pPr>
        <w:pStyle w:val="4text"/>
      </w:pPr>
    </w:p>
    <w:p w:rsidR="00A76524" w:rsidRPr="00F26700" w:rsidRDefault="00A76524" w:rsidP="00A76524">
      <w:pPr>
        <w:pStyle w:val="4text"/>
        <w:rPr>
          <w:b/>
          <w:i/>
        </w:rPr>
      </w:pPr>
      <w:r w:rsidRPr="00F26700">
        <w:rPr>
          <w:b/>
          <w:i/>
        </w:rPr>
        <w:t>a</w:t>
      </w:r>
    </w:p>
    <w:p w:rsidR="00A76524" w:rsidRDefault="00A76524" w:rsidP="00A76524">
      <w:pPr>
        <w:pStyle w:val="4text"/>
      </w:pPr>
    </w:p>
    <w:p w:rsidR="00CD4892" w:rsidRPr="003064A0" w:rsidRDefault="00CD4892" w:rsidP="00A76524">
      <w:pPr>
        <w:pStyle w:val="4text"/>
        <w:rPr>
          <w:b/>
        </w:rPr>
      </w:pPr>
      <w:r>
        <w:t>_____________________________,</w:t>
      </w:r>
    </w:p>
    <w:p w:rsidR="00A76524" w:rsidRPr="003064A0" w:rsidRDefault="00A76524" w:rsidP="00A76524">
      <w:pPr>
        <w:pStyle w:val="4text"/>
      </w:pPr>
      <w:r w:rsidRPr="003064A0">
        <w:t>se sídlem _____________________,</w:t>
      </w:r>
    </w:p>
    <w:p w:rsidR="00A76524" w:rsidRPr="003064A0" w:rsidRDefault="00A76524" w:rsidP="00A76524">
      <w:pPr>
        <w:pStyle w:val="4text"/>
      </w:pPr>
      <w:r w:rsidRPr="003064A0">
        <w:t>IČO: _____________________,</w:t>
      </w:r>
    </w:p>
    <w:p w:rsidR="00101A37" w:rsidRDefault="00101A37" w:rsidP="00A76524">
      <w:pPr>
        <w:pStyle w:val="4text"/>
      </w:pPr>
      <w:r w:rsidRPr="003064A0">
        <w:t xml:space="preserve">zapsaný/á v obchodním rejstříku vedeném </w:t>
      </w:r>
      <w:r w:rsidR="00CD4892">
        <w:t>__________________, oddíl ____ vložka ____,</w:t>
      </w:r>
    </w:p>
    <w:p w:rsidR="00C8389A" w:rsidRPr="003064A0" w:rsidRDefault="00C8389A" w:rsidP="00A76524">
      <w:pPr>
        <w:pStyle w:val="4text"/>
      </w:pPr>
      <w:r>
        <w:t>zastoupený/á ____________________________________________________________,</w:t>
      </w:r>
    </w:p>
    <w:p w:rsidR="00A76524" w:rsidRPr="005A5A94" w:rsidRDefault="00A76524" w:rsidP="00A76524">
      <w:pPr>
        <w:pStyle w:val="4text"/>
      </w:pPr>
      <w:r w:rsidRPr="003064A0">
        <w:t>bankovní spojení: _____________________,</w:t>
      </w:r>
    </w:p>
    <w:p w:rsidR="00A76524" w:rsidRPr="005A5A94" w:rsidRDefault="00A76524" w:rsidP="00A76524">
      <w:pPr>
        <w:pStyle w:val="4text"/>
      </w:pPr>
    </w:p>
    <w:p w:rsidR="00A76524" w:rsidRDefault="00A76524" w:rsidP="00A76524">
      <w:pPr>
        <w:pStyle w:val="4malmezera"/>
      </w:pPr>
    </w:p>
    <w:p w:rsidR="00A76524" w:rsidRPr="005A5A94" w:rsidRDefault="00A76524" w:rsidP="00A76524">
      <w:pPr>
        <w:pStyle w:val="4text"/>
      </w:pPr>
      <w:r w:rsidRPr="005A5A94">
        <w:t>(dále též jako „</w:t>
      </w:r>
      <w:r w:rsidR="00BA36EA">
        <w:rPr>
          <w:b/>
          <w:i/>
        </w:rPr>
        <w:t>Poskytova</w:t>
      </w:r>
      <w:r w:rsidR="00F65900">
        <w:rPr>
          <w:b/>
          <w:i/>
        </w:rPr>
        <w:t>tel</w:t>
      </w:r>
      <w:r w:rsidRPr="008C3997">
        <w:t>“),</w:t>
      </w:r>
    </w:p>
    <w:p w:rsidR="00A76524" w:rsidRDefault="00A76524" w:rsidP="00A76524">
      <w:pPr>
        <w:pStyle w:val="4malmezera"/>
      </w:pPr>
    </w:p>
    <w:p w:rsidR="00A76524" w:rsidRPr="005A5A94" w:rsidRDefault="00A76524" w:rsidP="00A76524">
      <w:pPr>
        <w:pStyle w:val="4text"/>
      </w:pPr>
      <w:r w:rsidRPr="005A5A94">
        <w:t>(</w:t>
      </w:r>
      <w:r w:rsidR="00BA36EA">
        <w:t>ZP MV ČR</w:t>
      </w:r>
      <w:r w:rsidRPr="005A5A94">
        <w:t xml:space="preserve"> a </w:t>
      </w:r>
      <w:r w:rsidR="00BA36EA">
        <w:t>Poskytovat</w:t>
      </w:r>
      <w:r w:rsidR="00101A37">
        <w:t xml:space="preserve">el </w:t>
      </w:r>
      <w:r w:rsidRPr="005A5A94">
        <w:t>společně též jako „</w:t>
      </w:r>
      <w:r w:rsidR="009035EC">
        <w:rPr>
          <w:b/>
          <w:i/>
        </w:rPr>
        <w:t>S</w:t>
      </w:r>
      <w:r w:rsidRPr="000E3946">
        <w:rPr>
          <w:b/>
          <w:i/>
        </w:rPr>
        <w:t>mluvní strany</w:t>
      </w:r>
      <w:r w:rsidRPr="005A5A94">
        <w:t>“),</w:t>
      </w:r>
    </w:p>
    <w:p w:rsidR="00A76524" w:rsidRDefault="00A76524" w:rsidP="00A76524">
      <w:pPr>
        <w:spacing w:line="264" w:lineRule="auto"/>
        <w:jc w:val="both"/>
        <w:rPr>
          <w:rFonts w:cs="Arial"/>
          <w:b/>
          <w:bCs/>
          <w:szCs w:val="24"/>
        </w:rPr>
      </w:pPr>
    </w:p>
    <w:p w:rsidR="00A76524" w:rsidRPr="00F26700" w:rsidRDefault="00A76524" w:rsidP="00A76524">
      <w:pPr>
        <w:spacing w:line="264" w:lineRule="auto"/>
        <w:jc w:val="both"/>
        <w:rPr>
          <w:rFonts w:cs="Arial"/>
          <w:b/>
          <w:bCs/>
          <w:szCs w:val="24"/>
        </w:rPr>
      </w:pPr>
    </w:p>
    <w:p w:rsidR="00A76524" w:rsidRPr="000E3946" w:rsidRDefault="00A76524" w:rsidP="00A76524">
      <w:pPr>
        <w:pStyle w:val="4textsted"/>
        <w:rPr>
          <w:i/>
        </w:rPr>
      </w:pPr>
      <w:r w:rsidRPr="000E3946">
        <w:rPr>
          <w:i/>
        </w:rPr>
        <w:t xml:space="preserve">uzavírají podle ustanovení </w:t>
      </w:r>
      <w:r w:rsidR="00101A37">
        <w:rPr>
          <w:i/>
        </w:rPr>
        <w:t xml:space="preserve">§ </w:t>
      </w:r>
      <w:r w:rsidR="00BA36EA">
        <w:rPr>
          <w:i/>
        </w:rPr>
        <w:t>1724 ve spojení s § 1746 odst. 2</w:t>
      </w:r>
      <w:r w:rsidRPr="000E3946">
        <w:rPr>
          <w:i/>
        </w:rPr>
        <w:t xml:space="preserve"> zákona č. 89/2012 Sb., občanský zákoník,</w:t>
      </w:r>
      <w:r w:rsidR="00BA36EA">
        <w:rPr>
          <w:i/>
        </w:rPr>
        <w:t xml:space="preserve"> </w:t>
      </w:r>
      <w:r w:rsidRPr="000E3946">
        <w:rPr>
          <w:i/>
        </w:rPr>
        <w:t>ve znění pozdějších předpisů (dále jen „</w:t>
      </w:r>
      <w:r w:rsidRPr="000E3946">
        <w:rPr>
          <w:b/>
          <w:i/>
        </w:rPr>
        <w:t>občanský zákoník</w:t>
      </w:r>
      <w:r w:rsidRPr="000E3946">
        <w:rPr>
          <w:i/>
        </w:rPr>
        <w:t>“),</w:t>
      </w:r>
    </w:p>
    <w:p w:rsidR="00A76524" w:rsidRPr="005A5A94" w:rsidRDefault="00A76524" w:rsidP="00A76524">
      <w:pPr>
        <w:pStyle w:val="4textsted"/>
      </w:pPr>
      <w:r w:rsidRPr="000E3946">
        <w:rPr>
          <w:i/>
        </w:rPr>
        <w:t>tuto</w:t>
      </w:r>
    </w:p>
    <w:p w:rsidR="00A76524" w:rsidRPr="00F26700" w:rsidRDefault="00A76524" w:rsidP="00A76524">
      <w:pPr>
        <w:pStyle w:val="Bezmezer"/>
      </w:pPr>
    </w:p>
    <w:p w:rsidR="00A76524" w:rsidRPr="008A1C6A" w:rsidRDefault="00A76524" w:rsidP="00A76524">
      <w:pPr>
        <w:pStyle w:val="4textsted"/>
        <w:rPr>
          <w:rFonts w:cs="Arial"/>
          <w:b/>
          <w:bCs/>
          <w:smallCaps/>
          <w:color w:val="FF0000"/>
          <w:spacing w:val="20"/>
          <w:sz w:val="36"/>
          <w:szCs w:val="40"/>
        </w:rPr>
      </w:pPr>
      <w:r w:rsidRPr="005B1D0B">
        <w:rPr>
          <w:rFonts w:cs="Arial"/>
          <w:b/>
          <w:bCs/>
          <w:smallCaps/>
          <w:spacing w:val="20"/>
          <w:sz w:val="36"/>
          <w:szCs w:val="40"/>
        </w:rPr>
        <w:t>SMLOUV</w:t>
      </w:r>
      <w:r w:rsidR="009E4461">
        <w:rPr>
          <w:rFonts w:cs="Arial"/>
          <w:b/>
          <w:bCs/>
          <w:smallCaps/>
          <w:spacing w:val="20"/>
          <w:sz w:val="36"/>
          <w:szCs w:val="40"/>
        </w:rPr>
        <w:t>U</w:t>
      </w:r>
      <w:r w:rsidRPr="005B1D0B">
        <w:rPr>
          <w:rFonts w:cs="Arial"/>
          <w:b/>
          <w:bCs/>
          <w:smallCaps/>
          <w:spacing w:val="20"/>
          <w:sz w:val="36"/>
          <w:szCs w:val="40"/>
        </w:rPr>
        <w:t xml:space="preserve"> O </w:t>
      </w:r>
      <w:r w:rsidR="00BA36EA">
        <w:rPr>
          <w:rFonts w:cs="Arial"/>
          <w:b/>
          <w:bCs/>
          <w:smallCaps/>
          <w:spacing w:val="20"/>
          <w:sz w:val="36"/>
          <w:szCs w:val="40"/>
        </w:rPr>
        <w:t>MARKETINGOVÉ SPOLUPRÁCI</w:t>
      </w:r>
      <w:r>
        <w:rPr>
          <w:rFonts w:cs="Arial"/>
          <w:b/>
          <w:bCs/>
          <w:smallCaps/>
          <w:spacing w:val="20"/>
          <w:sz w:val="36"/>
          <w:szCs w:val="40"/>
        </w:rPr>
        <w:t xml:space="preserve"> </w:t>
      </w:r>
    </w:p>
    <w:p w:rsidR="00A76524" w:rsidRDefault="00A76524" w:rsidP="00A76524">
      <w:pPr>
        <w:pStyle w:val="4textsted"/>
        <w:rPr>
          <w:rFonts w:cs="Arial"/>
          <w:b/>
          <w:bCs/>
          <w:smallCaps/>
          <w:spacing w:val="20"/>
          <w:sz w:val="36"/>
          <w:szCs w:val="40"/>
        </w:rPr>
      </w:pPr>
      <w:r w:rsidRPr="005B1D0B">
        <w:rPr>
          <w:rFonts w:cs="Arial"/>
          <w:b/>
          <w:bCs/>
          <w:smallCaps/>
          <w:spacing w:val="20"/>
          <w:sz w:val="36"/>
          <w:szCs w:val="40"/>
        </w:rPr>
        <w:t>„Zpro</w:t>
      </w:r>
      <w:r w:rsidR="00BA36EA">
        <w:rPr>
          <w:rFonts w:cs="Arial"/>
          <w:b/>
          <w:bCs/>
          <w:smallCaps/>
          <w:spacing w:val="20"/>
          <w:sz w:val="36"/>
          <w:szCs w:val="40"/>
        </w:rPr>
        <w:t xml:space="preserve">středkování reklamy a dalších služeb digitální komunikace </w:t>
      </w:r>
      <w:r w:rsidRPr="005B1D0B">
        <w:rPr>
          <w:rFonts w:cs="Arial"/>
          <w:b/>
          <w:bCs/>
          <w:smallCaps/>
          <w:spacing w:val="20"/>
          <w:sz w:val="36"/>
          <w:szCs w:val="40"/>
        </w:rPr>
        <w:t>ZP MV ČR</w:t>
      </w:r>
      <w:r>
        <w:rPr>
          <w:rFonts w:cs="Arial"/>
          <w:b/>
          <w:bCs/>
          <w:smallCaps/>
          <w:spacing w:val="20"/>
          <w:sz w:val="36"/>
          <w:szCs w:val="40"/>
        </w:rPr>
        <w:t>“</w:t>
      </w:r>
      <w:r w:rsidRPr="005B1D0B">
        <w:rPr>
          <w:rFonts w:cs="Arial"/>
          <w:b/>
          <w:bCs/>
          <w:smallCaps/>
          <w:spacing w:val="20"/>
          <w:sz w:val="36"/>
          <w:szCs w:val="40"/>
        </w:rPr>
        <w:t xml:space="preserve"> </w:t>
      </w:r>
    </w:p>
    <w:p w:rsidR="00A76524" w:rsidRDefault="00A76524" w:rsidP="00A76524">
      <w:pPr>
        <w:pStyle w:val="4textsted"/>
      </w:pPr>
      <w:r w:rsidRPr="00F26700">
        <w:t>(dále jen „</w:t>
      </w:r>
      <w:r w:rsidR="00910399" w:rsidRPr="00CD4892">
        <w:rPr>
          <w:b/>
          <w:i/>
        </w:rPr>
        <w:t>S</w:t>
      </w:r>
      <w:r w:rsidRPr="00CD4892">
        <w:rPr>
          <w:b/>
          <w:i/>
        </w:rPr>
        <w:t>mlouva</w:t>
      </w:r>
      <w:r w:rsidRPr="00F26700">
        <w:t>“)</w:t>
      </w:r>
    </w:p>
    <w:p w:rsidR="00A76524" w:rsidRDefault="00A76524" w:rsidP="00A76524">
      <w:pPr>
        <w:pStyle w:val="Bezmezer"/>
      </w:pPr>
    </w:p>
    <w:p w:rsidR="00A76524" w:rsidRPr="00A276E5" w:rsidRDefault="00BF2ECF" w:rsidP="00A76524">
      <w:pPr>
        <w:pStyle w:val="1lnky"/>
      </w:pPr>
      <w:r>
        <w:t>Č</w:t>
      </w:r>
      <w:r w:rsidR="00A76524" w:rsidRPr="00A276E5">
        <w:t xml:space="preserve">lánek </w:t>
      </w:r>
      <w:r w:rsidR="00A76524">
        <w:t>I</w:t>
      </w:r>
      <w:r w:rsidR="00A76524" w:rsidRPr="00A276E5">
        <w:t>.</w:t>
      </w:r>
    </w:p>
    <w:p w:rsidR="00A76524" w:rsidRPr="00A276E5" w:rsidRDefault="00A76524" w:rsidP="00A76524">
      <w:pPr>
        <w:pStyle w:val="Nadpis1"/>
      </w:pPr>
      <w:r w:rsidRPr="00A276E5">
        <w:t>Předmět smlouvy</w:t>
      </w:r>
    </w:p>
    <w:p w:rsidR="00A76524" w:rsidRDefault="00BA36EA" w:rsidP="001A5274">
      <w:pPr>
        <w:pStyle w:val="Nadpis2"/>
        <w:numPr>
          <w:ilvl w:val="0"/>
          <w:numId w:val="4"/>
        </w:numPr>
      </w:pPr>
      <w:r w:rsidRPr="00BA36EA">
        <w:t xml:space="preserve">Předmětem této Smlouvy o marketingové spolupráci je závazek Poskytovatele zajistit v rámci zjednodušeného podlimitního řízení veřejné zakázky na služby „Zprostředkování reklamy a dalších služeb digitální komunikace ZP MV ČR“ marketingové služby v rozsahu dle Přílohy č. 1 této </w:t>
      </w:r>
      <w:r w:rsidR="006F406B">
        <w:t>S</w:t>
      </w:r>
      <w:r w:rsidRPr="00BA36EA">
        <w:t xml:space="preserve">mlouvy (příp. služby dle čl. IV. odst. 2 písm. a) – h) této </w:t>
      </w:r>
      <w:proofErr w:type="gramStart"/>
      <w:r w:rsidR="006F406B">
        <w:lastRenderedPageBreak/>
        <w:t>S</w:t>
      </w:r>
      <w:r w:rsidRPr="00BA36EA">
        <w:t>mlouvy) (dále</w:t>
      </w:r>
      <w:proofErr w:type="gramEnd"/>
      <w:r w:rsidRPr="00BA36EA">
        <w:t xml:space="preserve"> též jen „služby“), a to způsobem stanoveným v čl. II. této </w:t>
      </w:r>
      <w:r w:rsidR="006F406B">
        <w:t>S</w:t>
      </w:r>
      <w:r w:rsidRPr="00BA36EA">
        <w:t xml:space="preserve">mlouvy (dále též jen „reklamní kampaň“) a závazek ZP MV ČR zaplatit Poskytovateli za reklamní kampaň sjednanou odměnu. Podrobnější popis rozsahu plnění je uveden v Příloze č. 1 této </w:t>
      </w:r>
      <w:r w:rsidR="006F406B">
        <w:t>S</w:t>
      </w:r>
      <w:r w:rsidRPr="00BA36EA">
        <w:t xml:space="preserve">mlouvy, která tvoří nedílnou součást této </w:t>
      </w:r>
      <w:r w:rsidR="006F406B">
        <w:t>S</w:t>
      </w:r>
      <w:r w:rsidRPr="00BA36EA">
        <w:t>mlouvy</w:t>
      </w:r>
      <w:r w:rsidR="00A76524" w:rsidRPr="005B1D0B">
        <w:t>.</w:t>
      </w:r>
    </w:p>
    <w:p w:rsidR="00A76524" w:rsidRPr="00F46037" w:rsidRDefault="00BA36EA" w:rsidP="001A5274">
      <w:pPr>
        <w:pStyle w:val="Nadpis2"/>
        <w:numPr>
          <w:ilvl w:val="0"/>
          <w:numId w:val="4"/>
        </w:numPr>
      </w:pPr>
      <w:r w:rsidRPr="00BA36EA">
        <w:t xml:space="preserve">Poskytovatel se zavazuje postupovat při výkonu činností dle této </w:t>
      </w:r>
      <w:r w:rsidR="006F406B">
        <w:t>S</w:t>
      </w:r>
      <w:r w:rsidRPr="00BA36EA">
        <w:t xml:space="preserve">mlouvy výhradně v souladu s pokyny ZP MV ČR a vždy po schválení svých jednotlivých kroků, pokud je toto schválení dle </w:t>
      </w:r>
      <w:r w:rsidR="006F406B">
        <w:t>S</w:t>
      </w:r>
      <w:r w:rsidRPr="00BA36EA">
        <w:t>mlouvy vyžadováno</w:t>
      </w:r>
      <w:r>
        <w:t>.</w:t>
      </w:r>
    </w:p>
    <w:p w:rsidR="00A76524" w:rsidRDefault="00BA36EA" w:rsidP="001A5274">
      <w:pPr>
        <w:pStyle w:val="Nadpis2"/>
      </w:pPr>
      <w:r w:rsidRPr="00BA36EA">
        <w:t xml:space="preserve">Poskytovatel se zavazuje postupovat při plnění </w:t>
      </w:r>
      <w:r w:rsidR="006F406B">
        <w:t>S</w:t>
      </w:r>
      <w:r w:rsidRPr="00BA36EA">
        <w:t xml:space="preserve">mlouvy v souladu se schváleným kvartálním </w:t>
      </w:r>
      <w:proofErr w:type="spellStart"/>
      <w:r w:rsidRPr="00BA36EA">
        <w:t>mediaplánem</w:t>
      </w:r>
      <w:proofErr w:type="spellEnd"/>
      <w:r w:rsidRPr="00BA36EA">
        <w:t xml:space="preserve"> internetové kampaně. Kvartální </w:t>
      </w:r>
      <w:proofErr w:type="spellStart"/>
      <w:r w:rsidRPr="00BA36EA">
        <w:t>mediaplán</w:t>
      </w:r>
      <w:proofErr w:type="spellEnd"/>
      <w:r w:rsidRPr="00BA36EA">
        <w:t xml:space="preserve"> pro následující období bude Poskytovatelem předložen vždy k 15. dni předcházejícího měsíce, tedy vždy k 15. 3., 15. 6., 15. 9., a 15. 12. ZP MV ČR se zavazuje sdělit Poskytovateli své připomínky k předanému </w:t>
      </w:r>
      <w:proofErr w:type="spellStart"/>
      <w:r w:rsidRPr="00BA36EA">
        <w:t>mediaplánu</w:t>
      </w:r>
      <w:proofErr w:type="spellEnd"/>
      <w:r w:rsidRPr="00BA36EA">
        <w:t xml:space="preserve"> do 5 pracovních dnů včetně, po jeho předložení, přičemž případné připomínky musí být vypořádány vždy nejpozději do 1. 4., 1. 7., 1. 10. a 1. 1. V případě, že Poskytovatel na základě připomínek ZP MV ČR tyto připomínky neakceptuje a nezapracuje je do příslušného </w:t>
      </w:r>
      <w:proofErr w:type="spellStart"/>
      <w:r w:rsidRPr="00BA36EA">
        <w:t>mediaplánu</w:t>
      </w:r>
      <w:proofErr w:type="spellEnd"/>
      <w:r w:rsidRPr="00BA36EA">
        <w:t xml:space="preserve">, má ZP MV ČR právo od této </w:t>
      </w:r>
      <w:r w:rsidR="006F406B">
        <w:t>S</w:t>
      </w:r>
      <w:r w:rsidRPr="00BA36EA">
        <w:t>mlouvy odstoupit</w:t>
      </w:r>
      <w:r>
        <w:t>.</w:t>
      </w:r>
      <w:r w:rsidR="00EB0BD2" w:rsidRPr="00EB0BD2">
        <w:t xml:space="preserve"> </w:t>
      </w:r>
    </w:p>
    <w:p w:rsidR="00EB0BD2" w:rsidRPr="005B1D0B" w:rsidRDefault="00EB0BD2" w:rsidP="001A5274">
      <w:pPr>
        <w:pStyle w:val="Nadpis2"/>
      </w:pPr>
      <w:r w:rsidRPr="00EB0BD2">
        <w:t xml:space="preserve">ZP MV ČR si vyhrazuje právo, jakkoliv změnit již schválený </w:t>
      </w:r>
      <w:proofErr w:type="spellStart"/>
      <w:r w:rsidRPr="00EB0BD2">
        <w:t>mediaplán</w:t>
      </w:r>
      <w:proofErr w:type="spellEnd"/>
      <w:r w:rsidRPr="00EB0BD2">
        <w:t>, a to kdykoliv v průběhu realizace</w:t>
      </w:r>
    </w:p>
    <w:p w:rsidR="00EB0BD2" w:rsidRDefault="00EB0BD2" w:rsidP="00BF2ECF">
      <w:pPr>
        <w:pStyle w:val="1lnky"/>
      </w:pPr>
    </w:p>
    <w:p w:rsidR="00BF2ECF" w:rsidRPr="00F26700" w:rsidRDefault="00BF2ECF" w:rsidP="00BF2ECF">
      <w:pPr>
        <w:pStyle w:val="1lnky"/>
        <w:rPr>
          <w:rFonts w:eastAsia="Times New Roman"/>
        </w:rPr>
      </w:pPr>
      <w:r w:rsidRPr="00F26700">
        <w:t xml:space="preserve">Článek </w:t>
      </w:r>
      <w:r>
        <w:t>II</w:t>
      </w:r>
      <w:r w:rsidRPr="00F26700">
        <w:t>.</w:t>
      </w:r>
    </w:p>
    <w:p w:rsidR="00BF2ECF" w:rsidRPr="00EB0BD2" w:rsidRDefault="00720EF6" w:rsidP="00EB0BD2">
      <w:pPr>
        <w:pStyle w:val="Nadpis1"/>
      </w:pPr>
      <w:r w:rsidRPr="00720EF6">
        <w:t>Závazky poskytovatele</w:t>
      </w:r>
    </w:p>
    <w:p w:rsidR="00BF2ECF" w:rsidRDefault="00EB0BD2" w:rsidP="001A5274">
      <w:pPr>
        <w:pStyle w:val="Nadpis2"/>
        <w:numPr>
          <w:ilvl w:val="0"/>
          <w:numId w:val="6"/>
        </w:numPr>
      </w:pPr>
      <w:r w:rsidRPr="00EB0BD2">
        <w:t xml:space="preserve">Poskytovatel se zavazuje pro ZP MV ČR zajišťovat všechny služby nezbytné k bezvadnému splnění předmětu </w:t>
      </w:r>
      <w:r w:rsidR="006F406B">
        <w:t>S</w:t>
      </w:r>
      <w:r w:rsidRPr="00EB0BD2">
        <w:t xml:space="preserve">mlouvy a službám dle Přílohy č. 1 této </w:t>
      </w:r>
      <w:r w:rsidR="006F406B">
        <w:t>S</w:t>
      </w:r>
      <w:r w:rsidRPr="00EB0BD2">
        <w:t>mlouvy</w:t>
      </w:r>
      <w:r w:rsidR="00BF2ECF">
        <w:t>.</w:t>
      </w:r>
    </w:p>
    <w:p w:rsidR="001A0717" w:rsidRDefault="001A0717" w:rsidP="001A5274">
      <w:pPr>
        <w:pStyle w:val="Nadpis2"/>
      </w:pPr>
      <w:r>
        <w:t xml:space="preserve">Poskytovatel se zavazuje zajišťovat v průběhu platnosti této </w:t>
      </w:r>
      <w:r w:rsidR="006F406B">
        <w:t>S</w:t>
      </w:r>
      <w:r>
        <w:t>mlouvy v rámci jejího plnění především níže uvedené služby:</w:t>
      </w:r>
    </w:p>
    <w:p w:rsidR="001A0717" w:rsidRDefault="001A0717" w:rsidP="001A5274">
      <w:pPr>
        <w:pStyle w:val="Nadpis2"/>
        <w:numPr>
          <w:ilvl w:val="0"/>
          <w:numId w:val="26"/>
        </w:numPr>
      </w:pPr>
      <w:r>
        <w:t xml:space="preserve">propagace ZP MV ČR v souladu s dodanými podklady, </w:t>
      </w:r>
    </w:p>
    <w:p w:rsidR="00EB0BD2" w:rsidRDefault="001A0717" w:rsidP="001A5274">
      <w:pPr>
        <w:pStyle w:val="Nadpis2"/>
        <w:numPr>
          <w:ilvl w:val="0"/>
          <w:numId w:val="26"/>
        </w:numPr>
      </w:pPr>
      <w:r>
        <w:t>plánování, nákup a správa online reklamního prostoru.</w:t>
      </w:r>
    </w:p>
    <w:p w:rsidR="00EB0BD2" w:rsidRDefault="00EB0BD2" w:rsidP="001A5274">
      <w:pPr>
        <w:pStyle w:val="Nadpis2"/>
      </w:pPr>
      <w:r w:rsidRPr="00EB0BD2">
        <w:t xml:space="preserve">Poskytovatel prohlašuje, že je seznámen s předmětem činnosti ZP MV ČR a zavazuje se postupovat při plnění předmětu této </w:t>
      </w:r>
      <w:r w:rsidR="006F406B">
        <w:t>S</w:t>
      </w:r>
      <w:r w:rsidRPr="00EB0BD2">
        <w:t xml:space="preserve">mlouvy s veškerou vážností a náležitou odbornou péčí tak, aby nebylo poškozeno dobré jméno ZP MV ČR nebo aby ZP MV ČR neutrpěla činností Poskytovatele jinou újmu. Smluvní strany se dále dohodly, že Poskytovatel je povinen na vyžádání ZP MV ČR vyloučit ze zajišťování plnění svých povinností dle této </w:t>
      </w:r>
      <w:r w:rsidR="006F406B">
        <w:t>S</w:t>
      </w:r>
      <w:r w:rsidRPr="00EB0BD2">
        <w:t>mlouvy určitou osobu, a to zejména s ohledem na případné porušení ustanovení dle předchozí věty</w:t>
      </w:r>
      <w:r>
        <w:t>.</w:t>
      </w:r>
    </w:p>
    <w:p w:rsidR="00EB0BD2" w:rsidRDefault="000426D9" w:rsidP="001A5274">
      <w:pPr>
        <w:pStyle w:val="Nadpis2"/>
      </w:pPr>
      <w:r w:rsidRPr="000426D9">
        <w:t xml:space="preserve">Poskytovatel se zavazuje po celou dobu spolupráce k zajištění minimálně 48 000 návštěv měsíčně z placeného vyhledávání ze serverů Seznam, Google a </w:t>
      </w:r>
      <w:proofErr w:type="spellStart"/>
      <w:r w:rsidRPr="000426D9">
        <w:t>bannerové</w:t>
      </w:r>
      <w:proofErr w:type="spellEnd"/>
      <w:r w:rsidRPr="000426D9">
        <w:t xml:space="preserve"> reklamy z jejich obsahových sítí, a to v rozdělení 40 000 návštěv na webové stránky </w:t>
      </w:r>
      <w:r w:rsidRPr="000426D9">
        <w:rPr>
          <w:rStyle w:val="Hypertextovodkaz"/>
        </w:rPr>
        <w:t>www.zpmvcr.cz</w:t>
      </w:r>
      <w:r w:rsidRPr="000426D9">
        <w:t xml:space="preserve"> a 8 000 návštěv na webové stránky </w:t>
      </w:r>
      <w:hyperlink r:id="rId11" w:history="1">
        <w:r w:rsidRPr="003A00BC">
          <w:rPr>
            <w:rStyle w:val="Hypertextovodkaz"/>
          </w:rPr>
          <w:t>www.zdravijakovasen.cz</w:t>
        </w:r>
      </w:hyperlink>
      <w:r>
        <w:t>.</w:t>
      </w:r>
    </w:p>
    <w:p w:rsidR="000426D9" w:rsidRDefault="000426D9" w:rsidP="001A5274">
      <w:pPr>
        <w:pStyle w:val="Nadpis2"/>
      </w:pPr>
      <w:r w:rsidRPr="000426D9">
        <w:t xml:space="preserve">Poskytovatel je oprávněn zahájit plnění dle této </w:t>
      </w:r>
      <w:r w:rsidR="006F406B">
        <w:t>S</w:t>
      </w:r>
      <w:r w:rsidRPr="000426D9">
        <w:t xml:space="preserve">mlouvy až poté, co bude tato </w:t>
      </w:r>
      <w:r w:rsidR="006F406B">
        <w:t>S</w:t>
      </w:r>
      <w:r w:rsidRPr="000426D9">
        <w:t xml:space="preserve">mlouva dle čl. IX. odst.  4 </w:t>
      </w:r>
      <w:proofErr w:type="gramStart"/>
      <w:r w:rsidRPr="000426D9">
        <w:t>této</w:t>
      </w:r>
      <w:proofErr w:type="gramEnd"/>
      <w:r w:rsidRPr="000426D9">
        <w:t xml:space="preserve"> </w:t>
      </w:r>
      <w:r w:rsidR="006F406B">
        <w:t>S</w:t>
      </w:r>
      <w:r w:rsidRPr="000426D9">
        <w:t>mlouvy uveřejněna</w:t>
      </w:r>
      <w:r>
        <w:t>.</w:t>
      </w:r>
    </w:p>
    <w:p w:rsidR="0002716F" w:rsidRPr="000B30BF" w:rsidRDefault="0002716F" w:rsidP="0002716F">
      <w:pPr>
        <w:pStyle w:val="Nadpis2"/>
      </w:pPr>
      <w:r w:rsidRPr="000B30BF">
        <w:t xml:space="preserve">Zhotovitel se zavazuje na plnění dle této smlouvy alokovat pracovní kapacitu osob projektového týmu uvedeného v Příloze č. 2 „Složení projektového týmu“ této smlouvy a k plnění dle této smlouvy využít výhradně těchto osob. Jakákoliv dodatečná změna osoby </w:t>
      </w:r>
      <w:r w:rsidRPr="000B30BF">
        <w:lastRenderedPageBreak/>
        <w:t xml:space="preserve">projektového týmu musí být předem písemně schválena </w:t>
      </w:r>
      <w:r w:rsidR="000B30BF" w:rsidRPr="000B30BF">
        <w:t>ZP MV ČR</w:t>
      </w:r>
      <w:r w:rsidRPr="000B30BF">
        <w:t xml:space="preserve">; stejně tak musí být změna osoby vždy provedena na žádost </w:t>
      </w:r>
      <w:r w:rsidR="000B30BF" w:rsidRPr="000B30BF">
        <w:t>ZP MV ČR</w:t>
      </w:r>
      <w:r w:rsidRPr="000B30BF">
        <w:t xml:space="preserve"> odůvodněnou vážnými důvody. Zhotovitel se v takovém případě zavazuje nahradit osobu projektového týmu takovou osobou, která disponuje požadovanými minimálními znalostmi a odbornou kvalifikací odpovídající požadavkům příslušné role.</w:t>
      </w:r>
    </w:p>
    <w:p w:rsidR="00BF2ECF" w:rsidRPr="005B1D0B" w:rsidRDefault="00BF2ECF" w:rsidP="001A5274">
      <w:pPr>
        <w:pStyle w:val="Nadpis2"/>
        <w:numPr>
          <w:ilvl w:val="0"/>
          <w:numId w:val="0"/>
        </w:numPr>
        <w:ind w:left="360"/>
      </w:pPr>
    </w:p>
    <w:p w:rsidR="00BF2ECF" w:rsidRPr="00846FD0" w:rsidRDefault="00BF2ECF" w:rsidP="00BF2ECF">
      <w:pPr>
        <w:pStyle w:val="1lnky"/>
      </w:pPr>
      <w:r w:rsidRPr="00F83799">
        <w:t>Článek</w:t>
      </w:r>
      <w:r>
        <w:t xml:space="preserve"> III.</w:t>
      </w:r>
    </w:p>
    <w:p w:rsidR="00BF2ECF" w:rsidRDefault="00720EF6" w:rsidP="00BF2ECF">
      <w:pPr>
        <w:pStyle w:val="Nadpis1"/>
      </w:pPr>
      <w:r w:rsidRPr="00720EF6">
        <w:t>Závazky ZP MV ČR</w:t>
      </w:r>
    </w:p>
    <w:p w:rsidR="00720EF6" w:rsidRDefault="00720EF6" w:rsidP="001A5274">
      <w:pPr>
        <w:pStyle w:val="Nadpis2"/>
        <w:numPr>
          <w:ilvl w:val="0"/>
          <w:numId w:val="7"/>
        </w:numPr>
      </w:pPr>
      <w:r w:rsidRPr="00720EF6">
        <w:t>ZP MV ČR se zavazuje</w:t>
      </w:r>
      <w:r>
        <w:t>:</w:t>
      </w:r>
      <w:r w:rsidRPr="00720EF6">
        <w:t xml:space="preserve"> </w:t>
      </w:r>
    </w:p>
    <w:p w:rsidR="00720EF6" w:rsidRPr="00720EF6" w:rsidRDefault="00720EF6" w:rsidP="001A5274">
      <w:pPr>
        <w:pStyle w:val="Nadpis2"/>
        <w:numPr>
          <w:ilvl w:val="0"/>
          <w:numId w:val="32"/>
        </w:numPr>
      </w:pPr>
      <w:r w:rsidRPr="00720EF6">
        <w:t xml:space="preserve">zaplatit Poskytovateli za reklamní kampaň sjednanou odměnu na základě Poskytovatelem, v souladu s touto </w:t>
      </w:r>
      <w:r w:rsidR="006F406B">
        <w:t>S</w:t>
      </w:r>
      <w:r w:rsidRPr="00720EF6">
        <w:t>mlouvou, vystavených účetních dokladů,</w:t>
      </w:r>
    </w:p>
    <w:p w:rsidR="00720EF6" w:rsidRPr="00720EF6" w:rsidRDefault="00720EF6" w:rsidP="001A5274">
      <w:pPr>
        <w:pStyle w:val="Nadpis2"/>
        <w:numPr>
          <w:ilvl w:val="0"/>
          <w:numId w:val="32"/>
        </w:numPr>
      </w:pPr>
      <w:r w:rsidRPr="00720EF6">
        <w:t xml:space="preserve">předat Poskytovateli informace a podklady nutné k naplnění předmětu </w:t>
      </w:r>
      <w:r w:rsidR="006F406B">
        <w:t>S</w:t>
      </w:r>
      <w:r w:rsidRPr="00720EF6">
        <w:t xml:space="preserve">mlouvy, a to nejpozději 3 pracovní dny včetně, před plánovaným začátkem kampaně. </w:t>
      </w:r>
    </w:p>
    <w:p w:rsidR="00BF2ECF" w:rsidRDefault="00720EF6" w:rsidP="001A5274">
      <w:pPr>
        <w:pStyle w:val="Nadpis2"/>
        <w:numPr>
          <w:ilvl w:val="0"/>
          <w:numId w:val="32"/>
        </w:numPr>
      </w:pPr>
      <w:r w:rsidRPr="00720EF6">
        <w:t>poskytnout součinnost spočívající v dodání obrázků či bannerů v adekvátní specifikaci (bude-li to technicky možné) pro reklamní kampaň připravenou Poskytovatelem</w:t>
      </w:r>
      <w:r>
        <w:t>.</w:t>
      </w:r>
    </w:p>
    <w:p w:rsidR="003064A0" w:rsidRPr="005B1D0B" w:rsidRDefault="003064A0" w:rsidP="001A5274">
      <w:pPr>
        <w:pStyle w:val="Nadpis2"/>
        <w:numPr>
          <w:ilvl w:val="0"/>
          <w:numId w:val="0"/>
        </w:numPr>
        <w:ind w:left="360"/>
      </w:pPr>
    </w:p>
    <w:p w:rsidR="00A76524" w:rsidRPr="00F26700" w:rsidRDefault="003064A0" w:rsidP="00A76524">
      <w:pPr>
        <w:pStyle w:val="1lnky"/>
        <w:rPr>
          <w:rFonts w:eastAsia="Times New Roman"/>
        </w:rPr>
      </w:pPr>
      <w:r>
        <w:t xml:space="preserve">Článek </w:t>
      </w:r>
      <w:r w:rsidR="00A76524">
        <w:t>I</w:t>
      </w:r>
      <w:r>
        <w:t>V.</w:t>
      </w:r>
    </w:p>
    <w:p w:rsidR="00A76524" w:rsidRDefault="00720EF6" w:rsidP="00A76524">
      <w:pPr>
        <w:pStyle w:val="Nadpis1"/>
      </w:pPr>
      <w:r w:rsidRPr="00720EF6">
        <w:t>Cenová a platební ujednání</w:t>
      </w:r>
    </w:p>
    <w:p w:rsidR="00A76524" w:rsidRDefault="00720EF6" w:rsidP="001A5274">
      <w:pPr>
        <w:pStyle w:val="Nadpis2"/>
        <w:numPr>
          <w:ilvl w:val="0"/>
          <w:numId w:val="8"/>
        </w:numPr>
      </w:pPr>
      <w:r w:rsidRPr="00720EF6">
        <w:t xml:space="preserve">Celková maximální cena plnění dle této </w:t>
      </w:r>
      <w:r w:rsidR="006F406B">
        <w:t>S</w:t>
      </w:r>
      <w:r w:rsidRPr="00720EF6">
        <w:t xml:space="preserve">mlouvy nepřesáhne </w:t>
      </w:r>
      <w:r w:rsidR="00006956">
        <w:t>5</w:t>
      </w:r>
      <w:r w:rsidRPr="00720EF6">
        <w:t xml:space="preserve"> </w:t>
      </w:r>
      <w:r>
        <w:t>49</w:t>
      </w:r>
      <w:r w:rsidRPr="00720EF6">
        <w:t xml:space="preserve">0 000,-  Kč (slovy </w:t>
      </w:r>
      <w:r>
        <w:t>čtyři</w:t>
      </w:r>
      <w:r w:rsidRPr="00720EF6">
        <w:t xml:space="preserve"> milion</w:t>
      </w:r>
      <w:r>
        <w:t>y</w:t>
      </w:r>
      <w:r w:rsidRPr="00720EF6">
        <w:t xml:space="preserve"> </w:t>
      </w:r>
      <w:r>
        <w:t>čtyři sta devadesát</w:t>
      </w:r>
      <w:r w:rsidRPr="00720EF6">
        <w:t xml:space="preserve"> tisíc korun českých) bez DPH</w:t>
      </w:r>
      <w:r w:rsidR="00A76524">
        <w:t>.</w:t>
      </w:r>
    </w:p>
    <w:p w:rsidR="00A76524" w:rsidRDefault="00720EF6" w:rsidP="001A5274">
      <w:pPr>
        <w:pStyle w:val="Nadpis2"/>
      </w:pPr>
      <w:r w:rsidRPr="00720EF6">
        <w:t xml:space="preserve">Cena za jednotlivé služby nad rámec Přílohy č. 1 a v rozsahu Přílohy č. 1 této </w:t>
      </w:r>
      <w:r w:rsidR="006F406B">
        <w:t>S</w:t>
      </w:r>
      <w:r w:rsidRPr="00720EF6">
        <w:t>mlouvy bez DPH je dohodnuta níže uvedeným způsobem</w:t>
      </w:r>
      <w:r w:rsidR="00E10727">
        <w:t>:</w:t>
      </w:r>
    </w:p>
    <w:tbl>
      <w:tblPr>
        <w:tblW w:w="0" w:type="auto"/>
        <w:tblInd w:w="392" w:type="dxa"/>
        <w:tblBorders>
          <w:top w:val="single" w:sz="12" w:space="0" w:color="000001"/>
          <w:left w:val="nil"/>
          <w:bottom w:val="single" w:sz="4" w:space="0" w:color="000001"/>
          <w:right w:val="nil"/>
          <w:insideH w:val="single" w:sz="4" w:space="0" w:color="000001"/>
          <w:insideV w:val="nil"/>
        </w:tblBorders>
        <w:tblLook w:val="04A0" w:firstRow="1" w:lastRow="0" w:firstColumn="1" w:lastColumn="0" w:noHBand="0" w:noVBand="1"/>
      </w:tblPr>
      <w:tblGrid>
        <w:gridCol w:w="87"/>
        <w:gridCol w:w="6403"/>
        <w:gridCol w:w="2331"/>
      </w:tblGrid>
      <w:tr w:rsidR="00E10727" w:rsidRPr="00E10727" w:rsidTr="006137E5">
        <w:trPr>
          <w:trHeight w:val="360"/>
        </w:trPr>
        <w:tc>
          <w:tcPr>
            <w:tcW w:w="6490" w:type="dxa"/>
            <w:gridSpan w:val="2"/>
            <w:tcBorders>
              <w:top w:val="single" w:sz="12" w:space="0" w:color="000001"/>
              <w:left w:val="nil"/>
              <w:bottom w:val="single" w:sz="4" w:space="0" w:color="000001"/>
              <w:right w:val="nil"/>
            </w:tcBorders>
            <w:shd w:val="clear" w:color="auto" w:fill="FFFFFF"/>
            <w:vAlign w:val="center"/>
          </w:tcPr>
          <w:p w:rsidR="00E10727" w:rsidRPr="00E10727" w:rsidRDefault="00E10727" w:rsidP="00E10727">
            <w:pPr>
              <w:rPr>
                <w:rFonts w:eastAsia="Arial" w:cs="Arial"/>
                <w:b/>
                <w:szCs w:val="22"/>
              </w:rPr>
            </w:pPr>
            <w:r w:rsidRPr="00E10727">
              <w:rPr>
                <w:rFonts w:eastAsia="Arial" w:cs="Arial"/>
                <w:b/>
                <w:szCs w:val="22"/>
              </w:rPr>
              <w:t>Položka</w:t>
            </w:r>
          </w:p>
        </w:tc>
        <w:tc>
          <w:tcPr>
            <w:tcW w:w="2331" w:type="dxa"/>
            <w:tcBorders>
              <w:top w:val="single" w:sz="12" w:space="0" w:color="000001"/>
              <w:left w:val="nil"/>
              <w:bottom w:val="single" w:sz="4" w:space="0" w:color="000001"/>
              <w:right w:val="nil"/>
            </w:tcBorders>
            <w:shd w:val="clear" w:color="auto" w:fill="FFFFFF"/>
            <w:vAlign w:val="center"/>
          </w:tcPr>
          <w:p w:rsidR="00E10727" w:rsidRPr="00E10727" w:rsidRDefault="00E10727" w:rsidP="00E10727">
            <w:pPr>
              <w:rPr>
                <w:rFonts w:eastAsia="Arial" w:cs="Arial"/>
                <w:b/>
                <w:szCs w:val="22"/>
              </w:rPr>
            </w:pPr>
            <w:r w:rsidRPr="00E10727">
              <w:rPr>
                <w:rFonts w:eastAsia="Arial" w:cs="Arial"/>
                <w:b/>
                <w:szCs w:val="22"/>
              </w:rPr>
              <w:t>Cena bez DPH</w:t>
            </w:r>
          </w:p>
        </w:tc>
      </w:tr>
      <w:tr w:rsidR="00E10727" w:rsidRPr="00E10727" w:rsidTr="006137E5">
        <w:trPr>
          <w:gridBefore w:val="1"/>
          <w:wBefore w:w="87" w:type="dxa"/>
          <w:trHeight w:val="360"/>
        </w:trPr>
        <w:tc>
          <w:tcPr>
            <w:tcW w:w="6403"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služby - Správa Google </w:t>
            </w:r>
            <w:proofErr w:type="spellStart"/>
            <w:r w:rsidRPr="00E10727">
              <w:rPr>
                <w:rFonts w:eastAsia="Arial" w:cs="Arial"/>
                <w:szCs w:val="22"/>
              </w:rPr>
              <w:t>Ads</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služby - Správa Seznam </w:t>
            </w:r>
            <w:proofErr w:type="spellStart"/>
            <w:r w:rsidRPr="00E10727">
              <w:rPr>
                <w:rFonts w:eastAsia="Arial" w:cs="Arial"/>
                <w:szCs w:val="22"/>
              </w:rPr>
              <w:t>Sklik</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služby - </w:t>
            </w:r>
            <w:proofErr w:type="spellStart"/>
            <w:r w:rsidRPr="00E10727">
              <w:rPr>
                <w:rFonts w:eastAsia="Arial" w:cs="Arial"/>
                <w:szCs w:val="22"/>
              </w:rPr>
              <w:t>Adserving</w:t>
            </w:r>
            <w:proofErr w:type="spellEnd"/>
            <w:r w:rsidRPr="00E10727">
              <w:rPr>
                <w:rFonts w:eastAsia="Arial" w:cs="Arial"/>
                <w:szCs w:val="22"/>
              </w:rPr>
              <w:t xml:space="preserve"> v ZP MV ČR přímo zakoupených médiích</w:t>
            </w:r>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Hodinová sazba, která bude účtována za poskytování služby</w:t>
            </w:r>
            <w:r w:rsidR="006B2E6C">
              <w:rPr>
                <w:rFonts w:eastAsia="Arial" w:cs="Arial"/>
                <w:szCs w:val="22"/>
              </w:rPr>
              <w:t xml:space="preserve"> </w:t>
            </w:r>
            <w:r w:rsidRPr="00E10727">
              <w:rPr>
                <w:rFonts w:eastAsia="Arial" w:cs="Arial"/>
                <w:szCs w:val="22"/>
              </w:rPr>
              <w:t xml:space="preserve">- Správa </w:t>
            </w:r>
            <w:proofErr w:type="spellStart"/>
            <w:r w:rsidRPr="00E10727">
              <w:rPr>
                <w:rFonts w:eastAsia="Arial" w:cs="Arial"/>
                <w:szCs w:val="22"/>
              </w:rPr>
              <w:t>Facebook</w:t>
            </w:r>
            <w:proofErr w:type="spellEnd"/>
            <w:r w:rsidRPr="00E10727">
              <w:rPr>
                <w:rFonts w:eastAsia="Arial" w:cs="Arial"/>
                <w:szCs w:val="22"/>
              </w:rPr>
              <w:t xml:space="preserve"> </w:t>
            </w:r>
            <w:proofErr w:type="spellStart"/>
            <w:r w:rsidRPr="00E10727">
              <w:rPr>
                <w:rFonts w:eastAsia="Arial" w:cs="Arial"/>
                <w:szCs w:val="22"/>
              </w:rPr>
              <w:t>content</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služby - Správa </w:t>
            </w:r>
            <w:proofErr w:type="spellStart"/>
            <w:r w:rsidRPr="00E10727">
              <w:rPr>
                <w:rFonts w:eastAsia="Arial" w:cs="Arial"/>
                <w:szCs w:val="22"/>
              </w:rPr>
              <w:t>Facebook</w:t>
            </w:r>
            <w:proofErr w:type="spellEnd"/>
            <w:r w:rsidRPr="00E10727">
              <w:rPr>
                <w:rFonts w:eastAsia="Arial" w:cs="Arial"/>
                <w:szCs w:val="22"/>
              </w:rPr>
              <w:t xml:space="preserve"> </w:t>
            </w:r>
            <w:proofErr w:type="spellStart"/>
            <w:r w:rsidRPr="00E10727">
              <w:rPr>
                <w:rFonts w:eastAsia="Arial" w:cs="Arial"/>
                <w:szCs w:val="22"/>
              </w:rPr>
              <w:t>Ads</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Hodinová sazba, která bude účtována za poskytování služby</w:t>
            </w:r>
            <w:r w:rsidR="006B2E6C">
              <w:rPr>
                <w:rFonts w:eastAsia="Arial" w:cs="Arial"/>
                <w:szCs w:val="22"/>
              </w:rPr>
              <w:t xml:space="preserve"> </w:t>
            </w:r>
            <w:r w:rsidRPr="00E10727">
              <w:rPr>
                <w:rFonts w:eastAsia="Arial" w:cs="Arial"/>
                <w:szCs w:val="22"/>
              </w:rPr>
              <w:t>-</w:t>
            </w:r>
            <w:r w:rsidR="006B2E6C">
              <w:rPr>
                <w:rFonts w:eastAsia="Arial" w:cs="Arial"/>
                <w:szCs w:val="22"/>
              </w:rPr>
              <w:t xml:space="preserve"> </w:t>
            </w:r>
            <w:r w:rsidRPr="00E10727">
              <w:rPr>
                <w:rFonts w:eastAsia="Arial" w:cs="Arial"/>
                <w:szCs w:val="22"/>
              </w:rPr>
              <w:t xml:space="preserve">Správa </w:t>
            </w:r>
            <w:proofErr w:type="spellStart"/>
            <w:r w:rsidRPr="00E10727">
              <w:rPr>
                <w:rFonts w:eastAsia="Arial" w:cs="Arial"/>
                <w:szCs w:val="22"/>
              </w:rPr>
              <w:t>Instagram</w:t>
            </w:r>
            <w:proofErr w:type="spellEnd"/>
            <w:r w:rsidRPr="00E10727">
              <w:rPr>
                <w:rFonts w:eastAsia="Arial" w:cs="Arial"/>
                <w:szCs w:val="22"/>
              </w:rPr>
              <w:t xml:space="preserve"> </w:t>
            </w:r>
            <w:proofErr w:type="spellStart"/>
            <w:r w:rsidRPr="00E10727">
              <w:rPr>
                <w:rFonts w:eastAsia="Arial" w:cs="Arial"/>
                <w:szCs w:val="22"/>
              </w:rPr>
              <w:t>content</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t xml:space="preserve">Hodinová sazba, která bude účtována za poskytování </w:t>
            </w:r>
            <w:r w:rsidRPr="00E10727">
              <w:rPr>
                <w:rFonts w:eastAsia="Arial" w:cs="Arial"/>
                <w:szCs w:val="22"/>
              </w:rPr>
              <w:lastRenderedPageBreak/>
              <w:t>služby - Grafické práce</w:t>
            </w:r>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360"/>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E10727">
            <w:pPr>
              <w:widowControl w:val="0"/>
              <w:numPr>
                <w:ilvl w:val="0"/>
                <w:numId w:val="28"/>
              </w:numPr>
              <w:rPr>
                <w:rFonts w:eastAsia="Arial" w:cs="Arial"/>
                <w:szCs w:val="22"/>
              </w:rPr>
            </w:pPr>
            <w:r w:rsidRPr="00E10727">
              <w:rPr>
                <w:rFonts w:eastAsia="Arial" w:cs="Arial"/>
                <w:szCs w:val="22"/>
              </w:rPr>
              <w:lastRenderedPageBreak/>
              <w:t xml:space="preserve">Hodinová sazba, která bude účtována za poskytování služby - Reporting, </w:t>
            </w:r>
            <w:proofErr w:type="spellStart"/>
            <w:r w:rsidRPr="00E10727">
              <w:rPr>
                <w:rFonts w:eastAsia="Arial" w:cs="Arial"/>
                <w:szCs w:val="22"/>
              </w:rPr>
              <w:t>accouting</w:t>
            </w:r>
            <w:proofErr w:type="spellEnd"/>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r w:rsidR="00E10727" w:rsidRPr="00E10727" w:rsidTr="006137E5">
        <w:trPr>
          <w:gridBefore w:val="1"/>
          <w:wBefore w:w="87" w:type="dxa"/>
          <w:trHeight w:val="62"/>
        </w:trPr>
        <w:tc>
          <w:tcPr>
            <w:tcW w:w="6403" w:type="dxa"/>
            <w:tcBorders>
              <w:top w:val="single" w:sz="6" w:space="0" w:color="000001"/>
              <w:left w:val="single" w:sz="6" w:space="0" w:color="000001"/>
              <w:bottom w:val="single" w:sz="6" w:space="0" w:color="000001"/>
              <w:right w:val="single" w:sz="6" w:space="0" w:color="000001"/>
            </w:tcBorders>
            <w:shd w:val="clear" w:color="auto" w:fill="FFFFFF"/>
            <w:tcMar>
              <w:top w:w="150" w:type="dxa"/>
              <w:left w:w="118" w:type="dxa"/>
              <w:bottom w:w="150" w:type="dxa"/>
              <w:right w:w="150" w:type="dxa"/>
            </w:tcMar>
          </w:tcPr>
          <w:p w:rsidR="00E10727" w:rsidRPr="00E10727" w:rsidRDefault="00E10727" w:rsidP="006F406B">
            <w:pPr>
              <w:widowControl w:val="0"/>
              <w:numPr>
                <w:ilvl w:val="0"/>
                <w:numId w:val="28"/>
              </w:numPr>
              <w:rPr>
                <w:rFonts w:eastAsia="Arial" w:cs="Arial"/>
                <w:b/>
                <w:bCs/>
                <w:szCs w:val="22"/>
              </w:rPr>
            </w:pPr>
            <w:r w:rsidRPr="00E10727">
              <w:rPr>
                <w:rFonts w:eastAsia="Arial" w:cs="Arial"/>
                <w:b/>
                <w:bCs/>
                <w:szCs w:val="22"/>
              </w:rPr>
              <w:t xml:space="preserve">Měsíční paušál za služby spojené s komplexním zajištěním spolupráce dle Přílohy č. 1 této </w:t>
            </w:r>
            <w:r w:rsidR="006F406B">
              <w:rPr>
                <w:rFonts w:eastAsia="Arial" w:cs="Arial"/>
                <w:b/>
                <w:bCs/>
                <w:szCs w:val="22"/>
              </w:rPr>
              <w:t>S</w:t>
            </w:r>
            <w:r w:rsidRPr="00E10727">
              <w:rPr>
                <w:rFonts w:eastAsia="Arial" w:cs="Arial"/>
                <w:b/>
                <w:bCs/>
                <w:szCs w:val="22"/>
              </w:rPr>
              <w:t>mlouvy</w:t>
            </w:r>
          </w:p>
        </w:tc>
        <w:tc>
          <w:tcPr>
            <w:tcW w:w="233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bottom"/>
          </w:tcPr>
          <w:p w:rsidR="00E10727" w:rsidRPr="00E10727" w:rsidRDefault="00E10727" w:rsidP="00E10727">
            <w:pPr>
              <w:rPr>
                <w:rFonts w:eastAsia="Arial" w:cs="Arial"/>
                <w:szCs w:val="22"/>
              </w:rPr>
            </w:pPr>
          </w:p>
        </w:tc>
      </w:tr>
    </w:tbl>
    <w:p w:rsidR="00A76524" w:rsidRDefault="00E10727" w:rsidP="001A5274">
      <w:pPr>
        <w:pStyle w:val="Nadpis2"/>
      </w:pPr>
      <w:r w:rsidRPr="00E10727">
        <w:t xml:space="preserve">Smluvní strany se dohodly, že na každou službu nad rámec paušálních plateb uvedených v odstavci 2 písm. i) tohoto článku vystaví ZP MV ČR Poskytovateli závaznou objednávku s popisem objednávaných služeb a Poskytovatel je povinen tuto objednávku akceptovat a zaslat zpět ZP MV ČR (dále jen „dílčí smlouva“).   V případě, že tato dílčí smlouva splní podmínky pro uveřejnění dle zákona č. 340/2015 Sb., o registru smluv, musí být uzavřena písemně a </w:t>
      </w:r>
      <w:r w:rsidR="006F406B">
        <w:t>S</w:t>
      </w:r>
      <w:r w:rsidRPr="00E10727">
        <w:t xml:space="preserve">mluvní strany jsou povinny postupovat dle čl. IX. odst. 4 </w:t>
      </w:r>
      <w:proofErr w:type="gramStart"/>
      <w:r w:rsidRPr="00E10727">
        <w:t>této</w:t>
      </w:r>
      <w:proofErr w:type="gramEnd"/>
      <w:r w:rsidRPr="00E10727">
        <w:t xml:space="preserve"> </w:t>
      </w:r>
      <w:r w:rsidR="006F406B">
        <w:t>S</w:t>
      </w:r>
      <w:r w:rsidRPr="00E10727">
        <w:t>mlouvy</w:t>
      </w:r>
      <w:r w:rsidR="00A76524">
        <w:t>.</w:t>
      </w:r>
    </w:p>
    <w:p w:rsidR="00A76524" w:rsidRDefault="00E10727" w:rsidP="001A5274">
      <w:pPr>
        <w:pStyle w:val="Nadpis2"/>
      </w:pPr>
      <w:r w:rsidRPr="00E10727">
        <w:t xml:space="preserve">Cena je splatná na základě řádně vystaveného a doručeného účetního dokladu. Obě strany se dohodly na vyúčtování plnění dle této </w:t>
      </w:r>
      <w:r w:rsidR="006F406B">
        <w:t>S</w:t>
      </w:r>
      <w:r w:rsidRPr="00E10727">
        <w:t xml:space="preserve">mlouvy na základě kvartálních </w:t>
      </w:r>
      <w:proofErr w:type="spellStart"/>
      <w:r w:rsidRPr="00E10727">
        <w:t>mediaplánů</w:t>
      </w:r>
      <w:proofErr w:type="spellEnd"/>
      <w:r w:rsidRPr="00E10727">
        <w:t xml:space="preserve"> v souladu s touto </w:t>
      </w:r>
      <w:r w:rsidR="006F406B">
        <w:t>S</w:t>
      </w:r>
      <w:r w:rsidRPr="00E10727">
        <w:t xml:space="preserve">mlouvou. Právo vyúčtovat měsíční paušální částky dle odst. 2 písm. i) tohoto článku nastává 1. den následujícího kvartálu po dodání dohodnutých služeb dle </w:t>
      </w:r>
      <w:proofErr w:type="spellStart"/>
      <w:r w:rsidRPr="00E10727">
        <w:t>mediaplánu</w:t>
      </w:r>
      <w:proofErr w:type="spellEnd"/>
      <w:r w:rsidRPr="00E10727">
        <w:t xml:space="preserve"> za předcházející období. Přílohou vyúčtování musí být detailní rozpis rozsahu a obsahu plnění a </w:t>
      </w:r>
      <w:proofErr w:type="spellStart"/>
      <w:r w:rsidRPr="00E10727">
        <w:t>postbuy</w:t>
      </w:r>
      <w:proofErr w:type="spellEnd"/>
      <w:r w:rsidRPr="00E10727">
        <w:t xml:space="preserve"> report (přehled reálně dosažených parametrů mediálního působení). Služby dle odst. 2 písm. a) -  h) tohoto článku je Poskytovatel oprávněn vyúčtovat po jejich poskytnutí ZP MV ČR</w:t>
      </w:r>
      <w:r w:rsidR="00A76524">
        <w:t>.</w:t>
      </w:r>
    </w:p>
    <w:p w:rsidR="00A76524" w:rsidRDefault="00E10727" w:rsidP="001A5274">
      <w:pPr>
        <w:pStyle w:val="Nadpis2"/>
      </w:pPr>
      <w:r w:rsidRPr="00E10727">
        <w:t xml:space="preserve">Vyúčtování musí splňovat požadavky dle zákona o účetnictví, dle </w:t>
      </w:r>
      <w:proofErr w:type="spellStart"/>
      <w:r w:rsidRPr="00E10727">
        <w:t>ust</w:t>
      </w:r>
      <w:proofErr w:type="spellEnd"/>
      <w:r w:rsidRPr="00E10727">
        <w:t xml:space="preserve">. § 435 </w:t>
      </w:r>
      <w:r w:rsidR="006F406B">
        <w:t>o</w:t>
      </w:r>
      <w:r w:rsidRPr="00E10727">
        <w:t xml:space="preserve">bčanského zákoníku a náležitosti dohodnuté dle této </w:t>
      </w:r>
      <w:r w:rsidR="006F406B">
        <w:t>S</w:t>
      </w:r>
      <w:r w:rsidRPr="00E10727">
        <w:t>mlouvy</w:t>
      </w:r>
      <w:r w:rsidR="00A76524">
        <w:t xml:space="preserve">. </w:t>
      </w:r>
    </w:p>
    <w:p w:rsidR="00A76524" w:rsidRDefault="00E10727" w:rsidP="001A5274">
      <w:pPr>
        <w:pStyle w:val="Nadpis2"/>
      </w:pPr>
      <w:r w:rsidRPr="00E10727">
        <w:t>V případě, že účetní doklady nebudou mít odpovídající náležitosti, je ZP MV ČR oprávněna zaslat je ve lhůtě splatnosti zpět Poskytovateli k doplnění či opravě, aniž se tak dostane do prodlení se splatností; lhůta splatnosti počíná běžet znovu od data opětovného doručení dokladů ZP MV ČR</w:t>
      </w:r>
      <w:r w:rsidR="00A76524">
        <w:t>.</w:t>
      </w:r>
    </w:p>
    <w:p w:rsidR="00A76524" w:rsidRDefault="00817B8C" w:rsidP="001A5274">
      <w:pPr>
        <w:pStyle w:val="Nadpis2"/>
      </w:pPr>
      <w:r w:rsidRPr="00817B8C">
        <w:t>Splatnost předloženého vyúčtování se sjednává na 21 kalendářních dnů od data doručení ZP MV ČR</w:t>
      </w:r>
      <w:r w:rsidR="00A76524">
        <w:t>.</w:t>
      </w:r>
    </w:p>
    <w:p w:rsidR="00A76524" w:rsidRDefault="00817B8C" w:rsidP="001A5274">
      <w:pPr>
        <w:pStyle w:val="Nadpis2"/>
      </w:pPr>
      <w:r w:rsidRPr="00817B8C">
        <w:t xml:space="preserve">Poskytovatel, jako plátce DPH prohlašuje, že si je vědom své povinnosti přiznat a zaplatit daň z přidané hodnoty z ceny za poskytnuté zdanitelné plnění dle této </w:t>
      </w:r>
      <w:r w:rsidR="006F406B">
        <w:t>S</w:t>
      </w:r>
      <w:r w:rsidRPr="00817B8C">
        <w:t xml:space="preserve">mlouvy dle zák. č. 235/2004 Sb., o dani z přidané hodnoty v platném znění a že mu nejsou ke dni uskutečnění zdanitelného plnění dle této </w:t>
      </w:r>
      <w:r w:rsidR="006F406B">
        <w:t>S</w:t>
      </w:r>
      <w:r w:rsidRPr="00817B8C">
        <w:t>mlouvy známy žádné skutečnosti uvedené v § 109 zákona č. 235/2004 Sb., které by splnění těchto povinností bránily</w:t>
      </w:r>
      <w:r w:rsidR="00A76524">
        <w:t xml:space="preserve">. </w:t>
      </w:r>
    </w:p>
    <w:p w:rsidR="00A76524" w:rsidRPr="001E02FA" w:rsidRDefault="00A76524" w:rsidP="001A5274">
      <w:pPr>
        <w:pStyle w:val="Nadpis2"/>
        <w:numPr>
          <w:ilvl w:val="0"/>
          <w:numId w:val="0"/>
        </w:numPr>
        <w:ind w:left="360"/>
      </w:pPr>
    </w:p>
    <w:p w:rsidR="003064A0" w:rsidRDefault="003064A0" w:rsidP="003064A0">
      <w:pPr>
        <w:pStyle w:val="1lnky"/>
      </w:pPr>
      <w:r>
        <w:t>Článek V</w:t>
      </w:r>
      <w:r w:rsidRPr="00F26700">
        <w:t>.</w:t>
      </w:r>
    </w:p>
    <w:p w:rsidR="003064A0" w:rsidRDefault="00817B8C" w:rsidP="003064A0">
      <w:pPr>
        <w:pStyle w:val="Nadpis1"/>
      </w:pPr>
      <w:r w:rsidRPr="00817B8C">
        <w:t>Zvláštní ujednání</w:t>
      </w:r>
    </w:p>
    <w:p w:rsidR="003064A0" w:rsidRDefault="00817B8C" w:rsidP="001A5274">
      <w:pPr>
        <w:pStyle w:val="Nadpis2"/>
        <w:numPr>
          <w:ilvl w:val="0"/>
          <w:numId w:val="12"/>
        </w:numPr>
      </w:pPr>
      <w:r w:rsidRPr="00817B8C">
        <w:t xml:space="preserve">Poskytovatel je povinen chránit podklady převzaté od ZP MV ČR před jejich zneužitím s tím, že ZP MV ČR tyto podklady ponechává po ukončení </w:t>
      </w:r>
      <w:r w:rsidR="006F406B">
        <w:t>S</w:t>
      </w:r>
      <w:r w:rsidRPr="00817B8C">
        <w:t xml:space="preserve">mlouvy bezúplatně v držení Poskytovatele, to neplatí pro podklady, na jejichž vrácení bude po skončení této </w:t>
      </w:r>
      <w:r w:rsidR="006F406B">
        <w:t>S</w:t>
      </w:r>
      <w:r w:rsidRPr="00817B8C">
        <w:t>mlouvy, nebo kdykoli v průběhu jejího trvání, ZP MV ČR trvat</w:t>
      </w:r>
      <w:r w:rsidR="003064A0">
        <w:t>.</w:t>
      </w:r>
    </w:p>
    <w:p w:rsidR="003064A0" w:rsidRDefault="00817B8C" w:rsidP="001A5274">
      <w:pPr>
        <w:pStyle w:val="Nadpis2"/>
      </w:pPr>
      <w:r w:rsidRPr="00817B8C">
        <w:lastRenderedPageBreak/>
        <w:t xml:space="preserve">Smluvní strany si dohodly, že všechny informace, které vejdou ve známost </w:t>
      </w:r>
      <w:r w:rsidR="006F406B">
        <w:t>S</w:t>
      </w:r>
      <w:r w:rsidRPr="00817B8C">
        <w:t xml:space="preserve">mluvních stran při jednání o uzavření </w:t>
      </w:r>
      <w:r w:rsidR="006F406B">
        <w:t>S</w:t>
      </w:r>
      <w:r w:rsidRPr="00817B8C">
        <w:t xml:space="preserve">mlouvy, při jejím plnění a v souvislosti s ním, budou považovány za důvěrné a </w:t>
      </w:r>
      <w:r w:rsidR="006F406B">
        <w:t>S</w:t>
      </w:r>
      <w:r w:rsidRPr="00817B8C">
        <w:t xml:space="preserve">mluvní strany nejsou oprávněny sdělovat je bez předchozího písemného souhlasu druhé </w:t>
      </w:r>
      <w:r w:rsidR="006F406B">
        <w:t>S</w:t>
      </w:r>
      <w:r w:rsidRPr="00817B8C">
        <w:t xml:space="preserve">mluvní strany třetím osobám, s výjimkou zákonné povinnosti dle čl. IX odst. 3 </w:t>
      </w:r>
      <w:proofErr w:type="gramStart"/>
      <w:r w:rsidRPr="00817B8C">
        <w:t>této</w:t>
      </w:r>
      <w:proofErr w:type="gramEnd"/>
      <w:r w:rsidRPr="00817B8C">
        <w:t xml:space="preserve"> </w:t>
      </w:r>
      <w:r w:rsidR="006F406B">
        <w:t>S</w:t>
      </w:r>
      <w:r w:rsidRPr="00817B8C">
        <w:t xml:space="preserve">mlouvy, a to ani po ukončení účinnosti této </w:t>
      </w:r>
      <w:r w:rsidR="006F406B">
        <w:t>S</w:t>
      </w:r>
      <w:r w:rsidRPr="00817B8C">
        <w:t xml:space="preserve">mlouvy. K povinnosti mlčenlivosti v uvedeném rozsahu zaváží </w:t>
      </w:r>
      <w:r w:rsidR="006F406B">
        <w:t>S</w:t>
      </w:r>
      <w:r w:rsidRPr="00817B8C">
        <w:t xml:space="preserve">mluvní strany i třetí osoby, prostřednictvím kterých budou plnit povinnosti z této </w:t>
      </w:r>
      <w:r w:rsidR="006F406B">
        <w:t>S</w:t>
      </w:r>
      <w:r w:rsidRPr="00817B8C">
        <w:t>mlouvy</w:t>
      </w:r>
      <w:r>
        <w:t>.</w:t>
      </w:r>
    </w:p>
    <w:p w:rsidR="00817B8C" w:rsidRDefault="00817B8C" w:rsidP="003064A0">
      <w:pPr>
        <w:pStyle w:val="1lnky"/>
      </w:pPr>
    </w:p>
    <w:p w:rsidR="003064A0" w:rsidRPr="00F26700" w:rsidRDefault="003064A0" w:rsidP="003064A0">
      <w:pPr>
        <w:pStyle w:val="1lnky"/>
        <w:rPr>
          <w:rFonts w:eastAsia="Times New Roman"/>
        </w:rPr>
      </w:pPr>
      <w:r>
        <w:t>Článek VI</w:t>
      </w:r>
      <w:r w:rsidRPr="00F26700">
        <w:t>.</w:t>
      </w:r>
    </w:p>
    <w:p w:rsidR="003064A0" w:rsidRPr="001E02FA" w:rsidRDefault="00817B8C" w:rsidP="003064A0">
      <w:pPr>
        <w:pStyle w:val="Nadpis1"/>
        <w:rPr>
          <w:rFonts w:eastAsia="Times New Roman"/>
          <w:w w:val="100"/>
          <w:sz w:val="22"/>
          <w:lang w:eastAsia="cs-CZ"/>
        </w:rPr>
      </w:pPr>
      <w:r w:rsidRPr="00817B8C">
        <w:t>Práva z vadného plnění, smluvní pokuty a úrok z prodlení</w:t>
      </w:r>
    </w:p>
    <w:p w:rsidR="009732F7" w:rsidRPr="005B1D0B" w:rsidRDefault="00817B8C" w:rsidP="001A5274">
      <w:pPr>
        <w:pStyle w:val="Nadpis2"/>
        <w:numPr>
          <w:ilvl w:val="0"/>
          <w:numId w:val="5"/>
        </w:numPr>
      </w:pPr>
      <w:r w:rsidRPr="00817B8C">
        <w:t xml:space="preserve">V případě, že bude předmět plnění vykazovat vady je Poskytovatel povinen bezodkladně, nejpozději však do 3 následujících pracovních dnů od oznámení vady ZP MV ČR, pokud nebude </w:t>
      </w:r>
      <w:r w:rsidR="006F406B">
        <w:t>S</w:t>
      </w:r>
      <w:r w:rsidRPr="00817B8C">
        <w:t>mluvními stranami dohodnuto jinak, odstranit tyto vady. Nárok ZP MV ČR na náhradu škody není uplatněním nároků z vad předmětu plnění dotčen</w:t>
      </w:r>
      <w:r w:rsidR="009732F7" w:rsidRPr="005B1D0B">
        <w:t>.</w:t>
      </w:r>
    </w:p>
    <w:p w:rsidR="009732F7" w:rsidRDefault="00817B8C" w:rsidP="001A5274">
      <w:pPr>
        <w:pStyle w:val="Nadpis2"/>
      </w:pPr>
      <w:r w:rsidRPr="00817B8C">
        <w:t xml:space="preserve">Ohledně vad poskytnutých služeb se </w:t>
      </w:r>
      <w:r w:rsidR="006F406B">
        <w:t>S</w:t>
      </w:r>
      <w:r w:rsidRPr="00817B8C">
        <w:t xml:space="preserve">mluvní strany zavazují postupovat v souladu s </w:t>
      </w:r>
      <w:proofErr w:type="spellStart"/>
      <w:r w:rsidRPr="00817B8C">
        <w:t>ust</w:t>
      </w:r>
      <w:proofErr w:type="spellEnd"/>
      <w:r w:rsidRPr="00817B8C">
        <w:t xml:space="preserve">. § 2615 a násl. a § 2099 a násl. </w:t>
      </w:r>
      <w:r w:rsidR="006F406B">
        <w:t>o</w:t>
      </w:r>
      <w:r w:rsidRPr="00817B8C">
        <w:t xml:space="preserve">bčanského zákoníku. Oznámení vad bude mezi </w:t>
      </w:r>
      <w:r w:rsidR="006F406B">
        <w:t>S</w:t>
      </w:r>
      <w:r w:rsidRPr="00817B8C">
        <w:t xml:space="preserve">mluvními stranami probíhat e-mailem prostřednictvím kontaktních osob uvedených v čl. VII. odst. 2 </w:t>
      </w:r>
      <w:proofErr w:type="gramStart"/>
      <w:r w:rsidRPr="00817B8C">
        <w:t>této</w:t>
      </w:r>
      <w:proofErr w:type="gramEnd"/>
      <w:r w:rsidRPr="00817B8C">
        <w:t xml:space="preserve"> </w:t>
      </w:r>
      <w:r w:rsidR="006F406B">
        <w:t>S</w:t>
      </w:r>
      <w:r w:rsidRPr="00817B8C">
        <w:t>mlouvy</w:t>
      </w:r>
      <w:r w:rsidR="009732F7" w:rsidRPr="005B1D0B">
        <w:t>.</w:t>
      </w:r>
    </w:p>
    <w:p w:rsidR="003064A0" w:rsidRDefault="00817B8C" w:rsidP="001A5274">
      <w:pPr>
        <w:pStyle w:val="Nadpis2"/>
      </w:pPr>
      <w:r w:rsidRPr="00817B8C">
        <w:t xml:space="preserve">V případě porušení povinnosti Poskytovatele dle čl. II odst. 4 </w:t>
      </w:r>
      <w:proofErr w:type="gramStart"/>
      <w:r w:rsidRPr="00817B8C">
        <w:t>této</w:t>
      </w:r>
      <w:proofErr w:type="gramEnd"/>
      <w:r w:rsidRPr="00817B8C">
        <w:t xml:space="preserve"> </w:t>
      </w:r>
      <w:r w:rsidR="006F406B">
        <w:t>S</w:t>
      </w:r>
      <w:r w:rsidRPr="00817B8C">
        <w:t xml:space="preserve">mlouvy je ZP MV ČR oprávněna požadovat po Poskytovateli zaplacení smluvní pokuty ve výši 20.000,- Kč (slovy: dvacet tisíc korun českých) za každé porušení, a to i opakovaně. Zároveň Poskytovatel v následujícím měsíci na vlastní náklady doručí plnění dle </w:t>
      </w:r>
      <w:proofErr w:type="spellStart"/>
      <w:r w:rsidRPr="00817B8C">
        <w:t>čl</w:t>
      </w:r>
      <w:proofErr w:type="spellEnd"/>
      <w:r w:rsidRPr="00817B8C">
        <w:t xml:space="preserve"> II. odst. 4 navýšené o počet návštěv, který v daném měsíci nebyl doručen</w:t>
      </w:r>
      <w:r w:rsidR="003064A0">
        <w:t>.</w:t>
      </w:r>
    </w:p>
    <w:p w:rsidR="00CD4892" w:rsidRDefault="00817B8C" w:rsidP="001A5274">
      <w:pPr>
        <w:pStyle w:val="Nadpis2"/>
      </w:pPr>
      <w:r w:rsidRPr="00817B8C">
        <w:t xml:space="preserve">V případě porušení povinnosti Poskytovatele dle čl. V odst. 2 této </w:t>
      </w:r>
      <w:r w:rsidR="006F406B">
        <w:t>S</w:t>
      </w:r>
      <w:r w:rsidRPr="00817B8C">
        <w:t>mlouvy je ZP MV ČR oprávněna požadovat po Poskytovateli zaplacení smluvní pokuty ve výši 50.000,- Kč (slovy: padesát tisíc korun českých) za každé porušení, a to i opakovaně</w:t>
      </w:r>
      <w:r w:rsidR="003064A0">
        <w:t>.</w:t>
      </w:r>
    </w:p>
    <w:p w:rsidR="00CD4892" w:rsidRDefault="00817B8C" w:rsidP="001A5274">
      <w:pPr>
        <w:pStyle w:val="Nadpis2"/>
      </w:pPr>
      <w:r w:rsidRPr="00817B8C">
        <w:t xml:space="preserve">V případě porušení povinností Poskytovatele dle čl. I. odst. 2 a 3, čl. II. odst. 2 a 3 čl. V. odst. 1 této </w:t>
      </w:r>
      <w:r w:rsidR="006F406B">
        <w:t>S</w:t>
      </w:r>
      <w:r w:rsidRPr="00817B8C">
        <w:t xml:space="preserve">mlouvy a dle písm. a) </w:t>
      </w:r>
      <w:proofErr w:type="spellStart"/>
      <w:r w:rsidRPr="00817B8C">
        <w:t>iii</w:t>
      </w:r>
      <w:proofErr w:type="spellEnd"/>
      <w:r w:rsidRPr="00817B8C">
        <w:t xml:space="preserve">. - </w:t>
      </w:r>
      <w:proofErr w:type="spellStart"/>
      <w:r w:rsidRPr="00817B8C">
        <w:t>viii</w:t>
      </w:r>
      <w:proofErr w:type="spellEnd"/>
      <w:r w:rsidRPr="00817B8C">
        <w:t xml:space="preserve">., písm. c) i., písm. d) i. a písm. e) </w:t>
      </w:r>
      <w:proofErr w:type="spellStart"/>
      <w:r w:rsidRPr="00817B8C">
        <w:t>ii</w:t>
      </w:r>
      <w:proofErr w:type="spellEnd"/>
      <w:r w:rsidRPr="00817B8C">
        <w:t xml:space="preserve">. a </w:t>
      </w:r>
      <w:proofErr w:type="spellStart"/>
      <w:r w:rsidRPr="00817B8C">
        <w:t>iii</w:t>
      </w:r>
      <w:proofErr w:type="spellEnd"/>
      <w:r w:rsidRPr="00817B8C">
        <w:t xml:space="preserve">. Přílohy č. 1 této </w:t>
      </w:r>
      <w:r w:rsidR="006F406B">
        <w:t>S</w:t>
      </w:r>
      <w:r w:rsidRPr="00817B8C">
        <w:t>mlouvy, je ZP MV ČR oprávněna požadovat po Poskytovateli zaplacení smluvní pokuty ve výši 10.000,- Kč (slovy: deset tisíc korun českých) za každé porušení, a to i opakovaně</w:t>
      </w:r>
      <w:r w:rsidR="008F6B57">
        <w:t>.</w:t>
      </w:r>
    </w:p>
    <w:p w:rsidR="00AE51EF" w:rsidRPr="000B30BF" w:rsidRDefault="00AE51EF" w:rsidP="00AE51EF">
      <w:pPr>
        <w:pStyle w:val="Nadpis2"/>
      </w:pPr>
      <w:r w:rsidRPr="000B30BF">
        <w:t xml:space="preserve">V případě porušení povinnosti Poskytovatele alokovat na plnění dle této smlouvy kapacitu členů realizačního týmu a provádět jejich změny pouze se souhlasem </w:t>
      </w:r>
      <w:r w:rsidR="000B30BF" w:rsidRPr="000B30BF">
        <w:t>ZP MV ČR</w:t>
      </w:r>
      <w:r w:rsidRPr="000B30BF">
        <w:t xml:space="preserve"> dle čl. II odst. 6 této smlouvy vzniká </w:t>
      </w:r>
      <w:r w:rsidR="000B30BF" w:rsidRPr="000B30BF">
        <w:t>ZP MV ČR</w:t>
      </w:r>
      <w:r w:rsidRPr="000B30BF">
        <w:t xml:space="preserve"> nárok na smluvní pokutu ve výši 5.000,- Kč za každé jednotlivé porušení takovéto povinnosti. </w:t>
      </w:r>
    </w:p>
    <w:p w:rsidR="00CD4892" w:rsidRDefault="00817B8C" w:rsidP="001A5274">
      <w:pPr>
        <w:pStyle w:val="Nadpis2"/>
      </w:pPr>
      <w:r w:rsidRPr="00817B8C">
        <w:t xml:space="preserve">V případě prodlení s vyřízením odstraněním vad v termínu uvedeném v čl. VI odst. 1 této </w:t>
      </w:r>
      <w:r w:rsidR="006F406B">
        <w:t>S</w:t>
      </w:r>
      <w:r w:rsidRPr="00817B8C">
        <w:t>mlouvy, je ZP MV ČR oprávněna požadovat po Poskytovateli smluvní pokutu ve výši 1</w:t>
      </w:r>
      <w:r w:rsidR="006F406B">
        <w:t> </w:t>
      </w:r>
      <w:r w:rsidRPr="00817B8C">
        <w:t>000,- Kč (slovy: jeden tisíc korun českých) za každý i započatý den prodlení</w:t>
      </w:r>
      <w:r w:rsidR="003064A0">
        <w:t xml:space="preserve">. </w:t>
      </w:r>
    </w:p>
    <w:p w:rsidR="00CD4892" w:rsidRDefault="00817B8C" w:rsidP="001A5274">
      <w:pPr>
        <w:pStyle w:val="Nadpis2"/>
      </w:pPr>
      <w:r w:rsidRPr="00817B8C">
        <w:t>Pokud bude Poskytovatel v prodlení s placením smluvní pokuty, je ZP MV ČR oprávněna požadovat po Poskytovateli úrok z prodlení ve výši 0,05 % z neuhrazené smluvní pokuty za každý den prodlení</w:t>
      </w:r>
      <w:r w:rsidR="003064A0">
        <w:t>.</w:t>
      </w:r>
    </w:p>
    <w:p w:rsidR="00CD4892" w:rsidRDefault="00817B8C" w:rsidP="001A5274">
      <w:pPr>
        <w:pStyle w:val="Nadpis2"/>
      </w:pPr>
      <w:r w:rsidRPr="00817B8C">
        <w:t xml:space="preserve">Smluvní pokuta nebo úrok z prodlení jsou splatné do 30 dnů po doručení oznámení o uložení smluvní pokuty nebo vyúčtování úroku z prodlení druhé </w:t>
      </w:r>
      <w:r w:rsidR="006F406B">
        <w:t>S</w:t>
      </w:r>
      <w:r w:rsidRPr="00817B8C">
        <w:t xml:space="preserve">mluvní straně. ZP MV </w:t>
      </w:r>
      <w:r w:rsidRPr="00817B8C">
        <w:lastRenderedPageBreak/>
        <w:t>ČR si vyhrazuje právo na určení způsobu úhrady smluvní pokuty, a to včetně formou zápočtu proti splatné pohledávce Poskytovatele</w:t>
      </w:r>
      <w:r w:rsidR="00CD4892">
        <w:t>.</w:t>
      </w:r>
    </w:p>
    <w:p w:rsidR="00CD4892" w:rsidRDefault="00797371" w:rsidP="001A5274">
      <w:pPr>
        <w:pStyle w:val="Nadpis2"/>
      </w:pPr>
      <w:r w:rsidRPr="00797371">
        <w:t>Úhradou smluvní pokuty není dotčeno právo na náhradu škody způsobené porušením povinnosti, na kterou se smluvní pokuta vztahuje</w:t>
      </w:r>
      <w:r w:rsidR="003064A0">
        <w:t>.</w:t>
      </w:r>
    </w:p>
    <w:p w:rsidR="003064A0" w:rsidRDefault="003064A0" w:rsidP="00CD4892">
      <w:pPr>
        <w:pStyle w:val="1lnky"/>
        <w:ind w:left="0" w:firstLine="0"/>
        <w:jc w:val="left"/>
      </w:pPr>
    </w:p>
    <w:p w:rsidR="00A76524" w:rsidRPr="00F26700" w:rsidRDefault="00A76524" w:rsidP="00A76524">
      <w:pPr>
        <w:pStyle w:val="1lnky"/>
        <w:rPr>
          <w:rFonts w:eastAsia="Times New Roman"/>
        </w:rPr>
      </w:pPr>
      <w:r w:rsidRPr="00F26700">
        <w:t>Článek VI</w:t>
      </w:r>
      <w:r>
        <w:t>I</w:t>
      </w:r>
      <w:r w:rsidRPr="00F26700">
        <w:t>.</w:t>
      </w:r>
    </w:p>
    <w:p w:rsidR="00A76524" w:rsidRDefault="0006242D" w:rsidP="00A76524">
      <w:pPr>
        <w:pStyle w:val="Nadpis1"/>
      </w:pPr>
      <w:r w:rsidRPr="0006242D">
        <w:t>Komunikace mezi stranami</w:t>
      </w:r>
    </w:p>
    <w:p w:rsidR="00A76524" w:rsidRDefault="0006242D" w:rsidP="001A5274">
      <w:pPr>
        <w:pStyle w:val="Nadpis2"/>
        <w:numPr>
          <w:ilvl w:val="0"/>
          <w:numId w:val="9"/>
        </w:numPr>
      </w:pPr>
      <w:r w:rsidRPr="0006242D">
        <w:t>Poskytovatel a ZP MV ČR se zavazují poskytovat si navzájem potřebné informace a součinnost</w:t>
      </w:r>
      <w:r w:rsidR="00A76524">
        <w:t>.</w:t>
      </w:r>
    </w:p>
    <w:p w:rsidR="00A76524" w:rsidRDefault="0006242D" w:rsidP="001A5274">
      <w:pPr>
        <w:pStyle w:val="Nadpis2"/>
      </w:pPr>
      <w:r w:rsidRPr="0006242D">
        <w:t>Všechny zprávy včetně uplatnění práva z odpovědnosti za vady budou doručovány v písemné podobě následujícím osobám</w:t>
      </w:r>
      <w:r>
        <w:t>:</w:t>
      </w:r>
    </w:p>
    <w:p w:rsidR="0006242D" w:rsidRDefault="0006242D" w:rsidP="001A5274">
      <w:pPr>
        <w:pStyle w:val="Nadpis2"/>
      </w:pPr>
      <w:r>
        <w:t xml:space="preserve">za Poskytovatele kontaktní osoba: </w:t>
      </w:r>
    </w:p>
    <w:p w:rsidR="0006242D" w:rsidRDefault="0006242D" w:rsidP="0006242D">
      <w:pPr>
        <w:pStyle w:val="4text"/>
        <w:ind w:left="426"/>
        <w:rPr>
          <w:lang w:eastAsia="zh-CN"/>
        </w:rPr>
      </w:pPr>
      <w:r>
        <w:rPr>
          <w:lang w:eastAsia="zh-CN"/>
        </w:rPr>
        <w:t>Jméno a příjmení ………………</w:t>
      </w:r>
      <w:proofErr w:type="gramStart"/>
      <w:r>
        <w:rPr>
          <w:lang w:eastAsia="zh-CN"/>
        </w:rPr>
        <w:t>…..,</w:t>
      </w:r>
      <w:proofErr w:type="gramEnd"/>
      <w:r>
        <w:rPr>
          <w:lang w:eastAsia="zh-CN"/>
        </w:rPr>
        <w:t xml:space="preserve"> </w:t>
      </w:r>
    </w:p>
    <w:p w:rsidR="0006242D" w:rsidRDefault="0006242D" w:rsidP="0006242D">
      <w:pPr>
        <w:pStyle w:val="4text"/>
        <w:ind w:left="426"/>
        <w:rPr>
          <w:lang w:eastAsia="zh-CN"/>
        </w:rPr>
      </w:pPr>
      <w:proofErr w:type="gramStart"/>
      <w:r>
        <w:rPr>
          <w:lang w:eastAsia="zh-CN"/>
        </w:rPr>
        <w:t>tel: .........................</w:t>
      </w:r>
      <w:proofErr w:type="gramEnd"/>
      <w:r>
        <w:rPr>
          <w:lang w:eastAsia="zh-CN"/>
        </w:rPr>
        <w:t xml:space="preserve"> </w:t>
      </w:r>
    </w:p>
    <w:p w:rsidR="0006242D" w:rsidRDefault="0006242D" w:rsidP="001A5274">
      <w:pPr>
        <w:pStyle w:val="4text"/>
        <w:spacing w:after="120"/>
        <w:ind w:left="426"/>
        <w:rPr>
          <w:lang w:eastAsia="zh-CN"/>
        </w:rPr>
      </w:pPr>
      <w:r>
        <w:rPr>
          <w:lang w:eastAsia="zh-CN"/>
        </w:rPr>
        <w:t>e-mail: ……………</w:t>
      </w:r>
    </w:p>
    <w:p w:rsidR="0006242D" w:rsidRPr="0006242D" w:rsidRDefault="0006242D" w:rsidP="0006242D">
      <w:pPr>
        <w:pStyle w:val="4text"/>
        <w:ind w:left="426"/>
      </w:pPr>
      <w:r w:rsidRPr="0006242D">
        <w:t xml:space="preserve">za </w:t>
      </w:r>
      <w:r>
        <w:t>ZP MV ČR</w:t>
      </w:r>
      <w:r w:rsidRPr="0006242D">
        <w:t xml:space="preserve"> kontaktní osoba: </w:t>
      </w:r>
    </w:p>
    <w:p w:rsidR="0006242D" w:rsidRDefault="0006242D" w:rsidP="0006242D">
      <w:pPr>
        <w:pStyle w:val="4text"/>
        <w:ind w:left="426"/>
        <w:rPr>
          <w:lang w:eastAsia="zh-CN"/>
        </w:rPr>
      </w:pPr>
      <w:r>
        <w:rPr>
          <w:lang w:eastAsia="zh-CN"/>
        </w:rPr>
        <w:t xml:space="preserve">Ing. Jan Vaněček, </w:t>
      </w:r>
    </w:p>
    <w:p w:rsidR="0006242D" w:rsidRDefault="0006242D" w:rsidP="0006242D">
      <w:pPr>
        <w:pStyle w:val="4text"/>
        <w:ind w:left="426"/>
        <w:rPr>
          <w:lang w:eastAsia="zh-CN"/>
        </w:rPr>
      </w:pPr>
      <w:r>
        <w:rPr>
          <w:lang w:eastAsia="zh-CN"/>
        </w:rPr>
        <w:t xml:space="preserve">tel: 272 095 341, </w:t>
      </w:r>
    </w:p>
    <w:p w:rsidR="0006242D" w:rsidRDefault="0006242D" w:rsidP="0006242D">
      <w:pPr>
        <w:pStyle w:val="4text"/>
        <w:ind w:left="426"/>
        <w:rPr>
          <w:lang w:eastAsia="zh-CN"/>
        </w:rPr>
      </w:pPr>
      <w:r>
        <w:rPr>
          <w:lang w:eastAsia="zh-CN"/>
        </w:rPr>
        <w:t>e-mail: jvanecek@zpmvcr.cz.</w:t>
      </w:r>
    </w:p>
    <w:p w:rsidR="003064A0" w:rsidRPr="00F26700" w:rsidRDefault="003064A0" w:rsidP="003064A0">
      <w:pPr>
        <w:pStyle w:val="Bezmezer"/>
      </w:pPr>
    </w:p>
    <w:p w:rsidR="003064A0" w:rsidRPr="00F26700" w:rsidRDefault="003064A0" w:rsidP="003064A0">
      <w:pPr>
        <w:pStyle w:val="1lnky"/>
        <w:rPr>
          <w:rFonts w:eastAsia="Times New Roman"/>
        </w:rPr>
      </w:pPr>
      <w:r w:rsidRPr="00F26700">
        <w:t xml:space="preserve">Článek </w:t>
      </w:r>
      <w:r>
        <w:t>VIII</w:t>
      </w:r>
      <w:r w:rsidRPr="00F26700">
        <w:t>.</w:t>
      </w:r>
    </w:p>
    <w:p w:rsidR="003064A0" w:rsidRDefault="001A5274" w:rsidP="003064A0">
      <w:pPr>
        <w:pStyle w:val="Nadpis1"/>
      </w:pPr>
      <w:r w:rsidRPr="001A5274">
        <w:t>Doba trvání smlouvy a zánik závazkového vztahu ze smlouvy</w:t>
      </w:r>
      <w:r w:rsidR="003064A0" w:rsidRPr="001E02FA">
        <w:t xml:space="preserve"> </w:t>
      </w:r>
    </w:p>
    <w:p w:rsidR="003064A0" w:rsidRDefault="001A5274" w:rsidP="001A5274">
      <w:pPr>
        <w:pStyle w:val="Nadpis2"/>
        <w:numPr>
          <w:ilvl w:val="0"/>
          <w:numId w:val="11"/>
        </w:numPr>
      </w:pPr>
      <w:r w:rsidRPr="001A5274">
        <w:t xml:space="preserve">Tato Smlouva se uzavírá na dobu určitou, a to od uveřejnění v registru smluv do 31. 3. 2022 nebo do vyčerpání částky podle </w:t>
      </w:r>
      <w:proofErr w:type="spellStart"/>
      <w:r w:rsidRPr="001A5274">
        <w:t>ust</w:t>
      </w:r>
      <w:proofErr w:type="spellEnd"/>
      <w:r w:rsidRPr="001A5274">
        <w:t xml:space="preserve">. </w:t>
      </w:r>
      <w:proofErr w:type="gramStart"/>
      <w:r w:rsidRPr="001A5274">
        <w:t>čl.</w:t>
      </w:r>
      <w:proofErr w:type="gramEnd"/>
      <w:r w:rsidRPr="001A5274">
        <w:t xml:space="preserve"> IV. odst. 1 této </w:t>
      </w:r>
      <w:r w:rsidR="006F406B">
        <w:t>S</w:t>
      </w:r>
      <w:r w:rsidRPr="001A5274">
        <w:t>mlouvy, pokud tato skutečnost nastane dříve</w:t>
      </w:r>
      <w:r w:rsidR="00B32EB8">
        <w:t>.</w:t>
      </w:r>
    </w:p>
    <w:p w:rsidR="003064A0" w:rsidRDefault="001A5274" w:rsidP="001A5274">
      <w:pPr>
        <w:pStyle w:val="Nadpis2"/>
      </w:pPr>
      <w:r w:rsidRPr="001A5274">
        <w:t xml:space="preserve">Závazkový vztah dle této </w:t>
      </w:r>
      <w:r w:rsidR="006F406B">
        <w:t>S</w:t>
      </w:r>
      <w:r w:rsidRPr="001A5274">
        <w:t xml:space="preserve">mlouvy lze ukončit dohodou </w:t>
      </w:r>
      <w:r w:rsidR="006F406B">
        <w:t>S</w:t>
      </w:r>
      <w:r w:rsidRPr="001A5274">
        <w:t xml:space="preserve">mluvních stran nebo vypovědět ho i bez udání důvodu písemnou výpovědí kterékoliv ze </w:t>
      </w:r>
      <w:r w:rsidR="006F406B">
        <w:t>S</w:t>
      </w:r>
      <w:r w:rsidRPr="001A5274">
        <w:t xml:space="preserve">mluvních stran. Výpovědní lhůta činí 3 měsíce a začíná běžet od prvního dne následujícího kalendářního měsíce po měsíci, v němž došlo k doručení písemné výpovědi druhé </w:t>
      </w:r>
      <w:r w:rsidR="006F406B">
        <w:t>S</w:t>
      </w:r>
      <w:r w:rsidRPr="001A5274">
        <w:t>mluvní straně</w:t>
      </w:r>
      <w:r w:rsidR="003064A0">
        <w:t>.</w:t>
      </w:r>
    </w:p>
    <w:p w:rsidR="003064A0" w:rsidRDefault="001A5274" w:rsidP="001A5274">
      <w:pPr>
        <w:pStyle w:val="Nadpis2"/>
      </w:pPr>
      <w:r w:rsidRPr="001A5274">
        <w:t xml:space="preserve">ZP MV ČR je oprávněna odstoupit od této </w:t>
      </w:r>
      <w:r w:rsidR="006F406B">
        <w:t>S</w:t>
      </w:r>
      <w:r w:rsidRPr="001A5274">
        <w:t>mlouvy zejména v případě, že</w:t>
      </w:r>
      <w:r w:rsidR="003064A0">
        <w:t>.</w:t>
      </w:r>
    </w:p>
    <w:p w:rsidR="00D51C47" w:rsidRDefault="001A5274" w:rsidP="001A5274">
      <w:pPr>
        <w:pStyle w:val="Nadpis2"/>
        <w:numPr>
          <w:ilvl w:val="0"/>
          <w:numId w:val="31"/>
        </w:numPr>
      </w:pPr>
      <w:r w:rsidRPr="001A5274">
        <w:t>Poskytovateli bude rozhodnutím správce daně přidělen status nespolehlivého plátce</w:t>
      </w:r>
      <w:r>
        <w:t>,</w:t>
      </w:r>
    </w:p>
    <w:p w:rsidR="00D51C47" w:rsidRDefault="006B2E6C" w:rsidP="001A5274">
      <w:pPr>
        <w:pStyle w:val="Nadpis2"/>
        <w:numPr>
          <w:ilvl w:val="0"/>
          <w:numId w:val="31"/>
        </w:numPr>
      </w:pPr>
      <w:r>
        <w:t xml:space="preserve">bylo vůči </w:t>
      </w:r>
      <w:r w:rsidR="001A5274" w:rsidRPr="001A5274">
        <w:t xml:space="preserve">Poskytovateli </w:t>
      </w:r>
      <w:r>
        <w:t>zahájeno insolvenční řízení nebo vstoupil do likvidace</w:t>
      </w:r>
      <w:r w:rsidR="001A5274">
        <w:t>,</w:t>
      </w:r>
      <w:r w:rsidR="00D51C47">
        <w:t xml:space="preserve"> </w:t>
      </w:r>
    </w:p>
    <w:p w:rsidR="008751DC" w:rsidRDefault="001A5274" w:rsidP="001A5274">
      <w:pPr>
        <w:pStyle w:val="Nadpis2"/>
        <w:numPr>
          <w:ilvl w:val="0"/>
          <w:numId w:val="31"/>
        </w:numPr>
      </w:pPr>
      <w:r w:rsidRPr="001A5274">
        <w:t xml:space="preserve">v případě porušení povinnosti Poskytovatele dle </w:t>
      </w:r>
      <w:proofErr w:type="spellStart"/>
      <w:r w:rsidRPr="001A5274">
        <w:t>ust</w:t>
      </w:r>
      <w:proofErr w:type="spellEnd"/>
      <w:r w:rsidRPr="001A5274">
        <w:t xml:space="preserve">. </w:t>
      </w:r>
      <w:proofErr w:type="gramStart"/>
      <w:r w:rsidRPr="001A5274">
        <w:t>čl.</w:t>
      </w:r>
      <w:proofErr w:type="gramEnd"/>
      <w:r w:rsidRPr="001A5274">
        <w:t xml:space="preserve"> I. odst. 3 této </w:t>
      </w:r>
      <w:r w:rsidR="006F406B">
        <w:t>S</w:t>
      </w:r>
      <w:r w:rsidRPr="001A5274">
        <w:t>mlouvy</w:t>
      </w:r>
      <w:r>
        <w:t>,</w:t>
      </w:r>
    </w:p>
    <w:p w:rsidR="003064A0" w:rsidRDefault="001A5274" w:rsidP="001A5274">
      <w:pPr>
        <w:pStyle w:val="Nadpis2"/>
        <w:numPr>
          <w:ilvl w:val="0"/>
          <w:numId w:val="31"/>
        </w:numPr>
      </w:pPr>
      <w:r w:rsidRPr="001A5274">
        <w:t xml:space="preserve">Poskytovatel poruší tuto </w:t>
      </w:r>
      <w:r w:rsidR="006F406B">
        <w:t>S</w:t>
      </w:r>
      <w:r w:rsidRPr="001A5274">
        <w:t xml:space="preserve">mlouvu podstatným způsobem, přičemž za porušení </w:t>
      </w:r>
      <w:r w:rsidR="006F406B">
        <w:t>S</w:t>
      </w:r>
      <w:r w:rsidRPr="001A5274">
        <w:t>mlouvy podstatným způsobem ze strany Poskytovatele se považuje zejména</w:t>
      </w:r>
      <w:r>
        <w:t>:</w:t>
      </w:r>
    </w:p>
    <w:p w:rsidR="003064A0" w:rsidRDefault="001A5274" w:rsidP="00024438">
      <w:pPr>
        <w:pStyle w:val="3odrkypsmena"/>
        <w:numPr>
          <w:ilvl w:val="0"/>
          <w:numId w:val="33"/>
        </w:numPr>
      </w:pPr>
      <w:r w:rsidRPr="001A5274">
        <w:t xml:space="preserve">Prodlení s předložením </w:t>
      </w:r>
      <w:proofErr w:type="spellStart"/>
      <w:r w:rsidRPr="001A5274">
        <w:t>mediaplánů</w:t>
      </w:r>
      <w:proofErr w:type="spellEnd"/>
      <w:r w:rsidRPr="001A5274">
        <w:t xml:space="preserve"> v termínech dohodnutých v čl. I odst. 3. této </w:t>
      </w:r>
      <w:r w:rsidR="006F406B">
        <w:t>S</w:t>
      </w:r>
      <w:r w:rsidRPr="001A5274">
        <w:t xml:space="preserve">mlouvy po dobu delší než 15 dnů. ZP MV ČR je povinna na toto porušení Poskytovatele písemně upozornit a požádat ho o předložení </w:t>
      </w:r>
      <w:proofErr w:type="spellStart"/>
      <w:r w:rsidRPr="001A5274">
        <w:t>mediaplánu</w:t>
      </w:r>
      <w:proofErr w:type="spellEnd"/>
      <w:r w:rsidRPr="001A5274">
        <w:t xml:space="preserve"> v náhradním termínu. V případě, že Poskytovatel nezajistí nápravu bez zbytečného prodlení, tj. nejpozději do 15 dnů od obdržení písemné výzvy k nápravě, je ZP MV ČR oprávněna od </w:t>
      </w:r>
      <w:r w:rsidR="006F406B">
        <w:t>S</w:t>
      </w:r>
      <w:r w:rsidRPr="001A5274">
        <w:t>mlouvy odstoupit</w:t>
      </w:r>
      <w:r w:rsidR="003064A0">
        <w:t xml:space="preserve">. </w:t>
      </w:r>
    </w:p>
    <w:p w:rsidR="003064A0" w:rsidRDefault="001A5274" w:rsidP="00024438">
      <w:pPr>
        <w:pStyle w:val="3odrkypsmena"/>
        <w:numPr>
          <w:ilvl w:val="0"/>
          <w:numId w:val="33"/>
        </w:numPr>
      </w:pPr>
      <w:r w:rsidRPr="001A5274">
        <w:lastRenderedPageBreak/>
        <w:t xml:space="preserve">Neakceptace připomínek ZP MV ČR v rámci schvalovacího procesu </w:t>
      </w:r>
      <w:proofErr w:type="spellStart"/>
      <w:r w:rsidRPr="001A5274">
        <w:t>kreativ</w:t>
      </w:r>
      <w:proofErr w:type="spellEnd"/>
      <w:r w:rsidRPr="001A5274">
        <w:t xml:space="preserve"> Poskytovatelem dle Přílohy č. 1 písm. e) </w:t>
      </w:r>
      <w:proofErr w:type="spellStart"/>
      <w:r w:rsidRPr="001A5274">
        <w:t>iii</w:t>
      </w:r>
      <w:proofErr w:type="spellEnd"/>
      <w:r w:rsidRPr="001A5274">
        <w:t xml:space="preserve"> této Smlouvy</w:t>
      </w:r>
      <w:r w:rsidR="003064A0">
        <w:t>.</w:t>
      </w:r>
    </w:p>
    <w:p w:rsidR="003064A0" w:rsidRDefault="001A5274" w:rsidP="00024438">
      <w:pPr>
        <w:pStyle w:val="3odrkypsmena"/>
        <w:numPr>
          <w:ilvl w:val="0"/>
          <w:numId w:val="33"/>
        </w:numPr>
      </w:pPr>
      <w:r w:rsidRPr="001A5274">
        <w:t>Neplnění povinnosti dle čl. II. odst. 4 (návštěvy webových stránek)</w:t>
      </w:r>
      <w:r w:rsidR="003064A0">
        <w:t xml:space="preserve">. </w:t>
      </w:r>
    </w:p>
    <w:p w:rsidR="003064A0" w:rsidRDefault="001A5274" w:rsidP="00024438">
      <w:pPr>
        <w:pStyle w:val="3odrkypsmena"/>
        <w:numPr>
          <w:ilvl w:val="0"/>
          <w:numId w:val="33"/>
        </w:numPr>
      </w:pPr>
      <w:r w:rsidRPr="001A5274">
        <w:t xml:space="preserve">Neplnění požadovaného počtu příspěvků na sociálních sítích </w:t>
      </w:r>
      <w:proofErr w:type="spellStart"/>
      <w:r w:rsidRPr="001A5274">
        <w:t>Facebook</w:t>
      </w:r>
      <w:proofErr w:type="spellEnd"/>
      <w:r w:rsidRPr="001A5274">
        <w:t xml:space="preserve"> a </w:t>
      </w:r>
      <w:proofErr w:type="spellStart"/>
      <w:r w:rsidRPr="001A5274">
        <w:t>Instagram</w:t>
      </w:r>
      <w:proofErr w:type="spellEnd"/>
      <w:r w:rsidR="003064A0">
        <w:t>.</w:t>
      </w:r>
    </w:p>
    <w:p w:rsidR="003064A0" w:rsidRDefault="00024438" w:rsidP="00024438">
      <w:pPr>
        <w:pStyle w:val="Nadpis2"/>
      </w:pPr>
      <w:r w:rsidRPr="00024438">
        <w:t xml:space="preserve">Poskytovatel je oprávněn odstoupit od </w:t>
      </w:r>
      <w:r w:rsidR="006F406B">
        <w:t>S</w:t>
      </w:r>
      <w:r w:rsidRPr="00024438">
        <w:t xml:space="preserve">mlouvy v případě, že dojde k podstatnému porušení </w:t>
      </w:r>
      <w:r w:rsidR="006F406B">
        <w:t>S</w:t>
      </w:r>
      <w:r w:rsidRPr="00024438">
        <w:t xml:space="preserve">mlouvy ze strany ZP MV ČR. Za podstatné porušení povinností ZP MV ČR dle této </w:t>
      </w:r>
      <w:r w:rsidR="006F406B">
        <w:t>S</w:t>
      </w:r>
      <w:r w:rsidRPr="00024438">
        <w:t xml:space="preserve">mlouvy se považuje zejména prodlení s placením oprávněně vystaveného vyúčtování, a to po dobu delší než 30 dnů. Poskytovatel je povinen na toto porušení ZP MV ČR písemně upozornit a požádat ji o provedení nápravy. V případě, že ZP MV ČR nezajistí nápravu bez zbytečného prodlení, tj. nejpozději do 15 dnů od obdržení písemné výzvy, je Poskytovatel oprávněn od </w:t>
      </w:r>
      <w:r w:rsidR="006F406B">
        <w:t>S</w:t>
      </w:r>
      <w:r w:rsidRPr="00024438">
        <w:t>mlouvy odstoupit</w:t>
      </w:r>
      <w:r w:rsidR="003064A0">
        <w:t>.</w:t>
      </w:r>
    </w:p>
    <w:p w:rsidR="00024438" w:rsidRDefault="00024438" w:rsidP="00024438">
      <w:pPr>
        <w:pStyle w:val="Nadpis2"/>
      </w:pPr>
      <w:r w:rsidRPr="00024438">
        <w:t>V případě, kdy by došlo k vyčerpání částky</w:t>
      </w:r>
      <w:r w:rsidR="00B26479">
        <w:t xml:space="preserve"> </w:t>
      </w:r>
      <w:r w:rsidR="00006956">
        <w:t>5</w:t>
      </w:r>
      <w:r w:rsidR="00B26479">
        <w:t> </w:t>
      </w:r>
      <w:r w:rsidR="006B2E6C">
        <w:t>49</w:t>
      </w:r>
      <w:r w:rsidRPr="00024438">
        <w:t>0</w:t>
      </w:r>
      <w:r w:rsidR="00B26479">
        <w:t xml:space="preserve"> </w:t>
      </w:r>
      <w:r w:rsidRPr="00024438">
        <w:t xml:space="preserve">000 Kč před uplynutím lhůty uvedené v čl. VIII odst. 1 této </w:t>
      </w:r>
      <w:r w:rsidR="006F406B">
        <w:t>S</w:t>
      </w:r>
      <w:r w:rsidRPr="00024438">
        <w:t xml:space="preserve">mlouvy, se závazkový vztah z této </w:t>
      </w:r>
      <w:r w:rsidR="006F406B">
        <w:t>S</w:t>
      </w:r>
      <w:r w:rsidRPr="00024438">
        <w:t>mlouvy k datu vyčerpání této částky zrušuje. O této skutečnosti se ZP MV ČR zavazuje Poskytovatele neprodleně informovat</w:t>
      </w:r>
      <w:r>
        <w:t>.</w:t>
      </w:r>
    </w:p>
    <w:p w:rsidR="00024438" w:rsidRDefault="00024438" w:rsidP="00024438">
      <w:pPr>
        <w:pStyle w:val="Nadpis2"/>
      </w:pPr>
      <w:r w:rsidRPr="00024438">
        <w:t xml:space="preserve">Právo ZP MV ČR účtovat smluvní pokuty sjednané v této </w:t>
      </w:r>
      <w:r w:rsidR="006F406B">
        <w:t>S</w:t>
      </w:r>
      <w:r w:rsidRPr="00024438">
        <w:t xml:space="preserve">mlouvě odstoupením od </w:t>
      </w:r>
      <w:r w:rsidR="006F406B">
        <w:t>S</w:t>
      </w:r>
      <w:r w:rsidRPr="00024438">
        <w:t>mlouvy nezaniká</w:t>
      </w:r>
      <w:r>
        <w:t>.</w:t>
      </w:r>
    </w:p>
    <w:p w:rsidR="00024438" w:rsidRDefault="00024438" w:rsidP="00024438">
      <w:pPr>
        <w:pStyle w:val="Nadpis2"/>
      </w:pPr>
      <w:r w:rsidRPr="00024438">
        <w:t xml:space="preserve">Odstoupení od </w:t>
      </w:r>
      <w:r w:rsidR="006F406B">
        <w:t>S</w:t>
      </w:r>
      <w:r w:rsidRPr="00024438">
        <w:t xml:space="preserve">mlouvy musí být učiněno písemně a doručeno druhé </w:t>
      </w:r>
      <w:r w:rsidR="006F406B">
        <w:t>S</w:t>
      </w:r>
      <w:r w:rsidRPr="00024438">
        <w:t xml:space="preserve">mluvní straně. Účinky odstoupení nastávají jeho doručením druhé </w:t>
      </w:r>
      <w:r w:rsidR="006F406B">
        <w:t>S</w:t>
      </w:r>
      <w:r w:rsidRPr="00024438">
        <w:t xml:space="preserve">mluvní straně za podmínek stanovených v </w:t>
      </w:r>
      <w:r w:rsidR="006F406B">
        <w:t>o</w:t>
      </w:r>
      <w:r w:rsidRPr="00024438">
        <w:t>bčanském zákoníku</w:t>
      </w:r>
      <w:r>
        <w:t>.</w:t>
      </w:r>
    </w:p>
    <w:p w:rsidR="003064A0" w:rsidRPr="00F26700" w:rsidRDefault="003064A0" w:rsidP="003064A0">
      <w:pPr>
        <w:pStyle w:val="Bezmezer"/>
      </w:pPr>
    </w:p>
    <w:p w:rsidR="003064A0" w:rsidRDefault="003064A0" w:rsidP="003064A0">
      <w:pPr>
        <w:pStyle w:val="1lnky"/>
      </w:pPr>
      <w:r>
        <w:t>Článek IX</w:t>
      </w:r>
      <w:r w:rsidRPr="00F26700">
        <w:t>.</w:t>
      </w:r>
    </w:p>
    <w:p w:rsidR="003064A0" w:rsidRDefault="00024438" w:rsidP="003064A0">
      <w:pPr>
        <w:pStyle w:val="Nadpis1"/>
      </w:pPr>
      <w:r w:rsidRPr="00024438">
        <w:t>Závěreční ustanovení</w:t>
      </w:r>
    </w:p>
    <w:p w:rsidR="009732F7" w:rsidRDefault="00024438" w:rsidP="00024438">
      <w:pPr>
        <w:pStyle w:val="Nadpis2"/>
        <w:numPr>
          <w:ilvl w:val="0"/>
          <w:numId w:val="18"/>
        </w:numPr>
      </w:pPr>
      <w:r w:rsidRPr="00024438">
        <w:t xml:space="preserve">Smlouva nabývá platnosti dnem jejího podpisu poslední ze </w:t>
      </w:r>
      <w:r w:rsidR="006F406B">
        <w:t>S</w:t>
      </w:r>
      <w:r w:rsidRPr="00024438">
        <w:t xml:space="preserve">mluvních stran a účinnosti dnem uveřejnění v Registru smluv dle odst. 4 tohoto článku. Za den uzavření </w:t>
      </w:r>
      <w:r w:rsidR="006F406B">
        <w:t>S</w:t>
      </w:r>
      <w:r w:rsidRPr="00024438">
        <w:t xml:space="preserve">mlouvy se považuje podpis </w:t>
      </w:r>
      <w:r w:rsidR="006F406B">
        <w:t>S</w:t>
      </w:r>
      <w:r w:rsidRPr="00024438">
        <w:t xml:space="preserve">mlouvy druhou </w:t>
      </w:r>
      <w:r w:rsidR="006F406B">
        <w:t>S</w:t>
      </w:r>
      <w:r w:rsidRPr="00024438">
        <w:t>mluvní stranou</w:t>
      </w:r>
      <w:r w:rsidR="009732F7">
        <w:t xml:space="preserve">. </w:t>
      </w:r>
    </w:p>
    <w:p w:rsidR="00A76524" w:rsidRDefault="00024438" w:rsidP="00024438">
      <w:pPr>
        <w:pStyle w:val="Nadpis2"/>
        <w:numPr>
          <w:ilvl w:val="0"/>
          <w:numId w:val="18"/>
        </w:numPr>
      </w:pPr>
      <w:r w:rsidRPr="00024438">
        <w:t xml:space="preserve">Smluvní strany se dohodly, že spory, které by případně vznikly ze </w:t>
      </w:r>
      <w:r w:rsidR="006F406B">
        <w:t>S</w:t>
      </w:r>
      <w:r w:rsidRPr="00024438">
        <w:t xml:space="preserve">mlouvy nebo v souvislosti s ní, jakož i otázky její platnosti či neplatnosti nebo jejího vzniku a zániku budou přednostně řešeny dohodou </w:t>
      </w:r>
      <w:r w:rsidR="006F406B">
        <w:t>S</w:t>
      </w:r>
      <w:r w:rsidRPr="00024438">
        <w:t xml:space="preserve">mluvních stran. Pokud nebudou vyřešeny dohodou </w:t>
      </w:r>
      <w:r w:rsidR="006F406B">
        <w:t>S</w:t>
      </w:r>
      <w:r w:rsidRPr="00024438">
        <w:t xml:space="preserve">mluvních stran, </w:t>
      </w:r>
      <w:r w:rsidR="006F406B">
        <w:t>S</w:t>
      </w:r>
      <w:r w:rsidRPr="00024438">
        <w:t>mluvní strany se dále dohodly na tom, že ve smyslu ustanovení § 89a zákona č. 99/1963 Sb., občanský soudní řád, ve znění pozdějších předpisů, bude pro rozhodování případného sporu místně příslušný soud v místě sídla ZP MV ČR</w:t>
      </w:r>
      <w:r w:rsidR="00A76524">
        <w:t>.</w:t>
      </w:r>
    </w:p>
    <w:p w:rsidR="00A76524" w:rsidRDefault="00024438" w:rsidP="00024438">
      <w:pPr>
        <w:pStyle w:val="Nadpis2"/>
      </w:pPr>
      <w:r w:rsidRPr="00024438">
        <w:t xml:space="preserve">Poskytovatel prohlašuje, že si je vědom toho, že ZP MV ČR jako zadavatel veřejné zakázky dle zákona č. 134/2016 Sb., o zadávání veřejných zakázek, ve znění pozdějších předpisů (dále jen „ZZVZ“) a povinný subjekt dle zákona č. 340/2015 Sb., o registru smluv, ve znění pozdějších předpisů, je povinen uveřejnit v Registru smluv, jehož správcem je Ministerstvo vnitra, tuto </w:t>
      </w:r>
      <w:r w:rsidR="006F406B">
        <w:t>S</w:t>
      </w:r>
      <w:r w:rsidRPr="00024438">
        <w:t>mlouvu, resp. dílčí smlouvu, včetně jejích případných změn a dodatků</w:t>
      </w:r>
      <w:r w:rsidR="00A76524">
        <w:t>.</w:t>
      </w:r>
    </w:p>
    <w:p w:rsidR="00A76524" w:rsidRDefault="00024438" w:rsidP="00024438">
      <w:pPr>
        <w:pStyle w:val="Nadpis2"/>
      </w:pPr>
      <w:r w:rsidRPr="00024438">
        <w:t xml:space="preserve">ZP MV ČR se zavazuje, že tuto </w:t>
      </w:r>
      <w:r w:rsidR="006F406B">
        <w:t>S</w:t>
      </w:r>
      <w:r w:rsidRPr="00024438">
        <w:t xml:space="preserve">mlouvu, resp. dílčí smlouvu, včetně jejích případných změn a dodatků, uveřejní ve lhůtě 10 dnů od jejího uzavření v Registru smluv dle odst. 3 tohoto článku. Poskytovatel je povinen po uplynutí této lhůty, nejpozději do 20 dnů ode dne, kdy byla uzavřena, v Registru smluv ověřit, zda ZP MV ČR </w:t>
      </w:r>
      <w:r w:rsidR="006F406B">
        <w:t>S</w:t>
      </w:r>
      <w:r w:rsidRPr="00024438">
        <w:t xml:space="preserve">mlouvu, resp. dílčí smlouvu, nebo případné změny a dodatky </w:t>
      </w:r>
      <w:r w:rsidR="006F406B">
        <w:t>S</w:t>
      </w:r>
      <w:r w:rsidRPr="00024438">
        <w:t xml:space="preserve">mlouvy řádně uveřejnila, a pokud se tak </w:t>
      </w:r>
      <w:r w:rsidRPr="00024438">
        <w:lastRenderedPageBreak/>
        <w:t>nestalo, je povinen tyto dokumenty, uveřejnit sám a o této skutečnosti informovat ZP</w:t>
      </w:r>
      <w:r w:rsidR="006B2E6C">
        <w:t> </w:t>
      </w:r>
      <w:r w:rsidRPr="00024438">
        <w:t>MV</w:t>
      </w:r>
      <w:r w:rsidR="006B2E6C">
        <w:t> </w:t>
      </w:r>
      <w:r w:rsidRPr="00024438">
        <w:t>ČR</w:t>
      </w:r>
      <w:r w:rsidR="00A76524">
        <w:t>.</w:t>
      </w:r>
    </w:p>
    <w:p w:rsidR="009732F7" w:rsidRDefault="00583158" w:rsidP="00583158">
      <w:pPr>
        <w:pStyle w:val="Nadpis2"/>
      </w:pPr>
      <w:r w:rsidRPr="00583158">
        <w:t xml:space="preserve">Poskytovatel prohlašuje, že si je vědom toho, že ZP MV ČR, jako zadavatel veřejné zakázky, jež je předmětem této </w:t>
      </w:r>
      <w:r w:rsidR="006F406B">
        <w:t>S</w:t>
      </w:r>
      <w:r w:rsidRPr="00583158">
        <w:t xml:space="preserve">mlouvy, je povinen, v souladu s ustanovením § 219 odst. 3 ZZVZ uveřejnit na svém profilu výši skutečně uhrazené ceny za plnění této </w:t>
      </w:r>
      <w:r w:rsidR="006F406B">
        <w:t>S</w:t>
      </w:r>
      <w:r w:rsidRPr="00583158">
        <w:t>mlouvy, v souladu s podmínkami a ve lhůtách stanovených ZZVZ včetně všech případně dalších povinností ZP MV ČR stanovených ZZVZ</w:t>
      </w:r>
      <w:r w:rsidR="009732F7">
        <w:t>.</w:t>
      </w:r>
    </w:p>
    <w:p w:rsidR="009732F7" w:rsidRDefault="00583158" w:rsidP="00583158">
      <w:pPr>
        <w:pStyle w:val="Nadpis2"/>
      </w:pPr>
      <w:r w:rsidRPr="00583158">
        <w:t xml:space="preserve">Nedílnou součást této </w:t>
      </w:r>
      <w:r w:rsidR="006F406B">
        <w:t>S</w:t>
      </w:r>
      <w:r w:rsidRPr="00583158">
        <w:t>mlouvy tvoří Příloha č. 1 – „Požadovaný rozsah plnění“</w:t>
      </w:r>
      <w:r w:rsidR="009732F7">
        <w:t>.</w:t>
      </w:r>
    </w:p>
    <w:p w:rsidR="00A76524" w:rsidRDefault="00583158" w:rsidP="00583158">
      <w:pPr>
        <w:pStyle w:val="Nadpis2"/>
      </w:pPr>
      <w:r w:rsidRPr="00583158">
        <w:t xml:space="preserve">Právní vztahy touto </w:t>
      </w:r>
      <w:r w:rsidR="006F406B">
        <w:t>S</w:t>
      </w:r>
      <w:r w:rsidRPr="00583158">
        <w:t xml:space="preserve">mlouvou neupravené se řídí příslušnými ustanoveními </w:t>
      </w:r>
      <w:r w:rsidR="006F406B">
        <w:t>o</w:t>
      </w:r>
      <w:r w:rsidRPr="00583158">
        <w:t>bčanského zákoníku</w:t>
      </w:r>
      <w:r w:rsidR="00A76524">
        <w:t>.</w:t>
      </w:r>
    </w:p>
    <w:p w:rsidR="00A76524" w:rsidRDefault="00583158" w:rsidP="00583158">
      <w:pPr>
        <w:pStyle w:val="Nadpis2"/>
      </w:pPr>
      <w:r w:rsidRPr="00583158">
        <w:t xml:space="preserve">Tato </w:t>
      </w:r>
      <w:r w:rsidR="006F406B">
        <w:t>S</w:t>
      </w:r>
      <w:r w:rsidRPr="00583158">
        <w:t>mlouva je sepsána ve dvou vyhotoveních s platností originálu, z nichž každá strana obdrží po jednom výtisku. Smlouva může být měněna nebo doplněna jen řádně</w:t>
      </w:r>
      <w:bookmarkStart w:id="0" w:name="_GoBack"/>
      <w:bookmarkEnd w:id="0"/>
      <w:r w:rsidRPr="00583158">
        <w:t xml:space="preserve"> očíslovanými písemnými dodatky, které odsouhlasí a podepíší obě strany</w:t>
      </w:r>
      <w:r w:rsidR="009732F7">
        <w:t>.</w:t>
      </w:r>
    </w:p>
    <w:p w:rsidR="00583158" w:rsidRDefault="00583158" w:rsidP="00583158">
      <w:pPr>
        <w:pStyle w:val="Nadpis2"/>
      </w:pPr>
      <w:r w:rsidRPr="00583158">
        <w:t xml:space="preserve">Smluvní strany </w:t>
      </w:r>
      <w:r w:rsidR="006F406B">
        <w:t>S</w:t>
      </w:r>
      <w:r w:rsidRPr="00583158">
        <w:t>mlouvu včetně příloh přečetly, s jejím obsahem souhlasí a na důkaz své pravé, určité a svobodné vůle připojují své podpisy</w:t>
      </w:r>
      <w:r>
        <w:t>.</w:t>
      </w:r>
    </w:p>
    <w:p w:rsidR="000B30BF" w:rsidRPr="000B30BF" w:rsidRDefault="000B30BF" w:rsidP="00AE51EF">
      <w:pPr>
        <w:pStyle w:val="Nadpis2"/>
        <w:numPr>
          <w:ilvl w:val="0"/>
          <w:numId w:val="0"/>
        </w:numPr>
        <w:ind w:left="360" w:hanging="360"/>
      </w:pPr>
      <w:r w:rsidRPr="000B30BF">
        <w:t xml:space="preserve">Příloha č. </w:t>
      </w:r>
      <w:r w:rsidRPr="000B30BF">
        <w:t>1</w:t>
      </w:r>
      <w:r w:rsidRPr="000B30BF">
        <w:t>: Požadovaný rozsah plnění</w:t>
      </w:r>
    </w:p>
    <w:p w:rsidR="00AE51EF" w:rsidRDefault="0002716F" w:rsidP="00AE51EF">
      <w:pPr>
        <w:pStyle w:val="Nadpis2"/>
        <w:numPr>
          <w:ilvl w:val="0"/>
          <w:numId w:val="0"/>
        </w:numPr>
        <w:ind w:left="360" w:hanging="360"/>
      </w:pPr>
      <w:r w:rsidRPr="000B30BF">
        <w:t>Přílo</w:t>
      </w:r>
      <w:r w:rsidR="00AE51EF" w:rsidRPr="000B30BF">
        <w:t>ha</w:t>
      </w:r>
      <w:r w:rsidRPr="000B30BF">
        <w:t xml:space="preserve"> č. 2</w:t>
      </w:r>
      <w:r w:rsidR="00AE51EF" w:rsidRPr="000B30BF">
        <w:t>:</w:t>
      </w:r>
      <w:r w:rsidRPr="000B30BF">
        <w:t xml:space="preserve"> Složení projektového týmu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83158" w:rsidTr="006137E5">
        <w:tc>
          <w:tcPr>
            <w:tcW w:w="4606" w:type="dxa"/>
          </w:tcPr>
          <w:p w:rsidR="00526B05" w:rsidRDefault="00526B05" w:rsidP="00583158">
            <w:pPr>
              <w:spacing w:line="264" w:lineRule="auto"/>
              <w:jc w:val="both"/>
              <w:rPr>
                <w:rFonts w:cs="Arial"/>
                <w:sz w:val="22"/>
                <w:szCs w:val="22"/>
                <w:lang w:eastAsia="cs-CZ"/>
              </w:rPr>
            </w:pPr>
          </w:p>
          <w:p w:rsidR="00583158" w:rsidRPr="00583158" w:rsidRDefault="00583158" w:rsidP="00583158">
            <w:pPr>
              <w:spacing w:line="264" w:lineRule="auto"/>
              <w:jc w:val="both"/>
              <w:rPr>
                <w:rFonts w:cs="Arial"/>
                <w:sz w:val="22"/>
                <w:szCs w:val="22"/>
                <w:lang w:eastAsia="cs-CZ"/>
              </w:rPr>
            </w:pPr>
            <w:r w:rsidRPr="00583158">
              <w:rPr>
                <w:rFonts w:cs="Arial"/>
                <w:sz w:val="22"/>
                <w:szCs w:val="22"/>
                <w:lang w:eastAsia="cs-CZ"/>
              </w:rPr>
              <w:t>V</w:t>
            </w:r>
            <w:r>
              <w:rPr>
                <w:rFonts w:cs="Arial"/>
                <w:sz w:val="22"/>
                <w:szCs w:val="22"/>
                <w:lang w:eastAsia="cs-CZ"/>
              </w:rPr>
              <w:t> </w:t>
            </w:r>
            <w:proofErr w:type="gramStart"/>
            <w:r>
              <w:rPr>
                <w:rFonts w:cs="Arial"/>
                <w:sz w:val="22"/>
                <w:szCs w:val="22"/>
                <w:lang w:eastAsia="cs-CZ"/>
              </w:rPr>
              <w:t xml:space="preserve">Praze                    </w:t>
            </w:r>
            <w:r w:rsidRPr="00583158">
              <w:rPr>
                <w:rFonts w:cs="Arial"/>
                <w:sz w:val="22"/>
                <w:szCs w:val="22"/>
                <w:lang w:eastAsia="cs-CZ"/>
              </w:rPr>
              <w:t>dne</w:t>
            </w:r>
            <w:proofErr w:type="gramEnd"/>
            <w:r w:rsidRPr="00583158">
              <w:rPr>
                <w:rFonts w:cs="Arial"/>
                <w:sz w:val="22"/>
                <w:szCs w:val="22"/>
                <w:lang w:eastAsia="cs-CZ"/>
              </w:rPr>
              <w:t xml:space="preserve"> ______________</w:t>
            </w:r>
          </w:p>
        </w:tc>
        <w:tc>
          <w:tcPr>
            <w:tcW w:w="4606" w:type="dxa"/>
          </w:tcPr>
          <w:p w:rsidR="00583158" w:rsidRPr="00583158" w:rsidRDefault="00583158" w:rsidP="006137E5">
            <w:pPr>
              <w:spacing w:line="264" w:lineRule="auto"/>
              <w:jc w:val="both"/>
              <w:rPr>
                <w:rFonts w:cs="Arial"/>
                <w:sz w:val="22"/>
                <w:szCs w:val="22"/>
                <w:lang w:eastAsia="cs-CZ"/>
              </w:rPr>
            </w:pPr>
          </w:p>
        </w:tc>
      </w:tr>
      <w:tr w:rsidR="00583158" w:rsidTr="006137E5">
        <w:tc>
          <w:tcPr>
            <w:tcW w:w="4606" w:type="dxa"/>
          </w:tcPr>
          <w:p w:rsidR="00583158" w:rsidRPr="00583158" w:rsidRDefault="00583158" w:rsidP="006137E5">
            <w:pPr>
              <w:spacing w:line="264" w:lineRule="auto"/>
              <w:jc w:val="right"/>
              <w:rPr>
                <w:rFonts w:cs="Arial"/>
                <w:b/>
                <w:bCs/>
                <w:sz w:val="22"/>
                <w:szCs w:val="22"/>
                <w:lang w:eastAsia="cs-CZ"/>
              </w:rPr>
            </w:pPr>
          </w:p>
          <w:p w:rsidR="00583158" w:rsidRPr="00583158" w:rsidRDefault="00583158" w:rsidP="006137E5">
            <w:pPr>
              <w:spacing w:line="264" w:lineRule="auto"/>
              <w:jc w:val="right"/>
              <w:rPr>
                <w:rFonts w:cs="Arial"/>
                <w:sz w:val="22"/>
                <w:szCs w:val="22"/>
                <w:lang w:eastAsia="cs-CZ"/>
              </w:rPr>
            </w:pPr>
            <w:r w:rsidRPr="00583158">
              <w:rPr>
                <w:rFonts w:cs="Arial"/>
                <w:b/>
                <w:bCs/>
                <w:sz w:val="22"/>
                <w:szCs w:val="22"/>
                <w:lang w:eastAsia="cs-CZ"/>
              </w:rPr>
              <w:t>ZP MV ČR</w:t>
            </w:r>
            <w:r w:rsidRPr="00583158">
              <w:rPr>
                <w:rFonts w:cs="Arial"/>
                <w:bCs/>
                <w:sz w:val="22"/>
                <w:szCs w:val="22"/>
                <w:lang w:eastAsia="cs-CZ"/>
              </w:rPr>
              <w:t>:</w:t>
            </w:r>
          </w:p>
        </w:tc>
        <w:tc>
          <w:tcPr>
            <w:tcW w:w="4606" w:type="dxa"/>
          </w:tcPr>
          <w:p w:rsidR="00583158" w:rsidRPr="00583158" w:rsidRDefault="00583158" w:rsidP="006137E5">
            <w:pPr>
              <w:spacing w:line="264" w:lineRule="auto"/>
              <w:jc w:val="both"/>
              <w:rPr>
                <w:rFonts w:cs="Arial"/>
                <w:sz w:val="22"/>
                <w:szCs w:val="22"/>
                <w:lang w:eastAsia="cs-CZ"/>
              </w:rPr>
            </w:pPr>
          </w:p>
        </w:tc>
      </w:tr>
      <w:tr w:rsidR="00583158" w:rsidTr="006137E5">
        <w:tc>
          <w:tcPr>
            <w:tcW w:w="4606" w:type="dxa"/>
          </w:tcPr>
          <w:p w:rsidR="00583158" w:rsidRPr="00583158" w:rsidRDefault="00583158" w:rsidP="006137E5">
            <w:pPr>
              <w:spacing w:line="264" w:lineRule="auto"/>
              <w:jc w:val="both"/>
              <w:rPr>
                <w:rFonts w:cs="Arial"/>
                <w:sz w:val="22"/>
                <w:szCs w:val="22"/>
                <w:lang w:eastAsia="cs-CZ"/>
              </w:rPr>
            </w:pPr>
          </w:p>
        </w:tc>
        <w:tc>
          <w:tcPr>
            <w:tcW w:w="4606" w:type="dxa"/>
          </w:tcPr>
          <w:p w:rsidR="00583158" w:rsidRPr="00583158" w:rsidRDefault="00583158" w:rsidP="006137E5">
            <w:pPr>
              <w:tabs>
                <w:tab w:val="left" w:pos="-1701"/>
                <w:tab w:val="left" w:pos="-1560"/>
                <w:tab w:val="left" w:pos="0"/>
              </w:tabs>
              <w:jc w:val="both"/>
              <w:rPr>
                <w:rFonts w:cs="Arial"/>
                <w:bCs/>
                <w:sz w:val="22"/>
                <w:szCs w:val="22"/>
                <w:lang w:eastAsia="cs-CZ"/>
              </w:rPr>
            </w:pPr>
            <w:r w:rsidRPr="00583158">
              <w:rPr>
                <w:rFonts w:cs="Arial"/>
                <w:bCs/>
                <w:sz w:val="22"/>
                <w:szCs w:val="22"/>
                <w:lang w:eastAsia="cs-CZ"/>
              </w:rPr>
              <w:t>_____________________</w:t>
            </w:r>
          </w:p>
          <w:p w:rsidR="00583158" w:rsidRPr="00583158" w:rsidRDefault="00583158" w:rsidP="006137E5">
            <w:pPr>
              <w:tabs>
                <w:tab w:val="left" w:pos="-1701"/>
                <w:tab w:val="left" w:pos="-1560"/>
                <w:tab w:val="left" w:pos="0"/>
              </w:tabs>
              <w:rPr>
                <w:rFonts w:cs="Arial"/>
                <w:sz w:val="22"/>
                <w:szCs w:val="22"/>
                <w:lang w:eastAsia="cs-CZ"/>
              </w:rPr>
            </w:pPr>
            <w:r w:rsidRPr="00583158">
              <w:rPr>
                <w:rFonts w:cs="Arial"/>
                <w:b/>
                <w:bCs/>
                <w:sz w:val="22"/>
                <w:szCs w:val="22"/>
                <w:lang w:eastAsia="cs-CZ"/>
              </w:rPr>
              <w:t>Zdravotní pojišťovna ministerstva vnitra České republiky</w:t>
            </w:r>
            <w:r w:rsidRPr="00583158">
              <w:rPr>
                <w:rFonts w:cs="Arial"/>
                <w:bCs/>
                <w:sz w:val="22"/>
                <w:szCs w:val="22"/>
                <w:lang w:eastAsia="cs-CZ"/>
              </w:rPr>
              <w:t>,</w:t>
            </w:r>
          </w:p>
        </w:tc>
      </w:tr>
      <w:tr w:rsidR="00583158" w:rsidTr="006137E5">
        <w:tc>
          <w:tcPr>
            <w:tcW w:w="4606" w:type="dxa"/>
          </w:tcPr>
          <w:p w:rsidR="00583158" w:rsidRPr="00583158" w:rsidRDefault="00583158" w:rsidP="006137E5">
            <w:pPr>
              <w:spacing w:line="264" w:lineRule="auto"/>
              <w:jc w:val="both"/>
              <w:rPr>
                <w:rFonts w:cs="Arial"/>
                <w:sz w:val="22"/>
                <w:szCs w:val="22"/>
                <w:lang w:eastAsia="cs-CZ"/>
              </w:rPr>
            </w:pPr>
          </w:p>
        </w:tc>
        <w:tc>
          <w:tcPr>
            <w:tcW w:w="4606" w:type="dxa"/>
          </w:tcPr>
          <w:p w:rsidR="00583158" w:rsidRPr="00583158" w:rsidRDefault="00583158" w:rsidP="006137E5">
            <w:pPr>
              <w:tabs>
                <w:tab w:val="left" w:pos="-1701"/>
                <w:tab w:val="left" w:pos="-1560"/>
                <w:tab w:val="left" w:pos="0"/>
              </w:tabs>
              <w:rPr>
                <w:rFonts w:cs="Arial"/>
                <w:bCs/>
                <w:sz w:val="22"/>
                <w:szCs w:val="22"/>
                <w:lang w:eastAsia="cs-CZ"/>
              </w:rPr>
            </w:pPr>
            <w:r w:rsidRPr="00583158">
              <w:rPr>
                <w:rFonts w:cs="Arial"/>
                <w:bCs/>
                <w:sz w:val="22"/>
                <w:szCs w:val="22"/>
                <w:lang w:eastAsia="cs-CZ"/>
              </w:rPr>
              <w:t xml:space="preserve">MUDr. David Kostka, </w:t>
            </w:r>
          </w:p>
          <w:p w:rsidR="00583158" w:rsidRPr="00583158" w:rsidRDefault="00583158" w:rsidP="006137E5">
            <w:pPr>
              <w:tabs>
                <w:tab w:val="left" w:pos="-1701"/>
                <w:tab w:val="left" w:pos="-1560"/>
                <w:tab w:val="left" w:pos="0"/>
              </w:tabs>
              <w:rPr>
                <w:rFonts w:cs="Arial"/>
                <w:sz w:val="22"/>
                <w:szCs w:val="22"/>
                <w:lang w:eastAsia="cs-CZ"/>
              </w:rPr>
            </w:pPr>
            <w:r w:rsidRPr="00583158">
              <w:rPr>
                <w:rFonts w:cs="Arial"/>
                <w:bCs/>
                <w:sz w:val="22"/>
                <w:szCs w:val="22"/>
                <w:lang w:eastAsia="cs-CZ"/>
              </w:rPr>
              <w:t>generální ředitel</w:t>
            </w:r>
          </w:p>
        </w:tc>
      </w:tr>
    </w:tbl>
    <w:p w:rsidR="006206E0" w:rsidRDefault="006206E0" w:rsidP="001A5274">
      <w:pPr>
        <w:pStyle w:val="Nadpis2"/>
        <w:numPr>
          <w:ilvl w:val="0"/>
          <w:numId w:val="0"/>
        </w:numPr>
        <w:ind w:left="36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83158" w:rsidTr="006137E5">
        <w:tc>
          <w:tcPr>
            <w:tcW w:w="4606" w:type="dxa"/>
          </w:tcPr>
          <w:p w:rsidR="00583158" w:rsidRPr="00583158" w:rsidRDefault="00583158" w:rsidP="006137E5">
            <w:pPr>
              <w:spacing w:line="264" w:lineRule="auto"/>
              <w:jc w:val="both"/>
              <w:rPr>
                <w:rFonts w:cs="Arial"/>
                <w:sz w:val="22"/>
                <w:szCs w:val="22"/>
                <w:lang w:eastAsia="cs-CZ"/>
              </w:rPr>
            </w:pPr>
            <w:r w:rsidRPr="00583158">
              <w:rPr>
                <w:rFonts w:cs="Arial"/>
                <w:sz w:val="22"/>
                <w:szCs w:val="22"/>
                <w:lang w:eastAsia="cs-CZ"/>
              </w:rPr>
              <w:t>V ______________ dne ______________</w:t>
            </w:r>
          </w:p>
        </w:tc>
        <w:tc>
          <w:tcPr>
            <w:tcW w:w="4606" w:type="dxa"/>
          </w:tcPr>
          <w:p w:rsidR="00583158" w:rsidRPr="00583158" w:rsidRDefault="00583158" w:rsidP="006137E5">
            <w:pPr>
              <w:spacing w:line="264" w:lineRule="auto"/>
              <w:jc w:val="both"/>
              <w:rPr>
                <w:rFonts w:cs="Arial"/>
                <w:sz w:val="22"/>
                <w:szCs w:val="22"/>
                <w:lang w:eastAsia="cs-CZ"/>
              </w:rPr>
            </w:pPr>
          </w:p>
        </w:tc>
      </w:tr>
      <w:tr w:rsidR="00583158" w:rsidTr="006137E5">
        <w:tc>
          <w:tcPr>
            <w:tcW w:w="4606" w:type="dxa"/>
          </w:tcPr>
          <w:p w:rsidR="00583158" w:rsidRPr="00583158" w:rsidRDefault="00583158" w:rsidP="006137E5">
            <w:pPr>
              <w:spacing w:line="264" w:lineRule="auto"/>
              <w:jc w:val="right"/>
              <w:rPr>
                <w:rFonts w:cs="Arial"/>
                <w:b/>
                <w:bCs/>
                <w:sz w:val="22"/>
                <w:szCs w:val="22"/>
                <w:lang w:eastAsia="cs-CZ"/>
              </w:rPr>
            </w:pPr>
          </w:p>
          <w:p w:rsidR="00583158" w:rsidRPr="00583158" w:rsidRDefault="00583158" w:rsidP="006137E5">
            <w:pPr>
              <w:spacing w:line="264" w:lineRule="auto"/>
              <w:jc w:val="right"/>
              <w:rPr>
                <w:rFonts w:cs="Arial"/>
                <w:sz w:val="22"/>
                <w:szCs w:val="22"/>
                <w:lang w:eastAsia="cs-CZ"/>
              </w:rPr>
            </w:pPr>
            <w:r w:rsidRPr="00583158">
              <w:rPr>
                <w:rFonts w:cs="Arial"/>
                <w:b/>
                <w:bCs/>
                <w:sz w:val="22"/>
                <w:szCs w:val="22"/>
                <w:lang w:eastAsia="cs-CZ"/>
              </w:rPr>
              <w:t>Poskytovatel:</w:t>
            </w:r>
          </w:p>
        </w:tc>
        <w:tc>
          <w:tcPr>
            <w:tcW w:w="4606" w:type="dxa"/>
          </w:tcPr>
          <w:p w:rsidR="00583158" w:rsidRPr="00583158" w:rsidRDefault="00583158" w:rsidP="006137E5">
            <w:pPr>
              <w:spacing w:line="264" w:lineRule="auto"/>
              <w:jc w:val="both"/>
              <w:rPr>
                <w:rFonts w:cs="Arial"/>
                <w:sz w:val="22"/>
                <w:szCs w:val="22"/>
                <w:lang w:eastAsia="cs-CZ"/>
              </w:rPr>
            </w:pPr>
          </w:p>
        </w:tc>
      </w:tr>
      <w:tr w:rsidR="00583158" w:rsidRPr="00754CC7" w:rsidTr="006137E5">
        <w:tc>
          <w:tcPr>
            <w:tcW w:w="4606" w:type="dxa"/>
          </w:tcPr>
          <w:p w:rsidR="00583158" w:rsidRPr="00583158" w:rsidRDefault="00583158" w:rsidP="006137E5">
            <w:pPr>
              <w:spacing w:line="264" w:lineRule="auto"/>
              <w:jc w:val="both"/>
              <w:rPr>
                <w:rFonts w:cs="Arial"/>
                <w:sz w:val="22"/>
                <w:szCs w:val="22"/>
                <w:lang w:eastAsia="cs-CZ"/>
              </w:rPr>
            </w:pPr>
          </w:p>
        </w:tc>
        <w:tc>
          <w:tcPr>
            <w:tcW w:w="4606" w:type="dxa"/>
          </w:tcPr>
          <w:p w:rsidR="00583158" w:rsidRPr="00583158" w:rsidRDefault="00583158" w:rsidP="006137E5">
            <w:pPr>
              <w:tabs>
                <w:tab w:val="left" w:pos="-1701"/>
                <w:tab w:val="left" w:pos="-1560"/>
                <w:tab w:val="left" w:pos="0"/>
              </w:tabs>
              <w:jc w:val="both"/>
              <w:rPr>
                <w:rFonts w:cs="Arial"/>
                <w:bCs/>
                <w:sz w:val="22"/>
                <w:szCs w:val="22"/>
                <w:lang w:eastAsia="cs-CZ"/>
              </w:rPr>
            </w:pPr>
            <w:r w:rsidRPr="00583158">
              <w:rPr>
                <w:rFonts w:cs="Arial"/>
                <w:bCs/>
                <w:sz w:val="22"/>
                <w:szCs w:val="22"/>
                <w:lang w:eastAsia="cs-CZ"/>
              </w:rPr>
              <w:t>_____________________</w:t>
            </w:r>
          </w:p>
          <w:p w:rsidR="00583158" w:rsidRPr="00583158" w:rsidRDefault="00583158" w:rsidP="006137E5">
            <w:pPr>
              <w:tabs>
                <w:tab w:val="left" w:pos="-1701"/>
                <w:tab w:val="left" w:pos="-1560"/>
                <w:tab w:val="left" w:pos="0"/>
              </w:tabs>
              <w:rPr>
                <w:rFonts w:cs="Arial"/>
                <w:bCs/>
                <w:sz w:val="22"/>
                <w:szCs w:val="22"/>
                <w:lang w:eastAsia="cs-CZ"/>
              </w:rPr>
            </w:pPr>
            <w:r w:rsidRPr="00B26479">
              <w:rPr>
                <w:rFonts w:cs="Arial"/>
                <w:b/>
                <w:bCs/>
                <w:sz w:val="22"/>
                <w:szCs w:val="22"/>
                <w:lang w:eastAsia="cs-CZ"/>
              </w:rPr>
              <w:t>Název společnosti</w:t>
            </w:r>
            <w:r w:rsidRPr="00583158">
              <w:rPr>
                <w:rFonts w:cs="Arial"/>
                <w:b/>
                <w:bCs/>
                <w:sz w:val="22"/>
                <w:szCs w:val="22"/>
                <w:lang w:eastAsia="cs-CZ"/>
              </w:rPr>
              <w:tab/>
            </w:r>
            <w:r w:rsidRPr="00583158">
              <w:rPr>
                <w:rFonts w:cs="Arial"/>
                <w:b/>
                <w:bCs/>
                <w:sz w:val="22"/>
                <w:szCs w:val="22"/>
                <w:lang w:eastAsia="cs-CZ"/>
              </w:rPr>
              <w:tab/>
            </w:r>
            <w:r w:rsidRPr="00583158">
              <w:rPr>
                <w:rFonts w:cs="Arial"/>
                <w:b/>
                <w:bCs/>
                <w:sz w:val="22"/>
                <w:szCs w:val="22"/>
                <w:lang w:eastAsia="cs-CZ"/>
              </w:rPr>
              <w:tab/>
            </w:r>
          </w:p>
        </w:tc>
      </w:tr>
      <w:tr w:rsidR="00583158" w:rsidTr="006137E5">
        <w:tc>
          <w:tcPr>
            <w:tcW w:w="4606" w:type="dxa"/>
          </w:tcPr>
          <w:p w:rsidR="00583158" w:rsidRPr="00583158" w:rsidRDefault="00583158" w:rsidP="006137E5">
            <w:pPr>
              <w:spacing w:line="264" w:lineRule="auto"/>
              <w:jc w:val="both"/>
              <w:rPr>
                <w:rFonts w:cs="Arial"/>
                <w:sz w:val="22"/>
                <w:szCs w:val="22"/>
                <w:lang w:eastAsia="cs-CZ"/>
              </w:rPr>
            </w:pPr>
          </w:p>
        </w:tc>
        <w:tc>
          <w:tcPr>
            <w:tcW w:w="4606" w:type="dxa"/>
          </w:tcPr>
          <w:p w:rsidR="00583158" w:rsidRPr="00583158" w:rsidRDefault="00583158" w:rsidP="006137E5">
            <w:pPr>
              <w:spacing w:line="264" w:lineRule="auto"/>
              <w:jc w:val="both"/>
              <w:rPr>
                <w:rFonts w:cs="Arial"/>
                <w:sz w:val="22"/>
                <w:szCs w:val="22"/>
                <w:lang w:eastAsia="cs-CZ"/>
              </w:rPr>
            </w:pPr>
            <w:r w:rsidRPr="00B26479">
              <w:rPr>
                <w:rFonts w:cs="Arial"/>
                <w:bCs/>
                <w:sz w:val="22"/>
                <w:szCs w:val="22"/>
                <w:lang w:eastAsia="cs-CZ"/>
              </w:rPr>
              <w:t>Statutární orgán, jednatel …</w:t>
            </w:r>
          </w:p>
        </w:tc>
      </w:tr>
    </w:tbl>
    <w:p w:rsidR="006206E0" w:rsidRDefault="006206E0" w:rsidP="001A5274">
      <w:pPr>
        <w:pStyle w:val="Nadpis2"/>
        <w:numPr>
          <w:ilvl w:val="0"/>
          <w:numId w:val="0"/>
        </w:numPr>
        <w:ind w:left="360"/>
      </w:pPr>
    </w:p>
    <w:p w:rsidR="006206E0" w:rsidRDefault="006206E0" w:rsidP="001A5274">
      <w:pPr>
        <w:pStyle w:val="Nadpis2"/>
        <w:numPr>
          <w:ilvl w:val="0"/>
          <w:numId w:val="0"/>
        </w:numPr>
        <w:ind w:left="360"/>
      </w:pP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01A37" w:rsidTr="00583158">
        <w:tc>
          <w:tcPr>
            <w:tcW w:w="4606" w:type="dxa"/>
          </w:tcPr>
          <w:p w:rsidR="00101A37" w:rsidRPr="001A148B" w:rsidRDefault="00101A37" w:rsidP="00DF5C14">
            <w:pPr>
              <w:spacing w:line="264" w:lineRule="auto"/>
              <w:jc w:val="right"/>
              <w:rPr>
                <w:rFonts w:cs="Arial"/>
                <w:sz w:val="22"/>
                <w:szCs w:val="22"/>
                <w:lang w:eastAsia="cs-CZ"/>
              </w:rPr>
            </w:pPr>
          </w:p>
        </w:tc>
        <w:tc>
          <w:tcPr>
            <w:tcW w:w="4606" w:type="dxa"/>
          </w:tcPr>
          <w:p w:rsidR="00101A37" w:rsidRDefault="00101A37" w:rsidP="00DF5C14">
            <w:pPr>
              <w:spacing w:line="264" w:lineRule="auto"/>
              <w:jc w:val="both"/>
              <w:rPr>
                <w:rFonts w:cs="Arial"/>
                <w:szCs w:val="24"/>
                <w:lang w:eastAsia="cs-CZ"/>
              </w:rPr>
            </w:pPr>
          </w:p>
        </w:tc>
      </w:tr>
      <w:tr w:rsidR="00101A37" w:rsidTr="00583158">
        <w:tc>
          <w:tcPr>
            <w:tcW w:w="4606" w:type="dxa"/>
          </w:tcPr>
          <w:p w:rsidR="00101A37" w:rsidRDefault="00101A37" w:rsidP="00DF5C14">
            <w:pPr>
              <w:spacing w:line="264" w:lineRule="auto"/>
              <w:jc w:val="both"/>
              <w:rPr>
                <w:rFonts w:cs="Arial"/>
                <w:szCs w:val="24"/>
                <w:lang w:eastAsia="cs-CZ"/>
              </w:rPr>
            </w:pPr>
          </w:p>
        </w:tc>
        <w:tc>
          <w:tcPr>
            <w:tcW w:w="4606" w:type="dxa"/>
          </w:tcPr>
          <w:p w:rsidR="00101A37" w:rsidRDefault="00101A37" w:rsidP="00DF5C14">
            <w:pPr>
              <w:tabs>
                <w:tab w:val="left" w:pos="-1701"/>
                <w:tab w:val="left" w:pos="-1560"/>
                <w:tab w:val="left" w:pos="0"/>
              </w:tabs>
              <w:rPr>
                <w:rFonts w:cs="Arial"/>
                <w:szCs w:val="24"/>
                <w:lang w:eastAsia="cs-CZ"/>
              </w:rPr>
            </w:pPr>
          </w:p>
        </w:tc>
      </w:tr>
      <w:tr w:rsidR="00101A37" w:rsidTr="00583158">
        <w:tc>
          <w:tcPr>
            <w:tcW w:w="4606" w:type="dxa"/>
          </w:tcPr>
          <w:p w:rsidR="00101A37" w:rsidRDefault="00101A37" w:rsidP="00DF5C14">
            <w:pPr>
              <w:spacing w:line="264" w:lineRule="auto"/>
              <w:jc w:val="both"/>
              <w:rPr>
                <w:rFonts w:cs="Arial"/>
                <w:szCs w:val="24"/>
                <w:lang w:eastAsia="cs-CZ"/>
              </w:rPr>
            </w:pPr>
          </w:p>
        </w:tc>
        <w:tc>
          <w:tcPr>
            <w:tcW w:w="4606" w:type="dxa"/>
          </w:tcPr>
          <w:p w:rsidR="00101A37" w:rsidRDefault="00101A37" w:rsidP="00DF5C14">
            <w:pPr>
              <w:tabs>
                <w:tab w:val="left" w:pos="-1701"/>
                <w:tab w:val="left" w:pos="-1560"/>
                <w:tab w:val="left" w:pos="0"/>
              </w:tabs>
              <w:rPr>
                <w:rFonts w:cs="Arial"/>
                <w:szCs w:val="24"/>
                <w:lang w:eastAsia="cs-CZ"/>
              </w:rPr>
            </w:pPr>
          </w:p>
        </w:tc>
      </w:tr>
      <w:tr w:rsidR="00101A37" w:rsidTr="00583158">
        <w:tc>
          <w:tcPr>
            <w:tcW w:w="9212" w:type="dxa"/>
            <w:gridSpan w:val="2"/>
          </w:tcPr>
          <w:p w:rsidR="00101A37" w:rsidRDefault="00101A37" w:rsidP="00DF5C14">
            <w:pPr>
              <w:tabs>
                <w:tab w:val="left" w:pos="-1701"/>
                <w:tab w:val="left" w:pos="-1560"/>
                <w:tab w:val="left" w:pos="0"/>
              </w:tabs>
              <w:rPr>
                <w:rFonts w:cs="Arial"/>
                <w:bCs/>
                <w:szCs w:val="24"/>
                <w:lang w:eastAsia="cs-CZ"/>
              </w:rPr>
            </w:pPr>
          </w:p>
          <w:p w:rsidR="00101A37" w:rsidRPr="00F26700" w:rsidRDefault="00101A37" w:rsidP="00DF5C14">
            <w:pPr>
              <w:tabs>
                <w:tab w:val="left" w:pos="-1701"/>
                <w:tab w:val="left" w:pos="-1560"/>
                <w:tab w:val="left" w:pos="0"/>
              </w:tabs>
              <w:rPr>
                <w:rFonts w:cs="Arial"/>
                <w:bCs/>
                <w:szCs w:val="24"/>
                <w:lang w:eastAsia="cs-CZ"/>
              </w:rPr>
            </w:pPr>
          </w:p>
        </w:tc>
      </w:tr>
      <w:tr w:rsidR="00101A37" w:rsidTr="00583158">
        <w:tc>
          <w:tcPr>
            <w:tcW w:w="4606" w:type="dxa"/>
          </w:tcPr>
          <w:p w:rsidR="00101A37" w:rsidRDefault="00101A37" w:rsidP="00DF5C14">
            <w:pPr>
              <w:spacing w:line="264" w:lineRule="auto"/>
              <w:jc w:val="both"/>
              <w:rPr>
                <w:rFonts w:cs="Arial"/>
                <w:szCs w:val="24"/>
                <w:lang w:eastAsia="cs-CZ"/>
              </w:rPr>
            </w:pPr>
          </w:p>
        </w:tc>
        <w:tc>
          <w:tcPr>
            <w:tcW w:w="4606" w:type="dxa"/>
          </w:tcPr>
          <w:p w:rsidR="00101A37" w:rsidRDefault="00101A37" w:rsidP="00DF5C14">
            <w:pPr>
              <w:spacing w:line="264" w:lineRule="auto"/>
              <w:jc w:val="both"/>
              <w:rPr>
                <w:rFonts w:cs="Arial"/>
                <w:szCs w:val="24"/>
                <w:lang w:eastAsia="cs-CZ"/>
              </w:rPr>
            </w:pPr>
          </w:p>
        </w:tc>
      </w:tr>
      <w:tr w:rsidR="00101A37" w:rsidTr="00583158">
        <w:tc>
          <w:tcPr>
            <w:tcW w:w="4606" w:type="dxa"/>
          </w:tcPr>
          <w:p w:rsidR="00101A37" w:rsidRDefault="00101A37" w:rsidP="00DF5C14">
            <w:pPr>
              <w:spacing w:line="264" w:lineRule="auto"/>
              <w:jc w:val="right"/>
              <w:rPr>
                <w:rFonts w:cs="Arial"/>
                <w:szCs w:val="24"/>
                <w:lang w:eastAsia="cs-CZ"/>
              </w:rPr>
            </w:pPr>
          </w:p>
        </w:tc>
        <w:tc>
          <w:tcPr>
            <w:tcW w:w="4606" w:type="dxa"/>
          </w:tcPr>
          <w:p w:rsidR="00101A37" w:rsidRDefault="00101A37" w:rsidP="00DF5C14">
            <w:pPr>
              <w:spacing w:line="264" w:lineRule="auto"/>
              <w:jc w:val="both"/>
              <w:rPr>
                <w:rFonts w:cs="Arial"/>
                <w:szCs w:val="24"/>
                <w:lang w:eastAsia="cs-CZ"/>
              </w:rPr>
            </w:pPr>
          </w:p>
        </w:tc>
      </w:tr>
      <w:tr w:rsidR="00101A37" w:rsidTr="00583158">
        <w:tc>
          <w:tcPr>
            <w:tcW w:w="4606" w:type="dxa"/>
          </w:tcPr>
          <w:p w:rsidR="00101A37" w:rsidRDefault="00101A37" w:rsidP="00DF5C14">
            <w:pPr>
              <w:spacing w:line="264" w:lineRule="auto"/>
              <w:jc w:val="both"/>
              <w:rPr>
                <w:rFonts w:cs="Arial"/>
                <w:szCs w:val="24"/>
                <w:lang w:eastAsia="cs-CZ"/>
              </w:rPr>
            </w:pPr>
          </w:p>
        </w:tc>
        <w:tc>
          <w:tcPr>
            <w:tcW w:w="4606" w:type="dxa"/>
          </w:tcPr>
          <w:p w:rsidR="00101A37" w:rsidRPr="00754CC7" w:rsidRDefault="00101A37" w:rsidP="00DF5C14">
            <w:pPr>
              <w:tabs>
                <w:tab w:val="left" w:pos="-1701"/>
                <w:tab w:val="left" w:pos="-1560"/>
                <w:tab w:val="left" w:pos="0"/>
              </w:tabs>
              <w:rPr>
                <w:rFonts w:cs="Arial"/>
                <w:bCs/>
                <w:lang w:eastAsia="cs-CZ"/>
              </w:rPr>
            </w:pPr>
          </w:p>
        </w:tc>
      </w:tr>
      <w:tr w:rsidR="00101A37" w:rsidTr="00583158">
        <w:tc>
          <w:tcPr>
            <w:tcW w:w="4606" w:type="dxa"/>
          </w:tcPr>
          <w:p w:rsidR="00101A37" w:rsidRDefault="00101A37" w:rsidP="00DF5C14">
            <w:pPr>
              <w:spacing w:line="264" w:lineRule="auto"/>
              <w:jc w:val="both"/>
              <w:rPr>
                <w:rFonts w:cs="Arial"/>
                <w:szCs w:val="24"/>
                <w:lang w:eastAsia="cs-CZ"/>
              </w:rPr>
            </w:pPr>
          </w:p>
        </w:tc>
        <w:tc>
          <w:tcPr>
            <w:tcW w:w="4606" w:type="dxa"/>
          </w:tcPr>
          <w:p w:rsidR="00101A37" w:rsidRDefault="00101A37" w:rsidP="00DF5C14">
            <w:pPr>
              <w:spacing w:line="264" w:lineRule="auto"/>
              <w:jc w:val="both"/>
              <w:rPr>
                <w:rFonts w:cs="Arial"/>
                <w:szCs w:val="24"/>
                <w:lang w:eastAsia="cs-CZ"/>
              </w:rPr>
            </w:pPr>
          </w:p>
        </w:tc>
      </w:tr>
    </w:tbl>
    <w:p w:rsidR="00A76524" w:rsidRPr="00F26700" w:rsidRDefault="00A76524" w:rsidP="00A76524">
      <w:pPr>
        <w:spacing w:line="264" w:lineRule="auto"/>
        <w:rPr>
          <w:rFonts w:cs="Arial"/>
          <w:szCs w:val="24"/>
        </w:rPr>
      </w:pPr>
    </w:p>
    <w:sectPr w:rsidR="00A76524" w:rsidRPr="00F26700" w:rsidSect="00DF5C14">
      <w:footerReference w:type="default" r:id="rId12"/>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6C8" w:rsidRDefault="00BE46C8" w:rsidP="00A76524">
      <w:r>
        <w:separator/>
      </w:r>
    </w:p>
  </w:endnote>
  <w:endnote w:type="continuationSeparator" w:id="0">
    <w:p w:rsidR="00BE46C8" w:rsidRDefault="00BE46C8"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751DC" w:rsidRPr="006D244D" w:rsidTr="00DF5C14">
      <w:trPr>
        <w:trHeight w:val="227"/>
        <w:jc w:val="center"/>
      </w:trPr>
      <w:tc>
        <w:tcPr>
          <w:tcW w:w="10031" w:type="dxa"/>
          <w:gridSpan w:val="3"/>
          <w:tcBorders>
            <w:top w:val="single" w:sz="4" w:space="0" w:color="000000"/>
            <w:bottom w:val="single" w:sz="4" w:space="0" w:color="000000"/>
          </w:tcBorders>
          <w:vAlign w:val="center"/>
        </w:tcPr>
        <w:p w:rsidR="008751DC" w:rsidRPr="006974C7" w:rsidRDefault="008751DC" w:rsidP="000426D9">
          <w:pPr>
            <w:pStyle w:val="Zpat"/>
            <w:rPr>
              <w:rFonts w:cs="Arial"/>
              <w:sz w:val="6"/>
              <w:szCs w:val="6"/>
            </w:rPr>
          </w:pPr>
          <w:r w:rsidRPr="00F65900">
            <w:rPr>
              <w:rFonts w:cs="Arial"/>
              <w:sz w:val="16"/>
              <w:szCs w:val="16"/>
              <w:lang w:eastAsia="cs-CZ"/>
            </w:rPr>
            <w:t xml:space="preserve">Smlouva </w:t>
          </w:r>
          <w:r>
            <w:rPr>
              <w:rFonts w:cs="Arial"/>
              <w:sz w:val="16"/>
              <w:szCs w:val="16"/>
              <w:lang w:eastAsia="cs-CZ"/>
            </w:rPr>
            <w:t xml:space="preserve">o </w:t>
          </w:r>
          <w:r w:rsidR="000426D9">
            <w:rPr>
              <w:rFonts w:cs="Arial"/>
              <w:sz w:val="16"/>
              <w:szCs w:val="16"/>
              <w:lang w:eastAsia="cs-CZ"/>
            </w:rPr>
            <w:t>marketingové spolupráci</w:t>
          </w:r>
          <w:r>
            <w:rPr>
              <w:rFonts w:cs="Arial"/>
              <w:sz w:val="16"/>
              <w:szCs w:val="16"/>
              <w:lang w:eastAsia="cs-CZ"/>
            </w:rPr>
            <w:t xml:space="preserve"> – Zpr</w:t>
          </w:r>
          <w:r w:rsidR="000426D9">
            <w:rPr>
              <w:rFonts w:cs="Arial"/>
              <w:sz w:val="16"/>
              <w:szCs w:val="16"/>
              <w:lang w:eastAsia="cs-CZ"/>
            </w:rPr>
            <w:t>ostředkování reklamy a dalších služeb digitální komunikace ZP MV ČR</w:t>
          </w:r>
          <w:r w:rsidRPr="00F65900">
            <w:rPr>
              <w:rFonts w:cs="Arial"/>
              <w:sz w:val="16"/>
              <w:szCs w:val="16"/>
              <w:lang w:eastAsia="cs-CZ"/>
            </w:rPr>
            <w:t xml:space="preserve"> – Zdravotní pojišťovna ministerstva vnitra České republiky</w:t>
          </w:r>
          <w:r w:rsidR="000426D9">
            <w:rPr>
              <w:rFonts w:cs="Arial"/>
              <w:sz w:val="16"/>
              <w:szCs w:val="16"/>
              <w:lang w:eastAsia="cs-CZ"/>
            </w:rPr>
            <w:t xml:space="preserve"> -</w:t>
          </w:r>
        </w:p>
      </w:tc>
    </w:tr>
    <w:tr w:rsidR="008751DC" w:rsidRPr="006D244D" w:rsidTr="00DF5C14">
      <w:trPr>
        <w:trHeight w:val="849"/>
        <w:jc w:val="center"/>
      </w:trPr>
      <w:tc>
        <w:tcPr>
          <w:tcW w:w="1004" w:type="dxa"/>
          <w:vMerge w:val="restart"/>
          <w:tcBorders>
            <w:top w:val="single" w:sz="4" w:space="0" w:color="000000"/>
          </w:tcBorders>
        </w:tcPr>
        <w:p w:rsidR="008751DC" w:rsidRPr="0092181D" w:rsidRDefault="008751DC" w:rsidP="00DF5C14">
          <w:pPr>
            <w:pStyle w:val="Zpat"/>
            <w:rPr>
              <w:sz w:val="4"/>
              <w:szCs w:val="4"/>
            </w:rPr>
          </w:pPr>
        </w:p>
        <w:p w:rsidR="008751DC" w:rsidRPr="006D244D" w:rsidRDefault="008751DC" w:rsidP="00DF5C14">
          <w:pPr>
            <w:pStyle w:val="Zpat"/>
            <w:jc w:val="center"/>
            <w:rPr>
              <w:sz w:val="16"/>
              <w:szCs w:val="16"/>
            </w:rPr>
          </w:pPr>
          <w:r>
            <w:rPr>
              <w:noProof/>
              <w:sz w:val="16"/>
              <w:szCs w:val="16"/>
              <w:lang w:eastAsia="cs-CZ"/>
            </w:rPr>
            <w:drawing>
              <wp:inline distT="0" distB="0" distL="0" distR="0" wp14:anchorId="1800B64B" wp14:editId="6E5E1803">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rsidR="008751DC" w:rsidRPr="0092181D" w:rsidRDefault="008751DC" w:rsidP="00DF5C14">
          <w:pPr>
            <w:pStyle w:val="Zpat"/>
            <w:rPr>
              <w:sz w:val="4"/>
              <w:szCs w:val="4"/>
            </w:rPr>
          </w:pPr>
        </w:p>
        <w:p w:rsidR="008751DC" w:rsidRPr="006D244D" w:rsidRDefault="008751DC" w:rsidP="00DF5C14">
          <w:pPr>
            <w:pStyle w:val="Zpat"/>
            <w:jc w:val="center"/>
            <w:rPr>
              <w:sz w:val="16"/>
              <w:szCs w:val="16"/>
            </w:rPr>
          </w:pPr>
          <w:r>
            <w:rPr>
              <w:noProof/>
              <w:sz w:val="16"/>
              <w:szCs w:val="16"/>
              <w:lang w:eastAsia="cs-CZ"/>
            </w:rPr>
            <w:drawing>
              <wp:inline distT="0" distB="0" distL="0" distR="0" wp14:anchorId="2ACC10D8" wp14:editId="71AEFBB8">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rsidR="008751DC" w:rsidRPr="00DA2841" w:rsidRDefault="008751DC" w:rsidP="00DF5C14">
          <w:pPr>
            <w:pStyle w:val="Zpat"/>
            <w:rPr>
              <w:sz w:val="6"/>
              <w:szCs w:val="6"/>
            </w:rPr>
          </w:pPr>
        </w:p>
        <w:p w:rsidR="008751DC" w:rsidRPr="006D244D" w:rsidRDefault="008751DC" w:rsidP="00DF5C14">
          <w:pPr>
            <w:pStyle w:val="Zpat"/>
            <w:jc w:val="center"/>
            <w:rPr>
              <w:sz w:val="16"/>
              <w:szCs w:val="16"/>
            </w:rPr>
          </w:pPr>
          <w:r w:rsidRPr="006D244D">
            <w:rPr>
              <w:sz w:val="16"/>
              <w:szCs w:val="16"/>
            </w:rPr>
            <w:t>Zdravotní pojišťovna ministerstva vnitra České republiky,</w:t>
          </w:r>
        </w:p>
        <w:p w:rsidR="008751DC" w:rsidRPr="006D244D" w:rsidRDefault="008751DC" w:rsidP="00DF5C14">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rsidR="008751DC" w:rsidRPr="006D244D" w:rsidRDefault="008751DC" w:rsidP="00DF5C14">
          <w:pPr>
            <w:pStyle w:val="Zpat"/>
            <w:jc w:val="center"/>
            <w:rPr>
              <w:sz w:val="16"/>
              <w:szCs w:val="16"/>
            </w:rPr>
          </w:pPr>
          <w:r w:rsidRPr="006D244D">
            <w:rPr>
              <w:sz w:val="16"/>
              <w:szCs w:val="16"/>
            </w:rPr>
            <w:t>zapsána v obchodním rejstříku, vedeném Městským soudem v Praze oddíl A, vložka 7216</w:t>
          </w:r>
        </w:p>
        <w:p w:rsidR="008751DC" w:rsidRPr="006D244D" w:rsidRDefault="008751DC" w:rsidP="00DF5C14">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8751DC" w:rsidRPr="006D244D" w:rsidTr="00DF5C14">
      <w:trPr>
        <w:trHeight w:val="56"/>
        <w:jc w:val="center"/>
      </w:trPr>
      <w:tc>
        <w:tcPr>
          <w:tcW w:w="1004" w:type="dxa"/>
          <w:vMerge/>
        </w:tcPr>
        <w:p w:rsidR="008751DC" w:rsidRPr="0092181D" w:rsidRDefault="008751DC" w:rsidP="00DF5C14">
          <w:pPr>
            <w:pStyle w:val="Zpat"/>
            <w:rPr>
              <w:sz w:val="4"/>
              <w:szCs w:val="4"/>
            </w:rPr>
          </w:pPr>
        </w:p>
      </w:tc>
      <w:tc>
        <w:tcPr>
          <w:tcW w:w="947" w:type="dxa"/>
          <w:vMerge/>
        </w:tcPr>
        <w:p w:rsidR="008751DC" w:rsidRPr="0092181D" w:rsidRDefault="008751DC" w:rsidP="00DF5C14">
          <w:pPr>
            <w:pStyle w:val="Zpat"/>
            <w:rPr>
              <w:sz w:val="4"/>
              <w:szCs w:val="4"/>
            </w:rPr>
          </w:pPr>
        </w:p>
      </w:tc>
      <w:tc>
        <w:tcPr>
          <w:tcW w:w="8080" w:type="dxa"/>
        </w:tcPr>
        <w:p w:rsidR="008751DC" w:rsidRPr="006D244D" w:rsidRDefault="008751DC"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0B30BF">
            <w:rPr>
              <w:noProof/>
              <w:sz w:val="16"/>
              <w:szCs w:val="16"/>
            </w:rPr>
            <w:t>8</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0B30BF">
            <w:rPr>
              <w:noProof/>
              <w:sz w:val="16"/>
              <w:szCs w:val="16"/>
            </w:rPr>
            <w:t>8</w:t>
          </w:r>
          <w:r w:rsidRPr="006D244D">
            <w:rPr>
              <w:sz w:val="16"/>
              <w:szCs w:val="16"/>
            </w:rPr>
            <w:fldChar w:fldCharType="end"/>
          </w:r>
        </w:p>
      </w:tc>
    </w:tr>
  </w:tbl>
  <w:p w:rsidR="008751DC" w:rsidRPr="002471EF" w:rsidRDefault="008751DC"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6C8" w:rsidRDefault="00BE46C8" w:rsidP="00A76524">
      <w:r>
        <w:separator/>
      </w:r>
    </w:p>
  </w:footnote>
  <w:footnote w:type="continuationSeparator" w:id="0">
    <w:p w:rsidR="00BE46C8" w:rsidRDefault="00BE46C8" w:rsidP="00A765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3A57711"/>
    <w:multiLevelType w:val="multilevel"/>
    <w:tmpl w:val="31001DE6"/>
    <w:lvl w:ilvl="0">
      <w:start w:val="1"/>
      <w:numFmt w:val="lowerLetter"/>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83E5092"/>
    <w:multiLevelType w:val="multilevel"/>
    <w:tmpl w:val="4A589F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08455DE2"/>
    <w:multiLevelType w:val="multilevel"/>
    <w:tmpl w:val="FBC8F2A0"/>
    <w:lvl w:ilvl="0">
      <w:start w:val="1"/>
      <w:numFmt w:val="lowerLetter"/>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CE36EDA"/>
    <w:multiLevelType w:val="multilevel"/>
    <w:tmpl w:val="C9F43930"/>
    <w:lvl w:ilvl="0">
      <w:start w:val="1"/>
      <w:numFmt w:val="lowerLetter"/>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nsid w:val="25E63541"/>
    <w:multiLevelType w:val="multilevel"/>
    <w:tmpl w:val="799E1C1A"/>
    <w:lvl w:ilvl="0">
      <w:start w:val="10"/>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3B335FCF"/>
    <w:multiLevelType w:val="hybridMultilevel"/>
    <w:tmpl w:val="931C30F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nsid w:val="3FFE3996"/>
    <w:multiLevelType w:val="hybridMultilevel"/>
    <w:tmpl w:val="E4367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F692626"/>
    <w:multiLevelType w:val="multilevel"/>
    <w:tmpl w:val="806C4F50"/>
    <w:lvl w:ilvl="0">
      <w:start w:val="1"/>
      <w:numFmt w:val="decimal"/>
      <w:pStyle w:val="Nadpis2"/>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1AE5563"/>
    <w:multiLevelType w:val="hybridMultilevel"/>
    <w:tmpl w:val="1F88EF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83B2A38"/>
    <w:multiLevelType w:val="hybridMultilevel"/>
    <w:tmpl w:val="D180B1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25F3099"/>
    <w:multiLevelType w:val="multilevel"/>
    <w:tmpl w:val="13C6FEBC"/>
    <w:lvl w:ilvl="0">
      <w:start w:val="1"/>
      <w:numFmt w:val="lowerLetter"/>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nsid w:val="71DD0365"/>
    <w:multiLevelType w:val="hybridMultilevel"/>
    <w:tmpl w:val="5E50901E"/>
    <w:lvl w:ilvl="0" w:tplc="0405000F">
      <w:start w:val="1"/>
      <w:numFmt w:val="lowerLetter"/>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nsid w:val="79CB2178"/>
    <w:multiLevelType w:val="hybridMultilevel"/>
    <w:tmpl w:val="8230D6D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5"/>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14"/>
  </w:num>
  <w:num w:numId="15">
    <w:abstractNumId w:val="14"/>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3"/>
  </w:num>
  <w:num w:numId="20">
    <w:abstractNumId w:val="0"/>
  </w:num>
  <w:num w:numId="21">
    <w:abstractNumId w:val="15"/>
  </w:num>
  <w:num w:numId="22">
    <w:abstractNumId w:val="7"/>
  </w:num>
  <w:num w:numId="23">
    <w:abstractNumId w:val="9"/>
    <w:lvlOverride w:ilvl="0">
      <w:startOverride w:val="5"/>
    </w:lvlOverride>
  </w:num>
  <w:num w:numId="24">
    <w:abstractNumId w:val="9"/>
    <w:lvlOverride w:ilvl="0">
      <w:startOverride w:val="7"/>
    </w:lvlOverride>
  </w:num>
  <w:num w:numId="25">
    <w:abstractNumId w:val="6"/>
  </w:num>
  <w:num w:numId="26">
    <w:abstractNumId w:val="10"/>
  </w:num>
  <w:num w:numId="27">
    <w:abstractNumId w:val="4"/>
  </w:num>
  <w:num w:numId="28">
    <w:abstractNumId w:val="2"/>
  </w:num>
  <w:num w:numId="29">
    <w:abstractNumId w:val="12"/>
  </w:num>
  <w:num w:numId="30">
    <w:abstractNumId w:val="1"/>
  </w:num>
  <w:num w:numId="31">
    <w:abstractNumId w:val="11"/>
  </w:num>
  <w:num w:numId="32">
    <w:abstractNumId w:val="3"/>
  </w:num>
  <w:num w:numId="33">
    <w:abstractNumId w:val="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524"/>
    <w:rsid w:val="00006956"/>
    <w:rsid w:val="000202D5"/>
    <w:rsid w:val="00024438"/>
    <w:rsid w:val="0002716F"/>
    <w:rsid w:val="000426D9"/>
    <w:rsid w:val="0006242D"/>
    <w:rsid w:val="00066BED"/>
    <w:rsid w:val="000B30BF"/>
    <w:rsid w:val="00101A37"/>
    <w:rsid w:val="00115CEB"/>
    <w:rsid w:val="00133506"/>
    <w:rsid w:val="00170752"/>
    <w:rsid w:val="001A0717"/>
    <w:rsid w:val="001A148B"/>
    <w:rsid w:val="001A5274"/>
    <w:rsid w:val="001C4F26"/>
    <w:rsid w:val="00201801"/>
    <w:rsid w:val="00214F7A"/>
    <w:rsid w:val="00234607"/>
    <w:rsid w:val="00242503"/>
    <w:rsid w:val="002839D4"/>
    <w:rsid w:val="003064A0"/>
    <w:rsid w:val="00380A8E"/>
    <w:rsid w:val="003B192B"/>
    <w:rsid w:val="003D23E3"/>
    <w:rsid w:val="003F25F0"/>
    <w:rsid w:val="00427EEC"/>
    <w:rsid w:val="0045365D"/>
    <w:rsid w:val="00472E82"/>
    <w:rsid w:val="00526B05"/>
    <w:rsid w:val="00583158"/>
    <w:rsid w:val="0058715B"/>
    <w:rsid w:val="005A1B01"/>
    <w:rsid w:val="005A5AC9"/>
    <w:rsid w:val="006206E0"/>
    <w:rsid w:val="00687579"/>
    <w:rsid w:val="006B2E6C"/>
    <w:rsid w:val="006F406B"/>
    <w:rsid w:val="00720EF6"/>
    <w:rsid w:val="0074611D"/>
    <w:rsid w:val="00770713"/>
    <w:rsid w:val="0078392B"/>
    <w:rsid w:val="00797371"/>
    <w:rsid w:val="007B4DA0"/>
    <w:rsid w:val="007D40C1"/>
    <w:rsid w:val="00800375"/>
    <w:rsid w:val="00817B8C"/>
    <w:rsid w:val="008751DC"/>
    <w:rsid w:val="00880B39"/>
    <w:rsid w:val="008A1C6A"/>
    <w:rsid w:val="008F6B57"/>
    <w:rsid w:val="009035EC"/>
    <w:rsid w:val="00910399"/>
    <w:rsid w:val="009732F7"/>
    <w:rsid w:val="009B6A1D"/>
    <w:rsid w:val="009E4461"/>
    <w:rsid w:val="00A02BBE"/>
    <w:rsid w:val="00A31509"/>
    <w:rsid w:val="00A371D9"/>
    <w:rsid w:val="00A73D0C"/>
    <w:rsid w:val="00A761CC"/>
    <w:rsid w:val="00A76524"/>
    <w:rsid w:val="00A9532B"/>
    <w:rsid w:val="00AB6813"/>
    <w:rsid w:val="00AE51EF"/>
    <w:rsid w:val="00B26479"/>
    <w:rsid w:val="00B32EB8"/>
    <w:rsid w:val="00B84E2D"/>
    <w:rsid w:val="00BA36EA"/>
    <w:rsid w:val="00BE12ED"/>
    <w:rsid w:val="00BE46C8"/>
    <w:rsid w:val="00BF2ECF"/>
    <w:rsid w:val="00C0241A"/>
    <w:rsid w:val="00C8389A"/>
    <w:rsid w:val="00CD4892"/>
    <w:rsid w:val="00D433E3"/>
    <w:rsid w:val="00D51C47"/>
    <w:rsid w:val="00D56EBC"/>
    <w:rsid w:val="00D87994"/>
    <w:rsid w:val="00D94396"/>
    <w:rsid w:val="00DA79B8"/>
    <w:rsid w:val="00DF546F"/>
    <w:rsid w:val="00DF5C14"/>
    <w:rsid w:val="00E10727"/>
    <w:rsid w:val="00E5557B"/>
    <w:rsid w:val="00E70793"/>
    <w:rsid w:val="00E91EF7"/>
    <w:rsid w:val="00EA1AD0"/>
    <w:rsid w:val="00EB0BD2"/>
    <w:rsid w:val="00EB77C2"/>
    <w:rsid w:val="00EF6E72"/>
    <w:rsid w:val="00F33D75"/>
    <w:rsid w:val="00F36264"/>
    <w:rsid w:val="00F46037"/>
    <w:rsid w:val="00F57103"/>
    <w:rsid w:val="00F65900"/>
    <w:rsid w:val="00F85620"/>
    <w:rsid w:val="00F97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1A5274"/>
    <w:pPr>
      <w:numPr>
        <w:numId w:val="1"/>
      </w:numPr>
      <w:spacing w:after="120" w:line="264" w:lineRule="auto"/>
      <w:contextualSpacing w:val="0"/>
      <w:jc w:val="both"/>
      <w:outlineLvl w:val="1"/>
    </w:pPr>
    <w:rPr>
      <w:rFonts w:cs="Arial"/>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1A5274"/>
    <w:rPr>
      <w:rFonts w:ascii="Arial" w:eastAsia="Times New Roman" w:hAnsi="Arial" w:cs="Arial"/>
      <w:szCs w:val="24"/>
      <w:lang w:eastAsia="zh-CN"/>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3"/>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19"/>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5. Ostatní text"/>
    <w:rsid w:val="00A76524"/>
    <w:pPr>
      <w:suppressAutoHyphens/>
      <w:spacing w:after="0" w:line="240" w:lineRule="auto"/>
    </w:pPr>
    <w:rPr>
      <w:rFonts w:ascii="Arial" w:eastAsia="Times New Roman" w:hAnsi="Arial" w:cs="Courier New"/>
      <w:szCs w:val="20"/>
      <w:lang w:eastAsia="ar-SA"/>
    </w:rPr>
  </w:style>
  <w:style w:type="paragraph" w:styleId="Nadpis1">
    <w:name w:val="heading 1"/>
    <w:aliases w:val="1. Název článku"/>
    <w:basedOn w:val="Obsah6"/>
    <w:next w:val="Nadpis2"/>
    <w:link w:val="Nadpis1Char"/>
    <w:qFormat/>
    <w:rsid w:val="00A76524"/>
    <w:pPr>
      <w:spacing w:after="120" w:line="264" w:lineRule="auto"/>
      <w:ind w:left="221" w:hanging="221"/>
      <w:jc w:val="center"/>
      <w:outlineLvl w:val="0"/>
    </w:pPr>
    <w:rPr>
      <w:rFonts w:eastAsia="Arial" w:cs="Arial"/>
      <w:b/>
      <w:w w:val="111"/>
      <w:sz w:val="28"/>
      <w:szCs w:val="24"/>
      <w:lang w:eastAsia="zh-CN"/>
    </w:rPr>
  </w:style>
  <w:style w:type="paragraph" w:styleId="Nadpis2">
    <w:name w:val="heading 2"/>
    <w:aliases w:val="2. Body článků"/>
    <w:basedOn w:val="Odstavecseseznamem"/>
    <w:link w:val="Nadpis2Char"/>
    <w:autoRedefine/>
    <w:qFormat/>
    <w:rsid w:val="001A5274"/>
    <w:pPr>
      <w:numPr>
        <w:numId w:val="1"/>
      </w:numPr>
      <w:spacing w:after="120" w:line="264" w:lineRule="auto"/>
      <w:contextualSpacing w:val="0"/>
      <w:jc w:val="both"/>
      <w:outlineLvl w:val="1"/>
    </w:pPr>
    <w:rPr>
      <w:rFonts w:cs="Arial"/>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
    <w:basedOn w:val="Standardnpsmoodstavce"/>
    <w:link w:val="Nadpis1"/>
    <w:rsid w:val="00A76524"/>
    <w:rPr>
      <w:rFonts w:ascii="Arial" w:eastAsia="Arial" w:hAnsi="Arial" w:cs="Arial"/>
      <w:b/>
      <w:w w:val="111"/>
      <w:sz w:val="28"/>
      <w:szCs w:val="24"/>
      <w:lang w:eastAsia="zh-CN"/>
    </w:rPr>
  </w:style>
  <w:style w:type="character" w:customStyle="1" w:styleId="Nadpis2Char">
    <w:name w:val="Nadpis 2 Char"/>
    <w:aliases w:val="2. Body článků Char"/>
    <w:basedOn w:val="Standardnpsmoodstavce"/>
    <w:link w:val="Nadpis2"/>
    <w:rsid w:val="001A5274"/>
    <w:rPr>
      <w:rFonts w:ascii="Arial" w:eastAsia="Times New Roman" w:hAnsi="Arial" w:cs="Arial"/>
      <w:szCs w:val="24"/>
      <w:lang w:eastAsia="zh-CN"/>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
    <w:uiPriority w:val="1"/>
    <w:qFormat/>
    <w:rsid w:val="00A76524"/>
    <w:pPr>
      <w:keepNext/>
      <w:keepLines/>
      <w:suppressAutoHyphens/>
      <w:spacing w:after="0" w:line="240" w:lineRule="auto"/>
    </w:pPr>
    <w:rPr>
      <w:rFonts w:ascii="Arial" w:eastAsia="Microsoft Sans Serif" w:hAnsi="Arial" w:cs="Microsoft Sans Serif"/>
      <w:color w:val="000000"/>
      <w:w w:val="111"/>
      <w:szCs w:val="24"/>
      <w:lang w:eastAsia="cs-CZ" w:bidi="cs-CZ"/>
    </w:rPr>
  </w:style>
  <w:style w:type="paragraph" w:customStyle="1" w:styleId="1lnky">
    <w:name w:val="1. Články č."/>
    <w:basedOn w:val="Nadpis1"/>
    <w:next w:val="Nadpis1"/>
    <w:link w:val="1lnkyChar"/>
    <w:qFormat/>
    <w:rsid w:val="00A76524"/>
    <w:pPr>
      <w:keepNext/>
      <w:spacing w:after="0"/>
    </w:pPr>
    <w:rPr>
      <w:sz w:val="24"/>
    </w:rPr>
  </w:style>
  <w:style w:type="paragraph" w:customStyle="1" w:styleId="3odrky">
    <w:name w:val="3. odrážky"/>
    <w:basedOn w:val="Normln"/>
    <w:link w:val="3odrkyChar"/>
    <w:qFormat/>
    <w:rsid w:val="00A76524"/>
    <w:pPr>
      <w:numPr>
        <w:numId w:val="3"/>
      </w:numPr>
      <w:spacing w:after="120" w:line="264" w:lineRule="auto"/>
      <w:ind w:left="1259" w:hanging="357"/>
      <w:jc w:val="both"/>
      <w:outlineLvl w:val="1"/>
    </w:pPr>
    <w:rPr>
      <w:rFonts w:cs="Arial"/>
      <w:color w:val="000000"/>
      <w:szCs w:val="24"/>
      <w:lang w:eastAsia="zh-CN"/>
    </w:rPr>
  </w:style>
  <w:style w:type="character" w:customStyle="1" w:styleId="1lnkyChar">
    <w:name w:val="1. Články č. Char"/>
    <w:basedOn w:val="Nadpis1Char"/>
    <w:link w:val="1lnky"/>
    <w:rsid w:val="00A76524"/>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A76524"/>
    <w:p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A76524"/>
    <w:rPr>
      <w:rFonts w:ascii="Arial" w:eastAsia="Times New Roman" w:hAnsi="Arial" w:cs="Arial"/>
      <w:color w:val="000000"/>
      <w:szCs w:val="24"/>
      <w:lang w:eastAsia="zh-CN"/>
    </w:rPr>
  </w:style>
  <w:style w:type="paragraph" w:customStyle="1" w:styleId="4text">
    <w:name w:val="4. text"/>
    <w:basedOn w:val="Normln"/>
    <w:link w:val="4textChar"/>
    <w:qFormat/>
    <w:rsid w:val="00A76524"/>
    <w:pPr>
      <w:spacing w:line="264" w:lineRule="auto"/>
    </w:pPr>
    <w:rPr>
      <w:rFonts w:cs="Arial"/>
      <w:szCs w:val="24"/>
    </w:rPr>
  </w:style>
  <w:style w:type="character" w:customStyle="1" w:styleId="3odrkypsmenaChar">
    <w:name w:val="3. odrážky písmena Char"/>
    <w:basedOn w:val="Standardnpsmoodstavce"/>
    <w:link w:val="3odrkypsmena"/>
    <w:rsid w:val="00A76524"/>
    <w:rPr>
      <w:rFonts w:ascii="Arial" w:eastAsia="Arial" w:hAnsi="Arial" w:cs="Arial"/>
      <w:color w:val="000000"/>
      <w:szCs w:val="24"/>
      <w:lang w:eastAsia="zh-CN"/>
    </w:rPr>
  </w:style>
  <w:style w:type="table" w:styleId="Mkatabulky">
    <w:name w:val="Table Grid"/>
    <w:basedOn w:val="Normlntabulka"/>
    <w:uiPriority w:val="59"/>
    <w:rsid w:val="00A7652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A76524"/>
    <w:rPr>
      <w:rFonts w:ascii="Arial" w:eastAsia="Times New Roman" w:hAnsi="Arial" w:cs="Arial"/>
      <w:szCs w:val="24"/>
      <w:lang w:eastAsia="ar-SA"/>
    </w:rPr>
  </w:style>
  <w:style w:type="paragraph" w:customStyle="1" w:styleId="5Nzevprvnstr">
    <w:name w:val="5. Název první str"/>
    <w:basedOn w:val="Normln"/>
    <w:link w:val="5NzevprvnstrChar"/>
    <w:qFormat/>
    <w:rsid w:val="00A7652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basedOn w:val="Standardnpsmoodstavce"/>
    <w:link w:val="5Nzevprvnstr"/>
    <w:rsid w:val="00A76524"/>
    <w:rPr>
      <w:rFonts w:ascii="Arial" w:eastAsia="Times New Roman" w:hAnsi="Arial" w:cs="Arial"/>
      <w:b/>
      <w:bCs/>
      <w:smallCaps/>
      <w:spacing w:val="20"/>
      <w:sz w:val="36"/>
      <w:szCs w:val="20"/>
      <w:shd w:val="pct20" w:color="auto" w:fill="FFFFFF"/>
      <w:lang w:eastAsia="cs-CZ"/>
    </w:rPr>
  </w:style>
  <w:style w:type="paragraph" w:customStyle="1" w:styleId="4textsted">
    <w:name w:val="4. text střed"/>
    <w:basedOn w:val="Normln"/>
    <w:next w:val="Bezmezer"/>
    <w:qFormat/>
    <w:rsid w:val="00A76524"/>
    <w:pPr>
      <w:spacing w:line="264" w:lineRule="auto"/>
      <w:jc w:val="center"/>
    </w:pPr>
  </w:style>
  <w:style w:type="paragraph" w:customStyle="1" w:styleId="4malmezera">
    <w:name w:val="4.  malá mezera"/>
    <w:basedOn w:val="4text"/>
    <w:link w:val="4malmezeraChar"/>
    <w:qFormat/>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semiHidden/>
    <w:unhideWhenUsed/>
    <w:rsid w:val="00A76524"/>
    <w:rPr>
      <w:sz w:val="20"/>
    </w:rPr>
  </w:style>
  <w:style w:type="character" w:customStyle="1" w:styleId="TextkomenteChar">
    <w:name w:val="Text komentáře Char"/>
    <w:basedOn w:val="Standardnpsmoodstavce"/>
    <w:link w:val="Textkomente"/>
    <w:uiPriority w:val="99"/>
    <w:semiHidden/>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qFormat/>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19"/>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dravijakovasen.cz"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F26-7F73-46F1-BFE7-F0D5E914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2718</Words>
  <Characters>16040</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Danielova</dc:creator>
  <cp:lastModifiedBy>Dagmar Tesinska</cp:lastModifiedBy>
  <cp:revision>2</cp:revision>
  <cp:lastPrinted>2020-01-27T13:26:00Z</cp:lastPrinted>
  <dcterms:created xsi:type="dcterms:W3CDTF">2020-01-31T10:29:00Z</dcterms:created>
  <dcterms:modified xsi:type="dcterms:W3CDTF">2020-01-31T10:29:00Z</dcterms:modified>
</cp:coreProperties>
</file>