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BF" w:rsidRPr="00ED58AE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ED58AE">
        <w:rPr>
          <w:rFonts w:ascii="Arial" w:hAnsi="Arial" w:cs="Arial"/>
          <w:b/>
          <w:sz w:val="24"/>
          <w:szCs w:val="24"/>
        </w:rPr>
        <w:t xml:space="preserve">Čestné prohlášení dodavatele o splnění </w:t>
      </w:r>
    </w:p>
    <w:p w:rsidR="00F168BF" w:rsidRPr="001F7F91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  <w:r w:rsidRPr="00ED58AE">
        <w:rPr>
          <w:rFonts w:ascii="Arial" w:hAnsi="Arial" w:cs="Arial"/>
          <w:b/>
          <w:sz w:val="24"/>
          <w:szCs w:val="24"/>
        </w:rPr>
        <w:t>kvalifikačních předpokladů</w:t>
      </w:r>
      <w:r w:rsidRPr="001F7F91">
        <w:rPr>
          <w:rFonts w:ascii="Arial" w:hAnsi="Arial" w:cs="Arial"/>
          <w:b/>
        </w:rPr>
        <w:t xml:space="preserve"> </w:t>
      </w:r>
    </w:p>
    <w:p w:rsidR="00F168BF" w:rsidRDefault="00F168BF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861D40" w:rsidRPr="001F7F91" w:rsidRDefault="00861D40" w:rsidP="00F168BF">
      <w:pPr>
        <w:pStyle w:val="Zhlav"/>
        <w:spacing w:after="120" w:line="264" w:lineRule="auto"/>
        <w:jc w:val="center"/>
        <w:rPr>
          <w:rFonts w:ascii="Arial" w:hAnsi="Arial" w:cs="Arial"/>
          <w:b/>
        </w:rPr>
      </w:pPr>
    </w:p>
    <w:p w:rsidR="00F168BF" w:rsidRPr="00861D40" w:rsidRDefault="00F168BF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8A5F0B">
        <w:rPr>
          <w:rFonts w:ascii="Arial" w:hAnsi="Arial" w:cs="Arial"/>
          <w:b/>
          <w:bCs/>
          <w:sz w:val="20"/>
          <w:szCs w:val="20"/>
        </w:rPr>
        <w:t>Projektová dokumentace – Most Fialův rybník</w:t>
      </w:r>
      <w:bookmarkStart w:id="0" w:name="_GoBack"/>
      <w:bookmarkEnd w:id="0"/>
    </w:p>
    <w:p w:rsidR="00613CFB" w:rsidRDefault="00613CFB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F168BF" w:rsidRPr="0021654B" w:rsidRDefault="00F168BF" w:rsidP="00F168BF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1654B">
        <w:rPr>
          <w:rFonts w:ascii="Arial" w:hAnsi="Arial" w:cs="Arial"/>
          <w:b/>
          <w:sz w:val="20"/>
          <w:szCs w:val="20"/>
        </w:rPr>
        <w:t xml:space="preserve">adavatel: </w:t>
      </w:r>
      <w:r>
        <w:rPr>
          <w:rFonts w:ascii="Arial" w:hAnsi="Arial" w:cs="Arial"/>
          <w:b/>
          <w:sz w:val="20"/>
          <w:szCs w:val="20"/>
        </w:rPr>
        <w:tab/>
        <w:t>město Příbram</w:t>
      </w:r>
    </w:p>
    <w:p w:rsidR="00F168BF" w:rsidRPr="001F7F91" w:rsidRDefault="00F168BF" w:rsidP="00F168BF">
      <w:pPr>
        <w:spacing w:after="120"/>
        <w:ind w:left="2124" w:firstLine="708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Obchodní firma/název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</w:tcPr>
          <w:p w:rsidR="00F168BF" w:rsidRPr="00EE778A" w:rsidRDefault="00F168BF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F168BF" w:rsidRPr="00EE778A" w:rsidRDefault="00105C8D" w:rsidP="00A126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168BF">
              <w:rPr>
                <w:rFonts w:ascii="Arial" w:hAnsi="Arial" w:cs="Arial"/>
                <w:sz w:val="20"/>
                <w:szCs w:val="20"/>
              </w:rPr>
              <w:t>elefon</w:t>
            </w:r>
            <w:r w:rsidR="00F168BF"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68BF" w:rsidRPr="00EE778A" w:rsidTr="00A126C9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F168BF" w:rsidRPr="00EE778A" w:rsidRDefault="00105C8D" w:rsidP="00A126C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168BF" w:rsidRPr="00EE778A">
              <w:rPr>
                <w:rFonts w:ascii="Arial" w:hAnsi="Arial" w:cs="Arial"/>
                <w:sz w:val="20"/>
                <w:szCs w:val="20"/>
              </w:rPr>
              <w:t>-mail</w:t>
            </w:r>
            <w:r w:rsidR="00F168BF"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F168BF" w:rsidRPr="001F7F91" w:rsidRDefault="00F168BF" w:rsidP="00F168BF">
      <w:pPr>
        <w:spacing w:after="120"/>
        <w:rPr>
          <w:rFonts w:ascii="Arial" w:hAnsi="Arial" w:cs="Arial"/>
          <w:b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F168BF" w:rsidRPr="001F7F91" w:rsidRDefault="00F168BF" w:rsidP="00F168BF">
      <w:pPr>
        <w:spacing w:after="120"/>
        <w:rPr>
          <w:rFonts w:ascii="Arial" w:hAnsi="Arial" w:cs="Arial"/>
          <w:sz w:val="20"/>
          <w:szCs w:val="20"/>
        </w:rPr>
      </w:pPr>
    </w:p>
    <w:p w:rsidR="00F168BF" w:rsidRDefault="00F168BF" w:rsidP="00F168BF">
      <w:pPr>
        <w:spacing w:after="120"/>
        <w:rPr>
          <w:rFonts w:ascii="Arial" w:hAnsi="Arial" w:cs="Arial"/>
        </w:rPr>
      </w:pPr>
      <w:r w:rsidRPr="00614B56">
        <w:rPr>
          <w:rFonts w:ascii="Arial" w:hAnsi="Arial" w:cs="Arial"/>
        </w:rPr>
        <w:t xml:space="preserve">splňuje kvalifikační </w:t>
      </w:r>
      <w:r>
        <w:rPr>
          <w:rFonts w:ascii="Arial" w:hAnsi="Arial" w:cs="Arial"/>
        </w:rPr>
        <w:t xml:space="preserve">předpoklady stanovené v zadávací dokumentaci výše uvedené veřejné zakázky, tedy </w:t>
      </w:r>
    </w:p>
    <w:p w:rsidR="00613CFB" w:rsidRDefault="00613CFB" w:rsidP="00613CFB">
      <w:pPr>
        <w:spacing w:after="120"/>
        <w:ind w:left="284"/>
        <w:jc w:val="both"/>
        <w:rPr>
          <w:rFonts w:ascii="Arial" w:hAnsi="Arial" w:cs="Arial"/>
        </w:rPr>
      </w:pPr>
    </w:p>
    <w:p w:rsidR="00F168BF" w:rsidRDefault="00F168BF" w:rsidP="00F168B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 w:rsidRPr="00465BE5">
        <w:rPr>
          <w:rFonts w:ascii="Arial" w:hAnsi="Arial" w:cs="Arial"/>
        </w:rPr>
        <w:t xml:space="preserve">splňuje profesní způsobilost </w:t>
      </w:r>
    </w:p>
    <w:p w:rsidR="00F168BF" w:rsidRDefault="00F168BF" w:rsidP="00F168BF">
      <w:pPr>
        <w:pStyle w:val="Odstavecseseznamem"/>
        <w:spacing w:after="120"/>
        <w:rPr>
          <w:rFonts w:ascii="Arial" w:hAnsi="Arial" w:cs="Arial"/>
        </w:rPr>
      </w:pPr>
    </w:p>
    <w:p w:rsidR="00F168BF" w:rsidRDefault="00F168BF" w:rsidP="00F168B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splňuje technické</w:t>
      </w:r>
      <w:r w:rsidRPr="00614B56">
        <w:rPr>
          <w:rFonts w:ascii="Arial" w:hAnsi="Arial" w:cs="Arial"/>
        </w:rPr>
        <w:t xml:space="preserve"> kvalifikační předpoklady</w:t>
      </w:r>
      <w:r w:rsidRPr="007035FD">
        <w:rPr>
          <w:rFonts w:ascii="Arial" w:hAnsi="Arial" w:cs="Arial"/>
        </w:rPr>
        <w:t>.</w:t>
      </w: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</w:p>
    <w:p w:rsidR="004C0DCD" w:rsidRDefault="004C0DCD" w:rsidP="00562B6C">
      <w:pPr>
        <w:spacing w:after="120"/>
        <w:jc w:val="both"/>
        <w:rPr>
          <w:rFonts w:ascii="Arial" w:hAnsi="Arial" w:cs="Arial"/>
        </w:rPr>
      </w:pPr>
    </w:p>
    <w:p w:rsidR="00562B6C" w:rsidRDefault="00562B6C" w:rsidP="00562B6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:rsidR="002E5E4D" w:rsidRPr="00911210" w:rsidRDefault="00613CFB" w:rsidP="00613CFB">
      <w:pPr>
        <w:pStyle w:val="2nesltext"/>
        <w:keepNext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="002E5E4D" w:rsidRPr="00911210">
        <w:rPr>
          <w:rFonts w:ascii="Arial" w:hAnsi="Arial" w:cs="Arial"/>
          <w:i/>
          <w:sz w:val="20"/>
          <w:szCs w:val="20"/>
        </w:rPr>
        <w:t>odpis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2E5E4D" w:rsidRPr="007035FD" w:rsidRDefault="002E5E4D" w:rsidP="00562B6C">
      <w:pPr>
        <w:spacing w:after="120"/>
        <w:jc w:val="both"/>
        <w:rPr>
          <w:rFonts w:ascii="Arial" w:hAnsi="Arial" w:cs="Arial"/>
        </w:rPr>
      </w:pPr>
    </w:p>
    <w:p w:rsidR="00F168BF" w:rsidRDefault="00F168BF"/>
    <w:sectPr w:rsidR="00F1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BF"/>
    <w:rsid w:val="00000549"/>
    <w:rsid w:val="00105C8D"/>
    <w:rsid w:val="00143D1F"/>
    <w:rsid w:val="001D6FCC"/>
    <w:rsid w:val="00246DAE"/>
    <w:rsid w:val="00271BD9"/>
    <w:rsid w:val="00273B06"/>
    <w:rsid w:val="00284CC7"/>
    <w:rsid w:val="002E5E4D"/>
    <w:rsid w:val="0032604B"/>
    <w:rsid w:val="004C0DCD"/>
    <w:rsid w:val="00562B6C"/>
    <w:rsid w:val="005916E5"/>
    <w:rsid w:val="00613CFB"/>
    <w:rsid w:val="006C73B2"/>
    <w:rsid w:val="00736E13"/>
    <w:rsid w:val="007C1E75"/>
    <w:rsid w:val="008215E7"/>
    <w:rsid w:val="00861D40"/>
    <w:rsid w:val="008A5F0B"/>
    <w:rsid w:val="009F614D"/>
    <w:rsid w:val="00B51230"/>
    <w:rsid w:val="00BF731D"/>
    <w:rsid w:val="00C605DD"/>
    <w:rsid w:val="00CE044A"/>
    <w:rsid w:val="00D0109F"/>
    <w:rsid w:val="00D35881"/>
    <w:rsid w:val="00E25AB0"/>
    <w:rsid w:val="00E430F6"/>
    <w:rsid w:val="00ED58AE"/>
    <w:rsid w:val="00EE51AB"/>
    <w:rsid w:val="00F168BF"/>
    <w:rsid w:val="00F91F25"/>
    <w:rsid w:val="00F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553"/>
  <w15:chartTrackingRefBased/>
  <w15:docId w15:val="{450B05A1-2153-4C5A-BEE6-7B57D98C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68BF"/>
    <w:pPr>
      <w:spacing w:after="20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168BF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168BF"/>
    <w:pPr>
      <w:tabs>
        <w:tab w:val="center" w:pos="4536"/>
        <w:tab w:val="right" w:pos="9072"/>
      </w:tabs>
      <w:spacing w:after="0"/>
    </w:pPr>
    <w:rPr>
      <w:rFonts w:ascii="Calibri" w:hAnsi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168BF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F168BF"/>
    <w:rPr>
      <w:rFonts w:ascii="Times New Roman" w:eastAsia="Calibri" w:hAnsi="Times New Roman" w:cs="Times New Roman"/>
      <w:sz w:val="20"/>
      <w:szCs w:val="20"/>
    </w:rPr>
  </w:style>
  <w:style w:type="paragraph" w:customStyle="1" w:styleId="2nesltext">
    <w:name w:val="2nečísl.text"/>
    <w:basedOn w:val="Normln"/>
    <w:qFormat/>
    <w:rsid w:val="002E5E4D"/>
    <w:pPr>
      <w:spacing w:before="120" w:after="240"/>
      <w:jc w:val="both"/>
    </w:pPr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C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Levanti Hana</dc:creator>
  <cp:keywords/>
  <dc:description/>
  <cp:lastModifiedBy>Drozenová Dagmar</cp:lastModifiedBy>
  <cp:revision>3</cp:revision>
  <cp:lastPrinted>2020-03-10T09:52:00Z</cp:lastPrinted>
  <dcterms:created xsi:type="dcterms:W3CDTF">2020-06-10T11:11:00Z</dcterms:created>
  <dcterms:modified xsi:type="dcterms:W3CDTF">2020-06-10T11:12:00Z</dcterms:modified>
</cp:coreProperties>
</file>