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10B" w:rsidRPr="0089630E" w:rsidRDefault="0089630E">
      <w:pPr>
        <w:rPr>
          <w:b/>
          <w:sz w:val="32"/>
          <w:szCs w:val="32"/>
        </w:rPr>
      </w:pPr>
      <w:r w:rsidRPr="0089630E">
        <w:rPr>
          <w:b/>
          <w:sz w:val="32"/>
          <w:szCs w:val="32"/>
        </w:rPr>
        <w:t>Dodatek č. 1 ke Smlouvě o dílo zveřejněn v registru smluv:</w:t>
      </w:r>
    </w:p>
    <w:p w:rsidR="0089630E" w:rsidRPr="0089630E" w:rsidRDefault="0089630E">
      <w:pPr>
        <w:rPr>
          <w:b/>
          <w:sz w:val="32"/>
          <w:szCs w:val="32"/>
        </w:rPr>
      </w:pPr>
      <w:hyperlink r:id="rId4" w:history="1">
        <w:r w:rsidRPr="0089630E">
          <w:rPr>
            <w:rStyle w:val="Hypertextovodkaz"/>
            <w:b/>
            <w:sz w:val="32"/>
            <w:szCs w:val="32"/>
          </w:rPr>
          <w:t>https://smlouvy.gov.cz/smlouva/36563225</w:t>
        </w:r>
      </w:hyperlink>
    </w:p>
    <w:p w:rsidR="0089630E" w:rsidRDefault="0089630E">
      <w:bookmarkStart w:id="0" w:name="_GoBack"/>
      <w:bookmarkEnd w:id="0"/>
    </w:p>
    <w:sectPr w:rsidR="008963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30E"/>
    <w:rsid w:val="000F010B"/>
    <w:rsid w:val="0089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0098F"/>
  <w15:chartTrackingRefBased/>
  <w15:docId w15:val="{AA6F78DF-1C91-4318-A79E-0D47CBAD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963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louvy.gov.cz/smlouva/36563225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Mazourková Leona</dc:creator>
  <cp:keywords/>
  <dc:description/>
  <cp:lastModifiedBy>Mazourková Leona</cp:lastModifiedBy>
  <cp:revision>1</cp:revision>
  <dcterms:created xsi:type="dcterms:W3CDTF">2026-01-29T07:45:00Z</dcterms:created>
  <dcterms:modified xsi:type="dcterms:W3CDTF">2026-01-29T07:47:00Z</dcterms:modified>
</cp:coreProperties>
</file>