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795E599A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33A0552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  <w:r w:rsidR="00FA20F3">
        <w:rPr>
          <w:caps/>
          <w:sz w:val="40"/>
        </w:rPr>
        <w:t xml:space="preserve"> 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5D11D3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5D11D3" w:rsidRPr="00C16997" w:rsidRDefault="005D11D3" w:rsidP="005D11D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8228CCD" w:rsidR="005D11D3" w:rsidRPr="00C16997" w:rsidRDefault="000564CE" w:rsidP="005D11D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E2B20">
              <w:rPr>
                <w:rFonts w:asciiTheme="majorHAnsi" w:hAnsiTheme="majorHAnsi" w:cstheme="majorHAnsi"/>
                <w:b/>
                <w:bCs/>
              </w:rPr>
              <w:t>LINAPLAST – dodávka technologie oběhového hospodářství –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gramStart"/>
            <w:r w:rsidRPr="004E6F50">
              <w:rPr>
                <w:rFonts w:asciiTheme="majorHAnsi" w:hAnsiTheme="majorHAnsi" w:cstheme="majorHAnsi"/>
                <w:b/>
                <w:bCs/>
              </w:rPr>
              <w:t>3D</w:t>
            </w:r>
            <w:proofErr w:type="gramEnd"/>
            <w:r w:rsidRPr="004E6F50">
              <w:rPr>
                <w:rFonts w:asciiTheme="majorHAnsi" w:hAnsiTheme="majorHAnsi" w:cstheme="majorHAnsi"/>
                <w:b/>
                <w:bCs/>
              </w:rPr>
              <w:t xml:space="preserve"> robotický tisk</w:t>
            </w:r>
          </w:p>
        </w:tc>
      </w:tr>
      <w:tr w:rsidR="005D11D3" w:rsidRPr="00C16997" w14:paraId="6BECB999" w14:textId="77777777" w:rsidTr="54A9FA29">
        <w:tc>
          <w:tcPr>
            <w:tcW w:w="3114" w:type="dxa"/>
          </w:tcPr>
          <w:p w14:paraId="48E215BE" w14:textId="1F41A144" w:rsidR="005D11D3" w:rsidRPr="00C16997" w:rsidRDefault="005D11D3" w:rsidP="005D11D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4A40F8F1" w:rsidR="005D11D3" w:rsidRPr="00C16997" w:rsidRDefault="005D11D3" w:rsidP="005D11D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A1792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8A1792">
              <w:rPr>
                <w:rFonts w:asciiTheme="majorHAnsi" w:hAnsiTheme="majorHAnsi" w:cstheme="majorHAnsi"/>
                <w:b/>
                <w:bCs/>
              </w:rPr>
              <w:t>ZZVZ</w:t>
            </w:r>
            <w:r w:rsidRPr="008A1792">
              <w:rPr>
                <w:rFonts w:asciiTheme="majorHAnsi" w:hAnsiTheme="majorHAnsi" w:cstheme="majorHAnsi"/>
              </w:rPr>
              <w:t>“)</w:t>
            </w:r>
          </w:p>
        </w:tc>
      </w:tr>
      <w:tr w:rsidR="005D11D3" w:rsidRPr="00C16997" w14:paraId="16E049F7" w14:textId="77777777" w:rsidTr="54A9FA29">
        <w:tc>
          <w:tcPr>
            <w:tcW w:w="3114" w:type="dxa"/>
          </w:tcPr>
          <w:p w14:paraId="73991392" w14:textId="093DACF0" w:rsidR="005D11D3" w:rsidRPr="00C16997" w:rsidRDefault="005D11D3" w:rsidP="005D11D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CB5C07C" w:rsidR="005D11D3" w:rsidRPr="00C16997" w:rsidRDefault="005D11D3" w:rsidP="005D11D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A179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48168591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FA20F3">
        <w:rPr>
          <w:rFonts w:asciiTheme="majorHAnsi" w:hAnsiTheme="majorHAnsi" w:cstheme="majorBidi"/>
        </w:rPr>
        <w:t>Tento dokument stanovuje minimální požadované technické parametry předmětu veřejné zakázky – nová výrobní technologie</w:t>
      </w:r>
      <w:r w:rsidR="00FA20F3" w:rsidRPr="00FA20F3">
        <w:rPr>
          <w:rFonts w:asciiTheme="majorHAnsi" w:hAnsiTheme="majorHAnsi" w:cstheme="majorBidi"/>
        </w:rPr>
        <w:t xml:space="preserve"> </w:t>
      </w:r>
      <w:r w:rsidR="0080103F" w:rsidRPr="00FA20F3">
        <w:rPr>
          <w:rFonts w:asciiTheme="majorHAnsi" w:hAnsiTheme="majorHAnsi" w:cstheme="majorBidi"/>
        </w:rPr>
        <w:t>–</w:t>
      </w:r>
      <w:r w:rsidR="00FA20F3">
        <w:rPr>
          <w:rFonts w:asciiTheme="majorHAnsi" w:hAnsiTheme="majorHAnsi" w:cstheme="majorBidi"/>
        </w:rPr>
        <w:t xml:space="preserve"> </w:t>
      </w:r>
      <w:r w:rsidR="00FA20F3" w:rsidRPr="00FA20F3">
        <w:rPr>
          <w:rFonts w:asciiTheme="majorHAnsi" w:hAnsiTheme="majorHAnsi" w:cstheme="majorBidi"/>
        </w:rPr>
        <w:t>Robotická buňka s extrudérem pro velkoformátový 3D tisk</w:t>
      </w:r>
      <w:r w:rsidRPr="00FA20F3">
        <w:rPr>
          <w:rFonts w:asciiTheme="majorHAnsi" w:hAnsiTheme="majorHAnsi" w:cstheme="majorBidi"/>
        </w:rPr>
        <w:t xml:space="preserve"> (dále jako „</w:t>
      </w:r>
      <w:r w:rsidRPr="00FA20F3">
        <w:rPr>
          <w:rFonts w:asciiTheme="majorHAnsi" w:hAnsiTheme="majorHAnsi" w:cstheme="majorBidi"/>
          <w:b/>
          <w:bCs/>
        </w:rPr>
        <w:t>předmět veřejné zakázky</w:t>
      </w:r>
      <w:r w:rsidRPr="00FA20F3">
        <w:rPr>
          <w:rFonts w:asciiTheme="majorHAnsi" w:hAnsiTheme="majorHAnsi" w:cstheme="majorBidi"/>
        </w:rPr>
        <w:t>“ nebo „</w:t>
      </w:r>
      <w:r w:rsidRPr="00FA20F3">
        <w:rPr>
          <w:rFonts w:asciiTheme="majorHAnsi" w:hAnsiTheme="majorHAnsi" w:cstheme="majorBidi"/>
          <w:b/>
          <w:bCs/>
        </w:rPr>
        <w:t>zařízení</w:t>
      </w:r>
      <w:r w:rsidRPr="00FA20F3">
        <w:rPr>
          <w:rFonts w:asciiTheme="majorHAnsi" w:hAnsiTheme="majorHAnsi" w:cstheme="majorBidi"/>
        </w:rPr>
        <w:t>“).</w:t>
      </w:r>
      <w:r w:rsidR="4DB67052" w:rsidRPr="00FA20F3">
        <w:rPr>
          <w:rFonts w:asciiTheme="majorHAnsi" w:hAnsiTheme="majorHAnsi" w:cstheme="majorBidi"/>
        </w:rPr>
        <w:t xml:space="preserve"> </w:t>
      </w:r>
      <w:r w:rsidR="4DB67052" w:rsidRPr="00FA20F3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5B71DCD3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</w:t>
      </w:r>
      <w:r w:rsidRPr="00EB4086">
        <w:rPr>
          <w:rFonts w:asciiTheme="majorHAnsi" w:hAnsiTheme="majorHAnsi" w:cstheme="majorHAnsi"/>
          <w:b/>
        </w:rPr>
        <w:t>uvede ANO/NE</w:t>
      </w:r>
      <w:r w:rsidRPr="00EB4086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EB4086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28627CFB" w14:textId="77777777" w:rsidR="00EB4086" w:rsidRDefault="00EB4086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182D564E" w14:textId="77777777" w:rsidR="001D52A8" w:rsidRDefault="001D52A8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55838ECC" w14:textId="0E59DC3B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2393202A" w:rsidR="00494E93" w:rsidRPr="00C16997" w:rsidRDefault="00D16869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D16869">
        <w:rPr>
          <w:rFonts w:asciiTheme="majorHAnsi" w:hAnsiTheme="majorHAnsi" w:cstheme="majorHAnsi"/>
          <w:b/>
          <w:u w:val="single"/>
        </w:rPr>
        <w:t>Robotická buňka s extrudérem pro velkoformátový 3D tisk</w:t>
      </w:r>
      <w:r w:rsidR="00124614">
        <w:rPr>
          <w:rFonts w:asciiTheme="majorHAnsi" w:hAnsiTheme="majorHAnsi" w:cstheme="majorHAnsi"/>
          <w:b/>
          <w:u w:val="single"/>
        </w:rPr>
        <w:t xml:space="preserve"> </w:t>
      </w:r>
      <w:r w:rsidR="00124614">
        <w:rPr>
          <w:rFonts w:asciiTheme="majorHAnsi" w:hAnsiTheme="majorHAnsi" w:cstheme="majorHAnsi"/>
        </w:rPr>
        <w:t>(pouze dodané technologie a komponenty</w:t>
      </w:r>
      <w:r w:rsidR="00655522">
        <w:rPr>
          <w:rFonts w:asciiTheme="majorHAnsi" w:hAnsiTheme="majorHAnsi" w:cstheme="majorHAnsi"/>
        </w:rPr>
        <w:t xml:space="preserve"> bez instalace</w:t>
      </w:r>
      <w:r w:rsidR="00124614">
        <w:rPr>
          <w:rFonts w:asciiTheme="majorHAnsi" w:hAnsiTheme="majorHAnsi" w:cstheme="majorHAnsi"/>
        </w:rPr>
        <w:t>)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DF5BF7" w:rsidRPr="00C16997" w14:paraId="208246F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6D88FD52" w:rsidR="00DF5BF7" w:rsidRPr="00C16997" w:rsidRDefault="00DF5BF7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6-osý</w:t>
            </w:r>
            <w:proofErr w:type="gramEnd"/>
            <w:r>
              <w:rPr>
                <w:rFonts w:asciiTheme="majorHAnsi" w:hAnsiTheme="majorHAnsi" w:cstheme="majorHAnsi"/>
              </w:rPr>
              <w:t xml:space="preserve"> robot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71D1082F" w:rsidR="00DF5BF7" w:rsidRPr="004E051D" w:rsidRDefault="00DF5BF7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6 os, </w:t>
            </w:r>
            <w:proofErr w:type="spellStart"/>
            <w:r>
              <w:rPr>
                <w:rFonts w:asciiTheme="majorHAnsi" w:hAnsiTheme="majorHAnsi" w:cstheme="majorHAnsi"/>
              </w:rPr>
              <w:t>p</w:t>
            </w:r>
            <w:r w:rsidRPr="004E051D">
              <w:rPr>
                <w:rFonts w:asciiTheme="majorHAnsi" w:hAnsiTheme="majorHAnsi" w:cstheme="majorHAnsi"/>
              </w:rPr>
              <w:t>rofinet</w:t>
            </w:r>
            <w:proofErr w:type="spellEnd"/>
            <w:r>
              <w:rPr>
                <w:rFonts w:asciiTheme="majorHAnsi" w:hAnsiTheme="majorHAnsi" w:cstheme="majorHAnsi"/>
              </w:rPr>
              <w:t xml:space="preserve"> rozhraní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289638579"/>
            <w:placeholder>
              <w:docPart w:val="BC3A582AB10048C3828CC89439B7719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0467F3BC" w:rsidR="00DF5BF7" w:rsidRPr="00C16997" w:rsidRDefault="00DF5BF7" w:rsidP="00DF5BF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F5BF7" w:rsidRPr="00C16997" w14:paraId="4F32816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76AA4A45" w:rsidR="00DF5BF7" w:rsidRPr="00C16997" w:rsidRDefault="00DF5BF7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Kontrola vision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1DDFF992" w:rsidR="00DF5BF7" w:rsidRPr="00C16997" w:rsidRDefault="00DF5BF7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3D skener vč. SW (možnost upevnění na robota)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590348052"/>
            <w:placeholder>
              <w:docPart w:val="50AAF4158DBC46E1AF3E63D81833543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581B645E" w:rsidR="00DF5BF7" w:rsidRPr="00C16997" w:rsidRDefault="00DF5BF7" w:rsidP="00DF5BF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F5BF7" w:rsidRPr="00C16997" w14:paraId="22A00B8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6E4DF" w14:textId="0ACD4939" w:rsidR="00DF5BF7" w:rsidRPr="008C165C" w:rsidRDefault="00DF5BF7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Dosah robota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6E680" w14:textId="55787188" w:rsidR="00DF5BF7" w:rsidRPr="008C165C" w:rsidRDefault="00716F31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DF5BF7">
              <w:rPr>
                <w:rFonts w:asciiTheme="majorHAnsi" w:hAnsiTheme="majorHAnsi" w:cstheme="majorHAnsi"/>
              </w:rPr>
              <w:t>3 – 3,5 m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-954094731"/>
            <w:placeholder>
              <w:docPart w:val="4D54787C96AD4874AC99D43841204EA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158BC6" w14:textId="64F9EEEC" w:rsidR="00DF5BF7" w:rsidRDefault="00DF5BF7" w:rsidP="00DF5BF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F5BF7" w:rsidRPr="00C16997" w14:paraId="43331896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994F9" w14:textId="13C2123C" w:rsidR="00DF5BF7" w:rsidRPr="008C165C" w:rsidRDefault="00DF5BF7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Nosnost robota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502D3" w14:textId="5E4263C2" w:rsidR="00DF5BF7" w:rsidRPr="008C165C" w:rsidRDefault="00716F31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proofErr w:type="gramStart"/>
            <w:r w:rsidR="00DF5BF7">
              <w:rPr>
                <w:rFonts w:asciiTheme="majorHAnsi" w:hAnsiTheme="majorHAnsi" w:cstheme="majorHAnsi"/>
              </w:rPr>
              <w:t>120 – 150</w:t>
            </w:r>
            <w:proofErr w:type="gramEnd"/>
            <w:r w:rsidR="00DF5BF7">
              <w:rPr>
                <w:rFonts w:asciiTheme="majorHAnsi" w:hAnsiTheme="majorHAnsi" w:cstheme="majorHAnsi"/>
              </w:rPr>
              <w:t xml:space="preserve"> kg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604688355"/>
            <w:placeholder>
              <w:docPart w:val="8BAD543A17B445AFA7B8F610CE79486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CA47D9" w14:textId="04B1588C" w:rsidR="00DF5BF7" w:rsidRDefault="00DF5BF7" w:rsidP="00DF5BF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F5BF7" w:rsidRPr="00C16997" w14:paraId="77035B11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3EABC" w14:textId="23E8BE87" w:rsidR="00DF5BF7" w:rsidRPr="008C165C" w:rsidRDefault="00DF5BF7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 na 3 roky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1CE4" w14:textId="54344EB9" w:rsidR="00DF5BF7" w:rsidRPr="008C165C" w:rsidRDefault="00DF5BF7" w:rsidP="00DF5BF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simulace tisku s následným reálným tiskem a možnosti obrábění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1892302401"/>
            <w:placeholder>
              <w:docPart w:val="375C78467AE94669ABB727AFE52BFA9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0E348F" w14:textId="41D2EF8B" w:rsidR="00DF5BF7" w:rsidRDefault="00AE0F22" w:rsidP="00DF5BF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ANO/NE</w:t>
                </w:r>
                <w:r w:rsidRPr="00E021A2">
                  <w:rPr>
                    <w:rStyle w:val="Zstupntext"/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.</w:t>
                </w:r>
              </w:p>
            </w:tc>
          </w:sdtContent>
        </w:sdt>
      </w:tr>
      <w:tr w:rsidR="00B07260" w:rsidRPr="00C16997" w14:paraId="7416C40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700F8" w14:textId="06AAF421" w:rsidR="00B07260" w:rsidRPr="00095B31" w:rsidRDefault="00B84F8C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Stojná</w:t>
            </w:r>
            <w:r w:rsidR="00B07260">
              <w:rPr>
                <w:rFonts w:asciiTheme="majorHAnsi" w:hAnsiTheme="majorHAnsi" w:cstheme="majorHAnsi"/>
              </w:rPr>
              <w:t xml:space="preserve"> pod robota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CD866" w14:textId="3867CCD5" w:rsidR="00B07260" w:rsidRPr="00095B31" w:rsidRDefault="00516C73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 rozmezí </w:t>
            </w:r>
            <w:r w:rsidR="00B07260">
              <w:rPr>
                <w:rFonts w:asciiTheme="majorHAnsi" w:hAnsiTheme="majorHAnsi" w:cstheme="majorHAnsi"/>
              </w:rPr>
              <w:t>1,5 – 1,7 m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1653330170"/>
            <w:placeholder>
              <w:docPart w:val="786ABD4823944F9697C44C632225626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F6A4A2" w14:textId="6A5FB558" w:rsidR="00B07260" w:rsidRDefault="00B07260" w:rsidP="00B0726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07260" w:rsidRPr="00C16997" w14:paraId="1BB6680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A96A0" w14:textId="323DA239" w:rsidR="00B07260" w:rsidRPr="00095B31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Extrudér upevněný a vyměnitelný na robota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49CEB" w14:textId="77777777" w:rsidR="00B07260" w:rsidRPr="00095B31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granulát </w:t>
            </w:r>
            <w:proofErr w:type="gramStart"/>
            <w:r>
              <w:rPr>
                <w:rFonts w:asciiTheme="majorHAnsi" w:hAnsiTheme="majorHAnsi" w:cstheme="majorHAnsi"/>
              </w:rPr>
              <w:t>60 – 80</w:t>
            </w:r>
            <w:proofErr w:type="gramEnd"/>
            <w:r>
              <w:rPr>
                <w:rFonts w:asciiTheme="majorHAnsi" w:hAnsiTheme="majorHAnsi" w:cstheme="majorHAnsi"/>
              </w:rPr>
              <w:t xml:space="preserve"> kg/hod, </w:t>
            </w:r>
          </w:p>
          <w:p w14:paraId="2C414E5E" w14:textId="72CDD560" w:rsidR="00B07260" w:rsidRPr="002D1656" w:rsidRDefault="00716F31" w:rsidP="00B07260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</w:t>
            </w:r>
            <w:r w:rsidRPr="004E051D">
              <w:rPr>
                <w:rFonts w:asciiTheme="majorHAnsi" w:hAnsiTheme="majorHAnsi" w:cstheme="majorHAnsi"/>
              </w:rPr>
              <w:t>rofinet</w:t>
            </w:r>
            <w:proofErr w:type="spellEnd"/>
            <w:r w:rsidR="00B07260" w:rsidRPr="002D165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B0726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rozhraní + příslušenství pro zapojení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519433995"/>
            <w:placeholder>
              <w:docPart w:val="567D40DA766C444481E1C9F91B798FA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68489C" w14:textId="7367934D" w:rsidR="00B07260" w:rsidRDefault="00AE0F22" w:rsidP="00B0726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ANO/NE</w:t>
                </w:r>
                <w:r w:rsidRPr="00E021A2">
                  <w:rPr>
                    <w:rStyle w:val="Zstupntext"/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.</w:t>
                </w:r>
              </w:p>
            </w:tc>
          </w:sdtContent>
        </w:sdt>
      </w:tr>
      <w:tr w:rsidR="00224C07" w:rsidRPr="00C16997" w14:paraId="0EA1602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98FE7" w14:textId="09296AC9" w:rsidR="00224C07" w:rsidRPr="00D90F63" w:rsidRDefault="00224C07" w:rsidP="00224C0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Sada trysek na tisk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27254" w14:textId="7A1CE26C" w:rsidR="00224C07" w:rsidRPr="00FC6CC1" w:rsidRDefault="00224C07" w:rsidP="00224C07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FC6CC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rozměr </w:t>
            </w:r>
            <w:proofErr w:type="gramStart"/>
            <w:r w:rsidRPr="00FC6CC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4</w:t>
            </w:r>
            <w:r w:rsidR="006A366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6A3661">
              <w:rPr>
                <w:rFonts w:asciiTheme="majorHAnsi" w:hAnsiTheme="majorHAnsi" w:cstheme="majorHAnsi"/>
              </w:rPr>
              <w:t>–</w:t>
            </w:r>
            <w:r w:rsidR="006A366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FC6CC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24</w:t>
            </w:r>
            <w:proofErr w:type="gramEnd"/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FC6CC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mm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počet: min. 10 ks v daném rozpětí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color w:val="767171" w:themeColor="background2" w:themeShade="80"/>
              </w:rPr>
              <w:id w:val="-2143717221"/>
              <w:placeholder>
                <w:docPart w:val="878038D6C90D4D2D88090A13A93CDFC3"/>
              </w:placeholder>
            </w:sdtPr>
            <w:sdtEndPr/>
            <w:sdtContent>
              <w:p w14:paraId="09B8B917" w14:textId="18AF8208" w:rsidR="00224C07" w:rsidRDefault="00940989" w:rsidP="009409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B07260" w:rsidRPr="00C16997" w14:paraId="601E1AF5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BFA44" w14:textId="72B30F5C" w:rsidR="00B07260" w:rsidRPr="008C165C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Sada nástrojů na obrábění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CB4D5" w14:textId="45B9ECB3" w:rsidR="00B07260" w:rsidRPr="008C165C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zásobník se sadou obráběcích nástrojů</w:t>
            </w:r>
            <w:r w:rsidR="00E0358B">
              <w:rPr>
                <w:rFonts w:asciiTheme="majorHAnsi" w:hAnsiTheme="majorHAnsi" w:cstheme="majorHAnsi"/>
              </w:rPr>
              <w:t xml:space="preserve"> </w:t>
            </w:r>
            <w:r w:rsidR="00E0358B" w:rsidRPr="00E0358B">
              <w:rPr>
                <w:rFonts w:asciiTheme="majorHAnsi" w:hAnsiTheme="majorHAnsi" w:cstheme="majorHAnsi"/>
              </w:rPr>
              <w:t xml:space="preserve">průměru </w:t>
            </w:r>
            <w:proofErr w:type="gramStart"/>
            <w:r w:rsidR="00E0358B" w:rsidRPr="00E0358B">
              <w:rPr>
                <w:rFonts w:asciiTheme="majorHAnsi" w:hAnsiTheme="majorHAnsi" w:cstheme="majorHAnsi"/>
              </w:rPr>
              <w:t>4-25mm</w:t>
            </w:r>
            <w:proofErr w:type="gramEnd"/>
            <w:r>
              <w:rPr>
                <w:rFonts w:asciiTheme="majorHAnsi" w:hAnsiTheme="majorHAnsi" w:cstheme="majorHAnsi"/>
              </w:rPr>
              <w:t xml:space="preserve"> a výměnný systém na robota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2107300999"/>
            <w:placeholder>
              <w:docPart w:val="54220AFE739B404EA3603F3EC080119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B216B7" w14:textId="51871E3C" w:rsidR="00B07260" w:rsidRDefault="00AE0F22" w:rsidP="00B0726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ANO/NE</w:t>
                </w:r>
                <w:r w:rsidRPr="00E021A2">
                  <w:rPr>
                    <w:rStyle w:val="Zstupntext"/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.</w:t>
                </w:r>
              </w:p>
            </w:tc>
          </w:sdtContent>
        </w:sdt>
      </w:tr>
      <w:tr w:rsidR="00B07260" w:rsidRPr="00C16997" w14:paraId="1024FB8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8184B" w14:textId="3B595C50" w:rsidR="00B07260" w:rsidRPr="008C165C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Vřeteno na nástroje na robota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81AFD" w14:textId="48B63C9E" w:rsidR="00B07260" w:rsidRPr="008C165C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vyměnitelné vřeteno na obráběcí nástroje, </w:t>
            </w:r>
          </w:p>
          <w:p w14:paraId="4A58DB26" w14:textId="47FBE96C" w:rsidR="00B07260" w:rsidRPr="00EC1E6E" w:rsidRDefault="00B07260" w:rsidP="00B07260">
            <w:pPr>
              <w:pStyle w:val="Default"/>
              <w:rPr>
                <w:sz w:val="18"/>
                <w:szCs w:val="18"/>
              </w:rPr>
            </w:pPr>
            <w:r w:rsidRPr="007D2DF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HSK </w:t>
            </w:r>
            <w:proofErr w:type="gramStart"/>
            <w:r w:rsidRPr="007D2DF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63F</w:t>
            </w:r>
            <w:proofErr w:type="gramEnd"/>
            <w:r w:rsidRPr="007D2DF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otáčky min. 10.000ot/min.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-847483036"/>
            <w:placeholder>
              <w:docPart w:val="D1973A16822C4C238F20F4013884FA5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DC1BD8" w14:textId="51FB8ABC" w:rsidR="00B07260" w:rsidRDefault="00AE0F22" w:rsidP="00B0726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ANO/NE</w:t>
                </w:r>
                <w:r w:rsidRPr="00E021A2">
                  <w:rPr>
                    <w:rStyle w:val="Zstupntext"/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.</w:t>
                </w:r>
              </w:p>
            </w:tc>
          </w:sdtContent>
        </w:sdt>
      </w:tr>
      <w:tr w:rsidR="00B07260" w:rsidRPr="00C16997" w14:paraId="0FEBD3E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80F2B" w14:textId="2D26C523" w:rsidR="00B07260" w:rsidRPr="00374C1A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74C1A">
              <w:rPr>
                <w:rFonts w:asciiTheme="majorHAnsi" w:hAnsiTheme="majorHAnsi" w:cstheme="majorHAnsi"/>
              </w:rPr>
              <w:t>Bezpečnost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A9EB1" w14:textId="78C2CB08" w:rsidR="00B07260" w:rsidRPr="00374C1A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74C1A">
              <w:rPr>
                <w:rFonts w:asciiTheme="majorHAnsi" w:hAnsiTheme="majorHAnsi" w:cstheme="majorHAnsi"/>
              </w:rPr>
              <w:t xml:space="preserve">1ks bezpečnostní </w:t>
            </w:r>
            <w:r>
              <w:rPr>
                <w:rFonts w:asciiTheme="majorHAnsi" w:hAnsiTheme="majorHAnsi" w:cstheme="majorHAnsi"/>
              </w:rPr>
              <w:t xml:space="preserve">hlavní modul CPU (min. </w:t>
            </w:r>
            <w:r w:rsidRPr="004C0750">
              <w:rPr>
                <w:rFonts w:asciiTheme="majorHAnsi" w:hAnsiTheme="majorHAnsi" w:cstheme="majorHAnsi"/>
              </w:rPr>
              <w:t>20</w:t>
            </w:r>
            <w:r w:rsidR="005669A4">
              <w:rPr>
                <w:rFonts w:asciiTheme="majorHAnsi" w:hAnsiTheme="majorHAnsi" w:cstheme="majorHAnsi"/>
              </w:rPr>
              <w:t xml:space="preserve"> </w:t>
            </w:r>
            <w:r w:rsidRPr="004C0750">
              <w:rPr>
                <w:rFonts w:asciiTheme="majorHAnsi" w:hAnsiTheme="majorHAnsi" w:cstheme="majorHAnsi"/>
              </w:rPr>
              <w:t xml:space="preserve">vstupů/4 výstupy) </w:t>
            </w:r>
            <w:r w:rsidRPr="00374C1A">
              <w:rPr>
                <w:rFonts w:asciiTheme="majorHAnsi" w:hAnsiTheme="majorHAnsi" w:cstheme="majorHAnsi"/>
              </w:rPr>
              <w:t xml:space="preserve">+ 4ks bezpečnostní </w:t>
            </w:r>
            <w:r>
              <w:rPr>
                <w:rFonts w:asciiTheme="majorHAnsi" w:hAnsiTheme="majorHAnsi" w:cstheme="majorHAnsi"/>
              </w:rPr>
              <w:t xml:space="preserve">karty </w:t>
            </w:r>
            <w:r w:rsidRPr="00374C1A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 xml:space="preserve">min. </w:t>
            </w:r>
            <w:r w:rsidRPr="00374C1A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vstupů</w:t>
            </w:r>
            <w:r w:rsidRPr="00374C1A">
              <w:rPr>
                <w:rFonts w:asciiTheme="majorHAnsi" w:hAnsiTheme="majorHAnsi" w:cstheme="majorHAnsi"/>
              </w:rPr>
              <w:t>/8</w:t>
            </w:r>
            <w:r>
              <w:rPr>
                <w:rFonts w:asciiTheme="majorHAnsi" w:hAnsiTheme="majorHAnsi" w:cstheme="majorHAnsi"/>
              </w:rPr>
              <w:t xml:space="preserve"> výstupů</w:t>
            </w:r>
            <w:r w:rsidRPr="00374C1A">
              <w:rPr>
                <w:rFonts w:asciiTheme="majorHAnsi" w:hAnsiTheme="majorHAnsi" w:cstheme="majorHAnsi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-1435039180"/>
            <w:placeholder>
              <w:docPart w:val="E1709B97D3884F0C96CF1D60D3B6AA4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96BD5F" w14:textId="57542C9A" w:rsidR="00B07260" w:rsidRDefault="00B07260" w:rsidP="00B0726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07260" w:rsidRPr="00C16997" w14:paraId="5663EB39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04B16" w14:textId="18F4276F" w:rsidR="00B07260" w:rsidRPr="001E01AC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E01AC">
              <w:rPr>
                <w:rFonts w:asciiTheme="majorHAnsi" w:hAnsiTheme="majorHAnsi" w:cstheme="majorHAnsi"/>
              </w:rPr>
              <w:t>Stůl na 3D tisk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F7E6C" w14:textId="1CDE075A" w:rsidR="00B07260" w:rsidRPr="001E01AC" w:rsidRDefault="00B07260" w:rsidP="00B07260">
            <w:pPr>
              <w:pStyle w:val="Odstavecseseznamem"/>
              <w:numPr>
                <w:ilvl w:val="0"/>
                <w:numId w:val="23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E01AC">
              <w:rPr>
                <w:rFonts w:asciiTheme="majorHAnsi" w:hAnsiTheme="majorHAnsi" w:cstheme="majorHAnsi"/>
              </w:rPr>
              <w:t>šířka: 2.300 – 2.500 mm</w:t>
            </w:r>
          </w:p>
          <w:p w14:paraId="5CEAC1E8" w14:textId="384657A2" w:rsidR="00B07260" w:rsidRPr="001E01AC" w:rsidRDefault="00B07260" w:rsidP="00B07260">
            <w:pPr>
              <w:pStyle w:val="Odstavecseseznamem"/>
              <w:numPr>
                <w:ilvl w:val="0"/>
                <w:numId w:val="23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E01AC">
              <w:rPr>
                <w:rFonts w:asciiTheme="majorHAnsi" w:hAnsiTheme="majorHAnsi" w:cstheme="majorHAnsi"/>
              </w:rPr>
              <w:t>délka: 5.500 – 6.500 mm</w:t>
            </w:r>
          </w:p>
          <w:p w14:paraId="308D4D74" w14:textId="7C382627" w:rsidR="00B07260" w:rsidRPr="001E01AC" w:rsidRDefault="00B07260" w:rsidP="00B07260">
            <w:pPr>
              <w:pStyle w:val="Odstavecseseznamem"/>
              <w:numPr>
                <w:ilvl w:val="0"/>
                <w:numId w:val="23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E01AC">
              <w:rPr>
                <w:rFonts w:asciiTheme="majorHAnsi" w:hAnsiTheme="majorHAnsi" w:cstheme="majorHAnsi"/>
              </w:rPr>
              <w:lastRenderedPageBreak/>
              <w:t>rastr otvorů na ø16mm (50x50</w:t>
            </w:r>
            <w:r w:rsidR="00E0358B">
              <w:rPr>
                <w:rFonts w:asciiTheme="majorHAnsi" w:hAnsiTheme="majorHAnsi" w:cstheme="majorHAnsi"/>
              </w:rPr>
              <w:t xml:space="preserve"> mm</w:t>
            </w:r>
            <w:r w:rsidRPr="001E01AC">
              <w:rPr>
                <w:rFonts w:asciiTheme="majorHAnsi" w:hAnsiTheme="majorHAnsi" w:cstheme="majorHAnsi"/>
              </w:rPr>
              <w:t xml:space="preserve">) 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-967974585"/>
            <w:placeholder>
              <w:docPart w:val="FE6EB2D695A244548972132765F271C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E13967" w14:textId="0705CBA2" w:rsidR="00B07260" w:rsidRDefault="00B07260" w:rsidP="00B0726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07260" w:rsidRPr="00C16997" w14:paraId="116E4BF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2FBD0" w14:textId="32AD2E23" w:rsidR="00B07260" w:rsidRPr="00391F11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F11">
              <w:rPr>
                <w:rFonts w:asciiTheme="majorHAnsi" w:hAnsiTheme="majorHAnsi" w:cstheme="majorHAnsi"/>
              </w:rPr>
              <w:t>Bezpečnostní zámek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30FEA" w14:textId="4253C148" w:rsidR="00B07260" w:rsidRPr="00391F11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F11">
              <w:rPr>
                <w:rFonts w:asciiTheme="majorHAnsi" w:hAnsiTheme="majorHAnsi" w:cstheme="majorHAnsi"/>
              </w:rPr>
              <w:t>2× tlačítko, nouzové zastavení, únikový odjišťovací prvek, princip pracovního proudu, dveře se závěsy napravo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843669600"/>
            <w:placeholder>
              <w:docPart w:val="A5D3D1D46FC04D858EE3447FCB34D99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64412" w14:textId="4BC8348D" w:rsidR="00B07260" w:rsidRDefault="00AE0F22" w:rsidP="00B0726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ANO/NE</w:t>
                </w:r>
                <w:r w:rsidRPr="00E021A2">
                  <w:rPr>
                    <w:rStyle w:val="Zstupntext"/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.</w:t>
                </w:r>
              </w:p>
            </w:tc>
          </w:sdtContent>
        </w:sdt>
      </w:tr>
      <w:tr w:rsidR="00B07260" w:rsidRPr="00C16997" w14:paraId="6FF35AA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BED19" w14:textId="79E3F8E2" w:rsidR="00B07260" w:rsidRPr="00BC05A7" w:rsidRDefault="00B07260" w:rsidP="00B0726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E0C73">
              <w:rPr>
                <w:rFonts w:asciiTheme="majorHAnsi" w:hAnsiTheme="majorHAnsi" w:cstheme="majorHAnsi"/>
              </w:rPr>
              <w:t>Oplocení buňky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FB388" w14:textId="07A74ED6" w:rsidR="00B07260" w:rsidRDefault="00B07260" w:rsidP="00B07260">
            <w:pPr>
              <w:pStyle w:val="Odstavecseseznamem"/>
              <w:numPr>
                <w:ilvl w:val="0"/>
                <w:numId w:val="23"/>
              </w:numPr>
              <w:spacing w:after="0" w:line="276" w:lineRule="auto"/>
              <w:rPr>
                <w:rFonts w:asciiTheme="majorHAnsi" w:eastAsiaTheme="minorHAnsi" w:hAnsiTheme="majorHAnsi" w:cstheme="majorHAnsi"/>
              </w:rPr>
            </w:pPr>
            <w:r w:rsidRPr="00BC05A7">
              <w:rPr>
                <w:rFonts w:asciiTheme="majorHAnsi" w:eastAsiaTheme="minorHAnsi" w:hAnsiTheme="majorHAnsi" w:cstheme="majorHAnsi"/>
              </w:rPr>
              <w:t>bezpečnostní oplocení 7x7</w:t>
            </w:r>
            <w:r w:rsidR="006A00B6">
              <w:rPr>
                <w:rFonts w:asciiTheme="majorHAnsi" w:eastAsiaTheme="minorHAnsi" w:hAnsiTheme="majorHAnsi" w:cstheme="majorHAnsi"/>
              </w:rPr>
              <w:t xml:space="preserve"> </w:t>
            </w:r>
            <w:r w:rsidRPr="00BC05A7">
              <w:rPr>
                <w:rFonts w:asciiTheme="majorHAnsi" w:eastAsiaTheme="minorHAnsi" w:hAnsiTheme="majorHAnsi" w:cstheme="majorHAnsi"/>
              </w:rPr>
              <w:t xml:space="preserve">m. </w:t>
            </w:r>
          </w:p>
          <w:p w14:paraId="507D40E2" w14:textId="10A0694D" w:rsidR="00B07260" w:rsidRPr="00BC05A7" w:rsidRDefault="00B07260" w:rsidP="00B07260">
            <w:pPr>
              <w:pStyle w:val="Odstavecseseznamem"/>
              <w:numPr>
                <w:ilvl w:val="0"/>
                <w:numId w:val="23"/>
              </w:numPr>
              <w:spacing w:after="0" w:line="276" w:lineRule="auto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z</w:t>
            </w:r>
            <w:r w:rsidRPr="00BC05A7">
              <w:rPr>
                <w:rFonts w:asciiTheme="majorHAnsi" w:eastAsiaTheme="minorHAnsi" w:hAnsiTheme="majorHAnsi" w:cstheme="majorHAnsi"/>
              </w:rPr>
              <w:t xml:space="preserve"> jedné strany posuvné dvoukřídlé dveře min. délky 1300+1300 mm a výšky 20</w:t>
            </w:r>
            <w:r>
              <w:rPr>
                <w:rFonts w:asciiTheme="majorHAnsi" w:eastAsiaTheme="minorHAnsi" w:hAnsiTheme="majorHAnsi" w:cstheme="majorHAnsi"/>
              </w:rPr>
              <w:t>0</w:t>
            </w:r>
            <w:r w:rsidRPr="00BC05A7">
              <w:rPr>
                <w:rFonts w:asciiTheme="majorHAnsi" w:eastAsiaTheme="minorHAnsi" w:hAnsiTheme="majorHAnsi" w:cstheme="majorHAnsi"/>
              </w:rPr>
              <w:t xml:space="preserve">0 mm. </w:t>
            </w:r>
          </w:p>
          <w:p w14:paraId="09039C58" w14:textId="5477AF65" w:rsidR="00B07260" w:rsidRPr="00BC05A7" w:rsidRDefault="00B07260" w:rsidP="00B07260">
            <w:pPr>
              <w:pStyle w:val="Odstavecseseznamem"/>
              <w:numPr>
                <w:ilvl w:val="0"/>
                <w:numId w:val="23"/>
              </w:numPr>
              <w:spacing w:after="0" w:line="276" w:lineRule="auto"/>
              <w:rPr>
                <w:rFonts w:asciiTheme="majorHAnsi" w:eastAsiaTheme="minorHAnsi" w:hAnsiTheme="majorHAnsi" w:cstheme="majorHAnsi"/>
              </w:rPr>
            </w:pPr>
            <w:r w:rsidRPr="00BC05A7">
              <w:rPr>
                <w:rFonts w:asciiTheme="majorHAnsi" w:eastAsiaTheme="minorHAnsi" w:hAnsiTheme="majorHAnsi" w:cstheme="majorHAnsi"/>
              </w:rPr>
              <w:t>polykarbonátová výplň oplocení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-1070729899"/>
            <w:placeholder>
              <w:docPart w:val="3D6B5C46DECA4795BD546E16780D44D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91A1A6" w14:textId="18D5158F" w:rsidR="00B07260" w:rsidRDefault="00AE0F22" w:rsidP="00B0726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ANO/NE</w:t>
                </w:r>
                <w:r w:rsidRPr="00E021A2">
                  <w:rPr>
                    <w:rStyle w:val="Zstupntext"/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.</w:t>
                </w:r>
              </w:p>
            </w:tc>
          </w:sdtContent>
        </w:sdt>
      </w:tr>
      <w:tr w:rsidR="00B857BD" w:rsidRPr="00C16997" w14:paraId="6E40C76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8459D" w14:textId="6B5032D3" w:rsidR="00B857BD" w:rsidRPr="00BC05A7" w:rsidRDefault="00B857BD" w:rsidP="00B857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C05A7">
              <w:rPr>
                <w:rFonts w:asciiTheme="majorHAnsi" w:hAnsiTheme="majorHAnsi" w:cstheme="majorHAnsi"/>
              </w:rPr>
              <w:t>Odsávací jednotka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38787" w14:textId="19709759" w:rsidR="00B857BD" w:rsidRPr="00BC05A7" w:rsidRDefault="00B857BD" w:rsidP="00B857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C05A7">
              <w:rPr>
                <w:rFonts w:asciiTheme="majorHAnsi" w:hAnsiTheme="majorHAnsi" w:cstheme="majorHAnsi"/>
              </w:rPr>
              <w:t>průtok vzduchu min. 300 m</w:t>
            </w:r>
            <w:r w:rsidRPr="001D52A8">
              <w:rPr>
                <w:rFonts w:asciiTheme="majorHAnsi" w:hAnsiTheme="majorHAnsi" w:cstheme="majorHAnsi"/>
                <w:vertAlign w:val="superscript"/>
              </w:rPr>
              <w:t>3</w:t>
            </w:r>
            <w:r w:rsidRPr="00BC05A7">
              <w:rPr>
                <w:rFonts w:asciiTheme="majorHAnsi" w:hAnsiTheme="majorHAnsi" w:cstheme="majorHAnsi"/>
              </w:rPr>
              <w:t>/h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103461801"/>
            <w:placeholder>
              <w:docPart w:val="FB2777DE2D194B1A8E4591A31F81656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D3390F" w14:textId="29F2F29B" w:rsidR="00B857BD" w:rsidRDefault="00B857BD" w:rsidP="00B857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857BD" w:rsidRPr="00C16997" w14:paraId="04D23E1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24D62" w14:textId="7510411A" w:rsidR="00B857BD" w:rsidRPr="00BC05A7" w:rsidRDefault="00B857BD" w:rsidP="00B857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Sušící </w:t>
            </w:r>
            <w:r w:rsidRPr="005C6E39">
              <w:rPr>
                <w:rFonts w:asciiTheme="majorHAnsi" w:hAnsiTheme="majorHAnsi" w:cstheme="majorHAnsi"/>
              </w:rPr>
              <w:t>jedn</w:t>
            </w:r>
            <w:r>
              <w:rPr>
                <w:rFonts w:asciiTheme="majorHAnsi" w:hAnsiTheme="majorHAnsi" w:cstheme="majorHAnsi"/>
              </w:rPr>
              <w:t>otka na granulát a podávání do extrudéru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D4261" w14:textId="7B9F52E2" w:rsidR="00B857BD" w:rsidRPr="005C6E39" w:rsidRDefault="00B857BD" w:rsidP="00B857BD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C6E3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kapacita sušičky </w:t>
            </w:r>
            <w:proofErr w:type="gramStart"/>
            <w:r w:rsidRPr="005C6E3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300 – 400</w:t>
            </w:r>
            <w:proofErr w:type="gramEnd"/>
            <w:r w:rsidR="00AD2FC2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5C6E3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</w:t>
            </w:r>
          </w:p>
          <w:p w14:paraId="540FA92D" w14:textId="01D6A37C" w:rsidR="00B857BD" w:rsidRPr="005C6E39" w:rsidRDefault="00B857BD" w:rsidP="00B857BD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C6E3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automatický plnící systém podávání granulátu do extrudéru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-1809162327"/>
            <w:placeholder>
              <w:docPart w:val="95CE4F11BD6848D39C8665528200F26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DA17DC" w14:textId="3BA66F27" w:rsidR="00B857BD" w:rsidRDefault="00AE0F22" w:rsidP="00B857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ANO/NE</w:t>
                </w:r>
                <w:r w:rsidRPr="00E021A2">
                  <w:rPr>
                    <w:rStyle w:val="Zstupntext"/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.</w:t>
                </w:r>
              </w:p>
            </w:tc>
          </w:sdtContent>
        </w:sdt>
      </w:tr>
      <w:tr w:rsidR="00B857BD" w:rsidRPr="00C16997" w14:paraId="0EC3AAD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0640B" w14:textId="0EE5D1D0" w:rsidR="00B857BD" w:rsidRPr="00BC05A7" w:rsidRDefault="00B857BD" w:rsidP="00B857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C05A7">
              <w:rPr>
                <w:rFonts w:asciiTheme="majorHAnsi" w:hAnsiTheme="majorHAnsi" w:cstheme="majorHAnsi"/>
              </w:rPr>
              <w:t>Doplňky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AAF93" w14:textId="2F52FE8B" w:rsidR="00B857BD" w:rsidRPr="00BC05A7" w:rsidRDefault="00B857BD" w:rsidP="00B857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C05A7">
              <w:rPr>
                <w:rFonts w:asciiTheme="majorHAnsi" w:hAnsiTheme="majorHAnsi" w:cstheme="majorHAnsi"/>
              </w:rPr>
              <w:t>online kamerový systém + přehledový monitor nebo televize</w:t>
            </w:r>
            <w:r w:rsidR="00E0358B">
              <w:rPr>
                <w:rFonts w:asciiTheme="majorHAnsi" w:hAnsiTheme="majorHAnsi" w:cstheme="majorHAnsi"/>
              </w:rPr>
              <w:t xml:space="preserve"> - </w:t>
            </w:r>
            <w:r w:rsidR="00E0358B" w:rsidRPr="00E0358B">
              <w:rPr>
                <w:rFonts w:asciiTheme="majorHAnsi" w:hAnsiTheme="majorHAnsi" w:cstheme="majorHAnsi"/>
              </w:rPr>
              <w:t>min. uhlopříčka 55“ (139 cm)</w:t>
            </w:r>
          </w:p>
        </w:tc>
        <w:sdt>
          <w:sdtPr>
            <w:rPr>
              <w:rFonts w:asciiTheme="majorHAnsi" w:hAnsiTheme="majorHAnsi" w:cstheme="majorHAnsi"/>
              <w:color w:val="767171" w:themeColor="background2" w:themeShade="80"/>
            </w:rPr>
            <w:id w:val="928774180"/>
            <w:placeholder>
              <w:docPart w:val="CB6785A5D5A548008F85EA2902B4AEE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7E4902" w14:textId="74DC7084" w:rsidR="00B857BD" w:rsidRDefault="00AE0F22" w:rsidP="00B857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021A2">
                  <w:rPr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Klikněte a uveďte ANO/NE</w:t>
                </w:r>
                <w:r w:rsidRPr="00E021A2">
                  <w:rPr>
                    <w:rStyle w:val="Zstupntext"/>
                    <w:rFonts w:asciiTheme="majorHAnsi" w:hAnsiTheme="majorHAnsi" w:cstheme="majorHAnsi"/>
                    <w:color w:val="767171" w:themeColor="background2" w:themeShade="80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4BFF" w14:textId="77777777" w:rsidR="00BB4BD9" w:rsidRDefault="00BB4BD9" w:rsidP="002C4725">
      <w:pPr>
        <w:spacing w:after="0" w:line="240" w:lineRule="auto"/>
      </w:pPr>
      <w:r>
        <w:separator/>
      </w:r>
    </w:p>
  </w:endnote>
  <w:endnote w:type="continuationSeparator" w:id="0">
    <w:p w14:paraId="58522615" w14:textId="77777777" w:rsidR="00BB4BD9" w:rsidRDefault="00BB4BD9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F89F" w14:textId="77777777" w:rsidR="00BB4BD9" w:rsidRDefault="00BB4BD9" w:rsidP="002C4725">
      <w:pPr>
        <w:spacing w:after="0" w:line="240" w:lineRule="auto"/>
      </w:pPr>
      <w:r>
        <w:separator/>
      </w:r>
    </w:p>
  </w:footnote>
  <w:footnote w:type="continuationSeparator" w:id="0">
    <w:p w14:paraId="0D935CA4" w14:textId="77777777" w:rsidR="00BB4BD9" w:rsidRDefault="00BB4BD9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2652616" w:rsidR="003D2088" w:rsidRPr="000D388A" w:rsidRDefault="00C47633" w:rsidP="000D388A">
    <w:pPr>
      <w:pStyle w:val="Zhlav"/>
    </w:pPr>
    <w:r>
      <w:rPr>
        <w:noProof/>
      </w:rPr>
      <w:drawing>
        <wp:inline distT="0" distB="0" distL="0" distR="0" wp14:anchorId="4D72D449" wp14:editId="4946DA7F">
          <wp:extent cx="1943100" cy="433070"/>
          <wp:effectExtent l="0" t="0" r="0" b="508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386F74"/>
    <w:multiLevelType w:val="hybridMultilevel"/>
    <w:tmpl w:val="0ED2F616"/>
    <w:lvl w:ilvl="0" w:tplc="56C8AE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8"/>
  </w:num>
  <w:num w:numId="2" w16cid:durableId="1931888401">
    <w:abstractNumId w:val="7"/>
  </w:num>
  <w:num w:numId="3" w16cid:durableId="397480720">
    <w:abstractNumId w:val="0"/>
  </w:num>
  <w:num w:numId="4" w16cid:durableId="2083943012">
    <w:abstractNumId w:val="14"/>
  </w:num>
  <w:num w:numId="5" w16cid:durableId="1743874282">
    <w:abstractNumId w:val="11"/>
  </w:num>
  <w:num w:numId="6" w16cid:durableId="463499969">
    <w:abstractNumId w:val="11"/>
  </w:num>
  <w:num w:numId="7" w16cid:durableId="452752481">
    <w:abstractNumId w:val="1"/>
  </w:num>
  <w:num w:numId="8" w16cid:durableId="1073313783">
    <w:abstractNumId w:val="16"/>
  </w:num>
  <w:num w:numId="9" w16cid:durableId="1686403088">
    <w:abstractNumId w:val="6"/>
  </w:num>
  <w:num w:numId="10" w16cid:durableId="1642423989">
    <w:abstractNumId w:val="10"/>
  </w:num>
  <w:num w:numId="11" w16cid:durableId="386344179">
    <w:abstractNumId w:val="9"/>
  </w:num>
  <w:num w:numId="12" w16cid:durableId="546646826">
    <w:abstractNumId w:val="15"/>
  </w:num>
  <w:num w:numId="13" w16cid:durableId="1422070904">
    <w:abstractNumId w:val="5"/>
  </w:num>
  <w:num w:numId="14" w16cid:durableId="16541311">
    <w:abstractNumId w:val="17"/>
  </w:num>
  <w:num w:numId="15" w16cid:durableId="1515539091">
    <w:abstractNumId w:val="4"/>
  </w:num>
  <w:num w:numId="16" w16cid:durableId="699015692">
    <w:abstractNumId w:val="12"/>
  </w:num>
  <w:num w:numId="17" w16cid:durableId="1769882824">
    <w:abstractNumId w:val="13"/>
  </w:num>
  <w:num w:numId="18" w16cid:durableId="1206799116">
    <w:abstractNumId w:val="7"/>
  </w:num>
  <w:num w:numId="19" w16cid:durableId="45836563">
    <w:abstractNumId w:val="18"/>
  </w:num>
  <w:num w:numId="20" w16cid:durableId="742991566">
    <w:abstractNumId w:val="8"/>
  </w:num>
  <w:num w:numId="21" w16cid:durableId="1482959730">
    <w:abstractNumId w:val="2"/>
  </w:num>
  <w:num w:numId="22" w16cid:durableId="157889668">
    <w:abstractNumId w:val="18"/>
    <w:lvlOverride w:ilvl="0">
      <w:startOverride w:val="1"/>
    </w:lvlOverride>
  </w:num>
  <w:num w:numId="23" w16cid:durableId="135260972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nRXNtwKalPnNuj3KpawF3v9vRvZJPTGf/HDUTwdSAtrjQ0grpKCymvQ9zcAKtRgY7IbvwQUMuZk68hYOo6+9g==" w:salt="HVgVBrb4DaqWT/mawK8L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8A2"/>
    <w:rsid w:val="00024C95"/>
    <w:rsid w:val="00037BE2"/>
    <w:rsid w:val="000473E6"/>
    <w:rsid w:val="000502B4"/>
    <w:rsid w:val="000564CE"/>
    <w:rsid w:val="00072135"/>
    <w:rsid w:val="00073C52"/>
    <w:rsid w:val="00082837"/>
    <w:rsid w:val="00082C5A"/>
    <w:rsid w:val="00095B31"/>
    <w:rsid w:val="000A01BD"/>
    <w:rsid w:val="000A023E"/>
    <w:rsid w:val="000A3A57"/>
    <w:rsid w:val="000B071C"/>
    <w:rsid w:val="000B42C0"/>
    <w:rsid w:val="000C3175"/>
    <w:rsid w:val="000C5FDE"/>
    <w:rsid w:val="000D388A"/>
    <w:rsid w:val="000D3E20"/>
    <w:rsid w:val="000D4326"/>
    <w:rsid w:val="000D5729"/>
    <w:rsid w:val="000F133D"/>
    <w:rsid w:val="0011000D"/>
    <w:rsid w:val="00124614"/>
    <w:rsid w:val="00130843"/>
    <w:rsid w:val="001343C4"/>
    <w:rsid w:val="00144F49"/>
    <w:rsid w:val="00173AC6"/>
    <w:rsid w:val="0018712C"/>
    <w:rsid w:val="00192FB7"/>
    <w:rsid w:val="00195D10"/>
    <w:rsid w:val="001A3941"/>
    <w:rsid w:val="001B7CEE"/>
    <w:rsid w:val="001D4142"/>
    <w:rsid w:val="001D52A8"/>
    <w:rsid w:val="001E01AC"/>
    <w:rsid w:val="001E46AA"/>
    <w:rsid w:val="001E603A"/>
    <w:rsid w:val="001F4511"/>
    <w:rsid w:val="0022176A"/>
    <w:rsid w:val="00224C07"/>
    <w:rsid w:val="00225B06"/>
    <w:rsid w:val="002261C9"/>
    <w:rsid w:val="00240FFF"/>
    <w:rsid w:val="00256AF8"/>
    <w:rsid w:val="00267824"/>
    <w:rsid w:val="0027281D"/>
    <w:rsid w:val="00273B04"/>
    <w:rsid w:val="00277B24"/>
    <w:rsid w:val="00281693"/>
    <w:rsid w:val="0028415B"/>
    <w:rsid w:val="00286440"/>
    <w:rsid w:val="00290566"/>
    <w:rsid w:val="002910F7"/>
    <w:rsid w:val="002C4725"/>
    <w:rsid w:val="002D1656"/>
    <w:rsid w:val="002D3912"/>
    <w:rsid w:val="002D727F"/>
    <w:rsid w:val="002E2FE5"/>
    <w:rsid w:val="002F1AF3"/>
    <w:rsid w:val="002F2C13"/>
    <w:rsid w:val="002F311B"/>
    <w:rsid w:val="002F739C"/>
    <w:rsid w:val="003006F3"/>
    <w:rsid w:val="00310643"/>
    <w:rsid w:val="003145E3"/>
    <w:rsid w:val="00316023"/>
    <w:rsid w:val="003239B5"/>
    <w:rsid w:val="00351A75"/>
    <w:rsid w:val="00360120"/>
    <w:rsid w:val="00374C1A"/>
    <w:rsid w:val="003823F4"/>
    <w:rsid w:val="003842DD"/>
    <w:rsid w:val="00391F11"/>
    <w:rsid w:val="00393720"/>
    <w:rsid w:val="00397CB3"/>
    <w:rsid w:val="003B1424"/>
    <w:rsid w:val="003B1814"/>
    <w:rsid w:val="003D2088"/>
    <w:rsid w:val="003D6DD0"/>
    <w:rsid w:val="003F0F2F"/>
    <w:rsid w:val="003F121F"/>
    <w:rsid w:val="003F3C9C"/>
    <w:rsid w:val="003F660A"/>
    <w:rsid w:val="0040079C"/>
    <w:rsid w:val="00402441"/>
    <w:rsid w:val="004056D4"/>
    <w:rsid w:val="00413EF8"/>
    <w:rsid w:val="00427539"/>
    <w:rsid w:val="0043032D"/>
    <w:rsid w:val="004359C8"/>
    <w:rsid w:val="00436FC3"/>
    <w:rsid w:val="004524C6"/>
    <w:rsid w:val="0047296C"/>
    <w:rsid w:val="00474F9E"/>
    <w:rsid w:val="00476C99"/>
    <w:rsid w:val="00480110"/>
    <w:rsid w:val="00494E93"/>
    <w:rsid w:val="00496031"/>
    <w:rsid w:val="004B0B9F"/>
    <w:rsid w:val="004B3047"/>
    <w:rsid w:val="004B6AE8"/>
    <w:rsid w:val="004C0750"/>
    <w:rsid w:val="004C07D9"/>
    <w:rsid w:val="004C7CC0"/>
    <w:rsid w:val="004E051D"/>
    <w:rsid w:val="004E0C73"/>
    <w:rsid w:val="004E0E58"/>
    <w:rsid w:val="004E56E3"/>
    <w:rsid w:val="00501C12"/>
    <w:rsid w:val="00503888"/>
    <w:rsid w:val="00516C73"/>
    <w:rsid w:val="00523119"/>
    <w:rsid w:val="00524679"/>
    <w:rsid w:val="005406AD"/>
    <w:rsid w:val="0055358D"/>
    <w:rsid w:val="00555455"/>
    <w:rsid w:val="005669A4"/>
    <w:rsid w:val="00574CFE"/>
    <w:rsid w:val="005812EC"/>
    <w:rsid w:val="005A375F"/>
    <w:rsid w:val="005C6E39"/>
    <w:rsid w:val="005D11D3"/>
    <w:rsid w:val="005D53C2"/>
    <w:rsid w:val="005D57C3"/>
    <w:rsid w:val="005D66AA"/>
    <w:rsid w:val="005E3214"/>
    <w:rsid w:val="005F350C"/>
    <w:rsid w:val="00606E5F"/>
    <w:rsid w:val="00615E5A"/>
    <w:rsid w:val="00630FDD"/>
    <w:rsid w:val="006315BB"/>
    <w:rsid w:val="0063433E"/>
    <w:rsid w:val="006365AF"/>
    <w:rsid w:val="006432B7"/>
    <w:rsid w:val="00655522"/>
    <w:rsid w:val="00655D13"/>
    <w:rsid w:val="00694C0A"/>
    <w:rsid w:val="006A00B6"/>
    <w:rsid w:val="006A3661"/>
    <w:rsid w:val="006A51E9"/>
    <w:rsid w:val="006B3220"/>
    <w:rsid w:val="006C1405"/>
    <w:rsid w:val="006C64E7"/>
    <w:rsid w:val="006C77CF"/>
    <w:rsid w:val="00707E15"/>
    <w:rsid w:val="007114E1"/>
    <w:rsid w:val="00716AFF"/>
    <w:rsid w:val="00716F31"/>
    <w:rsid w:val="00722CDE"/>
    <w:rsid w:val="007244DA"/>
    <w:rsid w:val="00731C11"/>
    <w:rsid w:val="007442A1"/>
    <w:rsid w:val="00757BC1"/>
    <w:rsid w:val="00763788"/>
    <w:rsid w:val="00775992"/>
    <w:rsid w:val="007913D3"/>
    <w:rsid w:val="00794A6B"/>
    <w:rsid w:val="007B7051"/>
    <w:rsid w:val="007C1081"/>
    <w:rsid w:val="007C5575"/>
    <w:rsid w:val="007D1F38"/>
    <w:rsid w:val="007D2DFF"/>
    <w:rsid w:val="007E078A"/>
    <w:rsid w:val="007E5031"/>
    <w:rsid w:val="007F73AC"/>
    <w:rsid w:val="0080103F"/>
    <w:rsid w:val="008109A8"/>
    <w:rsid w:val="00812B87"/>
    <w:rsid w:val="008138E5"/>
    <w:rsid w:val="00817E30"/>
    <w:rsid w:val="00827468"/>
    <w:rsid w:val="008309D1"/>
    <w:rsid w:val="0083788E"/>
    <w:rsid w:val="00853689"/>
    <w:rsid w:val="00866632"/>
    <w:rsid w:val="008673D8"/>
    <w:rsid w:val="008C11BE"/>
    <w:rsid w:val="008C165C"/>
    <w:rsid w:val="008C45B9"/>
    <w:rsid w:val="008C70A2"/>
    <w:rsid w:val="008E3444"/>
    <w:rsid w:val="008E6429"/>
    <w:rsid w:val="008F3E3E"/>
    <w:rsid w:val="00915B96"/>
    <w:rsid w:val="00915CED"/>
    <w:rsid w:val="00915E35"/>
    <w:rsid w:val="00917068"/>
    <w:rsid w:val="009366AE"/>
    <w:rsid w:val="00936BC0"/>
    <w:rsid w:val="00940989"/>
    <w:rsid w:val="009753AC"/>
    <w:rsid w:val="00984C0D"/>
    <w:rsid w:val="00986529"/>
    <w:rsid w:val="009937AD"/>
    <w:rsid w:val="00993A33"/>
    <w:rsid w:val="009974C4"/>
    <w:rsid w:val="009A5C04"/>
    <w:rsid w:val="009B67B4"/>
    <w:rsid w:val="009B7883"/>
    <w:rsid w:val="009D2971"/>
    <w:rsid w:val="009F2346"/>
    <w:rsid w:val="00A13910"/>
    <w:rsid w:val="00A340BB"/>
    <w:rsid w:val="00A367BB"/>
    <w:rsid w:val="00A51AAB"/>
    <w:rsid w:val="00A636F9"/>
    <w:rsid w:val="00A82D83"/>
    <w:rsid w:val="00AB2660"/>
    <w:rsid w:val="00AB3BE2"/>
    <w:rsid w:val="00AC0B8F"/>
    <w:rsid w:val="00AC4E5A"/>
    <w:rsid w:val="00AD2FC2"/>
    <w:rsid w:val="00AE0F22"/>
    <w:rsid w:val="00AE3343"/>
    <w:rsid w:val="00AE60B7"/>
    <w:rsid w:val="00AF25BE"/>
    <w:rsid w:val="00AF4FAD"/>
    <w:rsid w:val="00B05D30"/>
    <w:rsid w:val="00B067DF"/>
    <w:rsid w:val="00B07260"/>
    <w:rsid w:val="00B16860"/>
    <w:rsid w:val="00B274A2"/>
    <w:rsid w:val="00B349BD"/>
    <w:rsid w:val="00B527F4"/>
    <w:rsid w:val="00B5508E"/>
    <w:rsid w:val="00B56A03"/>
    <w:rsid w:val="00B6302E"/>
    <w:rsid w:val="00B77E85"/>
    <w:rsid w:val="00B81428"/>
    <w:rsid w:val="00B84F8C"/>
    <w:rsid w:val="00B857BD"/>
    <w:rsid w:val="00BA141F"/>
    <w:rsid w:val="00BB4BD9"/>
    <w:rsid w:val="00BC005C"/>
    <w:rsid w:val="00BC05A7"/>
    <w:rsid w:val="00BC6A41"/>
    <w:rsid w:val="00BD66BC"/>
    <w:rsid w:val="00BF318F"/>
    <w:rsid w:val="00BF4D9C"/>
    <w:rsid w:val="00BF71BE"/>
    <w:rsid w:val="00C01C47"/>
    <w:rsid w:val="00C16997"/>
    <w:rsid w:val="00C23834"/>
    <w:rsid w:val="00C26691"/>
    <w:rsid w:val="00C331F5"/>
    <w:rsid w:val="00C35429"/>
    <w:rsid w:val="00C47633"/>
    <w:rsid w:val="00C566D1"/>
    <w:rsid w:val="00C60C62"/>
    <w:rsid w:val="00C70411"/>
    <w:rsid w:val="00C72A8D"/>
    <w:rsid w:val="00C73C5D"/>
    <w:rsid w:val="00C74393"/>
    <w:rsid w:val="00C76392"/>
    <w:rsid w:val="00C76516"/>
    <w:rsid w:val="00C76BAC"/>
    <w:rsid w:val="00C8275C"/>
    <w:rsid w:val="00C965C0"/>
    <w:rsid w:val="00CA0FBC"/>
    <w:rsid w:val="00CA21FA"/>
    <w:rsid w:val="00CA5AA5"/>
    <w:rsid w:val="00CB2191"/>
    <w:rsid w:val="00CB6729"/>
    <w:rsid w:val="00CC41D8"/>
    <w:rsid w:val="00CD1ADC"/>
    <w:rsid w:val="00CD39FA"/>
    <w:rsid w:val="00CE111F"/>
    <w:rsid w:val="00CE184D"/>
    <w:rsid w:val="00CE57B5"/>
    <w:rsid w:val="00CE5CDF"/>
    <w:rsid w:val="00CF5D94"/>
    <w:rsid w:val="00CF6083"/>
    <w:rsid w:val="00D16869"/>
    <w:rsid w:val="00D22DCA"/>
    <w:rsid w:val="00D23863"/>
    <w:rsid w:val="00D34BF1"/>
    <w:rsid w:val="00D41F6D"/>
    <w:rsid w:val="00D43114"/>
    <w:rsid w:val="00D446E2"/>
    <w:rsid w:val="00D45EAA"/>
    <w:rsid w:val="00D533EC"/>
    <w:rsid w:val="00D535E6"/>
    <w:rsid w:val="00D90F63"/>
    <w:rsid w:val="00DA2467"/>
    <w:rsid w:val="00DA670C"/>
    <w:rsid w:val="00DB110E"/>
    <w:rsid w:val="00DC0D35"/>
    <w:rsid w:val="00DD01E9"/>
    <w:rsid w:val="00DE7F7D"/>
    <w:rsid w:val="00DF5BF7"/>
    <w:rsid w:val="00E00962"/>
    <w:rsid w:val="00E0358B"/>
    <w:rsid w:val="00E04066"/>
    <w:rsid w:val="00E046B0"/>
    <w:rsid w:val="00E163CB"/>
    <w:rsid w:val="00E2378A"/>
    <w:rsid w:val="00E2769E"/>
    <w:rsid w:val="00E4122B"/>
    <w:rsid w:val="00E41DAF"/>
    <w:rsid w:val="00E5463E"/>
    <w:rsid w:val="00E54BD7"/>
    <w:rsid w:val="00E57379"/>
    <w:rsid w:val="00E65E02"/>
    <w:rsid w:val="00E66D03"/>
    <w:rsid w:val="00E756CA"/>
    <w:rsid w:val="00E855E6"/>
    <w:rsid w:val="00E94454"/>
    <w:rsid w:val="00E97905"/>
    <w:rsid w:val="00EA06C0"/>
    <w:rsid w:val="00EA4426"/>
    <w:rsid w:val="00EA4BED"/>
    <w:rsid w:val="00EA4FCD"/>
    <w:rsid w:val="00EA5AC3"/>
    <w:rsid w:val="00EB0D06"/>
    <w:rsid w:val="00EB4086"/>
    <w:rsid w:val="00EC1E6E"/>
    <w:rsid w:val="00EC4846"/>
    <w:rsid w:val="00EC6D81"/>
    <w:rsid w:val="00EC7C71"/>
    <w:rsid w:val="00EE2E83"/>
    <w:rsid w:val="00EF2A2A"/>
    <w:rsid w:val="00F038FF"/>
    <w:rsid w:val="00F118E1"/>
    <w:rsid w:val="00F13430"/>
    <w:rsid w:val="00F5205C"/>
    <w:rsid w:val="00F55415"/>
    <w:rsid w:val="00F6706F"/>
    <w:rsid w:val="00F72D7A"/>
    <w:rsid w:val="00F76B2F"/>
    <w:rsid w:val="00F84153"/>
    <w:rsid w:val="00F93340"/>
    <w:rsid w:val="00FA20F3"/>
    <w:rsid w:val="00FA7B3F"/>
    <w:rsid w:val="00FB27D7"/>
    <w:rsid w:val="00FC6CC1"/>
    <w:rsid w:val="00FD4308"/>
    <w:rsid w:val="00FF1FF3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Default">
    <w:name w:val="Default"/>
    <w:rsid w:val="00FC6C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66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BC3A582AB10048C3828CC89439B77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6122A-D551-4019-B59A-A050B0D2C2CF}"/>
      </w:docPartPr>
      <w:docPartBody>
        <w:p w:rsidR="00DD7E1B" w:rsidRDefault="00DD7E1B" w:rsidP="00DD7E1B">
          <w:pPr>
            <w:pStyle w:val="BC3A582AB10048C3828CC89439B771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AAF4158DBC46E1AF3E63D818335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2AF7C-D9BB-4C9E-B879-6A3B6F79D999}"/>
      </w:docPartPr>
      <w:docPartBody>
        <w:p w:rsidR="00DD7E1B" w:rsidRDefault="00DD7E1B" w:rsidP="00DD7E1B">
          <w:pPr>
            <w:pStyle w:val="50AAF4158DBC46E1AF3E63D81833543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54787C96AD4874AC99D43841204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DCBAE-E9AA-4493-B0C9-0008C6CEE489}"/>
      </w:docPartPr>
      <w:docPartBody>
        <w:p w:rsidR="00DD7E1B" w:rsidRDefault="00DD7E1B" w:rsidP="00DD7E1B">
          <w:pPr>
            <w:pStyle w:val="4D54787C96AD4874AC99D43841204EA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AD543A17B445AFA7B8F610CE794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3751E-2B68-4F01-9807-6D4DC536A267}"/>
      </w:docPartPr>
      <w:docPartBody>
        <w:p w:rsidR="00DD7E1B" w:rsidRDefault="00DD7E1B" w:rsidP="00DD7E1B">
          <w:pPr>
            <w:pStyle w:val="8BAD543A17B445AFA7B8F610CE7948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86ABD4823944F9697C44C6322256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C19BB2-DEE6-40A6-887E-5C06092D6FA1}"/>
      </w:docPartPr>
      <w:docPartBody>
        <w:p w:rsidR="00DD7E1B" w:rsidRDefault="00DD7E1B" w:rsidP="00DD7E1B">
          <w:pPr>
            <w:pStyle w:val="786ABD4823944F9697C44C63222562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709B97D3884F0C96CF1D60D3B6A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E4E03-AF0C-4235-B6B3-D0E1998B0E65}"/>
      </w:docPartPr>
      <w:docPartBody>
        <w:p w:rsidR="00DD7E1B" w:rsidRDefault="00DD7E1B" w:rsidP="00DD7E1B">
          <w:pPr>
            <w:pStyle w:val="E1709B97D3884F0C96CF1D60D3B6AA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E6EB2D695A244548972132765F27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A0B9E-9002-4FA7-8C1E-E4CA39437511}"/>
      </w:docPartPr>
      <w:docPartBody>
        <w:p w:rsidR="00DD7E1B" w:rsidRDefault="00DD7E1B" w:rsidP="00DD7E1B">
          <w:pPr>
            <w:pStyle w:val="FE6EB2D695A244548972132765F271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2777DE2D194B1A8E4591A31F816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AE951-9E39-49D6-BCBD-E09A65947234}"/>
      </w:docPartPr>
      <w:docPartBody>
        <w:p w:rsidR="00DD7E1B" w:rsidRDefault="00DD7E1B" w:rsidP="00DD7E1B">
          <w:pPr>
            <w:pStyle w:val="FB2777DE2D194B1A8E4591A31F8165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CE4F11BD6848D39C8665528200F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DC4DF-5891-4DAD-8088-745AB94FF44B}"/>
      </w:docPartPr>
      <w:docPartBody>
        <w:p w:rsidR="00DD7E1B" w:rsidRDefault="00DD7E1B" w:rsidP="00DD7E1B">
          <w:pPr>
            <w:pStyle w:val="95CE4F11BD6848D39C8665528200F2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B6785A5D5A548008F85EA2902B4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90D89-4FF3-471A-9192-965314BB6590}"/>
      </w:docPartPr>
      <w:docPartBody>
        <w:p w:rsidR="00DD7E1B" w:rsidRDefault="00DD7E1B" w:rsidP="00DD7E1B">
          <w:pPr>
            <w:pStyle w:val="CB6785A5D5A548008F85EA2902B4AE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6B5C46DECA4795BD546E16780D4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AF9E6-CEF9-403A-9D94-F092EBA7AA6A}"/>
      </w:docPartPr>
      <w:docPartBody>
        <w:p w:rsidR="00DD7E1B" w:rsidRDefault="00DD7E1B" w:rsidP="00DD7E1B">
          <w:pPr>
            <w:pStyle w:val="3D6B5C46DECA4795BD546E16780D44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D3D1D46FC04D858EE3447FCB34D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39E9B-A3D7-4498-8F73-5104F2017CBD}"/>
      </w:docPartPr>
      <w:docPartBody>
        <w:p w:rsidR="00DD7E1B" w:rsidRDefault="00DD7E1B" w:rsidP="00DD7E1B">
          <w:pPr>
            <w:pStyle w:val="A5D3D1D46FC04D858EE3447FCB34D9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973A16822C4C238F20F4013884F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514E9-FE7C-4EAA-AECE-B67FEB531562}"/>
      </w:docPartPr>
      <w:docPartBody>
        <w:p w:rsidR="00DD7E1B" w:rsidRDefault="00DD7E1B" w:rsidP="00DD7E1B">
          <w:pPr>
            <w:pStyle w:val="D1973A16822C4C238F20F4013884FA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220AFE739B404EA3603F3EC0801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2CC2A-DFD4-49BD-8DF7-13B8A5566F09}"/>
      </w:docPartPr>
      <w:docPartBody>
        <w:p w:rsidR="00DD7E1B" w:rsidRDefault="00DD7E1B" w:rsidP="00DD7E1B">
          <w:pPr>
            <w:pStyle w:val="54220AFE739B404EA3603F3EC080119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7D40DA766C444481E1C9F91B798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DA6FA5-F6EC-4366-B519-6FDF213B10EA}"/>
      </w:docPartPr>
      <w:docPartBody>
        <w:p w:rsidR="00DD7E1B" w:rsidRDefault="00DD7E1B" w:rsidP="00DD7E1B">
          <w:pPr>
            <w:pStyle w:val="567D40DA766C444481E1C9F91B798F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75C78467AE94669ABB727AFE52BF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475BE-96E9-4ADA-888C-5C246B67B39B}"/>
      </w:docPartPr>
      <w:docPartBody>
        <w:p w:rsidR="00DD7E1B" w:rsidRDefault="00DD7E1B" w:rsidP="00DD7E1B">
          <w:pPr>
            <w:pStyle w:val="375C78467AE94669ABB727AFE52BFA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8038D6C90D4D2D88090A13A93CD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59C0E-2586-4327-AA3B-17F67F27838E}"/>
      </w:docPartPr>
      <w:docPartBody>
        <w:p w:rsidR="00702A39" w:rsidRDefault="00702A39" w:rsidP="00702A39">
          <w:pPr>
            <w:pStyle w:val="878038D6C90D4D2D88090A13A93CDF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B071C"/>
    <w:rsid w:val="000C6C17"/>
    <w:rsid w:val="00113F40"/>
    <w:rsid w:val="00147144"/>
    <w:rsid w:val="001937D7"/>
    <w:rsid w:val="001E46AA"/>
    <w:rsid w:val="00240FFF"/>
    <w:rsid w:val="0027281D"/>
    <w:rsid w:val="003051D9"/>
    <w:rsid w:val="003145E3"/>
    <w:rsid w:val="003B1814"/>
    <w:rsid w:val="004E00EB"/>
    <w:rsid w:val="00503888"/>
    <w:rsid w:val="00524679"/>
    <w:rsid w:val="00651A9B"/>
    <w:rsid w:val="00702A39"/>
    <w:rsid w:val="0088570C"/>
    <w:rsid w:val="00915B96"/>
    <w:rsid w:val="009A3103"/>
    <w:rsid w:val="00A10168"/>
    <w:rsid w:val="00B16860"/>
    <w:rsid w:val="00B5508E"/>
    <w:rsid w:val="00BD66BC"/>
    <w:rsid w:val="00C60C62"/>
    <w:rsid w:val="00C74393"/>
    <w:rsid w:val="00CA21FA"/>
    <w:rsid w:val="00CF2404"/>
    <w:rsid w:val="00CF5D94"/>
    <w:rsid w:val="00D23863"/>
    <w:rsid w:val="00D82D1D"/>
    <w:rsid w:val="00DC0D35"/>
    <w:rsid w:val="00DD7E1B"/>
    <w:rsid w:val="00E04066"/>
    <w:rsid w:val="00E9630C"/>
    <w:rsid w:val="00EB0D06"/>
    <w:rsid w:val="00EC7C71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2A39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BC3A582AB10048C3828CC89439B77192">
    <w:name w:val="BC3A582AB10048C3828CC89439B77192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AF4158DBC46E1AF3E63D818335436">
    <w:name w:val="50AAF4158DBC46E1AF3E63D818335436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54787C96AD4874AC99D43841204EA8">
    <w:name w:val="4D54787C96AD4874AC99D43841204EA8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D543A17B445AFA7B8F610CE794868">
    <w:name w:val="8BAD543A17B445AFA7B8F610CE794868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ABD4823944F9697C44C6322256260">
    <w:name w:val="786ABD4823944F9697C44C6322256260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040853EE4406A825C758FF2B53B65">
    <w:name w:val="5C0040853EE4406A825C758FF2B53B65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983026EE64B9F84606261FA2AA2EF">
    <w:name w:val="C7B983026EE64B9F84606261FA2AA2EF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7BA06EEB94DE5B06594713BB9C684">
    <w:name w:val="78D7BA06EEB94DE5B06594713BB9C684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09B97D3884F0C96CF1D60D3B6AA41">
    <w:name w:val="E1709B97D3884F0C96CF1D60D3B6AA41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EB2D695A244548972132765F271C7">
    <w:name w:val="FE6EB2D695A244548972132765F271C7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777DE2D194B1A8E4591A31F816563">
    <w:name w:val="FB2777DE2D194B1A8E4591A31F816563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E4F11BD6848D39C8665528200F26F">
    <w:name w:val="95CE4F11BD6848D39C8665528200F26F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785A5D5A548008F85EA2902B4AEE4">
    <w:name w:val="CB6785A5D5A548008F85EA2902B4AEE4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B5C46DECA4795BD546E16780D44D4">
    <w:name w:val="3D6B5C46DECA4795BD546E16780D44D4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3D1D46FC04D858EE3447FCB34D995">
    <w:name w:val="A5D3D1D46FC04D858EE3447FCB34D995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312798D0C4FCEB1D40ED57B8D4457">
    <w:name w:val="705312798D0C4FCEB1D40ED57B8D4457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73A16822C4C238F20F4013884FA56">
    <w:name w:val="D1973A16822C4C238F20F4013884FA56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20AFE739B404EA3603F3EC0801199">
    <w:name w:val="54220AFE739B404EA3603F3EC0801199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D40DA766C444481E1C9F91B798FAD">
    <w:name w:val="567D40DA766C444481E1C9F91B798FAD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C78467AE94669ABB727AFE52BFA9E">
    <w:name w:val="375C78467AE94669ABB727AFE52BFA9E"/>
    <w:rsid w:val="00DD7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E8D49772A4632AEF70A0DCD9815D4">
    <w:name w:val="A1DE8D49772A4632AEF70A0DCD9815D4"/>
    <w:rsid w:val="00702A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9F4CCF72E44F5AD09224D4CE882C5">
    <w:name w:val="FF79F4CCF72E44F5AD09224D4CE882C5"/>
    <w:rsid w:val="00702A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E13B178E74DA3821B8F90A0A5F55C">
    <w:name w:val="B6BE13B178E74DA3821B8F90A0A5F55C"/>
    <w:rsid w:val="00702A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F1C15B87548A8B4CD73B97C5053DD">
    <w:name w:val="814F1C15B87548A8B4CD73B97C5053DD"/>
    <w:rsid w:val="00702A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B073F9FC948C08E40556A4729E51D">
    <w:name w:val="D95B073F9FC948C08E40556A4729E51D"/>
    <w:rsid w:val="00702A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D714E03D44C4FA670B8A44D7EEBDA">
    <w:name w:val="3E8D714E03D44C4FA670B8A44D7EEBDA"/>
    <w:rsid w:val="00702A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038D6C90D4D2D88090A13A93CDFC3">
    <w:name w:val="878038D6C90D4D2D88090A13A93CDFC3"/>
    <w:rsid w:val="00702A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690B8C37F420FAB345D4C0DFB9247">
    <w:name w:val="DEE690B8C37F420FAB345D4C0DFB9247"/>
    <w:rsid w:val="00702A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5AA39009B48168FB0C40201FDB64F">
    <w:name w:val="D075AA39009B48168FB0C40201FDB64F"/>
    <w:rsid w:val="00702A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e5f288b6aa8276efae49f87bdd786f9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fc524abba44f605877f6ea3a9d6e66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A0A231B7-81C8-4944-91D0-F49CC8E51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3</cp:revision>
  <cp:lastPrinted>2019-12-09T09:19:00Z</cp:lastPrinted>
  <dcterms:created xsi:type="dcterms:W3CDTF">2025-11-23T16:30:00Z</dcterms:created>
  <dcterms:modified xsi:type="dcterms:W3CDTF">2025-12-01T09:05:00Z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