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967D" w14:textId="7C59DD1E" w:rsidR="00EE7B95" w:rsidRPr="000A3414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14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2327A7" w:rsidRPr="000A341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A3414">
        <w:rPr>
          <w:rFonts w:ascii="Times New Roman" w:hAnsi="Times New Roman" w:cs="Times New Roman"/>
          <w:b/>
          <w:sz w:val="24"/>
          <w:szCs w:val="24"/>
        </w:rPr>
        <w:t>Zadávací dokumentace</w:t>
      </w:r>
    </w:p>
    <w:p w14:paraId="232CF222" w14:textId="77777777" w:rsidR="00EE7B95" w:rsidRPr="000A3414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1C916" w14:textId="7A91AB00" w:rsidR="00EE7B95" w:rsidRPr="000A3414" w:rsidRDefault="00EE7B95" w:rsidP="00EE7B95">
      <w:pPr>
        <w:spacing w:line="30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A3414">
        <w:rPr>
          <w:rFonts w:ascii="Times New Roman" w:eastAsia="Arial" w:hAnsi="Times New Roman" w:cs="Times New Roman"/>
          <w:b/>
          <w:sz w:val="24"/>
          <w:szCs w:val="24"/>
        </w:rPr>
        <w:t xml:space="preserve">Seznam </w:t>
      </w:r>
      <w:r w:rsidR="000A3414">
        <w:rPr>
          <w:rFonts w:ascii="Times New Roman" w:eastAsia="Arial" w:hAnsi="Times New Roman" w:cs="Times New Roman"/>
          <w:b/>
          <w:sz w:val="24"/>
          <w:szCs w:val="24"/>
        </w:rPr>
        <w:t>referenčních zakázek</w:t>
      </w:r>
    </w:p>
    <w:p w14:paraId="729C1673" w14:textId="77777777" w:rsidR="00EE7B95" w:rsidRPr="000A3414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14">
        <w:rPr>
          <w:rFonts w:ascii="Times New Roman" w:hAnsi="Times New Roman" w:cs="Times New Roman"/>
          <w:b/>
          <w:sz w:val="24"/>
          <w:szCs w:val="24"/>
        </w:rPr>
        <w:t>k</w:t>
      </w:r>
    </w:p>
    <w:p w14:paraId="6916223A" w14:textId="77777777" w:rsidR="00EE7B95" w:rsidRPr="000A3414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</w:rPr>
      </w:pPr>
      <w:r w:rsidRPr="000A3414">
        <w:rPr>
          <w:b/>
        </w:rPr>
        <w:t>veřejné zakázce s názvem</w:t>
      </w:r>
    </w:p>
    <w:p w14:paraId="112BED01" w14:textId="77777777" w:rsidR="00EE7B95" w:rsidRPr="000B2C8A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73ABF87" w14:textId="5918FABE" w:rsidR="00F25759" w:rsidRPr="006C350E" w:rsidRDefault="00EE7B95" w:rsidP="00F25759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B2C8A">
        <w:rPr>
          <w:sz w:val="26"/>
          <w:szCs w:val="26"/>
        </w:rPr>
        <w:t>„</w:t>
      </w:r>
      <w:r w:rsidR="002327A7" w:rsidRPr="002327A7">
        <w:rPr>
          <w:rFonts w:ascii="Times New Roman" w:hAnsi="Times New Roman" w:cs="Times New Roman"/>
          <w:b/>
          <w:bCs/>
          <w:sz w:val="26"/>
          <w:szCs w:val="26"/>
        </w:rPr>
        <w:t>Komplexní zajištění úklidových služeb</w:t>
      </w:r>
      <w:r w:rsidRPr="000B2C8A">
        <w:rPr>
          <w:sz w:val="26"/>
          <w:szCs w:val="26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6C350E" w14:paraId="7A3742D3" w14:textId="77777777" w:rsidTr="002638F3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6C350E" w:rsidRDefault="00F25759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6C350E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F25759" w:rsidRPr="006C350E" w14:paraId="68D4B686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6C350E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C350E">
              <w:rPr>
                <w:rFonts w:ascii="Times New Roman" w:eastAsia="Arial" w:hAnsi="Times New Roman" w:cs="Times New Roman"/>
                <w:b/>
                <w:bCs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B290" w14:textId="77777777" w:rsidR="00613220" w:rsidRDefault="00613220" w:rsidP="00613220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79CA8171" w14:textId="2BA804E6" w:rsidR="00F25759" w:rsidRPr="006C350E" w:rsidRDefault="00613220" w:rsidP="00613220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776B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F25759" w:rsidRPr="006C350E" w14:paraId="394E8FF5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6C350E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C350E">
              <w:rPr>
                <w:rFonts w:ascii="Times New Roman" w:eastAsia="Arial" w:hAnsi="Times New Roman" w:cs="Times New Roman"/>
                <w:b/>
                <w:bCs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57E5" w14:textId="77777777" w:rsidR="00613220" w:rsidRDefault="00613220" w:rsidP="00613220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7D72D47C" w14:textId="616AD816" w:rsidR="00F25759" w:rsidRPr="006C350E" w:rsidRDefault="00613220" w:rsidP="00613220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776B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F25759" w:rsidRPr="006C350E" w14:paraId="017FCA9A" w14:textId="77777777" w:rsidTr="002638F3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5760135B" w:rsidR="00F25759" w:rsidRPr="006C350E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C350E">
              <w:rPr>
                <w:rFonts w:ascii="Times New Roman" w:eastAsia="Arial" w:hAnsi="Times New Roman" w:cs="Times New Roman"/>
                <w:b/>
                <w:bCs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B0C4" w14:textId="77777777" w:rsidR="00613220" w:rsidRDefault="00613220" w:rsidP="00613220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856B58E" w14:textId="2478194F" w:rsidR="00F25759" w:rsidRPr="006C350E" w:rsidRDefault="00613220" w:rsidP="00613220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776B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</w:tbl>
    <w:p w14:paraId="6AE1FB7B" w14:textId="77777777" w:rsidR="00F25759" w:rsidRPr="006C350E" w:rsidRDefault="00F25759" w:rsidP="00472033">
      <w:pPr>
        <w:numPr>
          <w:ilvl w:val="2"/>
          <w:numId w:val="1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77F64CC" w14:textId="77777777" w:rsidR="00F25759" w:rsidRPr="006C350E" w:rsidRDefault="00F25759" w:rsidP="00F25759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225025A2" w14:textId="782700C4" w:rsidR="00472033" w:rsidRPr="006C350E" w:rsidRDefault="00472033" w:rsidP="00472033">
      <w:pPr>
        <w:numPr>
          <w:ilvl w:val="2"/>
          <w:numId w:val="1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C350E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Seznam </w:t>
      </w:r>
      <w:r w:rsidR="000A3414">
        <w:rPr>
          <w:rFonts w:ascii="Times New Roman" w:hAnsi="Times New Roman" w:cs="Times New Roman"/>
          <w:b/>
          <w:bCs/>
          <w:caps/>
          <w:sz w:val="20"/>
          <w:szCs w:val="20"/>
        </w:rPr>
        <w:t>referenčních zakázek</w:t>
      </w:r>
      <w:r w:rsidR="00F25759" w:rsidRPr="006C350E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PRO SPLNĚNÍ TECHNICKÉ KVALIFIKACE</w:t>
      </w:r>
    </w:p>
    <w:p w14:paraId="7A862BD8" w14:textId="19A1B3E6" w:rsidR="0058532D" w:rsidRPr="006C350E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2D98F4E" w14:textId="2B48A825" w:rsidR="00F25759" w:rsidRPr="006C350E" w:rsidRDefault="000A3414" w:rsidP="0058532D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Referenční zakázky</w:t>
      </w:r>
      <w:r w:rsidR="00F25759" w:rsidRPr="006C3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 prokázání technické kvalifikace dle </w:t>
      </w:r>
      <w:r w:rsidR="00154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čl. 4.</w:t>
      </w:r>
      <w:r w:rsidR="002327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154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F25759" w:rsidRPr="006C3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Zadávací dokumentace: </w:t>
      </w:r>
    </w:p>
    <w:p w14:paraId="3E1D861B" w14:textId="7490E0D4" w:rsidR="00FF1063" w:rsidRPr="000A3414" w:rsidRDefault="00FF1063" w:rsidP="000A34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414">
        <w:rPr>
          <w:rFonts w:ascii="Times New Roman" w:hAnsi="Times New Roman" w:cs="Times New Roman"/>
          <w:sz w:val="24"/>
          <w:szCs w:val="24"/>
        </w:rPr>
        <w:t xml:space="preserve">Zadavatel požaduje, aby ze seznamu vyplývalo, že dodavatel realizoval </w:t>
      </w:r>
      <w:r w:rsidRPr="000A3414">
        <w:rPr>
          <w:rFonts w:ascii="Times New Roman" w:hAnsi="Times New Roman" w:cs="Times New Roman"/>
          <w:b/>
          <w:sz w:val="24"/>
          <w:szCs w:val="24"/>
        </w:rPr>
        <w:t>min. 3 referenční zakázky</w:t>
      </w:r>
      <w:r w:rsidR="00E1632C" w:rsidRPr="000A341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0A3414">
        <w:rPr>
          <w:rFonts w:ascii="Times New Roman" w:hAnsi="Times New Roman" w:cs="Times New Roman"/>
          <w:b/>
          <w:sz w:val="24"/>
          <w:szCs w:val="24"/>
        </w:rPr>
        <w:t xml:space="preserve">, jejichž předmětem bylo zajištění </w:t>
      </w:r>
      <w:r w:rsidR="002327A7" w:rsidRPr="000A3414">
        <w:rPr>
          <w:rFonts w:ascii="Times New Roman" w:hAnsi="Times New Roman" w:cs="Times New Roman"/>
          <w:b/>
          <w:sz w:val="24"/>
          <w:szCs w:val="24"/>
        </w:rPr>
        <w:t>úklidových služeb</w:t>
      </w:r>
      <w:r w:rsidRPr="000A3414">
        <w:rPr>
          <w:rFonts w:ascii="Times New Roman" w:hAnsi="Times New Roman" w:cs="Times New Roman"/>
          <w:b/>
          <w:sz w:val="24"/>
          <w:szCs w:val="24"/>
        </w:rPr>
        <w:t xml:space="preserve"> a každá z těchto referenčních zakázek splňovala následující požadavky:</w:t>
      </w:r>
    </w:p>
    <w:p w14:paraId="08BD3ED1" w14:textId="77777777" w:rsidR="002327A7" w:rsidRPr="000A3414" w:rsidRDefault="002327A7" w:rsidP="000A3414">
      <w:pPr>
        <w:pStyle w:val="Textkomente"/>
        <w:widowControl w:val="0"/>
        <w:numPr>
          <w:ilvl w:val="0"/>
          <w:numId w:val="4"/>
        </w:numPr>
        <w:spacing w:before="120" w:after="120" w:line="288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414">
        <w:rPr>
          <w:rFonts w:ascii="Times New Roman" w:hAnsi="Times New Roman" w:cs="Times New Roman"/>
          <w:sz w:val="24"/>
          <w:szCs w:val="24"/>
        </w:rPr>
        <w:t xml:space="preserve">úklidové služby ve vnitřních prostorách o podlahové ploše alespoň 4.500 m² s četností úklidu alespoň 5x týdně, </w:t>
      </w:r>
    </w:p>
    <w:p w14:paraId="47F742E4" w14:textId="77777777" w:rsidR="002327A7" w:rsidRPr="000A3414" w:rsidRDefault="002327A7" w:rsidP="000A3414">
      <w:pPr>
        <w:pStyle w:val="Textkomente"/>
        <w:widowControl w:val="0"/>
        <w:numPr>
          <w:ilvl w:val="0"/>
          <w:numId w:val="4"/>
        </w:numPr>
        <w:spacing w:before="120"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3414">
        <w:rPr>
          <w:rFonts w:ascii="Times New Roman" w:hAnsi="Times New Roman" w:cs="Times New Roman"/>
          <w:sz w:val="24"/>
          <w:szCs w:val="24"/>
        </w:rPr>
        <w:t>každá referenční zakázka byla poskytována nejméně po dobu 12 po sobě jdoucích kalendářních měsíců,</w:t>
      </w:r>
    </w:p>
    <w:p w14:paraId="2AEC2111" w14:textId="517A4507" w:rsidR="00FF1063" w:rsidRPr="000A3414" w:rsidRDefault="002327A7" w:rsidP="000A3414">
      <w:pPr>
        <w:pStyle w:val="Textkomente"/>
        <w:widowControl w:val="0"/>
        <w:numPr>
          <w:ilvl w:val="0"/>
          <w:numId w:val="4"/>
        </w:numPr>
        <w:spacing w:before="120" w:after="120" w:line="276" w:lineRule="auto"/>
        <w:ind w:left="426" w:hanging="28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A3414">
        <w:rPr>
          <w:rFonts w:ascii="Times New Roman" w:hAnsi="Times New Roman" w:cs="Times New Roman"/>
          <w:sz w:val="24"/>
          <w:szCs w:val="24"/>
        </w:rPr>
        <w:t xml:space="preserve">hodnota každé </w:t>
      </w:r>
      <w:r w:rsidR="000A3414">
        <w:rPr>
          <w:rFonts w:ascii="Times New Roman" w:hAnsi="Times New Roman" w:cs="Times New Roman"/>
          <w:sz w:val="24"/>
          <w:szCs w:val="24"/>
        </w:rPr>
        <w:t>referenční zakázky</w:t>
      </w:r>
      <w:r w:rsidRPr="000A3414">
        <w:rPr>
          <w:rFonts w:ascii="Times New Roman" w:hAnsi="Times New Roman" w:cs="Times New Roman"/>
          <w:sz w:val="24"/>
          <w:szCs w:val="24"/>
        </w:rPr>
        <w:t xml:space="preserve"> činila v každém jednotlivém případě objem min. </w:t>
      </w:r>
      <w:proofErr w:type="gramStart"/>
      <w:r w:rsidR="00B03BB5" w:rsidRPr="000A3414">
        <w:rPr>
          <w:rFonts w:ascii="Times New Roman" w:hAnsi="Times New Roman" w:cs="Times New Roman"/>
          <w:sz w:val="24"/>
          <w:szCs w:val="24"/>
        </w:rPr>
        <w:t>1.2</w:t>
      </w:r>
      <w:r w:rsidRPr="000A3414">
        <w:rPr>
          <w:rFonts w:ascii="Times New Roman" w:hAnsi="Times New Roman" w:cs="Times New Roman"/>
          <w:sz w:val="24"/>
          <w:szCs w:val="24"/>
        </w:rPr>
        <w:t>00.000,-</w:t>
      </w:r>
      <w:proofErr w:type="gramEnd"/>
      <w:r w:rsidRPr="000A3414">
        <w:rPr>
          <w:rFonts w:ascii="Times New Roman" w:hAnsi="Times New Roman" w:cs="Times New Roman"/>
          <w:sz w:val="24"/>
          <w:szCs w:val="24"/>
        </w:rPr>
        <w:t xml:space="preserve"> Kč bez DPH. </w:t>
      </w:r>
    </w:p>
    <w:p w14:paraId="733DD070" w14:textId="77777777" w:rsidR="00FF1063" w:rsidRPr="006C350E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6C350E" w14:paraId="5F895A93" w14:textId="77777777" w:rsidTr="005853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2B29596C" w:rsidR="0058532D" w:rsidRPr="006C350E" w:rsidRDefault="000A3414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Referenční zakázka</w:t>
            </w:r>
            <w:r w:rsidR="0058532D" w:rsidRPr="006C350E">
              <w:rPr>
                <w:rFonts w:ascii="Times New Roman" w:hAnsi="Times New Roman"/>
                <w:sz w:val="20"/>
                <w:szCs w:val="20"/>
              </w:rPr>
              <w:t xml:space="preserve"> č. 1</w:t>
            </w:r>
            <w:r w:rsidR="00F25759" w:rsidRPr="006C350E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613220" w:rsidRPr="006C350E" w14:paraId="24B9A659" w14:textId="77777777" w:rsidTr="004D485D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1B788210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21D4" w14:textId="710E3CD5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16CD3B45" w14:textId="77777777" w:rsidTr="00772EDF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7A30F56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lastRenderedPageBreak/>
              <w:t xml:space="preserve">Popis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včetně popisu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prostor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, kter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é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byl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8385" w14:textId="2C23AB18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6B852B1E" w14:textId="77777777" w:rsidTr="00772EDF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3A93FE9F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a délka realizace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C3CB" w14:textId="6E31C734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0ABE7346" w14:textId="77777777" w:rsidTr="004D485D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E57" w14:textId="76373E70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Č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etností úklidu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byla 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>alespoň 5x týdně,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BD" w14:textId="43C0BF7C" w:rsidR="00613220" w:rsidRPr="002D3095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 / NE</w:t>
            </w:r>
            <w:r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613220" w:rsidRPr="006C350E" w14:paraId="059734CA" w14:textId="77777777" w:rsidTr="004D485D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44C190F2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referenční zakázky, obchodní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3A5" w14:textId="04B490D1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031AA163" w14:textId="77777777" w:rsidTr="00772EDF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4A6A5C4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024" w14:textId="73CD5800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73DC0BB3" w14:textId="77777777" w:rsidTr="00772EDF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F26" w14:textId="6024C7AD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Celková podlahová plocha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uklízených prostor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DB61" w14:textId="08C0CE82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685C15A3" w14:textId="77777777" w:rsidTr="004D485D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54" w14:textId="01816AA2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poskytnutého plnění u 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AD3E" w14:textId="242775F5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</w:tbl>
    <w:p w14:paraId="0E2DAFE8" w14:textId="1A62F89F" w:rsidR="0058532D" w:rsidRPr="006C350E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0A3414" w:rsidRPr="006C350E" w14:paraId="784DC9FC" w14:textId="77777777" w:rsidTr="00383218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5B000" w14:textId="5E4B79CE" w:rsidR="000A3414" w:rsidRPr="006C350E" w:rsidRDefault="000A3414" w:rsidP="00383218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Referenční zakázka</w:t>
            </w:r>
            <w:r w:rsidRPr="006C350E">
              <w:rPr>
                <w:rFonts w:ascii="Times New Roman" w:hAnsi="Times New Roman"/>
                <w:sz w:val="20"/>
                <w:szCs w:val="20"/>
              </w:rPr>
              <w:t xml:space="preserve"> č.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C350E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613220" w:rsidRPr="006C350E" w14:paraId="6C2FC534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E84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9576" w14:textId="469FE2EF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4649CE7F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6F6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Popis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včetně popisu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prostor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, kter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é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byl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3AF0" w14:textId="7ED1D046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5A134B2D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B8A7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a délka realizace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A255" w14:textId="52300B62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5BED399B" w14:textId="77777777" w:rsidTr="00383218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54F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Č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etností úklidu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byla 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>alespoň 5x týdně,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AA1F" w14:textId="41405238" w:rsidR="00613220" w:rsidRPr="002D3095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 / NE</w:t>
            </w:r>
            <w:r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613220" w:rsidRPr="006C350E" w14:paraId="134A7CD6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10D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referenční zakázky, obchodní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F39" w14:textId="00BEB118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614A7456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A07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F6E" w14:textId="2E9C8C29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5760AED5" w14:textId="77777777" w:rsidTr="00401860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E3C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Celková podlahová plocha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uklízených prostor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E1FF" w14:textId="46B9BB57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2F09D70F" w14:textId="77777777" w:rsidTr="00383218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646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poskytnutého plnění u 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AD8C" w14:textId="5E54D1A8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</w:tbl>
    <w:p w14:paraId="61E8A023" w14:textId="490F48EF" w:rsidR="00F25759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0A3414" w:rsidRPr="006C350E" w14:paraId="2AAC5372" w14:textId="77777777" w:rsidTr="00383218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AD6BA" w14:textId="0EBD71D6" w:rsidR="000A3414" w:rsidRPr="006C350E" w:rsidRDefault="000A3414" w:rsidP="00383218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Referenční zakázka</w:t>
            </w:r>
            <w:r w:rsidRPr="006C350E">
              <w:rPr>
                <w:rFonts w:ascii="Times New Roman" w:hAnsi="Times New Roman"/>
                <w:sz w:val="20"/>
                <w:szCs w:val="20"/>
              </w:rPr>
              <w:t xml:space="preserve"> č.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C350E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613220" w:rsidRPr="006C350E" w14:paraId="114A3754" w14:textId="77777777" w:rsidTr="00455F62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06E5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47CD" w14:textId="0C6AE774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6654B75C" w14:textId="77777777" w:rsidTr="00455F62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94D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Popis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včetně popisu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prostor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, kter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é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byl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2A1F" w14:textId="7C3DFC58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405E96C0" w14:textId="77777777" w:rsidTr="00455F62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4EE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a délka realizace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referenční zakázky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680" w14:textId="7106A670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0A3414" w:rsidRPr="006C350E" w14:paraId="10F76FB5" w14:textId="77777777" w:rsidTr="00383218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0CF5" w14:textId="77777777" w:rsidR="000A3414" w:rsidRPr="006C350E" w:rsidRDefault="000A3414" w:rsidP="00383218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Č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etností úklidu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byla </w:t>
            </w:r>
            <w:r w:rsidRPr="002327A7">
              <w:rPr>
                <w:rFonts w:ascii="Times New Roman" w:hAnsi="Times New Roman"/>
                <w:sz w:val="20"/>
                <w:szCs w:val="20"/>
                <w:lang w:eastAsia="cs-CZ"/>
              </w:rPr>
              <w:t>alespoň 5x týdně,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83C" w14:textId="77777777" w:rsidR="000A3414" w:rsidRPr="002D3095" w:rsidRDefault="000A3414" w:rsidP="00383218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 / NE</w:t>
            </w:r>
            <w:r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613220" w:rsidRPr="006C350E" w14:paraId="1A6EA29C" w14:textId="77777777" w:rsidTr="006B4767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A9B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referenční zakázky, obchodní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fírma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3EE" w14:textId="0AC5D672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613220" w:rsidRPr="006C350E" w14:paraId="1E0D6496" w14:textId="77777777" w:rsidTr="006B4767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09A6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A04" w14:textId="62C09606" w:rsidR="00613220" w:rsidRPr="006C350E" w:rsidRDefault="00613220" w:rsidP="0061322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1026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613220" w:rsidRPr="006C350E" w14:paraId="416A40DA" w14:textId="77777777" w:rsidTr="006B4767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8CC3" w14:textId="77777777" w:rsidR="00613220" w:rsidRPr="006C350E" w:rsidRDefault="00613220" w:rsidP="00613220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Celková podlahová plocha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uklízených prostor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C624" w14:textId="11485061" w:rsidR="00613220" w:rsidRPr="006C350E" w:rsidRDefault="00613220" w:rsidP="0061322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  <w:tr w:rsidR="000A3414" w:rsidRPr="006C350E" w14:paraId="45C5068F" w14:textId="77777777" w:rsidTr="00383218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B9A6" w14:textId="77777777" w:rsidR="000A3414" w:rsidRPr="006C350E" w:rsidRDefault="000A3414" w:rsidP="00383218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poskytnutého plnění u referenční zakázky</w:t>
            </w:r>
            <w:r w:rsidRPr="006C350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v Kč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CF99" w14:textId="1F0A2696" w:rsidR="000A3414" w:rsidRPr="006C350E" w:rsidRDefault="00613220" w:rsidP="00383218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6B1">
              <w:rPr>
                <w:rFonts w:ascii="Times New Roman" w:hAnsi="Times New Roman"/>
                <w:highlight w:val="yellow"/>
              </w:rPr>
              <w:t xml:space="preserve">[DOPLNÍ </w:t>
            </w:r>
            <w:r>
              <w:rPr>
                <w:rFonts w:ascii="Times New Roman" w:hAnsi="Times New Roman"/>
                <w:highlight w:val="yellow"/>
              </w:rPr>
              <w:t>DODAVATEL</w:t>
            </w:r>
            <w:r w:rsidRPr="000776B1">
              <w:rPr>
                <w:rFonts w:ascii="Times New Roman" w:hAnsi="Times New Roman"/>
                <w:highlight w:val="yellow"/>
              </w:rPr>
              <w:t>]</w:t>
            </w:r>
          </w:p>
        </w:tc>
      </w:tr>
    </w:tbl>
    <w:p w14:paraId="5A49F156" w14:textId="4E50F8F0" w:rsidR="00472033" w:rsidRPr="006C350E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350E">
        <w:rPr>
          <w:rFonts w:ascii="Times New Roman" w:eastAsia="Calibri" w:hAnsi="Times New Roman" w:cs="Times New Roman"/>
          <w:sz w:val="20"/>
          <w:szCs w:val="20"/>
        </w:rPr>
        <w:t xml:space="preserve">Jako účastník zadávacího řízení na předmětnou veřejnou zakázku čestně prohlašuji, že výše předložené </w:t>
      </w:r>
      <w:r w:rsidR="000A3414">
        <w:rPr>
          <w:rFonts w:ascii="Times New Roman" w:eastAsia="Calibri" w:hAnsi="Times New Roman" w:cs="Times New Roman"/>
          <w:sz w:val="20"/>
          <w:szCs w:val="20"/>
        </w:rPr>
        <w:t>referenční zakázky</w:t>
      </w:r>
      <w:r w:rsidRPr="006C350E">
        <w:rPr>
          <w:rFonts w:ascii="Times New Roman" w:eastAsia="Calibri" w:hAnsi="Times New Roman" w:cs="Times New Roman"/>
          <w:sz w:val="20"/>
          <w:szCs w:val="20"/>
        </w:rPr>
        <w:t xml:space="preserve"> splňují požadavky zadavatele kladené v zadávací dokumentaci k veřejné zakázce</w:t>
      </w:r>
      <w:r w:rsidR="006C350E" w:rsidRPr="006C350E">
        <w:rPr>
          <w:rFonts w:ascii="Times New Roman" w:eastAsia="Calibri" w:hAnsi="Times New Roman" w:cs="Times New Roman"/>
          <w:sz w:val="20"/>
          <w:szCs w:val="20"/>
        </w:rPr>
        <w:t>,</w:t>
      </w:r>
      <w:r w:rsidRPr="006C350E">
        <w:rPr>
          <w:rFonts w:ascii="Times New Roman" w:eastAsia="Calibri" w:hAnsi="Times New Roman" w:cs="Times New Roman"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6C350E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C492E" w14:textId="77777777" w:rsidR="00F25759" w:rsidRPr="006C350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i/>
          <w:color w:val="000000"/>
        </w:rPr>
      </w:pPr>
    </w:p>
    <w:p w14:paraId="7EC0366F" w14:textId="6C3DB681" w:rsidR="00F25759" w:rsidRPr="006C350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bookmarkStart w:id="0" w:name="_Hlk129540937"/>
      <w:r w:rsidRPr="006C350E">
        <w:rPr>
          <w:rFonts w:ascii="Times New Roman" w:hAnsi="Times New Roman" w:cs="Times New Roman"/>
          <w:color w:val="000000"/>
        </w:rPr>
        <w:t>V ....................</w:t>
      </w:r>
      <w:r w:rsidR="006C350E" w:rsidRPr="006C350E">
        <w:rPr>
          <w:rFonts w:ascii="Times New Roman" w:hAnsi="Times New Roman" w:cs="Times New Roman"/>
          <w:color w:val="000000"/>
        </w:rPr>
        <w:t>......dne ..................202</w:t>
      </w:r>
      <w:r w:rsidR="002327A7">
        <w:rPr>
          <w:rFonts w:ascii="Times New Roman" w:hAnsi="Times New Roman" w:cs="Times New Roman"/>
          <w:color w:val="000000"/>
        </w:rPr>
        <w:t>3</w:t>
      </w:r>
    </w:p>
    <w:p w14:paraId="2EF54087" w14:textId="77777777" w:rsidR="00F25759" w:rsidRPr="006C350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4CEC6021" w14:textId="77777777" w:rsidR="00F25759" w:rsidRPr="006C350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3309E1E" w14:textId="77777777" w:rsidR="00F25759" w:rsidRPr="006C350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6C350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1071269F" w14:textId="1A52A1B5" w:rsidR="006C350E" w:rsidRPr="006C350E" w:rsidRDefault="006C350E" w:rsidP="006C350E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6C350E">
        <w:rPr>
          <w:rFonts w:ascii="Times New Roman" w:hAnsi="Times New Roman" w:cs="Times New Roman"/>
          <w:color w:val="000000"/>
        </w:rPr>
        <w:t>obchodní firma</w:t>
      </w:r>
      <w:r w:rsidR="00192EC5">
        <w:rPr>
          <w:rFonts w:ascii="Times New Roman" w:hAnsi="Times New Roman" w:cs="Times New Roman"/>
          <w:color w:val="000000"/>
        </w:rPr>
        <w:t>/jméno a příjmení</w:t>
      </w:r>
    </w:p>
    <w:p w14:paraId="22DBA7F7" w14:textId="6A55850F" w:rsidR="00EB249C" w:rsidRPr="006C350E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  <w:color w:val="000000"/>
        </w:rPr>
        <w:t>[jméno a podpis osoby oprávněné zastupovat dodavatele]</w:t>
      </w:r>
      <w:bookmarkEnd w:id="0"/>
    </w:p>
    <w:sectPr w:rsidR="00EB249C" w:rsidRPr="006C3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88B9" w14:textId="77777777" w:rsidR="0041598E" w:rsidRDefault="0041598E" w:rsidP="00F25759">
      <w:pPr>
        <w:spacing w:after="0" w:line="240" w:lineRule="auto"/>
      </w:pPr>
      <w:r>
        <w:separator/>
      </w:r>
    </w:p>
  </w:endnote>
  <w:endnote w:type="continuationSeparator" w:id="0">
    <w:p w14:paraId="35484122" w14:textId="77777777" w:rsidR="0041598E" w:rsidRDefault="0041598E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29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7355FD" w14:textId="3025CABF" w:rsidR="000A3414" w:rsidRDefault="000A3414">
            <w:pPr>
              <w:pStyle w:val="Zpat"/>
              <w:jc w:val="center"/>
            </w:pPr>
            <w:r w:rsidRPr="000A3414">
              <w:rPr>
                <w:rFonts w:ascii="Times New Roman" w:hAnsi="Times New Roman" w:cs="Times New Roman"/>
              </w:rPr>
              <w:t xml:space="preserve">Stránka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3414">
              <w:rPr>
                <w:rFonts w:ascii="Times New Roman" w:hAnsi="Times New Roman" w:cs="Times New Roman"/>
              </w:rPr>
              <w:t xml:space="preserve"> z 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41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A3414">
              <w:rPr>
                <w:rFonts w:ascii="Times New Roman" w:hAnsi="Times New Roman" w:cs="Times New Roman"/>
                <w:b/>
                <w:bCs/>
              </w:rPr>
              <w:t>2</w:t>
            </w:r>
            <w:r w:rsidRPr="000A3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12F17" w14:textId="77777777" w:rsidR="000A3414" w:rsidRDefault="000A3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4C93" w14:textId="77777777" w:rsidR="0041598E" w:rsidRDefault="0041598E" w:rsidP="00F25759">
      <w:pPr>
        <w:spacing w:after="0" w:line="240" w:lineRule="auto"/>
      </w:pPr>
      <w:r>
        <w:separator/>
      </w:r>
    </w:p>
  </w:footnote>
  <w:footnote w:type="continuationSeparator" w:id="0">
    <w:p w14:paraId="44AC92A5" w14:textId="77777777" w:rsidR="0041598E" w:rsidRDefault="0041598E" w:rsidP="00F25759">
      <w:pPr>
        <w:spacing w:after="0" w:line="240" w:lineRule="auto"/>
      </w:pPr>
      <w:r>
        <w:continuationSeparator/>
      </w:r>
    </w:p>
  </w:footnote>
  <w:footnote w:id="1">
    <w:p w14:paraId="0E86AAC6" w14:textId="5AB705FE" w:rsidR="00E1632C" w:rsidRDefault="00E1632C">
      <w:pPr>
        <w:pStyle w:val="Textpoznpodarou"/>
        <w:rPr>
          <w:rFonts w:ascii="Times New Roman" w:hAnsi="Times New Roman" w:cs="Times New Roman"/>
          <w:sz w:val="20"/>
          <w:szCs w:val="20"/>
        </w:rPr>
      </w:pPr>
      <w:r w:rsidRPr="00E1632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1632C">
        <w:rPr>
          <w:rFonts w:ascii="Times New Roman" w:hAnsi="Times New Roman" w:cs="Times New Roman"/>
          <w:sz w:val="20"/>
          <w:szCs w:val="20"/>
        </w:rPr>
        <w:t xml:space="preserve"> Za poslední 3 roky před zahájením zadávacího řízení. </w:t>
      </w:r>
    </w:p>
    <w:p w14:paraId="3A6DC30E" w14:textId="5E0C6D36" w:rsidR="000A3414" w:rsidRPr="00E1632C" w:rsidRDefault="000A3414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0A3414">
        <w:rPr>
          <w:rFonts w:ascii="Times New Roman" w:hAnsi="Times New Roman" w:cs="Times New Roman"/>
          <w:sz w:val="20"/>
          <w:szCs w:val="20"/>
          <w:lang w:val="cs-CZ"/>
        </w:rPr>
        <w:t xml:space="preserve">*) pro uvedení více </w:t>
      </w:r>
      <w:r>
        <w:rPr>
          <w:rFonts w:ascii="Times New Roman" w:hAnsi="Times New Roman" w:cs="Times New Roman"/>
          <w:sz w:val="20"/>
          <w:szCs w:val="20"/>
          <w:lang w:val="cs-CZ"/>
        </w:rPr>
        <w:t>referenčních zakázek</w:t>
      </w:r>
      <w:r w:rsidRPr="000A3414">
        <w:rPr>
          <w:rFonts w:ascii="Times New Roman" w:hAnsi="Times New Roman" w:cs="Times New Roman"/>
          <w:sz w:val="20"/>
          <w:szCs w:val="20"/>
          <w:lang w:val="cs-CZ"/>
        </w:rPr>
        <w:t xml:space="preserve"> bude tabulka zkopírována</w:t>
      </w:r>
    </w:p>
  </w:footnote>
  <w:footnote w:id="2">
    <w:p w14:paraId="547EDD0D" w14:textId="77777777" w:rsidR="00613220" w:rsidRPr="002D3095" w:rsidRDefault="00613220" w:rsidP="000A3414">
      <w:pPr>
        <w:pStyle w:val="Textpoznpodarou"/>
        <w:spacing w:before="0"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3">
    <w:p w14:paraId="5B9F1392" w14:textId="77777777" w:rsidR="00613220" w:rsidRPr="002D3095" w:rsidRDefault="00613220" w:rsidP="000A3414">
      <w:pPr>
        <w:pStyle w:val="Textpoznpodarou"/>
        <w:spacing w:before="0"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  <w:footnote w:id="4">
    <w:p w14:paraId="32997DF5" w14:textId="77777777" w:rsidR="000A3414" w:rsidRPr="002D3095" w:rsidRDefault="000A3414" w:rsidP="000A3414">
      <w:pPr>
        <w:pStyle w:val="Textpoznpodarou"/>
        <w:spacing w:before="0" w:after="0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0D926EA"/>
    <w:multiLevelType w:val="hybridMultilevel"/>
    <w:tmpl w:val="1110DB92"/>
    <w:lvl w:ilvl="0" w:tplc="9300E6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77714">
    <w:abstractNumId w:val="0"/>
  </w:num>
  <w:num w:numId="2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225562">
    <w:abstractNumId w:val="2"/>
  </w:num>
  <w:num w:numId="4" w16cid:durableId="17631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0A3414"/>
    <w:rsid w:val="00104772"/>
    <w:rsid w:val="00154F93"/>
    <w:rsid w:val="00182C60"/>
    <w:rsid w:val="00192EC5"/>
    <w:rsid w:val="001A693F"/>
    <w:rsid w:val="001F4989"/>
    <w:rsid w:val="00212C97"/>
    <w:rsid w:val="002327A7"/>
    <w:rsid w:val="002D3095"/>
    <w:rsid w:val="0041598E"/>
    <w:rsid w:val="0043005D"/>
    <w:rsid w:val="00472033"/>
    <w:rsid w:val="0058532D"/>
    <w:rsid w:val="005A1F1B"/>
    <w:rsid w:val="005E0AEC"/>
    <w:rsid w:val="005E1702"/>
    <w:rsid w:val="00613220"/>
    <w:rsid w:val="006C350E"/>
    <w:rsid w:val="00753165"/>
    <w:rsid w:val="008E6681"/>
    <w:rsid w:val="00961B18"/>
    <w:rsid w:val="00A13D22"/>
    <w:rsid w:val="00AB5977"/>
    <w:rsid w:val="00AC5374"/>
    <w:rsid w:val="00AF7A91"/>
    <w:rsid w:val="00B03BB5"/>
    <w:rsid w:val="00B22CA3"/>
    <w:rsid w:val="00B567E9"/>
    <w:rsid w:val="00BA226B"/>
    <w:rsid w:val="00BD662D"/>
    <w:rsid w:val="00C46A18"/>
    <w:rsid w:val="00D60E9D"/>
    <w:rsid w:val="00D95AB3"/>
    <w:rsid w:val="00DB546D"/>
    <w:rsid w:val="00DF57B3"/>
    <w:rsid w:val="00E1632C"/>
    <w:rsid w:val="00EB249C"/>
    <w:rsid w:val="00EC28C8"/>
    <w:rsid w:val="00ED04A7"/>
    <w:rsid w:val="00EE7B95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locked/>
    <w:rsid w:val="002327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Jiří Douda</cp:lastModifiedBy>
  <cp:revision>7</cp:revision>
  <cp:lastPrinted>2022-02-02T15:30:00Z</cp:lastPrinted>
  <dcterms:created xsi:type="dcterms:W3CDTF">2022-03-05T15:43:00Z</dcterms:created>
  <dcterms:modified xsi:type="dcterms:W3CDTF">2023-03-12T18:16:00Z</dcterms:modified>
</cp:coreProperties>
</file>