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D181D" w14:textId="77777777" w:rsidR="00792CF9" w:rsidRPr="0093611F" w:rsidRDefault="00792CF9" w:rsidP="00792CF9">
      <w:pPr>
        <w:jc w:val="right"/>
        <w:rPr>
          <w:rFonts w:ascii="Arial" w:hAnsi="Arial" w:cs="Arial"/>
          <w:szCs w:val="20"/>
        </w:rPr>
      </w:pPr>
    </w:p>
    <w:tbl>
      <w:tblPr>
        <w:tblW w:w="91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706"/>
        <w:gridCol w:w="277"/>
        <w:gridCol w:w="1118"/>
        <w:gridCol w:w="1398"/>
        <w:gridCol w:w="1616"/>
      </w:tblGrid>
      <w:tr w:rsidR="00792CF9" w:rsidRPr="0093611F" w14:paraId="24AFD965" w14:textId="77777777" w:rsidTr="00792CF9">
        <w:trPr>
          <w:trHeight w:val="539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FB50" w14:textId="77777777" w:rsidR="00792CF9" w:rsidRPr="00792CF9" w:rsidRDefault="00792CF9" w:rsidP="00792CF9">
            <w:pPr>
              <w:pStyle w:val="Nadpis1"/>
              <w:numPr>
                <w:ilvl w:val="0"/>
                <w:numId w:val="2"/>
              </w:numPr>
              <w:spacing w:before="60"/>
              <w:jc w:val="center"/>
              <w:rPr>
                <w:sz w:val="24"/>
                <w:szCs w:val="24"/>
              </w:rPr>
            </w:pPr>
            <w:r w:rsidRPr="00792CF9">
              <w:rPr>
                <w:sz w:val="24"/>
                <w:szCs w:val="24"/>
              </w:rPr>
              <w:t>KRYCÍ LIST NABÍDKY</w:t>
            </w:r>
          </w:p>
        </w:tc>
      </w:tr>
      <w:tr w:rsidR="00792CF9" w:rsidRPr="0093611F" w14:paraId="235C1594" w14:textId="77777777" w:rsidTr="006060A1">
        <w:trPr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0933CD6A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iCs/>
                <w:szCs w:val="20"/>
              </w:rPr>
              <w:t>1. Veřejná zakázka</w:t>
            </w:r>
          </w:p>
        </w:tc>
      </w:tr>
      <w:tr w:rsidR="00792CF9" w:rsidRPr="0093611F" w14:paraId="1264C31D" w14:textId="77777777" w:rsidTr="00792CF9"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9FD7" w14:textId="77777777" w:rsidR="00792CF9" w:rsidRPr="0093611F" w:rsidRDefault="00792CF9" w:rsidP="00D95793">
            <w:pPr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pacing w:val="-4"/>
                <w:szCs w:val="20"/>
              </w:rPr>
              <w:t>Nadlimitní veřejná zakázka</w:t>
            </w:r>
          </w:p>
        </w:tc>
      </w:tr>
      <w:tr w:rsidR="00792CF9" w:rsidRPr="0093611F" w14:paraId="4305E412" w14:textId="77777777" w:rsidTr="00792CF9">
        <w:trPr>
          <w:trHeight w:val="517"/>
        </w:trPr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F85E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Název: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F6E7" w14:textId="2A523CB7" w:rsidR="00792CF9" w:rsidRPr="0093611F" w:rsidRDefault="00792CF9" w:rsidP="00392D26">
            <w:pPr>
              <w:pStyle w:val="Nadpis3"/>
              <w:numPr>
                <w:ilvl w:val="2"/>
                <w:numId w:val="2"/>
              </w:numPr>
              <w:spacing w:before="60"/>
              <w:rPr>
                <w:sz w:val="20"/>
                <w:szCs w:val="20"/>
              </w:rPr>
            </w:pPr>
            <w:r w:rsidRPr="0093611F">
              <w:rPr>
                <w:bCs w:val="0"/>
                <w:color w:val="000000"/>
                <w:sz w:val="20"/>
                <w:szCs w:val="20"/>
              </w:rPr>
              <w:t>Průběžn</w:t>
            </w:r>
            <w:r>
              <w:rPr>
                <w:bCs w:val="0"/>
                <w:color w:val="000000"/>
                <w:sz w:val="20"/>
                <w:szCs w:val="20"/>
              </w:rPr>
              <w:t>é</w:t>
            </w:r>
            <w:r w:rsidRPr="0093611F">
              <w:rPr>
                <w:bCs w:val="0"/>
                <w:color w:val="000000"/>
                <w:sz w:val="20"/>
                <w:szCs w:val="20"/>
              </w:rPr>
              <w:t xml:space="preserve"> dodávk</w:t>
            </w:r>
            <w:r>
              <w:rPr>
                <w:bCs w:val="0"/>
                <w:color w:val="000000"/>
                <w:sz w:val="20"/>
                <w:szCs w:val="20"/>
              </w:rPr>
              <w:t>y</w:t>
            </w:r>
            <w:r w:rsidRPr="0093611F">
              <w:rPr>
                <w:bCs w:val="0"/>
                <w:color w:val="000000"/>
                <w:sz w:val="20"/>
                <w:szCs w:val="20"/>
              </w:rPr>
              <w:t xml:space="preserve"> asfalto</w:t>
            </w:r>
            <w:bookmarkStart w:id="0" w:name="_GoBack"/>
            <w:bookmarkEnd w:id="0"/>
            <w:r w:rsidRPr="0093611F">
              <w:rPr>
                <w:bCs w:val="0"/>
                <w:color w:val="000000"/>
                <w:sz w:val="20"/>
                <w:szCs w:val="20"/>
              </w:rPr>
              <w:t>vých směs</w:t>
            </w:r>
            <w:r w:rsidR="006060A1">
              <w:rPr>
                <w:bCs w:val="0"/>
                <w:color w:val="000000"/>
                <w:sz w:val="20"/>
                <w:szCs w:val="20"/>
              </w:rPr>
              <w:t>í</w:t>
            </w:r>
          </w:p>
        </w:tc>
      </w:tr>
      <w:tr w:rsidR="00792CF9" w:rsidRPr="0093611F" w14:paraId="50809D4F" w14:textId="77777777" w:rsidTr="006060A1">
        <w:trPr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40B4C72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iCs/>
                <w:szCs w:val="20"/>
              </w:rPr>
              <w:t>2. Základní identifikační údaje o dodavateli</w:t>
            </w:r>
          </w:p>
        </w:tc>
      </w:tr>
      <w:tr w:rsidR="00792CF9" w:rsidRPr="0093611F" w14:paraId="42E53CE3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CF1D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Název: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8F8E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71B26143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A582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Sídlo/ místo podnikání: 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4C48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2A79175F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31F6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Tel.: 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967D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54B9D701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68D0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E-mail (pro komunikaci v průběhu procesu zadávání veřejné zakázky):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A1C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61702E6C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223E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IČ 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9F69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5AFDB190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D6AE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DIČ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904C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51614278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C830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Spisová značka v obchodním rejstříku: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C256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37BA55D5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DEA5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Kontaktní osoba: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2CBD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094D90C8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99EF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Tel.: 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939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4E900A33" w14:textId="77777777" w:rsidTr="006060A1">
        <w:trPr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7FB7F071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iCs/>
                <w:szCs w:val="20"/>
              </w:rPr>
              <w:t>3. Osoba oprávněná za dodavatele jednat</w:t>
            </w:r>
          </w:p>
        </w:tc>
      </w:tr>
      <w:tr w:rsidR="00792CF9" w:rsidRPr="0093611F" w14:paraId="03C46AAD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16C8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Titul, jméno, příjmení: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985F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5F5BE9E5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338F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Funkce: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BE14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7B73CC53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CDDB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Titul, jméno, příjmení: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3855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49C7B7FF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75E1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Funkce: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F79A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78016F7E" w14:textId="77777777" w:rsidTr="006060A1">
        <w:trPr>
          <w:cantSplit/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0DEA7E71" w14:textId="77777777" w:rsidR="00792CF9" w:rsidRPr="0093611F" w:rsidRDefault="00792CF9" w:rsidP="00591BDA">
            <w:pPr>
              <w:tabs>
                <w:tab w:val="left" w:pos="1080"/>
                <w:tab w:val="center" w:pos="444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szCs w:val="20"/>
              </w:rPr>
              <w:t>4. Nabídková cena/doprava</w:t>
            </w:r>
          </w:p>
        </w:tc>
      </w:tr>
      <w:tr w:rsidR="00792CF9" w:rsidRPr="0093611F" w14:paraId="6AC1A360" w14:textId="77777777" w:rsidTr="00792CF9">
        <w:trPr>
          <w:cantSplit/>
          <w:trHeight w:val="31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1F28AF" w14:textId="77777777" w:rsidR="00792CF9" w:rsidRPr="009047BA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Položka.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68C1C7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Nabídková cena t/Kč (body 1-6)</w:t>
            </w:r>
          </w:p>
          <w:p w14:paraId="75DEC0F6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Doprava (bod 7)</w:t>
            </w:r>
          </w:p>
        </w:tc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D9D1E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22A17C90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bez DPH (v Kč)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34731C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7F30C7FE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DPH 21% (v Kč)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755EC7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včetně DPH 21% (v Kč)</w:t>
            </w:r>
          </w:p>
        </w:tc>
      </w:tr>
      <w:tr w:rsidR="00792CF9" w:rsidRPr="0093611F" w14:paraId="5491CD2F" w14:textId="77777777" w:rsidTr="00792CF9">
        <w:trPr>
          <w:cantSplit/>
          <w:trHeight w:val="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84BA" w14:textId="77777777" w:rsidR="00792CF9" w:rsidRPr="009047BA" w:rsidRDefault="00792CF9" w:rsidP="00591BDA">
            <w:pPr>
              <w:suppressAutoHyphens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3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87CB" w14:textId="77777777" w:rsidR="00792CF9" w:rsidRPr="0093611F" w:rsidRDefault="00792CF9" w:rsidP="00591BDA">
            <w:pPr>
              <w:suppressAutoHyphens w:val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67BE" w14:textId="77777777"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93611F">
              <w:rPr>
                <w:rFonts w:ascii="Arial" w:hAnsi="Arial" w:cs="Arial"/>
                <w:b/>
                <w:sz w:val="20"/>
                <w:szCs w:val="20"/>
                <w:lang w:val="cs-CZ"/>
              </w:rPr>
              <w:t>počet km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9434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/>
                <w:szCs w:val="20"/>
              </w:rPr>
              <w:t>počet km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60DE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/>
                <w:szCs w:val="20"/>
              </w:rPr>
              <w:t>počet km</w:t>
            </w:r>
          </w:p>
        </w:tc>
      </w:tr>
      <w:tr w:rsidR="00792CF9" w:rsidRPr="0093611F" w14:paraId="07C1DD07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682D" w14:textId="77777777" w:rsidR="00792CF9" w:rsidRPr="009047BA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79F6" w14:textId="77777777" w:rsidR="00792CF9" w:rsidRPr="0093611F" w:rsidRDefault="00792CF9" w:rsidP="008E521D">
            <w:p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kern w:val="16"/>
                <w:szCs w:val="20"/>
              </w:rPr>
              <w:t xml:space="preserve">Směs </w:t>
            </w:r>
            <w:r w:rsidR="008E521D">
              <w:rPr>
                <w:rFonts w:ascii="Arial" w:hAnsi="Arial" w:cs="Arial"/>
                <w:kern w:val="16"/>
                <w:szCs w:val="20"/>
              </w:rPr>
              <w:t>ACO 8 50/70</w:t>
            </w:r>
            <w:r w:rsidRPr="0093611F">
              <w:rPr>
                <w:rFonts w:ascii="Arial" w:hAnsi="Arial" w:cs="Arial"/>
                <w:kern w:val="16"/>
                <w:szCs w:val="20"/>
              </w:rPr>
              <w:t xml:space="preserve">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B6B3" w14:textId="77777777"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ACD2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CC2D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14:paraId="3441B51D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00A1" w14:textId="77777777" w:rsidR="00792CF9" w:rsidRPr="009047BA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E4FA" w14:textId="77777777" w:rsidR="00792CF9" w:rsidRPr="0093611F" w:rsidRDefault="00792CF9" w:rsidP="008E521D">
            <w:pPr>
              <w:suppressAutoHyphens w:val="0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Směs </w:t>
            </w:r>
            <w:r w:rsidR="008E521D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ACO 11 + 50/70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FF0C" w14:textId="77777777"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39FE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7575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14:paraId="66AE9C8A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E86F" w14:textId="77777777" w:rsidR="00792CF9" w:rsidRPr="009047BA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3.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CE6E" w14:textId="77777777" w:rsidR="00792CF9" w:rsidRPr="0093611F" w:rsidRDefault="00792CF9" w:rsidP="008E521D">
            <w:pPr>
              <w:suppressAutoHyphens w:val="0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Směs </w:t>
            </w:r>
            <w:r w:rsidR="008E521D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ACO 11S PMB 45/80-65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1F36" w14:textId="77777777"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3EDF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C34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14:paraId="129CF75D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3612" w14:textId="77777777" w:rsidR="00792CF9" w:rsidRPr="009047BA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4.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30F8" w14:textId="77777777" w:rsidR="00792CF9" w:rsidRPr="0093611F" w:rsidRDefault="00792CF9" w:rsidP="008E521D">
            <w:pPr>
              <w:suppressAutoHyphens w:val="0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Směs </w:t>
            </w:r>
            <w:r w:rsidR="008E521D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ACL 16 + 50/70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9188" w14:textId="77777777"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D66A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6957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14:paraId="30C4582A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6C93" w14:textId="77777777" w:rsidR="00792CF9" w:rsidRPr="009047BA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0950" w14:textId="77777777" w:rsidR="00792CF9" w:rsidRPr="0093611F" w:rsidRDefault="00792CF9" w:rsidP="008E521D">
            <w:pPr>
              <w:suppressAutoHyphens w:val="0"/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Směs </w:t>
            </w:r>
            <w:r w:rsidR="008E521D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ACL 22 + 50/70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0799" w14:textId="77777777"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41A4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E7E1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14:paraId="1706F7D7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0A49" w14:textId="77777777" w:rsidR="00792CF9" w:rsidRPr="009047BA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6.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9A37" w14:textId="77777777" w:rsidR="00792CF9" w:rsidRPr="0093611F" w:rsidRDefault="00792CF9" w:rsidP="008E521D">
            <w:pPr>
              <w:suppressAutoHyphens w:val="0"/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Směs </w:t>
            </w:r>
            <w:r w:rsidR="008E521D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ACP 16+ 50/70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0806" w14:textId="77777777"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9211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5F62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14:paraId="1040B318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A04B" w14:textId="77777777" w:rsidR="00792CF9" w:rsidRPr="009047BA" w:rsidRDefault="008E521D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7.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FEAB" w14:textId="77777777" w:rsidR="00792CF9" w:rsidRPr="0093611F" w:rsidRDefault="008E521D" w:rsidP="00591BDA">
            <w:pPr>
              <w:suppressAutoHyphens w:val="0"/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Směs 22+ 50/70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9A0C" w14:textId="77777777"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9EFC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D275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8E521D" w:rsidRPr="0093611F" w14:paraId="7E1790E8" w14:textId="77777777" w:rsidTr="008E521D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4902" w14:textId="77777777" w:rsidR="008E521D" w:rsidRPr="009047BA" w:rsidRDefault="008E521D" w:rsidP="00BF114E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8.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886C" w14:textId="77777777" w:rsidR="008E521D" w:rsidRPr="0093611F" w:rsidRDefault="008E521D" w:rsidP="00BF114E">
            <w:pPr>
              <w:suppressAutoHyphens w:val="0"/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Doprava - </w:t>
            </w: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vzdálenost obalovny od sídla zadavatele</w:t>
            </w:r>
            <w:r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 (17. listopadu 910, Frýdek-Místek) v km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8800" w14:textId="77777777" w:rsidR="008E521D" w:rsidRPr="0093611F" w:rsidRDefault="008E521D" w:rsidP="00BF114E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5014" w14:textId="77777777" w:rsidR="008E521D" w:rsidRPr="0093611F" w:rsidRDefault="008E521D" w:rsidP="00BF114E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CE35" w14:textId="77777777" w:rsidR="008E521D" w:rsidRPr="0093611F" w:rsidRDefault="008E521D" w:rsidP="00BF114E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691F0353" w14:textId="77777777"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14:paraId="65CF687B" w14:textId="77777777"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  <w:r w:rsidRPr="0093611F">
        <w:rPr>
          <w:rFonts w:ascii="Arial" w:hAnsi="Arial" w:cs="Arial"/>
          <w:szCs w:val="20"/>
        </w:rPr>
        <w:t>Datum:</w:t>
      </w:r>
    </w:p>
    <w:p w14:paraId="60E83503" w14:textId="77777777"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14:paraId="4746975F" w14:textId="77777777" w:rsidR="00792CF9" w:rsidRDefault="00792CF9" w:rsidP="00792CF9">
      <w:pPr>
        <w:jc w:val="both"/>
        <w:rPr>
          <w:rFonts w:ascii="Arial" w:hAnsi="Arial" w:cs="Arial"/>
          <w:szCs w:val="20"/>
        </w:rPr>
      </w:pPr>
    </w:p>
    <w:p w14:paraId="7A29E4D6" w14:textId="77777777" w:rsidR="00792CF9" w:rsidRDefault="00792CF9" w:rsidP="00792CF9">
      <w:pPr>
        <w:jc w:val="both"/>
        <w:rPr>
          <w:rFonts w:ascii="Arial" w:hAnsi="Arial" w:cs="Arial"/>
          <w:szCs w:val="20"/>
        </w:rPr>
      </w:pPr>
    </w:p>
    <w:p w14:paraId="343CD0F7" w14:textId="77777777" w:rsidR="00792CF9" w:rsidRDefault="00792CF9" w:rsidP="00792CF9">
      <w:pPr>
        <w:jc w:val="both"/>
        <w:rPr>
          <w:rFonts w:ascii="Arial" w:hAnsi="Arial" w:cs="Arial"/>
          <w:szCs w:val="20"/>
        </w:rPr>
      </w:pPr>
    </w:p>
    <w:p w14:paraId="1C296AE0" w14:textId="77777777"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14:paraId="7BF5D05D" w14:textId="77777777"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14:paraId="20477A72" w14:textId="77777777"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  <w:t>…….........................................</w:t>
      </w:r>
    </w:p>
    <w:p w14:paraId="71312839" w14:textId="77777777"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  <w:t xml:space="preserve">podpis oprávněné osoby </w:t>
      </w:r>
    </w:p>
    <w:p w14:paraId="05E1177C" w14:textId="77777777" w:rsidR="00597240" w:rsidRDefault="00597240"/>
    <w:sectPr w:rsidR="00597240" w:rsidSect="004566EC">
      <w:headerReference w:type="default" r:id="rId8"/>
      <w:footerReference w:type="default" r:id="rId9"/>
      <w:footnotePr>
        <w:pos w:val="beneathText"/>
      </w:footnotePr>
      <w:pgSz w:w="11905" w:h="16837"/>
      <w:pgMar w:top="1247" w:right="990" w:bottom="1135" w:left="124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98401" w14:textId="77777777" w:rsidR="00792CF9" w:rsidRDefault="00792CF9" w:rsidP="00792CF9">
      <w:r>
        <w:separator/>
      </w:r>
    </w:p>
  </w:endnote>
  <w:endnote w:type="continuationSeparator" w:id="0">
    <w:p w14:paraId="7278D5D3" w14:textId="77777777" w:rsidR="00792CF9" w:rsidRDefault="00792CF9" w:rsidP="0079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195CB" w14:textId="77777777" w:rsidR="008766A0" w:rsidRPr="00792CF9" w:rsidRDefault="00792CF9" w:rsidP="005401E7">
    <w:pPr>
      <w:pStyle w:val="Zpat"/>
      <w:jc w:val="center"/>
      <w:rPr>
        <w:rFonts w:ascii="Arial" w:hAnsi="Arial" w:cs="Arial"/>
        <w:b/>
        <w:i/>
        <w:sz w:val="16"/>
        <w:szCs w:val="16"/>
      </w:rPr>
    </w:pPr>
    <w:r w:rsidRPr="00792CF9">
      <w:rPr>
        <w:rFonts w:ascii="Arial" w:hAnsi="Arial" w:cs="Arial"/>
        <w:i/>
        <w:sz w:val="16"/>
        <w:szCs w:val="16"/>
      </w:rPr>
      <w:t xml:space="preserve">Stránka </w:t>
    </w:r>
    <w:r w:rsidRPr="00792CF9">
      <w:rPr>
        <w:rFonts w:ascii="Arial" w:hAnsi="Arial" w:cs="Arial"/>
        <w:b/>
        <w:i/>
        <w:sz w:val="16"/>
        <w:szCs w:val="16"/>
      </w:rPr>
      <w:fldChar w:fldCharType="begin"/>
    </w:r>
    <w:r w:rsidRPr="00792CF9">
      <w:rPr>
        <w:rFonts w:ascii="Arial" w:hAnsi="Arial" w:cs="Arial"/>
        <w:b/>
        <w:i/>
        <w:sz w:val="16"/>
        <w:szCs w:val="16"/>
      </w:rPr>
      <w:instrText>PAGE</w:instrText>
    </w:r>
    <w:r w:rsidRPr="00792CF9">
      <w:rPr>
        <w:rFonts w:ascii="Arial" w:hAnsi="Arial" w:cs="Arial"/>
        <w:b/>
        <w:i/>
        <w:sz w:val="16"/>
        <w:szCs w:val="16"/>
      </w:rPr>
      <w:fldChar w:fldCharType="separate"/>
    </w:r>
    <w:r w:rsidR="00795DAB">
      <w:rPr>
        <w:rFonts w:ascii="Arial" w:hAnsi="Arial" w:cs="Arial"/>
        <w:b/>
        <w:i/>
        <w:noProof/>
        <w:sz w:val="16"/>
        <w:szCs w:val="16"/>
      </w:rPr>
      <w:t>1</w:t>
    </w:r>
    <w:r w:rsidRPr="00792CF9">
      <w:rPr>
        <w:rFonts w:ascii="Arial" w:hAnsi="Arial" w:cs="Arial"/>
        <w:b/>
        <w:i/>
        <w:sz w:val="16"/>
        <w:szCs w:val="16"/>
      </w:rPr>
      <w:fldChar w:fldCharType="end"/>
    </w:r>
    <w:r w:rsidRPr="00792CF9">
      <w:rPr>
        <w:rFonts w:ascii="Arial" w:hAnsi="Arial" w:cs="Arial"/>
        <w:i/>
        <w:sz w:val="16"/>
        <w:szCs w:val="16"/>
      </w:rPr>
      <w:t xml:space="preserve"> z </w:t>
    </w:r>
    <w:r w:rsidRPr="00792CF9">
      <w:rPr>
        <w:rFonts w:ascii="Arial" w:hAnsi="Arial" w:cs="Arial"/>
        <w:b/>
        <w:i/>
        <w:sz w:val="16"/>
        <w:szCs w:val="16"/>
      </w:rPr>
      <w:fldChar w:fldCharType="begin"/>
    </w:r>
    <w:r w:rsidRPr="00792CF9">
      <w:rPr>
        <w:rFonts w:ascii="Arial" w:hAnsi="Arial" w:cs="Arial"/>
        <w:b/>
        <w:i/>
        <w:sz w:val="16"/>
        <w:szCs w:val="16"/>
      </w:rPr>
      <w:instrText>NUMPAGES</w:instrText>
    </w:r>
    <w:r w:rsidRPr="00792CF9">
      <w:rPr>
        <w:rFonts w:ascii="Arial" w:hAnsi="Arial" w:cs="Arial"/>
        <w:b/>
        <w:i/>
        <w:sz w:val="16"/>
        <w:szCs w:val="16"/>
      </w:rPr>
      <w:fldChar w:fldCharType="separate"/>
    </w:r>
    <w:r w:rsidR="00795DAB">
      <w:rPr>
        <w:rFonts w:ascii="Arial" w:hAnsi="Arial" w:cs="Arial"/>
        <w:b/>
        <w:i/>
        <w:noProof/>
        <w:sz w:val="16"/>
        <w:szCs w:val="16"/>
      </w:rPr>
      <w:t>1</w:t>
    </w:r>
    <w:r w:rsidRPr="00792CF9">
      <w:rPr>
        <w:rFonts w:ascii="Arial" w:hAnsi="Arial" w:cs="Arial"/>
        <w:b/>
        <w:i/>
        <w:sz w:val="16"/>
        <w:szCs w:val="16"/>
      </w:rPr>
      <w:fldChar w:fldCharType="end"/>
    </w:r>
  </w:p>
  <w:p w14:paraId="27DC4C70" w14:textId="77777777" w:rsidR="008766A0" w:rsidRPr="000105CC" w:rsidRDefault="00795DAB" w:rsidP="005401E7">
    <w:pPr>
      <w:pStyle w:val="Zpat"/>
      <w:jc w:val="center"/>
      <w:rPr>
        <w:rFonts w:cs="Tahoma"/>
        <w:bCs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E9E6E" w14:textId="77777777" w:rsidR="00792CF9" w:rsidRDefault="00792CF9" w:rsidP="00792CF9">
      <w:r>
        <w:separator/>
      </w:r>
    </w:p>
  </w:footnote>
  <w:footnote w:type="continuationSeparator" w:id="0">
    <w:p w14:paraId="1592BE86" w14:textId="77777777" w:rsidR="00792CF9" w:rsidRDefault="00792CF9" w:rsidP="00792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48165" w14:textId="77777777" w:rsidR="00792CF9" w:rsidRPr="0093611F" w:rsidRDefault="00792CF9" w:rsidP="00792CF9">
    <w:pPr>
      <w:jc w:val="right"/>
      <w:rPr>
        <w:rFonts w:ascii="Arial" w:hAnsi="Arial" w:cs="Arial"/>
        <w:szCs w:val="20"/>
      </w:rPr>
    </w:pPr>
    <w:r w:rsidRPr="0093611F">
      <w:rPr>
        <w:rFonts w:ascii="Arial" w:hAnsi="Arial" w:cs="Arial"/>
        <w:szCs w:val="20"/>
      </w:rPr>
      <w:t>Příloha č. 1: Krycí list nabídky</w:t>
    </w:r>
  </w:p>
  <w:p w14:paraId="79C4B689" w14:textId="77777777" w:rsidR="00792CF9" w:rsidRDefault="00792C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l Rylko Bc.">
    <w15:presenceInfo w15:providerId="AD" w15:userId="S-1-5-21-220523388-515967899-1801674531-11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F9"/>
    <w:rsid w:val="001736E9"/>
    <w:rsid w:val="0023507A"/>
    <w:rsid w:val="00392D26"/>
    <w:rsid w:val="003F2CCC"/>
    <w:rsid w:val="00597240"/>
    <w:rsid w:val="006060A1"/>
    <w:rsid w:val="0073103D"/>
    <w:rsid w:val="00792CF9"/>
    <w:rsid w:val="00795DAB"/>
    <w:rsid w:val="008E521D"/>
    <w:rsid w:val="009047BA"/>
    <w:rsid w:val="00A35072"/>
    <w:rsid w:val="00D9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C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F9"/>
    <w:pPr>
      <w:suppressAutoHyphens/>
      <w:spacing w:after="0" w:line="240" w:lineRule="auto"/>
    </w:pPr>
    <w:rPr>
      <w:rFonts w:ascii="Tahoma" w:eastAsia="Times New Roman" w:hAnsi="Tahoma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2CF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92CF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92CF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2CF9"/>
    <w:rPr>
      <w:rFonts w:eastAsia="Times New Roman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792CF9"/>
    <w:rPr>
      <w:rFonts w:eastAsia="Times New Roman" w:cs="Arial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792CF9"/>
    <w:rPr>
      <w:rFonts w:eastAsia="Times New Roman" w:cs="Arial"/>
      <w:b/>
      <w:bCs/>
      <w:sz w:val="26"/>
      <w:szCs w:val="26"/>
      <w:lang w:eastAsia="ar-SA"/>
    </w:rPr>
  </w:style>
  <w:style w:type="paragraph" w:styleId="Zhlav">
    <w:name w:val="header"/>
    <w:basedOn w:val="Normln"/>
    <w:link w:val="Zhlav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Zpat">
    <w:name w:val="footer"/>
    <w:basedOn w:val="Normln"/>
    <w:link w:val="Zpat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Revize">
    <w:name w:val="Revision"/>
    <w:hidden/>
    <w:uiPriority w:val="99"/>
    <w:semiHidden/>
    <w:rsid w:val="001736E9"/>
    <w:pPr>
      <w:spacing w:after="0" w:line="240" w:lineRule="auto"/>
    </w:pPr>
    <w:rPr>
      <w:rFonts w:ascii="Tahoma" w:eastAsia="Times New Roman" w:hAnsi="Tahoma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F9"/>
    <w:pPr>
      <w:suppressAutoHyphens/>
      <w:spacing w:after="0" w:line="240" w:lineRule="auto"/>
    </w:pPr>
    <w:rPr>
      <w:rFonts w:ascii="Tahoma" w:eastAsia="Times New Roman" w:hAnsi="Tahoma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2CF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92CF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92CF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2CF9"/>
    <w:rPr>
      <w:rFonts w:eastAsia="Times New Roman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792CF9"/>
    <w:rPr>
      <w:rFonts w:eastAsia="Times New Roman" w:cs="Arial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792CF9"/>
    <w:rPr>
      <w:rFonts w:eastAsia="Times New Roman" w:cs="Arial"/>
      <w:b/>
      <w:bCs/>
      <w:sz w:val="26"/>
      <w:szCs w:val="26"/>
      <w:lang w:eastAsia="ar-SA"/>
    </w:rPr>
  </w:style>
  <w:style w:type="paragraph" w:styleId="Zhlav">
    <w:name w:val="header"/>
    <w:basedOn w:val="Normln"/>
    <w:link w:val="Zhlav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Zpat">
    <w:name w:val="footer"/>
    <w:basedOn w:val="Normln"/>
    <w:link w:val="Zpat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Revize">
    <w:name w:val="Revision"/>
    <w:hidden/>
    <w:uiPriority w:val="99"/>
    <w:semiHidden/>
    <w:rsid w:val="001736E9"/>
    <w:pPr>
      <w:spacing w:after="0" w:line="240" w:lineRule="auto"/>
    </w:pPr>
    <w:rPr>
      <w:rFonts w:ascii="Tahoma" w:eastAsia="Times New Roman" w:hAnsi="Tahoma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Kahánková</dc:creator>
  <cp:lastModifiedBy>Zuzana Kahánková</cp:lastModifiedBy>
  <cp:revision>10</cp:revision>
  <dcterms:created xsi:type="dcterms:W3CDTF">2020-02-19T06:12:00Z</dcterms:created>
  <dcterms:modified xsi:type="dcterms:W3CDTF">2022-02-21T06:21:00Z</dcterms:modified>
</cp:coreProperties>
</file>