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5B" w:rsidRPr="00D1493E" w:rsidRDefault="00831B63" w:rsidP="00D1493E">
      <w:pPr>
        <w:pStyle w:val="Seznam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0"/>
        </w:rPr>
      </w:pPr>
      <w:r w:rsidRPr="00831B63">
        <w:rPr>
          <w:rFonts w:ascii="Times New Roman" w:hAnsi="Times New Roman"/>
          <w:b/>
          <w:bCs/>
          <w:sz w:val="32"/>
          <w:szCs w:val="20"/>
        </w:rPr>
        <w:t>pásový zasklívací robot</w:t>
      </w:r>
    </w:p>
    <w:p w:rsidR="003F4E5B" w:rsidRDefault="003F4E5B" w:rsidP="009246B4">
      <w:pPr>
        <w:spacing w:line="276" w:lineRule="auto"/>
        <w:jc w:val="both"/>
        <w:rPr>
          <w:sz w:val="22"/>
          <w:szCs w:val="22"/>
        </w:rPr>
      </w:pPr>
    </w:p>
    <w:tbl>
      <w:tblPr>
        <w:tblW w:w="9893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74"/>
        <w:gridCol w:w="3250"/>
        <w:gridCol w:w="2969"/>
      </w:tblGrid>
      <w:tr w:rsidR="003B0247" w:rsidRPr="005F1F3D" w:rsidTr="00813B9F">
        <w:trPr>
          <w:cantSplit/>
          <w:trHeight w:val="250"/>
        </w:trPr>
        <w:tc>
          <w:tcPr>
            <w:tcW w:w="3674" w:type="dxa"/>
          </w:tcPr>
          <w:p w:rsidR="00FB34D5" w:rsidRPr="00FB34D5" w:rsidRDefault="00FB34D5" w:rsidP="00DA0141">
            <w:pPr>
              <w:pStyle w:val="Seznamsodrkami1"/>
              <w:numPr>
                <w:ilvl w:val="0"/>
                <w:numId w:val="16"/>
              </w:numPr>
              <w:tabs>
                <w:tab w:val="clear" w:pos="432"/>
              </w:tabs>
              <w:spacing w:after="0" w:line="240" w:lineRule="auto"/>
              <w:ind w:left="0" w:hanging="6"/>
              <w:rPr>
                <w:rFonts w:ascii="Times New Roman" w:hAnsi="Times New Roman"/>
                <w:b/>
                <w:bCs/>
                <w:sz w:val="16"/>
                <w:szCs w:val="20"/>
                <w:lang w:val="cs-CZ"/>
              </w:rPr>
            </w:pPr>
            <w:bookmarkStart w:id="0" w:name="_Toc279390870"/>
          </w:p>
          <w:p w:rsidR="003B0247" w:rsidRPr="00FB34D5" w:rsidRDefault="003B0247" w:rsidP="00DA0141">
            <w:pPr>
              <w:pStyle w:val="Seznamsodrkami1"/>
              <w:numPr>
                <w:ilvl w:val="0"/>
                <w:numId w:val="16"/>
              </w:numPr>
              <w:tabs>
                <w:tab w:val="clear" w:pos="432"/>
              </w:tabs>
              <w:spacing w:after="0" w:line="240" w:lineRule="auto"/>
              <w:ind w:left="0" w:hanging="6"/>
              <w:rPr>
                <w:rFonts w:ascii="Times New Roman" w:hAnsi="Times New Roman"/>
                <w:b/>
                <w:bCs/>
                <w:sz w:val="16"/>
                <w:szCs w:val="20"/>
                <w:lang w:val="cs-CZ"/>
              </w:rPr>
            </w:pPr>
            <w:r w:rsidRPr="005F1F3D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Název výrobce a typové označení: </w:t>
            </w:r>
          </w:p>
          <w:p w:rsidR="00FB34D5" w:rsidRPr="005F1F3D" w:rsidRDefault="00FB34D5" w:rsidP="00DA0141">
            <w:pPr>
              <w:pStyle w:val="Seznamsodrkami1"/>
              <w:numPr>
                <w:ilvl w:val="0"/>
                <w:numId w:val="16"/>
              </w:numPr>
              <w:tabs>
                <w:tab w:val="clear" w:pos="432"/>
              </w:tabs>
              <w:spacing w:after="0" w:line="240" w:lineRule="auto"/>
              <w:ind w:left="0" w:hanging="6"/>
              <w:rPr>
                <w:rFonts w:ascii="Times New Roman" w:hAnsi="Times New Roman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6219" w:type="dxa"/>
            <w:gridSpan w:val="2"/>
          </w:tcPr>
          <w:p w:rsidR="003B0247" w:rsidRDefault="003B0247" w:rsidP="00DA0141">
            <w:pPr>
              <w:pStyle w:val="Seznam"/>
              <w:spacing w:after="0" w:line="240" w:lineRule="auto"/>
              <w:jc w:val="center"/>
              <w:rPr>
                <w:rFonts w:ascii="Times New Roman" w:eastAsia="Calibri,Bold" w:hAnsi="Times New Roman"/>
                <w:sz w:val="16"/>
                <w:szCs w:val="20"/>
                <w:lang w:eastAsia="cs-CZ"/>
              </w:rPr>
            </w:pPr>
          </w:p>
          <w:p w:rsidR="00FB34D5" w:rsidRPr="00AD1225" w:rsidRDefault="00FB34D5" w:rsidP="00FB34D5">
            <w:pPr>
              <w:pStyle w:val="Seznam"/>
              <w:spacing w:after="0" w:line="240" w:lineRule="auto"/>
              <w:jc w:val="center"/>
              <w:rPr>
                <w:rFonts w:ascii="Times New Roman" w:eastAsia="Calibri,Bold" w:hAnsi="Times New Roman"/>
                <w:sz w:val="16"/>
                <w:szCs w:val="20"/>
                <w:lang w:eastAsia="cs-CZ"/>
              </w:rPr>
            </w:pPr>
            <w:r w:rsidRPr="00AD1225">
              <w:rPr>
                <w:rFonts w:ascii="Times New Roman" w:eastAsia="Calibri,Bold" w:hAnsi="Times New Roman"/>
                <w:sz w:val="16"/>
                <w:szCs w:val="20"/>
                <w:highlight w:val="green"/>
                <w:lang w:eastAsia="cs-CZ"/>
              </w:rPr>
              <w:t>…                                                                           .</w:t>
            </w:r>
          </w:p>
          <w:p w:rsidR="00FB34D5" w:rsidRPr="005F1F3D" w:rsidRDefault="00FB34D5" w:rsidP="00DA0141">
            <w:pPr>
              <w:pStyle w:val="Seznam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3B0247" w:rsidRPr="005F1F3D" w:rsidTr="00BA6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80"/>
        </w:trPr>
        <w:tc>
          <w:tcPr>
            <w:tcW w:w="367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3B0247" w:rsidRPr="005F1F3D" w:rsidRDefault="003B0247" w:rsidP="00DA0141">
            <w:pPr>
              <w:ind w:left="-70" w:right="942"/>
              <w:jc w:val="center"/>
            </w:pPr>
            <w:r w:rsidRPr="005F1F3D">
              <w:t>název/parametr</w:t>
            </w:r>
          </w:p>
        </w:tc>
        <w:tc>
          <w:tcPr>
            <w:tcW w:w="32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B0247" w:rsidRPr="005F1F3D" w:rsidRDefault="003B0247" w:rsidP="00BA604B">
            <w:pPr>
              <w:jc w:val="center"/>
            </w:pPr>
            <w:r w:rsidRPr="005F1F3D">
              <w:t>Požadovaná hodnota:</w:t>
            </w:r>
          </w:p>
        </w:tc>
        <w:tc>
          <w:tcPr>
            <w:tcW w:w="296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B0247" w:rsidRPr="005F1F3D" w:rsidRDefault="003B0247" w:rsidP="00DA0141">
            <w:pPr>
              <w:jc w:val="center"/>
            </w:pPr>
            <w:r w:rsidRPr="005F1F3D">
              <w:t xml:space="preserve">Nabídka </w:t>
            </w:r>
            <w:r w:rsidR="00B825F0">
              <w:t>účastníka</w:t>
            </w:r>
            <w:r w:rsidRPr="005F1F3D">
              <w:t>:</w:t>
            </w:r>
          </w:p>
          <w:p w:rsidR="003B0247" w:rsidRPr="005F1F3D" w:rsidRDefault="003B0247" w:rsidP="00B825F0">
            <w:pPr>
              <w:jc w:val="center"/>
            </w:pPr>
            <w:r w:rsidRPr="005F1F3D">
              <w:t xml:space="preserve">ANO/ NE/doplní </w:t>
            </w:r>
            <w:r w:rsidR="00B825F0">
              <w:t>účastník</w:t>
            </w:r>
          </w:p>
        </w:tc>
      </w:tr>
      <w:tr w:rsidR="00831B63" w:rsidRPr="005F1F3D" w:rsidTr="00AA6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3674" w:type="dxa"/>
            <w:tcBorders>
              <w:left w:val="single" w:sz="12" w:space="0" w:color="auto"/>
            </w:tcBorders>
            <w:vAlign w:val="center"/>
          </w:tcPr>
          <w:p w:rsidR="00831B63" w:rsidRPr="00B42CEA" w:rsidRDefault="00831B63" w:rsidP="00AA64F0">
            <w:r>
              <w:t xml:space="preserve">Hmotnost stroje </w:t>
            </w:r>
            <w:r w:rsidR="00AA64F0">
              <w:t>…</w:t>
            </w:r>
          </w:p>
        </w:tc>
        <w:tc>
          <w:tcPr>
            <w:tcW w:w="3250" w:type="dxa"/>
            <w:vAlign w:val="center"/>
          </w:tcPr>
          <w:p w:rsidR="00831B63" w:rsidRPr="005F1F3D" w:rsidRDefault="00831B63" w:rsidP="00524B52">
            <w:pPr>
              <w:jc w:val="center"/>
            </w:pPr>
            <w:r>
              <w:t xml:space="preserve">max. </w:t>
            </w:r>
            <w:r>
              <w:t>1 2</w:t>
            </w:r>
            <w:r w:rsidR="00524B52">
              <w:t>6</w:t>
            </w:r>
            <w:r>
              <w:t xml:space="preserve">0 </w:t>
            </w:r>
            <w:r>
              <w:t>kg</w:t>
            </w:r>
          </w:p>
        </w:tc>
        <w:tc>
          <w:tcPr>
            <w:tcW w:w="2969" w:type="dxa"/>
            <w:tcBorders>
              <w:right w:val="single" w:sz="12" w:space="0" w:color="auto"/>
            </w:tcBorders>
            <w:vAlign w:val="center"/>
          </w:tcPr>
          <w:p w:rsidR="00831B63" w:rsidRPr="005F1F3D" w:rsidRDefault="00831B63" w:rsidP="00831B63">
            <w:pPr>
              <w:jc w:val="center"/>
            </w:pPr>
            <w:r>
              <w:t>max</w:t>
            </w:r>
            <w:r w:rsidRPr="005F1F3D">
              <w:t xml:space="preserve">. </w:t>
            </w:r>
            <w:r w:rsidRPr="005F1F3D">
              <w:rPr>
                <w:highlight w:val="green"/>
              </w:rPr>
              <w:t>………..</w:t>
            </w:r>
            <w:proofErr w:type="gramStart"/>
            <w:r w:rsidRPr="005F1F3D">
              <w:rPr>
                <w:highlight w:val="green"/>
              </w:rPr>
              <w:t>…</w:t>
            </w:r>
            <w:r w:rsidRPr="005F1F3D">
              <w:t xml:space="preserve">  </w:t>
            </w:r>
            <w:r>
              <w:t>kg</w:t>
            </w:r>
            <w:proofErr w:type="gramEnd"/>
          </w:p>
        </w:tc>
      </w:tr>
      <w:tr w:rsidR="00831B63" w:rsidRPr="005F1F3D" w:rsidTr="00AA6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3674" w:type="dxa"/>
            <w:tcBorders>
              <w:left w:val="single" w:sz="12" w:space="0" w:color="auto"/>
            </w:tcBorders>
            <w:vAlign w:val="center"/>
          </w:tcPr>
          <w:p w:rsidR="00831B63" w:rsidRPr="00B42CEA" w:rsidRDefault="00831B63" w:rsidP="00AA64F0">
            <w:r>
              <w:t>Pohyb na pásech</w:t>
            </w:r>
            <w:r w:rsidR="00AA64F0">
              <w:t xml:space="preserve"> …</w:t>
            </w:r>
          </w:p>
        </w:tc>
        <w:tc>
          <w:tcPr>
            <w:tcW w:w="3250" w:type="dxa"/>
            <w:vAlign w:val="center"/>
          </w:tcPr>
          <w:p w:rsidR="00831B63" w:rsidRPr="005F1F3D" w:rsidRDefault="00831B63" w:rsidP="00266443">
            <w:pPr>
              <w:jc w:val="center"/>
            </w:pPr>
            <w:r w:rsidRPr="005F1F3D">
              <w:t>ANO</w:t>
            </w:r>
          </w:p>
        </w:tc>
        <w:tc>
          <w:tcPr>
            <w:tcW w:w="2969" w:type="dxa"/>
            <w:tcBorders>
              <w:right w:val="single" w:sz="12" w:space="0" w:color="auto"/>
            </w:tcBorders>
            <w:vAlign w:val="center"/>
          </w:tcPr>
          <w:p w:rsidR="00831B63" w:rsidRPr="005F1F3D" w:rsidRDefault="00831B63" w:rsidP="00266443">
            <w:pPr>
              <w:jc w:val="center"/>
              <w:rPr>
                <w:highlight w:val="green"/>
              </w:rPr>
            </w:pPr>
            <w:r w:rsidRPr="005F1F3D">
              <w:t>ANO/NE*</w:t>
            </w:r>
          </w:p>
        </w:tc>
      </w:tr>
      <w:tr w:rsidR="00E07DFA" w:rsidRPr="005F1F3D" w:rsidTr="00AA6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3674" w:type="dxa"/>
            <w:tcBorders>
              <w:left w:val="single" w:sz="12" w:space="0" w:color="auto"/>
            </w:tcBorders>
            <w:vAlign w:val="center"/>
          </w:tcPr>
          <w:p w:rsidR="00E07DFA" w:rsidRPr="00B42CEA" w:rsidRDefault="00524B52" w:rsidP="00AA64F0">
            <w:r>
              <w:t>Vybavený vlastním motorem</w:t>
            </w:r>
            <w:r w:rsidR="00AA64F0">
              <w:t xml:space="preserve"> …</w:t>
            </w:r>
          </w:p>
        </w:tc>
        <w:tc>
          <w:tcPr>
            <w:tcW w:w="3250" w:type="dxa"/>
            <w:vAlign w:val="center"/>
          </w:tcPr>
          <w:p w:rsidR="00E07DFA" w:rsidRPr="005F1F3D" w:rsidRDefault="00E07DFA" w:rsidP="003B7950">
            <w:pPr>
              <w:jc w:val="center"/>
            </w:pPr>
            <w:r w:rsidRPr="005F1F3D">
              <w:t>ANO</w:t>
            </w:r>
          </w:p>
        </w:tc>
        <w:tc>
          <w:tcPr>
            <w:tcW w:w="2969" w:type="dxa"/>
            <w:tcBorders>
              <w:right w:val="single" w:sz="12" w:space="0" w:color="auto"/>
            </w:tcBorders>
            <w:vAlign w:val="center"/>
          </w:tcPr>
          <w:p w:rsidR="00E07DFA" w:rsidRPr="005F1F3D" w:rsidRDefault="00E07DFA" w:rsidP="003B7950">
            <w:pPr>
              <w:jc w:val="center"/>
              <w:rPr>
                <w:highlight w:val="green"/>
              </w:rPr>
            </w:pPr>
            <w:r w:rsidRPr="005F1F3D">
              <w:t>ANO/NE*</w:t>
            </w:r>
          </w:p>
        </w:tc>
      </w:tr>
      <w:tr w:rsidR="00524B52" w:rsidRPr="005F1F3D" w:rsidTr="00AA6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3674" w:type="dxa"/>
            <w:tcBorders>
              <w:left w:val="single" w:sz="12" w:space="0" w:color="auto"/>
            </w:tcBorders>
            <w:vAlign w:val="center"/>
          </w:tcPr>
          <w:p w:rsidR="00524B52" w:rsidRPr="00B42CEA" w:rsidRDefault="00524B52" w:rsidP="00AA64F0">
            <w:r>
              <w:t>Max. nosnost</w:t>
            </w:r>
            <w:r w:rsidR="00AA64F0">
              <w:t xml:space="preserve"> …</w:t>
            </w:r>
          </w:p>
        </w:tc>
        <w:tc>
          <w:tcPr>
            <w:tcW w:w="3250" w:type="dxa"/>
            <w:vAlign w:val="center"/>
          </w:tcPr>
          <w:p w:rsidR="00524B52" w:rsidRPr="005F1F3D" w:rsidRDefault="00524B52" w:rsidP="00524B52">
            <w:pPr>
              <w:jc w:val="center"/>
            </w:pPr>
            <w:r>
              <w:t>m</w:t>
            </w:r>
            <w:r>
              <w:t>in</w:t>
            </w:r>
            <w:r>
              <w:t xml:space="preserve">. </w:t>
            </w:r>
            <w:r>
              <w:t>900</w:t>
            </w:r>
            <w:r>
              <w:t xml:space="preserve"> kg</w:t>
            </w:r>
          </w:p>
        </w:tc>
        <w:tc>
          <w:tcPr>
            <w:tcW w:w="2969" w:type="dxa"/>
            <w:tcBorders>
              <w:right w:val="single" w:sz="12" w:space="0" w:color="auto"/>
            </w:tcBorders>
            <w:vAlign w:val="center"/>
          </w:tcPr>
          <w:p w:rsidR="00524B52" w:rsidRPr="005F1F3D" w:rsidRDefault="00524B52" w:rsidP="00266443">
            <w:pPr>
              <w:jc w:val="center"/>
            </w:pPr>
            <w:r>
              <w:t>min</w:t>
            </w:r>
            <w:r w:rsidRPr="005F1F3D">
              <w:t xml:space="preserve">. </w:t>
            </w:r>
            <w:r w:rsidRPr="005F1F3D">
              <w:rPr>
                <w:highlight w:val="green"/>
              </w:rPr>
              <w:t>………..</w:t>
            </w:r>
            <w:proofErr w:type="gramStart"/>
            <w:r w:rsidRPr="005F1F3D">
              <w:rPr>
                <w:highlight w:val="green"/>
              </w:rPr>
              <w:t>…</w:t>
            </w:r>
            <w:r w:rsidRPr="005F1F3D">
              <w:t xml:space="preserve">  </w:t>
            </w:r>
            <w:r>
              <w:t>kg</w:t>
            </w:r>
            <w:proofErr w:type="gramEnd"/>
          </w:p>
        </w:tc>
      </w:tr>
      <w:tr w:rsidR="00524B52" w:rsidRPr="005F1F3D" w:rsidTr="00AA6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3674" w:type="dxa"/>
            <w:tcBorders>
              <w:left w:val="single" w:sz="12" w:space="0" w:color="auto"/>
            </w:tcBorders>
            <w:vAlign w:val="center"/>
          </w:tcPr>
          <w:p w:rsidR="00524B52" w:rsidRDefault="00524B52" w:rsidP="00AA64F0">
            <w:r>
              <w:t>Max. dosah</w:t>
            </w:r>
            <w:r w:rsidR="00AA64F0">
              <w:t xml:space="preserve"> …</w:t>
            </w:r>
          </w:p>
          <w:p w:rsidR="00524B52" w:rsidRPr="00B42CEA" w:rsidRDefault="00524B52" w:rsidP="00AA64F0">
            <w:r>
              <w:t>při tíze břemene</w:t>
            </w:r>
            <w:r w:rsidR="00AA64F0">
              <w:t xml:space="preserve"> …</w:t>
            </w:r>
          </w:p>
        </w:tc>
        <w:tc>
          <w:tcPr>
            <w:tcW w:w="3250" w:type="dxa"/>
            <w:vAlign w:val="center"/>
          </w:tcPr>
          <w:p w:rsidR="00524B52" w:rsidRDefault="00524B52" w:rsidP="00266443">
            <w:pPr>
              <w:jc w:val="center"/>
            </w:pPr>
            <w:r>
              <w:t xml:space="preserve">min. 4,5 m </w:t>
            </w:r>
          </w:p>
          <w:p w:rsidR="00524B52" w:rsidRPr="005F1F3D" w:rsidRDefault="00524B52" w:rsidP="00524B52">
            <w:pPr>
              <w:jc w:val="center"/>
            </w:pPr>
            <w:r>
              <w:t xml:space="preserve">min. </w:t>
            </w:r>
            <w:r>
              <w:t>280</w:t>
            </w:r>
            <w:r>
              <w:t xml:space="preserve"> kg</w:t>
            </w:r>
          </w:p>
        </w:tc>
        <w:tc>
          <w:tcPr>
            <w:tcW w:w="2969" w:type="dxa"/>
            <w:tcBorders>
              <w:right w:val="single" w:sz="12" w:space="0" w:color="auto"/>
            </w:tcBorders>
            <w:vAlign w:val="center"/>
          </w:tcPr>
          <w:p w:rsidR="00524B52" w:rsidRDefault="00524B52" w:rsidP="00266443">
            <w:pPr>
              <w:jc w:val="center"/>
            </w:pPr>
            <w:r>
              <w:t>min</w:t>
            </w:r>
            <w:r w:rsidRPr="005F1F3D">
              <w:t xml:space="preserve">. </w:t>
            </w:r>
            <w:r w:rsidRPr="005F1F3D">
              <w:rPr>
                <w:highlight w:val="green"/>
              </w:rPr>
              <w:t>………..</w:t>
            </w:r>
            <w:proofErr w:type="gramStart"/>
            <w:r w:rsidRPr="005F1F3D">
              <w:rPr>
                <w:highlight w:val="green"/>
              </w:rPr>
              <w:t>…</w:t>
            </w:r>
            <w:r w:rsidRPr="005F1F3D">
              <w:t xml:space="preserve">  </w:t>
            </w:r>
            <w:r>
              <w:t>m</w:t>
            </w:r>
            <w:proofErr w:type="gramEnd"/>
          </w:p>
          <w:p w:rsidR="00524B52" w:rsidRPr="005F1F3D" w:rsidRDefault="00524B52" w:rsidP="00266443">
            <w:pPr>
              <w:jc w:val="center"/>
            </w:pPr>
            <w:r>
              <w:t>min</w:t>
            </w:r>
            <w:r w:rsidRPr="005F1F3D">
              <w:t xml:space="preserve">. </w:t>
            </w:r>
            <w:r w:rsidRPr="005F1F3D">
              <w:rPr>
                <w:highlight w:val="green"/>
              </w:rPr>
              <w:t>………..</w:t>
            </w:r>
            <w:proofErr w:type="gramStart"/>
            <w:r w:rsidRPr="005F1F3D">
              <w:rPr>
                <w:highlight w:val="green"/>
              </w:rPr>
              <w:t>…</w:t>
            </w:r>
            <w:r w:rsidRPr="005F1F3D">
              <w:t xml:space="preserve">  </w:t>
            </w:r>
            <w:r>
              <w:t>kg</w:t>
            </w:r>
            <w:proofErr w:type="gramEnd"/>
          </w:p>
        </w:tc>
      </w:tr>
      <w:tr w:rsidR="00E07DFA" w:rsidRPr="005F1F3D" w:rsidTr="00AA6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3674" w:type="dxa"/>
            <w:tcBorders>
              <w:left w:val="single" w:sz="12" w:space="0" w:color="auto"/>
            </w:tcBorders>
            <w:vAlign w:val="center"/>
          </w:tcPr>
          <w:p w:rsidR="00AA64F0" w:rsidRDefault="00AA64F0" w:rsidP="00AA64F0">
            <w:pPr>
              <w:jc w:val="right"/>
            </w:pPr>
            <w:r>
              <w:t>…</w:t>
            </w:r>
          </w:p>
          <w:p w:rsidR="00E07DFA" w:rsidRDefault="00524B52" w:rsidP="00AA64F0">
            <w:pPr>
              <w:jc w:val="right"/>
            </w:pPr>
            <w:r>
              <w:t xml:space="preserve">Maximální rozměry v přepravní </w:t>
            </w:r>
            <w:proofErr w:type="gramStart"/>
            <w:r>
              <w:t>poloze</w:t>
            </w:r>
            <w:r w:rsidR="00AA64F0">
              <w:t xml:space="preserve">   …</w:t>
            </w:r>
            <w:proofErr w:type="gramEnd"/>
          </w:p>
          <w:p w:rsidR="00AA64F0" w:rsidRPr="00B42CEA" w:rsidRDefault="00AA64F0" w:rsidP="00AA64F0">
            <w:pPr>
              <w:jc w:val="right"/>
            </w:pPr>
            <w:r>
              <w:t>…</w:t>
            </w:r>
          </w:p>
        </w:tc>
        <w:tc>
          <w:tcPr>
            <w:tcW w:w="3250" w:type="dxa"/>
            <w:vAlign w:val="center"/>
          </w:tcPr>
          <w:p w:rsidR="00E07DFA" w:rsidRDefault="00524B52" w:rsidP="003B7950">
            <w:pPr>
              <w:jc w:val="center"/>
            </w:pPr>
            <w:r>
              <w:t>Výška max. 180 cm</w:t>
            </w:r>
          </w:p>
          <w:p w:rsidR="00524B52" w:rsidRDefault="00AA64F0" w:rsidP="003B7950">
            <w:pPr>
              <w:jc w:val="center"/>
            </w:pPr>
            <w:r>
              <w:t>Šířka max. 150 cm</w:t>
            </w:r>
          </w:p>
          <w:p w:rsidR="00AA64F0" w:rsidRPr="005F1F3D" w:rsidRDefault="00AA64F0" w:rsidP="003B7950">
            <w:pPr>
              <w:jc w:val="center"/>
            </w:pPr>
            <w:r>
              <w:t>Délka max. 240 cm</w:t>
            </w:r>
          </w:p>
        </w:tc>
        <w:tc>
          <w:tcPr>
            <w:tcW w:w="2969" w:type="dxa"/>
            <w:tcBorders>
              <w:right w:val="single" w:sz="12" w:space="0" w:color="auto"/>
            </w:tcBorders>
            <w:vAlign w:val="center"/>
          </w:tcPr>
          <w:p w:rsidR="00E07DFA" w:rsidRDefault="00AA64F0" w:rsidP="003B7950">
            <w:pPr>
              <w:jc w:val="center"/>
            </w:pPr>
            <w:r>
              <w:t>Výška max</w:t>
            </w:r>
            <w:r w:rsidRPr="005F1F3D">
              <w:t xml:space="preserve">. </w:t>
            </w:r>
            <w:r w:rsidRPr="005F1F3D">
              <w:rPr>
                <w:highlight w:val="green"/>
              </w:rPr>
              <w:t>………..</w:t>
            </w:r>
            <w:proofErr w:type="gramStart"/>
            <w:r w:rsidRPr="005F1F3D">
              <w:rPr>
                <w:highlight w:val="green"/>
              </w:rPr>
              <w:t>…</w:t>
            </w:r>
            <w:r w:rsidRPr="005F1F3D">
              <w:t xml:space="preserve">  </w:t>
            </w:r>
            <w:r>
              <w:t>cm</w:t>
            </w:r>
            <w:proofErr w:type="gramEnd"/>
          </w:p>
          <w:p w:rsidR="00AA64F0" w:rsidRDefault="00AA64F0" w:rsidP="00AA64F0">
            <w:pPr>
              <w:jc w:val="center"/>
            </w:pPr>
            <w:r>
              <w:t>Šířka max</w:t>
            </w:r>
            <w:r w:rsidRPr="005F1F3D">
              <w:t xml:space="preserve">. </w:t>
            </w:r>
            <w:r w:rsidRPr="005F1F3D">
              <w:rPr>
                <w:highlight w:val="green"/>
              </w:rPr>
              <w:t>………..</w:t>
            </w:r>
            <w:proofErr w:type="gramStart"/>
            <w:r w:rsidRPr="005F1F3D">
              <w:rPr>
                <w:highlight w:val="green"/>
              </w:rPr>
              <w:t>…</w:t>
            </w:r>
            <w:r w:rsidRPr="005F1F3D">
              <w:t xml:space="preserve">  </w:t>
            </w:r>
            <w:r>
              <w:t>cm</w:t>
            </w:r>
            <w:proofErr w:type="gramEnd"/>
          </w:p>
          <w:p w:rsidR="00AA64F0" w:rsidRPr="00AA64F0" w:rsidRDefault="00AA64F0" w:rsidP="00AA64F0">
            <w:pPr>
              <w:jc w:val="center"/>
            </w:pPr>
            <w:r>
              <w:t>Délka max</w:t>
            </w:r>
            <w:r w:rsidRPr="005F1F3D">
              <w:t xml:space="preserve">. </w:t>
            </w:r>
            <w:r w:rsidRPr="005F1F3D">
              <w:rPr>
                <w:highlight w:val="green"/>
              </w:rPr>
              <w:t>………..</w:t>
            </w:r>
            <w:proofErr w:type="gramStart"/>
            <w:r w:rsidRPr="005F1F3D">
              <w:rPr>
                <w:highlight w:val="green"/>
              </w:rPr>
              <w:t>…</w:t>
            </w:r>
            <w:r w:rsidRPr="005F1F3D">
              <w:t xml:space="preserve">  </w:t>
            </w:r>
            <w:r>
              <w:t>cm</w:t>
            </w:r>
            <w:proofErr w:type="gramEnd"/>
          </w:p>
        </w:tc>
      </w:tr>
      <w:tr w:rsidR="00E07DFA" w:rsidRPr="005F1F3D" w:rsidTr="00BA6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3674" w:type="dxa"/>
            <w:tcBorders>
              <w:left w:val="single" w:sz="12" w:space="0" w:color="auto"/>
            </w:tcBorders>
          </w:tcPr>
          <w:p w:rsidR="00E07DFA" w:rsidRPr="00B42CEA" w:rsidRDefault="00AA64F0" w:rsidP="00AA64F0">
            <w:pPr>
              <w:jc w:val="both"/>
            </w:pPr>
            <w:r>
              <w:t>Možnost jízdy se zavěšeným břemenem v nezpevněném terénu …</w:t>
            </w:r>
          </w:p>
        </w:tc>
        <w:tc>
          <w:tcPr>
            <w:tcW w:w="3250" w:type="dxa"/>
            <w:vAlign w:val="center"/>
          </w:tcPr>
          <w:p w:rsidR="00E07DFA" w:rsidRPr="005F1F3D" w:rsidRDefault="00E07DFA" w:rsidP="003B7950">
            <w:pPr>
              <w:jc w:val="center"/>
            </w:pPr>
            <w:r w:rsidRPr="005F1F3D">
              <w:t>ANO</w:t>
            </w:r>
          </w:p>
        </w:tc>
        <w:tc>
          <w:tcPr>
            <w:tcW w:w="2969" w:type="dxa"/>
            <w:tcBorders>
              <w:right w:val="single" w:sz="12" w:space="0" w:color="auto"/>
            </w:tcBorders>
            <w:vAlign w:val="center"/>
          </w:tcPr>
          <w:p w:rsidR="00E07DFA" w:rsidRPr="005F1F3D" w:rsidRDefault="00E07DFA" w:rsidP="003B7950">
            <w:pPr>
              <w:jc w:val="center"/>
              <w:rPr>
                <w:highlight w:val="green"/>
              </w:rPr>
            </w:pPr>
            <w:r w:rsidRPr="005F1F3D">
              <w:t>ANO/NE*</w:t>
            </w:r>
          </w:p>
        </w:tc>
      </w:tr>
      <w:bookmarkEnd w:id="0"/>
    </w:tbl>
    <w:p w:rsidR="001E6A8E" w:rsidRDefault="001E6A8E" w:rsidP="00607336"/>
    <w:p w:rsidR="00607336" w:rsidRPr="005F1F3D" w:rsidRDefault="00607336" w:rsidP="00607336">
      <w:proofErr w:type="gramStart"/>
      <w:r w:rsidRPr="005F1F3D">
        <w:t xml:space="preserve">Pozn.  </w:t>
      </w:r>
      <w:r w:rsidRPr="005F1F3D">
        <w:rPr>
          <w:rFonts w:eastAsia="Calibri,Bold"/>
          <w:color w:val="FFFF99"/>
          <w:highlight w:val="green"/>
        </w:rPr>
        <w:t>…</w:t>
      </w:r>
      <w:proofErr w:type="gramEnd"/>
      <w:r w:rsidRPr="005F1F3D">
        <w:rPr>
          <w:rFonts w:eastAsia="Calibri,Bold"/>
          <w:color w:val="FFFF99"/>
          <w:highlight w:val="green"/>
        </w:rPr>
        <w:t>.</w:t>
      </w:r>
      <w:r w:rsidRPr="005F1F3D">
        <w:rPr>
          <w:rFonts w:eastAsia="Calibri,Bold"/>
          <w:color w:val="FFFF99"/>
        </w:rPr>
        <w:t xml:space="preserve">  </w:t>
      </w:r>
      <w:r w:rsidR="00A205C6" w:rsidRPr="005F1F3D">
        <w:t>– nutno vyplnit,         * nehodící se škrtněte</w:t>
      </w:r>
    </w:p>
    <w:p w:rsidR="00607336" w:rsidRPr="005F1F3D" w:rsidRDefault="00607336" w:rsidP="005F1F3D">
      <w:pPr>
        <w:spacing w:before="120" w:line="240" w:lineRule="atLeast"/>
        <w:ind w:left="5040"/>
        <w:rPr>
          <w:b/>
          <w:bCs/>
        </w:rPr>
      </w:pPr>
      <w:r w:rsidRPr="005F1F3D">
        <w:t>v ………………………</w:t>
      </w:r>
      <w:proofErr w:type="gramStart"/>
      <w:r w:rsidRPr="005F1F3D">
        <w:t>…   dne</w:t>
      </w:r>
      <w:proofErr w:type="gramEnd"/>
      <w:r w:rsidRPr="005F1F3D">
        <w:t xml:space="preserve"> ………………………..  </w:t>
      </w:r>
      <w:r w:rsidRPr="005F1F3D">
        <w:rPr>
          <w:b/>
          <w:bCs/>
        </w:rPr>
        <w:t xml:space="preserve">  </w:t>
      </w:r>
    </w:p>
    <w:tbl>
      <w:tblPr>
        <w:tblW w:w="988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42"/>
        <w:gridCol w:w="3001"/>
        <w:gridCol w:w="3146"/>
      </w:tblGrid>
      <w:tr w:rsidR="00607336" w:rsidRPr="005F1F3D" w:rsidTr="00343C3D">
        <w:trPr>
          <w:trHeight w:val="567"/>
        </w:trPr>
        <w:tc>
          <w:tcPr>
            <w:tcW w:w="3742" w:type="dxa"/>
            <w:vAlign w:val="center"/>
          </w:tcPr>
          <w:p w:rsidR="00607336" w:rsidRPr="005F1F3D" w:rsidRDefault="00607336" w:rsidP="00D76EE8">
            <w:pPr>
              <w:jc w:val="both"/>
              <w:rPr>
                <w:i/>
                <w:iCs/>
              </w:rPr>
            </w:pPr>
            <w:r w:rsidRPr="005F1F3D">
              <w:rPr>
                <w:i/>
                <w:iCs/>
              </w:rPr>
              <w:t xml:space="preserve">Podpis osoby oprávněné jednat jménem či za </w:t>
            </w:r>
            <w:r w:rsidR="004E74A6">
              <w:rPr>
                <w:i/>
                <w:iCs/>
              </w:rPr>
              <w:t>účastníka</w:t>
            </w:r>
            <w:r w:rsidRPr="005F1F3D">
              <w:rPr>
                <w:i/>
                <w:iCs/>
              </w:rPr>
              <w:t xml:space="preserve"> a razítko </w:t>
            </w:r>
            <w:r w:rsidR="004E74A6">
              <w:rPr>
                <w:i/>
                <w:iCs/>
              </w:rPr>
              <w:t>účastníka</w:t>
            </w:r>
            <w:r w:rsidRPr="005F1F3D">
              <w:rPr>
                <w:i/>
                <w:iCs/>
              </w:rPr>
              <w:t xml:space="preserve">: </w:t>
            </w:r>
          </w:p>
          <w:p w:rsidR="00607336" w:rsidRPr="005F1F3D" w:rsidRDefault="00607336" w:rsidP="00D76EE8">
            <w:pPr>
              <w:jc w:val="both"/>
              <w:rPr>
                <w:i/>
                <w:iCs/>
              </w:rPr>
            </w:pPr>
          </w:p>
        </w:tc>
        <w:tc>
          <w:tcPr>
            <w:tcW w:w="3001" w:type="dxa"/>
            <w:vAlign w:val="center"/>
          </w:tcPr>
          <w:p w:rsidR="00607336" w:rsidRPr="005F1F3D" w:rsidRDefault="00607336" w:rsidP="00D76EE8">
            <w:pPr>
              <w:jc w:val="both"/>
            </w:pPr>
          </w:p>
          <w:p w:rsidR="00607336" w:rsidRPr="005F1F3D" w:rsidRDefault="00607336" w:rsidP="00D76EE8">
            <w:pPr>
              <w:jc w:val="both"/>
            </w:pPr>
          </w:p>
          <w:p w:rsidR="00607336" w:rsidRPr="005F1F3D" w:rsidRDefault="00607336" w:rsidP="00D76EE8">
            <w:pPr>
              <w:jc w:val="both"/>
            </w:pPr>
            <w:r w:rsidRPr="005F1F3D">
              <w:t>........................................</w:t>
            </w:r>
          </w:p>
        </w:tc>
        <w:tc>
          <w:tcPr>
            <w:tcW w:w="3146" w:type="dxa"/>
            <w:vAlign w:val="bottom"/>
          </w:tcPr>
          <w:p w:rsidR="00607336" w:rsidRPr="005F1F3D" w:rsidRDefault="00607336" w:rsidP="00D76EE8">
            <w:pPr>
              <w:jc w:val="both"/>
            </w:pPr>
            <w:r w:rsidRPr="005F1F3D">
              <w:t>Razítko</w:t>
            </w:r>
          </w:p>
          <w:p w:rsidR="00607336" w:rsidRPr="005F1F3D" w:rsidRDefault="00607336" w:rsidP="00D76EE8">
            <w:pPr>
              <w:jc w:val="both"/>
            </w:pPr>
          </w:p>
          <w:p w:rsidR="00607336" w:rsidRPr="005F1F3D" w:rsidRDefault="00607336" w:rsidP="00D76EE8">
            <w:pPr>
              <w:jc w:val="both"/>
            </w:pPr>
          </w:p>
          <w:p w:rsidR="00607336" w:rsidRPr="005F1F3D" w:rsidRDefault="00607336" w:rsidP="00D76EE8">
            <w:pPr>
              <w:jc w:val="both"/>
            </w:pPr>
          </w:p>
        </w:tc>
      </w:tr>
      <w:tr w:rsidR="00607336" w:rsidRPr="005F1F3D" w:rsidTr="00343C3D">
        <w:trPr>
          <w:trHeight w:val="510"/>
        </w:trPr>
        <w:tc>
          <w:tcPr>
            <w:tcW w:w="3742" w:type="dxa"/>
            <w:vAlign w:val="center"/>
          </w:tcPr>
          <w:p w:rsidR="00607336" w:rsidRPr="005F1F3D" w:rsidRDefault="00607336" w:rsidP="00D76EE8">
            <w:pPr>
              <w:jc w:val="both"/>
              <w:rPr>
                <w:i/>
                <w:iCs/>
              </w:rPr>
            </w:pPr>
            <w:r w:rsidRPr="005F1F3D">
              <w:rPr>
                <w:i/>
                <w:iCs/>
              </w:rPr>
              <w:t xml:space="preserve">Titul, jméno, příjmení:      </w:t>
            </w:r>
          </w:p>
        </w:tc>
        <w:tc>
          <w:tcPr>
            <w:tcW w:w="6147" w:type="dxa"/>
            <w:gridSpan w:val="2"/>
            <w:vAlign w:val="center"/>
          </w:tcPr>
          <w:p w:rsidR="00607336" w:rsidRPr="005F1F3D" w:rsidRDefault="00607336" w:rsidP="00D76EE8">
            <w:pPr>
              <w:jc w:val="both"/>
            </w:pPr>
          </w:p>
        </w:tc>
      </w:tr>
      <w:tr w:rsidR="00607336" w:rsidRPr="005F1F3D" w:rsidTr="00343C3D">
        <w:trPr>
          <w:trHeight w:val="283"/>
        </w:trPr>
        <w:tc>
          <w:tcPr>
            <w:tcW w:w="3742" w:type="dxa"/>
            <w:vAlign w:val="center"/>
          </w:tcPr>
          <w:p w:rsidR="00607336" w:rsidRPr="005F1F3D" w:rsidRDefault="00607336" w:rsidP="00D76EE8">
            <w:pPr>
              <w:jc w:val="both"/>
              <w:rPr>
                <w:i/>
                <w:iCs/>
              </w:rPr>
            </w:pPr>
            <w:r w:rsidRPr="005F1F3D">
              <w:rPr>
                <w:i/>
                <w:iCs/>
              </w:rPr>
              <w:t>Funkce</w:t>
            </w:r>
          </w:p>
        </w:tc>
        <w:tc>
          <w:tcPr>
            <w:tcW w:w="6147" w:type="dxa"/>
            <w:gridSpan w:val="2"/>
            <w:vAlign w:val="center"/>
          </w:tcPr>
          <w:p w:rsidR="00607336" w:rsidRPr="005F1F3D" w:rsidRDefault="00607336" w:rsidP="00D76EE8">
            <w:pPr>
              <w:jc w:val="both"/>
            </w:pPr>
          </w:p>
        </w:tc>
      </w:tr>
    </w:tbl>
    <w:p w:rsidR="00607336" w:rsidRPr="005F1F3D" w:rsidRDefault="00607336" w:rsidP="00A205C6">
      <w:pPr>
        <w:pStyle w:val="Odstavecseseznamem1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sectPr w:rsidR="00607336" w:rsidRPr="005F1F3D" w:rsidSect="00A205C6">
      <w:headerReference w:type="default" r:id="rId8"/>
      <w:footerReference w:type="even" r:id="rId9"/>
      <w:footerReference w:type="default" r:id="rId10"/>
      <w:pgSz w:w="11909" w:h="16834" w:code="132"/>
      <w:pgMar w:top="532" w:right="1136" w:bottom="720" w:left="993" w:header="283" w:footer="283" w:gutter="0"/>
      <w:cols w:space="709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6B0E2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6B0E27" w16cid:durableId="1ED7600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C11" w:rsidRDefault="00415C11">
      <w:r>
        <w:separator/>
      </w:r>
    </w:p>
  </w:endnote>
  <w:endnote w:type="continuationSeparator" w:id="0">
    <w:p w:rsidR="00415C11" w:rsidRDefault="00415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,Bold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E94" w:rsidRDefault="00E76E36" w:rsidP="001F11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71E9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71E94" w:rsidRDefault="00471E94" w:rsidP="00A80957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E94" w:rsidRDefault="00E76E36" w:rsidP="001F11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71E9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A64F0">
      <w:rPr>
        <w:rStyle w:val="slostrnky"/>
        <w:noProof/>
      </w:rPr>
      <w:t>1</w:t>
    </w:r>
    <w:r>
      <w:rPr>
        <w:rStyle w:val="slostrnky"/>
      </w:rPr>
      <w:fldChar w:fldCharType="end"/>
    </w:r>
  </w:p>
  <w:p w:rsidR="00471E94" w:rsidRDefault="00471E94" w:rsidP="00D256D0">
    <w:pPr>
      <w:ind w:right="360"/>
      <w:jc w:val="center"/>
      <w:rPr>
        <w:b/>
        <w:bCs/>
        <w:i/>
        <w:iCs/>
        <w:color w:val="FF0000"/>
        <w:lang w:val="en-US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C11" w:rsidRDefault="00415C11">
      <w:r>
        <w:separator/>
      </w:r>
    </w:p>
  </w:footnote>
  <w:footnote w:type="continuationSeparator" w:id="0">
    <w:p w:rsidR="00415C11" w:rsidRDefault="00415C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63" w:rsidRDefault="00DF1763" w:rsidP="00DF1763">
    <w:pPr>
      <w:pStyle w:val="Zhlav"/>
      <w:pBdr>
        <w:bottom w:val="single" w:sz="12" w:space="1" w:color="auto"/>
      </w:pBdr>
      <w:jc w:val="center"/>
      <w:rPr>
        <w:b/>
        <w:sz w:val="24"/>
        <w:szCs w:val="24"/>
      </w:rPr>
    </w:pPr>
  </w:p>
  <w:p w:rsidR="00953810" w:rsidRDefault="00953810" w:rsidP="00953810">
    <w:pPr>
      <w:pStyle w:val="Zhlav"/>
      <w:pBdr>
        <w:bottom w:val="single" w:sz="12" w:space="1" w:color="auto"/>
      </w:pBdr>
      <w:jc w:val="center"/>
      <w:rPr>
        <w:b/>
        <w:sz w:val="24"/>
        <w:szCs w:val="24"/>
      </w:rPr>
    </w:pPr>
    <w:r w:rsidRPr="00F40EA9">
      <w:rPr>
        <w:b/>
        <w:sz w:val="24"/>
        <w:szCs w:val="24"/>
      </w:rPr>
      <w:t xml:space="preserve">PŘÍLOHA Č. </w:t>
    </w:r>
    <w:r>
      <w:rPr>
        <w:b/>
        <w:sz w:val="24"/>
        <w:szCs w:val="24"/>
      </w:rPr>
      <w:t>4</w:t>
    </w:r>
    <w:r w:rsidRPr="00F40EA9">
      <w:rPr>
        <w:b/>
        <w:sz w:val="24"/>
        <w:szCs w:val="24"/>
      </w:rPr>
      <w:t xml:space="preserve"> ZADÁVACÍ DOKUMENTACE – </w:t>
    </w:r>
    <w:r>
      <w:rPr>
        <w:b/>
        <w:sz w:val="24"/>
        <w:szCs w:val="24"/>
      </w:rPr>
      <w:t>TECHNICKÉ PODMÍNKY</w:t>
    </w:r>
    <w:r w:rsidR="001E021B">
      <w:rPr>
        <w:b/>
        <w:sz w:val="24"/>
        <w:szCs w:val="24"/>
      </w:rPr>
      <w:t xml:space="preserve"> – část 1</w:t>
    </w:r>
  </w:p>
  <w:p w:rsidR="00DF1763" w:rsidRPr="007B1670" w:rsidRDefault="00DF1763" w:rsidP="007B1670">
    <w:pPr>
      <w:pStyle w:val="Zhlav"/>
      <w:pBdr>
        <w:bottom w:val="single" w:sz="12" w:space="1" w:color="auto"/>
      </w:pBdr>
      <w:rPr>
        <w:b/>
        <w:sz w:val="24"/>
        <w:szCs w:val="24"/>
      </w:rPr>
    </w:pPr>
  </w:p>
  <w:p w:rsidR="007B1670" w:rsidRDefault="007B1670">
    <w:pPr>
      <w:tabs>
        <w:tab w:val="center" w:pos="4158"/>
        <w:tab w:val="left" w:pos="92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A"/>
    <w:multiLevelType w:val="singleLevel"/>
    <w:tmpl w:val="0000000A"/>
    <w:name w:val="WW8Num10"/>
    <w:lvl w:ilvl="0"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 w:cs="StarSymbol"/>
        <w:sz w:val="18"/>
        <w:szCs w:val="18"/>
      </w:rPr>
    </w:lvl>
  </w:abstractNum>
  <w:abstractNum w:abstractNumId="6">
    <w:nsid w:val="0000000B"/>
    <w:multiLevelType w:val="singleLevel"/>
    <w:tmpl w:val="0000000B"/>
    <w:name w:val="WW8Num11"/>
    <w:lvl w:ilvl="0">
      <w:numFmt w:val="bullet"/>
      <w:lvlText w:val=""/>
      <w:lvlJc w:val="left"/>
      <w:pPr>
        <w:tabs>
          <w:tab w:val="num" w:pos="0"/>
        </w:tabs>
        <w:ind w:left="567" w:hanging="283"/>
      </w:pPr>
      <w:rPr>
        <w:rFonts w:ascii="Wingdings" w:hAnsi="Wingdings" w:cs="StarSymbol"/>
        <w:sz w:val="18"/>
        <w:szCs w:val="18"/>
      </w:rPr>
    </w:lvl>
  </w:abstractNum>
  <w:abstractNum w:abstractNumId="7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22458"/>
    <w:multiLevelType w:val="hybridMultilevel"/>
    <w:tmpl w:val="DBF4E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B1BF7"/>
    <w:multiLevelType w:val="hybridMultilevel"/>
    <w:tmpl w:val="FA12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23690"/>
    <w:multiLevelType w:val="multilevel"/>
    <w:tmpl w:val="FCACE0E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  <w:color w:val="auto"/>
      </w:rPr>
    </w:lvl>
  </w:abstractNum>
  <w:abstractNum w:abstractNumId="20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9"/>
  </w:num>
  <w:num w:numId="5">
    <w:abstractNumId w:val="10"/>
  </w:num>
  <w:num w:numId="6">
    <w:abstractNumId w:val="17"/>
  </w:num>
  <w:num w:numId="7">
    <w:abstractNumId w:val="11"/>
  </w:num>
  <w:num w:numId="8">
    <w:abstractNumId w:val="13"/>
  </w:num>
  <w:num w:numId="9">
    <w:abstractNumId w:val="15"/>
  </w:num>
  <w:num w:numId="10">
    <w:abstractNumId w:val="18"/>
  </w:num>
  <w:num w:numId="11">
    <w:abstractNumId w:val="7"/>
  </w:num>
  <w:num w:numId="12">
    <w:abstractNumId w:val="20"/>
  </w:num>
  <w:num w:numId="13">
    <w:abstractNumId w:val="14"/>
  </w:num>
  <w:num w:numId="14">
    <w:abstractNumId w:val="16"/>
  </w:num>
  <w:num w:numId="15">
    <w:abstractNumId w:val="12"/>
  </w:num>
  <w:num w:numId="16">
    <w:abstractNumId w:val="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A6418"/>
    <w:rsid w:val="000130D2"/>
    <w:rsid w:val="0002216F"/>
    <w:rsid w:val="00054155"/>
    <w:rsid w:val="00063624"/>
    <w:rsid w:val="0007427C"/>
    <w:rsid w:val="00077352"/>
    <w:rsid w:val="000857C5"/>
    <w:rsid w:val="00090F1F"/>
    <w:rsid w:val="00095B46"/>
    <w:rsid w:val="000B26F5"/>
    <w:rsid w:val="000B2BEE"/>
    <w:rsid w:val="000B67F0"/>
    <w:rsid w:val="000C30D0"/>
    <w:rsid w:val="000D0814"/>
    <w:rsid w:val="000D2C81"/>
    <w:rsid w:val="000D4A80"/>
    <w:rsid w:val="000D6C01"/>
    <w:rsid w:val="000E0276"/>
    <w:rsid w:val="000E380B"/>
    <w:rsid w:val="00106FB1"/>
    <w:rsid w:val="00113B12"/>
    <w:rsid w:val="001203B0"/>
    <w:rsid w:val="001213BA"/>
    <w:rsid w:val="00124E63"/>
    <w:rsid w:val="00125C18"/>
    <w:rsid w:val="00172738"/>
    <w:rsid w:val="001859DF"/>
    <w:rsid w:val="00190C80"/>
    <w:rsid w:val="00192BF4"/>
    <w:rsid w:val="001A1CAE"/>
    <w:rsid w:val="001A42A1"/>
    <w:rsid w:val="001B053D"/>
    <w:rsid w:val="001B0C69"/>
    <w:rsid w:val="001C0F00"/>
    <w:rsid w:val="001C2515"/>
    <w:rsid w:val="001C5D0F"/>
    <w:rsid w:val="001E021B"/>
    <w:rsid w:val="001E6A8E"/>
    <w:rsid w:val="001F11F2"/>
    <w:rsid w:val="001F377B"/>
    <w:rsid w:val="001F7405"/>
    <w:rsid w:val="0020429C"/>
    <w:rsid w:val="002072BB"/>
    <w:rsid w:val="00211B19"/>
    <w:rsid w:val="00223A99"/>
    <w:rsid w:val="00225785"/>
    <w:rsid w:val="0023418E"/>
    <w:rsid w:val="002446E5"/>
    <w:rsid w:val="00246F42"/>
    <w:rsid w:val="0024758A"/>
    <w:rsid w:val="00247A39"/>
    <w:rsid w:val="00265772"/>
    <w:rsid w:val="00267504"/>
    <w:rsid w:val="00271190"/>
    <w:rsid w:val="00274ADE"/>
    <w:rsid w:val="002A0169"/>
    <w:rsid w:val="002A215C"/>
    <w:rsid w:val="002A6593"/>
    <w:rsid w:val="002A6B25"/>
    <w:rsid w:val="002B09BF"/>
    <w:rsid w:val="002C1203"/>
    <w:rsid w:val="002C3F95"/>
    <w:rsid w:val="002D12DC"/>
    <w:rsid w:val="002D5109"/>
    <w:rsid w:val="002D79C6"/>
    <w:rsid w:val="002F4333"/>
    <w:rsid w:val="002F434B"/>
    <w:rsid w:val="002F5F59"/>
    <w:rsid w:val="002F762C"/>
    <w:rsid w:val="00300179"/>
    <w:rsid w:val="00301264"/>
    <w:rsid w:val="00311AD1"/>
    <w:rsid w:val="00312E4D"/>
    <w:rsid w:val="0031555C"/>
    <w:rsid w:val="00315DF1"/>
    <w:rsid w:val="00326D13"/>
    <w:rsid w:val="003306B0"/>
    <w:rsid w:val="00331F3B"/>
    <w:rsid w:val="00343C3D"/>
    <w:rsid w:val="00351C52"/>
    <w:rsid w:val="00355350"/>
    <w:rsid w:val="0035687E"/>
    <w:rsid w:val="00367BAE"/>
    <w:rsid w:val="003745F0"/>
    <w:rsid w:val="00375359"/>
    <w:rsid w:val="003806CE"/>
    <w:rsid w:val="003810F7"/>
    <w:rsid w:val="00395D5F"/>
    <w:rsid w:val="00396034"/>
    <w:rsid w:val="003B0247"/>
    <w:rsid w:val="003B63AB"/>
    <w:rsid w:val="003B7950"/>
    <w:rsid w:val="003C443A"/>
    <w:rsid w:val="003C49B1"/>
    <w:rsid w:val="003C507B"/>
    <w:rsid w:val="003C599E"/>
    <w:rsid w:val="003D2B51"/>
    <w:rsid w:val="003D5E2C"/>
    <w:rsid w:val="003D6901"/>
    <w:rsid w:val="003E3562"/>
    <w:rsid w:val="003E5E02"/>
    <w:rsid w:val="003E74B7"/>
    <w:rsid w:val="003F4E5B"/>
    <w:rsid w:val="004008E7"/>
    <w:rsid w:val="00407B15"/>
    <w:rsid w:val="00411F73"/>
    <w:rsid w:val="00412BF8"/>
    <w:rsid w:val="00415C11"/>
    <w:rsid w:val="00451E11"/>
    <w:rsid w:val="00453752"/>
    <w:rsid w:val="00465D91"/>
    <w:rsid w:val="00465DAE"/>
    <w:rsid w:val="00471E94"/>
    <w:rsid w:val="004755F8"/>
    <w:rsid w:val="0048043D"/>
    <w:rsid w:val="004905A6"/>
    <w:rsid w:val="004A6853"/>
    <w:rsid w:val="004C2BED"/>
    <w:rsid w:val="004D2D3D"/>
    <w:rsid w:val="004D576E"/>
    <w:rsid w:val="004E74A6"/>
    <w:rsid w:val="004E76A5"/>
    <w:rsid w:val="004F70D2"/>
    <w:rsid w:val="004F7E46"/>
    <w:rsid w:val="00505518"/>
    <w:rsid w:val="005157BA"/>
    <w:rsid w:val="00523989"/>
    <w:rsid w:val="00524B52"/>
    <w:rsid w:val="0053635F"/>
    <w:rsid w:val="00547114"/>
    <w:rsid w:val="00562FD7"/>
    <w:rsid w:val="0056748E"/>
    <w:rsid w:val="00567DF9"/>
    <w:rsid w:val="0058460D"/>
    <w:rsid w:val="00595CCB"/>
    <w:rsid w:val="00595E94"/>
    <w:rsid w:val="005A6418"/>
    <w:rsid w:val="005B6526"/>
    <w:rsid w:val="005C30DB"/>
    <w:rsid w:val="005C523D"/>
    <w:rsid w:val="005C5325"/>
    <w:rsid w:val="005D0988"/>
    <w:rsid w:val="005D1CE9"/>
    <w:rsid w:val="005E04B2"/>
    <w:rsid w:val="005F1F3D"/>
    <w:rsid w:val="005F5CA4"/>
    <w:rsid w:val="0060384D"/>
    <w:rsid w:val="0060484C"/>
    <w:rsid w:val="006053EB"/>
    <w:rsid w:val="00607336"/>
    <w:rsid w:val="006173F8"/>
    <w:rsid w:val="0062457D"/>
    <w:rsid w:val="00630A4D"/>
    <w:rsid w:val="006325AE"/>
    <w:rsid w:val="0063659C"/>
    <w:rsid w:val="00641328"/>
    <w:rsid w:val="00644B9F"/>
    <w:rsid w:val="00653036"/>
    <w:rsid w:val="0066737B"/>
    <w:rsid w:val="00667752"/>
    <w:rsid w:val="00671A78"/>
    <w:rsid w:val="00671BBB"/>
    <w:rsid w:val="0069549D"/>
    <w:rsid w:val="0069608B"/>
    <w:rsid w:val="006975CB"/>
    <w:rsid w:val="00697D91"/>
    <w:rsid w:val="006A061D"/>
    <w:rsid w:val="006B08FE"/>
    <w:rsid w:val="006B4997"/>
    <w:rsid w:val="006C6D38"/>
    <w:rsid w:val="006E3B44"/>
    <w:rsid w:val="006F0B6A"/>
    <w:rsid w:val="006F7A90"/>
    <w:rsid w:val="00704FCF"/>
    <w:rsid w:val="007077B3"/>
    <w:rsid w:val="00712565"/>
    <w:rsid w:val="00725116"/>
    <w:rsid w:val="00736F93"/>
    <w:rsid w:val="00745398"/>
    <w:rsid w:val="007459D3"/>
    <w:rsid w:val="007531FE"/>
    <w:rsid w:val="00753B72"/>
    <w:rsid w:val="00753D16"/>
    <w:rsid w:val="00765744"/>
    <w:rsid w:val="0077169D"/>
    <w:rsid w:val="00774F59"/>
    <w:rsid w:val="00780334"/>
    <w:rsid w:val="0078473D"/>
    <w:rsid w:val="0079455B"/>
    <w:rsid w:val="00797651"/>
    <w:rsid w:val="007A0683"/>
    <w:rsid w:val="007A06C6"/>
    <w:rsid w:val="007A4F7C"/>
    <w:rsid w:val="007A7665"/>
    <w:rsid w:val="007B1670"/>
    <w:rsid w:val="007B2BE9"/>
    <w:rsid w:val="007B43E5"/>
    <w:rsid w:val="007B550C"/>
    <w:rsid w:val="007B61C1"/>
    <w:rsid w:val="007C146D"/>
    <w:rsid w:val="007C20BE"/>
    <w:rsid w:val="007D0F48"/>
    <w:rsid w:val="007F4203"/>
    <w:rsid w:val="008013A8"/>
    <w:rsid w:val="00801E1A"/>
    <w:rsid w:val="00804836"/>
    <w:rsid w:val="00813A5F"/>
    <w:rsid w:val="00813B9F"/>
    <w:rsid w:val="00816A84"/>
    <w:rsid w:val="0081713B"/>
    <w:rsid w:val="008206C4"/>
    <w:rsid w:val="00821CB6"/>
    <w:rsid w:val="00831B63"/>
    <w:rsid w:val="00836960"/>
    <w:rsid w:val="0084189D"/>
    <w:rsid w:val="00845A07"/>
    <w:rsid w:val="00866771"/>
    <w:rsid w:val="00872625"/>
    <w:rsid w:val="00875C70"/>
    <w:rsid w:val="008769BC"/>
    <w:rsid w:val="00877EEC"/>
    <w:rsid w:val="00882780"/>
    <w:rsid w:val="008838E3"/>
    <w:rsid w:val="00887D72"/>
    <w:rsid w:val="00897474"/>
    <w:rsid w:val="008A26CA"/>
    <w:rsid w:val="008A2D4B"/>
    <w:rsid w:val="008A4809"/>
    <w:rsid w:val="008B128A"/>
    <w:rsid w:val="008B4967"/>
    <w:rsid w:val="008B5BFB"/>
    <w:rsid w:val="008E24D8"/>
    <w:rsid w:val="00905C20"/>
    <w:rsid w:val="00912574"/>
    <w:rsid w:val="009246B4"/>
    <w:rsid w:val="009258EE"/>
    <w:rsid w:val="0093001C"/>
    <w:rsid w:val="009334DB"/>
    <w:rsid w:val="00953810"/>
    <w:rsid w:val="0095532A"/>
    <w:rsid w:val="0096628F"/>
    <w:rsid w:val="00970025"/>
    <w:rsid w:val="0097263D"/>
    <w:rsid w:val="0097726D"/>
    <w:rsid w:val="009846EF"/>
    <w:rsid w:val="009863F5"/>
    <w:rsid w:val="00995E43"/>
    <w:rsid w:val="009B0AA4"/>
    <w:rsid w:val="009B3C12"/>
    <w:rsid w:val="009D6B90"/>
    <w:rsid w:val="009D794C"/>
    <w:rsid w:val="009E16FB"/>
    <w:rsid w:val="00A02F15"/>
    <w:rsid w:val="00A0363C"/>
    <w:rsid w:val="00A115AE"/>
    <w:rsid w:val="00A205C6"/>
    <w:rsid w:val="00A36F63"/>
    <w:rsid w:val="00A47A66"/>
    <w:rsid w:val="00A51E70"/>
    <w:rsid w:val="00A52168"/>
    <w:rsid w:val="00A61160"/>
    <w:rsid w:val="00A7390E"/>
    <w:rsid w:val="00A80957"/>
    <w:rsid w:val="00A8237C"/>
    <w:rsid w:val="00A82EDA"/>
    <w:rsid w:val="00AA64F0"/>
    <w:rsid w:val="00AB2F57"/>
    <w:rsid w:val="00AC4FE4"/>
    <w:rsid w:val="00AD1225"/>
    <w:rsid w:val="00AD2E67"/>
    <w:rsid w:val="00AE4F35"/>
    <w:rsid w:val="00AE78E1"/>
    <w:rsid w:val="00B027EA"/>
    <w:rsid w:val="00B05634"/>
    <w:rsid w:val="00B060B8"/>
    <w:rsid w:val="00B07351"/>
    <w:rsid w:val="00B10AC1"/>
    <w:rsid w:val="00B12137"/>
    <w:rsid w:val="00B234F2"/>
    <w:rsid w:val="00B33B56"/>
    <w:rsid w:val="00B40B99"/>
    <w:rsid w:val="00B42CEA"/>
    <w:rsid w:val="00B64CBB"/>
    <w:rsid w:val="00B66D4F"/>
    <w:rsid w:val="00B825F0"/>
    <w:rsid w:val="00B82A8A"/>
    <w:rsid w:val="00B82B0F"/>
    <w:rsid w:val="00B90A1B"/>
    <w:rsid w:val="00B95E4A"/>
    <w:rsid w:val="00BA604B"/>
    <w:rsid w:val="00BB10A9"/>
    <w:rsid w:val="00BB5256"/>
    <w:rsid w:val="00BB5B16"/>
    <w:rsid w:val="00BD3459"/>
    <w:rsid w:val="00BD35CB"/>
    <w:rsid w:val="00BD38AD"/>
    <w:rsid w:val="00BD67C4"/>
    <w:rsid w:val="00BE0CC9"/>
    <w:rsid w:val="00BE440F"/>
    <w:rsid w:val="00BE5428"/>
    <w:rsid w:val="00BE6086"/>
    <w:rsid w:val="00BE6351"/>
    <w:rsid w:val="00BF4145"/>
    <w:rsid w:val="00BF5536"/>
    <w:rsid w:val="00BF7FBF"/>
    <w:rsid w:val="00C04BE1"/>
    <w:rsid w:val="00C16125"/>
    <w:rsid w:val="00C20D3E"/>
    <w:rsid w:val="00C25D21"/>
    <w:rsid w:val="00C365CF"/>
    <w:rsid w:val="00C3723B"/>
    <w:rsid w:val="00C37FC6"/>
    <w:rsid w:val="00C47B07"/>
    <w:rsid w:val="00C6181A"/>
    <w:rsid w:val="00C65BD9"/>
    <w:rsid w:val="00C66467"/>
    <w:rsid w:val="00C75AFE"/>
    <w:rsid w:val="00C90DEB"/>
    <w:rsid w:val="00CA2FD6"/>
    <w:rsid w:val="00CA60C8"/>
    <w:rsid w:val="00CB53C5"/>
    <w:rsid w:val="00CD55F5"/>
    <w:rsid w:val="00CE3122"/>
    <w:rsid w:val="00CE4C7A"/>
    <w:rsid w:val="00D00D37"/>
    <w:rsid w:val="00D1493E"/>
    <w:rsid w:val="00D20041"/>
    <w:rsid w:val="00D2111B"/>
    <w:rsid w:val="00D24E71"/>
    <w:rsid w:val="00D256D0"/>
    <w:rsid w:val="00D27949"/>
    <w:rsid w:val="00D42C3D"/>
    <w:rsid w:val="00D42FF2"/>
    <w:rsid w:val="00D60958"/>
    <w:rsid w:val="00D64C64"/>
    <w:rsid w:val="00D67135"/>
    <w:rsid w:val="00D74248"/>
    <w:rsid w:val="00D76EE8"/>
    <w:rsid w:val="00D81051"/>
    <w:rsid w:val="00DA0141"/>
    <w:rsid w:val="00DB046F"/>
    <w:rsid w:val="00DB25EF"/>
    <w:rsid w:val="00DB7842"/>
    <w:rsid w:val="00DC0151"/>
    <w:rsid w:val="00DC0808"/>
    <w:rsid w:val="00DC32FA"/>
    <w:rsid w:val="00DC4AFF"/>
    <w:rsid w:val="00DD48FE"/>
    <w:rsid w:val="00DF1763"/>
    <w:rsid w:val="00E07DFA"/>
    <w:rsid w:val="00E42327"/>
    <w:rsid w:val="00E52E36"/>
    <w:rsid w:val="00E64503"/>
    <w:rsid w:val="00E70D0C"/>
    <w:rsid w:val="00E73F0C"/>
    <w:rsid w:val="00E76E36"/>
    <w:rsid w:val="00E959EE"/>
    <w:rsid w:val="00EA0AA1"/>
    <w:rsid w:val="00EA55F8"/>
    <w:rsid w:val="00ED49FE"/>
    <w:rsid w:val="00ED6B07"/>
    <w:rsid w:val="00EE01D0"/>
    <w:rsid w:val="00F22F70"/>
    <w:rsid w:val="00F23AA6"/>
    <w:rsid w:val="00F279CC"/>
    <w:rsid w:val="00F30A17"/>
    <w:rsid w:val="00F40D35"/>
    <w:rsid w:val="00F445F0"/>
    <w:rsid w:val="00F509DB"/>
    <w:rsid w:val="00F524E3"/>
    <w:rsid w:val="00F54491"/>
    <w:rsid w:val="00F54A2D"/>
    <w:rsid w:val="00F7230B"/>
    <w:rsid w:val="00F7680A"/>
    <w:rsid w:val="00F854F2"/>
    <w:rsid w:val="00F85B58"/>
    <w:rsid w:val="00F86158"/>
    <w:rsid w:val="00F91DD6"/>
    <w:rsid w:val="00F975E7"/>
    <w:rsid w:val="00F975F4"/>
    <w:rsid w:val="00FB0909"/>
    <w:rsid w:val="00FB34D5"/>
    <w:rsid w:val="00FB6146"/>
    <w:rsid w:val="00FB765C"/>
    <w:rsid w:val="00FC49FE"/>
    <w:rsid w:val="00FC7D36"/>
    <w:rsid w:val="00FF123F"/>
    <w:rsid w:val="00FF1376"/>
    <w:rsid w:val="00FF6787"/>
    <w:rsid w:val="00FF7B20"/>
    <w:rsid w:val="00FF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51C52"/>
    <w:pPr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qFormat/>
    <w:rsid w:val="00877E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9246B4"/>
    <w:pPr>
      <w:keepNext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31B63"/>
    <w:pPr>
      <w:keepNext/>
      <w:widowControl w:val="0"/>
      <w:suppressAutoHyphens/>
      <w:autoSpaceDE/>
      <w:autoSpaceDN/>
      <w:adjustRightInd/>
      <w:spacing w:before="240" w:after="60"/>
      <w:outlineLvl w:val="2"/>
    </w:pPr>
    <w:rPr>
      <w:rFonts w:ascii="Arial" w:eastAsia="Lucida Sans Unicode" w:hAnsi="Arial" w:cs="Arial"/>
      <w:b/>
      <w:bCs/>
      <w:sz w:val="26"/>
      <w:szCs w:val="26"/>
      <w:lang/>
    </w:rPr>
  </w:style>
  <w:style w:type="paragraph" w:styleId="Nadpis5">
    <w:name w:val="heading 5"/>
    <w:basedOn w:val="Normln"/>
    <w:next w:val="Normln"/>
    <w:qFormat/>
    <w:rsid w:val="003E5E02"/>
    <w:pPr>
      <w:keepNext/>
      <w:widowControl w:val="0"/>
      <w:numPr>
        <w:ilvl w:val="4"/>
        <w:numId w:val="1"/>
      </w:numPr>
      <w:suppressAutoHyphens/>
      <w:autoSpaceDE/>
      <w:autoSpaceDN/>
      <w:adjustRightInd/>
      <w:jc w:val="center"/>
      <w:outlineLvl w:val="4"/>
    </w:pPr>
    <w:rPr>
      <w:rFonts w:eastAsia="Arial Unicode MS" w:cs="Tahoma"/>
      <w:b/>
      <w:color w:val="000000"/>
      <w:sz w:val="28"/>
      <w:szCs w:val="24"/>
      <w:u w:val="single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51C5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51C5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51C52"/>
  </w:style>
  <w:style w:type="paragraph" w:styleId="Obsah1">
    <w:name w:val="toc 1"/>
    <w:basedOn w:val="Normln"/>
    <w:next w:val="Normln"/>
    <w:autoRedefine/>
    <w:semiHidden/>
    <w:rsid w:val="00351C52"/>
    <w:pPr>
      <w:tabs>
        <w:tab w:val="left" w:pos="600"/>
        <w:tab w:val="right" w:leader="dot" w:pos="8494"/>
      </w:tabs>
      <w:autoSpaceDE/>
      <w:autoSpaceDN/>
      <w:adjustRightInd/>
      <w:spacing w:before="120" w:after="120"/>
    </w:pPr>
    <w:rPr>
      <w:rFonts w:ascii="Arial" w:hAnsi="Arial"/>
      <w:bCs/>
      <w:caps/>
      <w:sz w:val="24"/>
      <w:szCs w:val="24"/>
    </w:rPr>
  </w:style>
  <w:style w:type="paragraph" w:styleId="Zkladntext">
    <w:name w:val="Body Text"/>
    <w:basedOn w:val="Normln"/>
    <w:rsid w:val="00351C52"/>
    <w:pPr>
      <w:autoSpaceDE/>
      <w:autoSpaceDN/>
      <w:adjustRightInd/>
    </w:pPr>
    <w:rPr>
      <w:b/>
      <w:sz w:val="28"/>
      <w:u w:val="single"/>
    </w:rPr>
  </w:style>
  <w:style w:type="paragraph" w:customStyle="1" w:styleId="Normln1">
    <w:name w:val="Normální1"/>
    <w:rsid w:val="00C6181A"/>
    <w:pPr>
      <w:widowControl w:val="0"/>
    </w:pPr>
    <w:rPr>
      <w:rFonts w:ascii="Arial" w:hAnsi="Arial"/>
      <w:snapToGrid w:val="0"/>
      <w:sz w:val="22"/>
    </w:rPr>
  </w:style>
  <w:style w:type="paragraph" w:customStyle="1" w:styleId="man">
    <w:name w:val="man"/>
    <w:next w:val="Normln1"/>
    <w:rsid w:val="00C6181A"/>
    <w:pPr>
      <w:widowControl w:val="0"/>
    </w:pPr>
    <w:rPr>
      <w:rFonts w:ascii="Arial" w:hAnsi="Arial"/>
      <w:snapToGrid w:val="0"/>
      <w:sz w:val="22"/>
    </w:rPr>
  </w:style>
  <w:style w:type="paragraph" w:customStyle="1" w:styleId="right">
    <w:name w:val="right"/>
    <w:next w:val="Normln1"/>
    <w:rsid w:val="00C6181A"/>
    <w:pPr>
      <w:widowControl w:val="0"/>
      <w:jc w:val="right"/>
    </w:pPr>
    <w:rPr>
      <w:rFonts w:ascii="Arial" w:hAnsi="Arial"/>
      <w:snapToGrid w:val="0"/>
      <w:sz w:val="24"/>
    </w:rPr>
  </w:style>
  <w:style w:type="paragraph" w:customStyle="1" w:styleId="tabspace">
    <w:name w:val="tabspace"/>
    <w:next w:val="Normln1"/>
    <w:rsid w:val="00C6181A"/>
    <w:pPr>
      <w:widowControl w:val="0"/>
      <w:spacing w:before="10" w:after="10"/>
      <w:ind w:left="10"/>
    </w:pPr>
    <w:rPr>
      <w:rFonts w:ascii="Arial" w:hAnsi="Arial"/>
      <w:snapToGrid w:val="0"/>
      <w:sz w:val="24"/>
    </w:rPr>
  </w:style>
  <w:style w:type="character" w:customStyle="1" w:styleId="Nadpis1Char">
    <w:name w:val="Nadpis 1 Char"/>
    <w:link w:val="Nadpis1"/>
    <w:rsid w:val="00877EE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A51E7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rsid w:val="009846EF"/>
    <w:pPr>
      <w:autoSpaceDE/>
      <w:autoSpaceDN/>
      <w:adjustRightInd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E64503"/>
    <w:pPr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Odstavecseseznamem1">
    <w:name w:val="Odstavec se seznamem1"/>
    <w:basedOn w:val="Normln"/>
    <w:rsid w:val="00C65BD9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9246B4"/>
    <w:rPr>
      <w:rFonts w:ascii="Cambria" w:hAnsi="Cambria"/>
      <w:b/>
      <w:bCs/>
      <w:i/>
      <w:iCs/>
      <w:sz w:val="28"/>
      <w:szCs w:val="28"/>
    </w:rPr>
  </w:style>
  <w:style w:type="paragraph" w:styleId="Seznam">
    <w:name w:val="List"/>
    <w:basedOn w:val="Zkladntext"/>
    <w:rsid w:val="003B0247"/>
    <w:pPr>
      <w:suppressAutoHyphens/>
      <w:spacing w:after="120" w:line="276" w:lineRule="auto"/>
    </w:pPr>
    <w:rPr>
      <w:rFonts w:ascii="Calibri" w:hAnsi="Calibri"/>
      <w:b w:val="0"/>
      <w:sz w:val="22"/>
      <w:szCs w:val="22"/>
      <w:u w:val="none"/>
      <w:lang w:eastAsia="ar-SA"/>
    </w:rPr>
  </w:style>
  <w:style w:type="paragraph" w:customStyle="1" w:styleId="Seznamsodrkami1">
    <w:name w:val="Seznam s odrážkami1"/>
    <w:basedOn w:val="Normln"/>
    <w:rsid w:val="003B0247"/>
    <w:pPr>
      <w:suppressAutoHyphens/>
      <w:autoSpaceDE/>
      <w:autoSpaceDN/>
      <w:adjustRightInd/>
      <w:spacing w:after="200" w:line="276" w:lineRule="auto"/>
    </w:pPr>
    <w:rPr>
      <w:rFonts w:ascii="Liberation Serif" w:eastAsia="Liberation Sans" w:hAnsi="Liberation Serif"/>
      <w:kern w:val="1"/>
      <w:sz w:val="24"/>
      <w:szCs w:val="24"/>
      <w:lang w:val="en-US" w:eastAsia="hi-IN"/>
    </w:rPr>
  </w:style>
  <w:style w:type="paragraph" w:customStyle="1" w:styleId="Default">
    <w:name w:val="Default"/>
    <w:rsid w:val="004E74A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53810"/>
  </w:style>
  <w:style w:type="paragraph" w:styleId="Textbubliny">
    <w:name w:val="Balloon Text"/>
    <w:basedOn w:val="Normln"/>
    <w:link w:val="TextbublinyChar"/>
    <w:rsid w:val="00B82B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2B0F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B82B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82B0F"/>
  </w:style>
  <w:style w:type="character" w:customStyle="1" w:styleId="TextkomenteChar">
    <w:name w:val="Text komentáře Char"/>
    <w:basedOn w:val="Standardnpsmoodstavce"/>
    <w:link w:val="Textkomente"/>
    <w:rsid w:val="00B82B0F"/>
  </w:style>
  <w:style w:type="paragraph" w:styleId="Pedmtkomente">
    <w:name w:val="annotation subject"/>
    <w:basedOn w:val="Textkomente"/>
    <w:next w:val="Textkomente"/>
    <w:link w:val="PedmtkomenteChar"/>
    <w:rsid w:val="00B82B0F"/>
    <w:rPr>
      <w:b/>
      <w:bCs/>
    </w:rPr>
  </w:style>
  <w:style w:type="character" w:customStyle="1" w:styleId="PedmtkomenteChar">
    <w:name w:val="Předmět komentáře Char"/>
    <w:link w:val="Pedmtkomente"/>
    <w:rsid w:val="00B82B0F"/>
    <w:rPr>
      <w:b/>
      <w:bCs/>
    </w:rPr>
  </w:style>
  <w:style w:type="character" w:customStyle="1" w:styleId="Nadpis3Char">
    <w:name w:val="Nadpis 3 Char"/>
    <w:basedOn w:val="Standardnpsmoodstavce"/>
    <w:link w:val="Nadpis3"/>
    <w:rsid w:val="00831B63"/>
    <w:rPr>
      <w:rFonts w:ascii="Arial" w:eastAsia="Lucida Sans Unicode" w:hAnsi="Arial" w:cs="Arial"/>
      <w:b/>
      <w:bCs/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C69FD-9C89-430E-9613-35752038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rukám:</vt:lpstr>
    </vt:vector>
  </TitlesOfParts>
  <Company>ATC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rukám:</dc:title>
  <dc:subject/>
  <dc:creator>LM</dc:creator>
  <cp:keywords/>
  <cp:lastModifiedBy>Vrany</cp:lastModifiedBy>
  <cp:revision>15</cp:revision>
  <cp:lastPrinted>2018-06-22T09:24:00Z</cp:lastPrinted>
  <dcterms:created xsi:type="dcterms:W3CDTF">2018-06-25T14:14:00Z</dcterms:created>
  <dcterms:modified xsi:type="dcterms:W3CDTF">2019-10-09T14:21:00Z</dcterms:modified>
</cp:coreProperties>
</file>