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2365"/>
        <w:gridCol w:w="2147"/>
        <w:gridCol w:w="1051"/>
        <w:gridCol w:w="2232"/>
      </w:tblGrid>
      <w:tr w:rsidR="005369CA" w:rsidRPr="00F77682" w14:paraId="7305CA6C" w14:textId="77777777" w:rsidTr="00BA5189">
        <w:trPr>
          <w:trHeight w:val="490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26B8E17F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1DAF8ECB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hd w:val="clear" w:color="auto" w:fill="548DD4" w:themeFill="text2" w:themeFillTint="99"/>
              </w:rPr>
              <w:t>KRYCÍ LIST</w:t>
            </w:r>
            <w:r w:rsidRPr="00F77682">
              <w:rPr>
                <w:rFonts w:asciiTheme="minorHAnsi" w:hAnsiTheme="minorHAnsi" w:cstheme="minorHAnsi"/>
                <w:b/>
              </w:rPr>
              <w:t xml:space="preserve"> NABÍDKY</w:t>
            </w:r>
          </w:p>
        </w:tc>
      </w:tr>
      <w:tr w:rsidR="005369CA" w:rsidRPr="00F77682" w14:paraId="3A38D6F8" w14:textId="77777777" w:rsidTr="00BA5189">
        <w:trPr>
          <w:trHeight w:val="398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403398C8" w14:textId="77777777" w:rsidR="005369CA" w:rsidRPr="00F77682" w:rsidRDefault="005369CA" w:rsidP="00BA5189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Veřejná zakázka </w:t>
            </w:r>
          </w:p>
          <w:p w14:paraId="1678FAC3" w14:textId="77777777" w:rsidR="005369CA" w:rsidRPr="00F77682" w:rsidRDefault="00F77682" w:rsidP="00BA5189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nejedná se o zadávací řízení podle zákona č.  134/2016 Sb., o zadávání veřejných zakázek, ve znění pozdějších předpisů</w:t>
            </w:r>
          </w:p>
        </w:tc>
      </w:tr>
      <w:tr w:rsidR="005369CA" w:rsidRPr="00F77682" w14:paraId="33CE4DE5" w14:textId="77777777" w:rsidTr="00BA5189">
        <w:trPr>
          <w:trHeight w:val="453"/>
          <w:jc w:val="center"/>
        </w:trPr>
        <w:tc>
          <w:tcPr>
            <w:tcW w:w="1652" w:type="dxa"/>
            <w:shd w:val="clear" w:color="auto" w:fill="548DD4" w:themeFill="text2" w:themeFillTint="99"/>
          </w:tcPr>
          <w:p w14:paraId="319BB08D" w14:textId="77777777" w:rsidR="005369CA" w:rsidRPr="00F77682" w:rsidRDefault="005369CA" w:rsidP="00BA5189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Cs w:val="22"/>
              </w:rPr>
              <w:t>Název zakázky</w:t>
            </w:r>
          </w:p>
        </w:tc>
        <w:tc>
          <w:tcPr>
            <w:tcW w:w="7795" w:type="dxa"/>
            <w:gridSpan w:val="4"/>
          </w:tcPr>
          <w:p w14:paraId="3CD0DD80" w14:textId="1ADAE605" w:rsidR="005369CA" w:rsidRPr="00F77682" w:rsidRDefault="0083067E" w:rsidP="0073715E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B66E55">
              <w:rPr>
                <w:rFonts w:asciiTheme="minorHAnsi" w:hAnsiTheme="minorHAnsi" w:cstheme="minorHAnsi"/>
                <w:b/>
                <w:bCs/>
              </w:rPr>
              <w:t>Rekonstrukce rybníka Pivovárnice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, obec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Kostomlátky</w:t>
            </w:r>
            <w:r w:rsidR="00F2380C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="00F2380C">
              <w:rPr>
                <w:rFonts w:asciiTheme="minorHAnsi" w:hAnsiTheme="minorHAnsi" w:cstheme="minorHAnsi"/>
                <w:b/>
                <w:bCs/>
              </w:rPr>
              <w:t>NOVÉ</w:t>
            </w:r>
            <w:proofErr w:type="gramEnd"/>
            <w:r w:rsidR="00F2380C">
              <w:rPr>
                <w:rFonts w:asciiTheme="minorHAnsi" w:hAnsiTheme="minorHAnsi" w:cstheme="minorHAnsi"/>
                <w:b/>
                <w:bCs/>
              </w:rPr>
              <w:t xml:space="preserve"> VYHLÁŠENÍ</w:t>
            </w:r>
          </w:p>
        </w:tc>
      </w:tr>
      <w:tr w:rsidR="005369CA" w:rsidRPr="00F77682" w14:paraId="67219E36" w14:textId="77777777" w:rsidTr="00BA5189">
        <w:trPr>
          <w:trHeight w:val="46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0C8F0E3B" w14:textId="77777777" w:rsidR="005369CA" w:rsidRPr="00F77682" w:rsidRDefault="005369CA" w:rsidP="00BA5189">
            <w:pPr>
              <w:tabs>
                <w:tab w:val="center" w:pos="4653"/>
                <w:tab w:val="right" w:pos="930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Základní identifikační údaje</w:t>
            </w: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5369CA" w:rsidRPr="00F77682" w14:paraId="3BF804C0" w14:textId="77777777" w:rsidTr="00BA5189">
        <w:trPr>
          <w:trHeight w:val="174"/>
          <w:jc w:val="center"/>
        </w:trPr>
        <w:tc>
          <w:tcPr>
            <w:tcW w:w="9447" w:type="dxa"/>
            <w:gridSpan w:val="5"/>
            <w:shd w:val="clear" w:color="auto" w:fill="B8CCE4"/>
          </w:tcPr>
          <w:p w14:paraId="0FBF60F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5369CA" w:rsidRPr="00F77682" w14:paraId="62A5A014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4DB20DA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Název/obchodní firma:</w:t>
            </w:r>
          </w:p>
        </w:tc>
        <w:tc>
          <w:tcPr>
            <w:tcW w:w="5430" w:type="dxa"/>
            <w:gridSpan w:val="3"/>
          </w:tcPr>
          <w:p w14:paraId="558822A3" w14:textId="20082156" w:rsidR="005369CA" w:rsidRPr="0083067E" w:rsidRDefault="0083067E" w:rsidP="00BA518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06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Obec Kostomlátky</w:t>
            </w:r>
          </w:p>
        </w:tc>
      </w:tr>
      <w:tr w:rsidR="005369CA" w:rsidRPr="00F77682" w14:paraId="64E63E3C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6FB0971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67A5F649" w14:textId="4AD6BD29" w:rsidR="005369CA" w:rsidRPr="00AC517F" w:rsidRDefault="0083067E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067E">
              <w:rPr>
                <w:rFonts w:asciiTheme="minorHAnsi" w:hAnsiTheme="minorHAnsi" w:cstheme="minorHAnsi"/>
                <w:sz w:val="20"/>
                <w:szCs w:val="20"/>
              </w:rPr>
              <w:t>Kostomlátky, 5. května 32, PSČ  28921</w:t>
            </w:r>
          </w:p>
        </w:tc>
      </w:tr>
      <w:tr w:rsidR="005369CA" w:rsidRPr="00F77682" w14:paraId="751360AD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FEE7D54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Tel., e-mail:</w:t>
            </w:r>
          </w:p>
        </w:tc>
        <w:tc>
          <w:tcPr>
            <w:tcW w:w="5430" w:type="dxa"/>
            <w:gridSpan w:val="3"/>
          </w:tcPr>
          <w:p w14:paraId="2B4AF12F" w14:textId="48FA2227" w:rsidR="005369CA" w:rsidRPr="00F77682" w:rsidRDefault="00F20B2B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>Tel.</w:t>
            </w:r>
            <w:r w:rsidR="004C18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 xml:space="preserve"> +420 </w:t>
            </w:r>
            <w:r w:rsidR="0083067E" w:rsidRPr="0083067E">
              <w:rPr>
                <w:rFonts w:asciiTheme="minorHAnsi" w:hAnsiTheme="minorHAnsi" w:cstheme="minorHAnsi"/>
                <w:sz w:val="20"/>
                <w:szCs w:val="20"/>
              </w:rPr>
              <w:t>325 538 803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e-mail: </w:t>
            </w:r>
            <w:hyperlink r:id="rId6" w:history="1">
              <w:r w:rsidR="0083067E" w:rsidRPr="0083067E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obeckostomlatky@centrum.cz</w:t>
              </w:r>
            </w:hyperlink>
          </w:p>
        </w:tc>
      </w:tr>
      <w:tr w:rsidR="005369CA" w:rsidRPr="00F77682" w14:paraId="35DB3689" w14:textId="77777777" w:rsidTr="00BA5189">
        <w:trPr>
          <w:trHeight w:val="275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370CD6E" w14:textId="77777777" w:rsidR="005369CA" w:rsidRPr="00AC517F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7F">
              <w:rPr>
                <w:rFonts w:asciiTheme="minorHAnsi" w:hAnsiTheme="minorHAnsi" w:cstheme="minorHAnsi"/>
                <w:b/>
                <w:sz w:val="20"/>
                <w:szCs w:val="20"/>
              </w:rPr>
              <w:t>IČ/DIČ:</w:t>
            </w:r>
          </w:p>
        </w:tc>
        <w:tc>
          <w:tcPr>
            <w:tcW w:w="5430" w:type="dxa"/>
            <w:gridSpan w:val="3"/>
          </w:tcPr>
          <w:p w14:paraId="19859CC0" w14:textId="7E51BFC6" w:rsidR="005369CA" w:rsidRPr="00F77682" w:rsidRDefault="0083067E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067E">
              <w:rPr>
                <w:rFonts w:asciiTheme="minorHAnsi" w:hAnsiTheme="minorHAnsi" w:cstheme="minorHAnsi"/>
                <w:bCs/>
                <w:sz w:val="20"/>
                <w:szCs w:val="20"/>
              </w:rPr>
              <w:t>48931250</w:t>
            </w:r>
            <w:r w:rsidR="008F4819" w:rsidRPr="004D467B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4C18AD" w:rsidRPr="004C18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CZ</w:t>
            </w:r>
            <w:r w:rsidRPr="0083067E">
              <w:rPr>
                <w:rFonts w:asciiTheme="minorHAnsi" w:hAnsiTheme="minorHAnsi" w:cstheme="minorHAnsi"/>
                <w:bCs/>
                <w:sz w:val="20"/>
                <w:szCs w:val="20"/>
              </w:rPr>
              <w:t>48931250</w:t>
            </w:r>
          </w:p>
        </w:tc>
      </w:tr>
      <w:tr w:rsidR="005369CA" w:rsidRPr="00F77682" w14:paraId="7934A492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5C7F5DE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</w:t>
            </w:r>
            <w:r w:rsidR="00B70C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jednat jménem zadavatele:</w:t>
            </w:r>
          </w:p>
        </w:tc>
        <w:tc>
          <w:tcPr>
            <w:tcW w:w="5430" w:type="dxa"/>
            <w:gridSpan w:val="3"/>
          </w:tcPr>
          <w:p w14:paraId="53302628" w14:textId="4D5D507B" w:rsidR="005369CA" w:rsidRPr="00F77682" w:rsidRDefault="0083067E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Martin Král</w:t>
            </w:r>
            <w:r w:rsidR="0073715E" w:rsidRPr="0073715E">
              <w:rPr>
                <w:rFonts w:asciiTheme="minorHAnsi" w:hAnsiTheme="minorHAnsi" w:cstheme="minorHAnsi"/>
                <w:sz w:val="20"/>
                <w:szCs w:val="20"/>
              </w:rPr>
              <w:t>, starosta</w:t>
            </w:r>
          </w:p>
        </w:tc>
      </w:tr>
      <w:tr w:rsidR="005369CA" w:rsidRPr="00F77682" w14:paraId="1B59EE68" w14:textId="77777777" w:rsidTr="00BA5189">
        <w:trPr>
          <w:trHeight w:val="38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39A5F49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e-mail):</w:t>
            </w:r>
          </w:p>
        </w:tc>
        <w:tc>
          <w:tcPr>
            <w:tcW w:w="5430" w:type="dxa"/>
            <w:gridSpan w:val="3"/>
          </w:tcPr>
          <w:p w14:paraId="0446633E" w14:textId="77777777"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Mgr. Kateřina Bubeníková, advokátka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tel. +420 777215314, e-mail: </w:t>
            </w:r>
            <w:hyperlink r:id="rId7" w:history="1">
              <w:r w:rsidRPr="001D355C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bubenikova@ak-bubenikova.cz</w:t>
              </w:r>
            </w:hyperlink>
          </w:p>
        </w:tc>
      </w:tr>
      <w:tr w:rsidR="005369CA" w:rsidRPr="00F77682" w14:paraId="731B72C1" w14:textId="77777777" w:rsidTr="00BA5189">
        <w:trPr>
          <w:trHeight w:val="276"/>
          <w:jc w:val="center"/>
        </w:trPr>
        <w:tc>
          <w:tcPr>
            <w:tcW w:w="4017" w:type="dxa"/>
            <w:gridSpan w:val="2"/>
            <w:tcBorders>
              <w:right w:val="nil"/>
            </w:tcBorders>
            <w:shd w:val="clear" w:color="auto" w:fill="B8CCE4"/>
          </w:tcPr>
          <w:p w14:paraId="641BDE0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Účastník:</w:t>
            </w:r>
          </w:p>
        </w:tc>
        <w:tc>
          <w:tcPr>
            <w:tcW w:w="5430" w:type="dxa"/>
            <w:gridSpan w:val="3"/>
            <w:tcBorders>
              <w:left w:val="nil"/>
            </w:tcBorders>
            <w:shd w:val="clear" w:color="auto" w:fill="B8CCE4"/>
          </w:tcPr>
          <w:p w14:paraId="1C22837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69CA" w:rsidRPr="00F77682" w14:paraId="688CC799" w14:textId="77777777" w:rsidTr="00BA5189">
        <w:trPr>
          <w:trHeight w:val="35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F0E4B3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430" w:type="dxa"/>
            <w:gridSpan w:val="3"/>
          </w:tcPr>
          <w:p w14:paraId="6268C65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92453158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24531583"/>
          </w:p>
        </w:tc>
      </w:tr>
      <w:tr w:rsidR="005369CA" w:rsidRPr="00F77682" w14:paraId="6FE1D37C" w14:textId="77777777" w:rsidTr="00BA5189">
        <w:trPr>
          <w:trHeight w:val="40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BD21EEE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46F9954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94938475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949384750"/>
          </w:p>
        </w:tc>
      </w:tr>
      <w:tr w:rsidR="005369CA" w:rsidRPr="00F77682" w14:paraId="73C84891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57B297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Tel/Fax., e-mail:</w:t>
            </w:r>
          </w:p>
        </w:tc>
        <w:tc>
          <w:tcPr>
            <w:tcW w:w="5430" w:type="dxa"/>
            <w:gridSpan w:val="3"/>
          </w:tcPr>
          <w:p w14:paraId="20F1B56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85877761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5877761"/>
          </w:p>
        </w:tc>
      </w:tr>
      <w:tr w:rsidR="005369CA" w:rsidRPr="00F77682" w14:paraId="67F1029B" w14:textId="77777777" w:rsidTr="00BA5189">
        <w:trPr>
          <w:trHeight w:val="354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594C5F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430" w:type="dxa"/>
            <w:gridSpan w:val="3"/>
          </w:tcPr>
          <w:p w14:paraId="177B156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01071948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10719480"/>
          </w:p>
        </w:tc>
      </w:tr>
      <w:tr w:rsidR="005369CA" w:rsidRPr="00F77682" w14:paraId="712D30C9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3FDED9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430" w:type="dxa"/>
            <w:gridSpan w:val="3"/>
          </w:tcPr>
          <w:p w14:paraId="5F91A32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51585008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515850083"/>
          </w:p>
        </w:tc>
      </w:tr>
      <w:tr w:rsidR="005369CA" w:rsidRPr="00F77682" w14:paraId="1E517AF7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DB5878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Spisová značka v obchodním rejstříku:</w:t>
            </w:r>
          </w:p>
        </w:tc>
        <w:tc>
          <w:tcPr>
            <w:tcW w:w="5430" w:type="dxa"/>
            <w:gridSpan w:val="3"/>
          </w:tcPr>
          <w:p w14:paraId="681C3CB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00732073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007320737"/>
          </w:p>
        </w:tc>
      </w:tr>
      <w:tr w:rsidR="005369CA" w:rsidRPr="00F77682" w14:paraId="7784CD9C" w14:textId="77777777" w:rsidTr="00BA5189">
        <w:trPr>
          <w:trHeight w:val="35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6E72AB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Osoby oprávněné jednat jménem</w:t>
            </w:r>
            <w:r w:rsidR="00B70C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za</w:t>
            </w: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účastníka:</w:t>
            </w:r>
          </w:p>
        </w:tc>
        <w:tc>
          <w:tcPr>
            <w:tcW w:w="5430" w:type="dxa"/>
            <w:gridSpan w:val="3"/>
          </w:tcPr>
          <w:p w14:paraId="5D5DEE1E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37268351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372683514"/>
          </w:p>
        </w:tc>
      </w:tr>
      <w:tr w:rsidR="005369CA" w:rsidRPr="00F77682" w14:paraId="7D9A1A1E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CD0DC4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</w:t>
            </w:r>
          </w:p>
        </w:tc>
        <w:tc>
          <w:tcPr>
            <w:tcW w:w="5430" w:type="dxa"/>
            <w:gridSpan w:val="3"/>
          </w:tcPr>
          <w:p w14:paraId="339F33FC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17011034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170110343"/>
          </w:p>
        </w:tc>
      </w:tr>
      <w:tr w:rsidR="005369CA" w:rsidRPr="00F77682" w14:paraId="51E68AA8" w14:textId="77777777" w:rsidTr="00BA5189">
        <w:trPr>
          <w:trHeight w:val="25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1BE8ED5B" w14:textId="77777777" w:rsidR="005369CA" w:rsidRPr="00F77682" w:rsidRDefault="005369CA" w:rsidP="00BA518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Nabídková cena</w:t>
            </w:r>
          </w:p>
        </w:tc>
      </w:tr>
      <w:tr w:rsidR="005369CA" w:rsidRPr="00F77682" w14:paraId="21660820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4623DA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</w:t>
            </w:r>
          </w:p>
        </w:tc>
        <w:tc>
          <w:tcPr>
            <w:tcW w:w="2147" w:type="dxa"/>
            <w:shd w:val="clear" w:color="auto" w:fill="DAEEF3" w:themeFill="accent5" w:themeFillTint="33"/>
          </w:tcPr>
          <w:p w14:paraId="17E300D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(sazba </w:t>
            </w:r>
            <w:permStart w:id="11732472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17324720"/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3283" w:type="dxa"/>
            <w:gridSpan w:val="2"/>
            <w:shd w:val="clear" w:color="auto" w:fill="DAEEF3" w:themeFill="accent5" w:themeFillTint="33"/>
          </w:tcPr>
          <w:p w14:paraId="7AA4DAA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vč. DPH</w:t>
            </w:r>
          </w:p>
        </w:tc>
      </w:tr>
      <w:tr w:rsidR="005369CA" w:rsidRPr="00F77682" w14:paraId="325CC49A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FFFFFF" w:themeFill="background1"/>
          </w:tcPr>
          <w:p w14:paraId="62526F0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71030715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710307150"/>
          </w:p>
        </w:tc>
        <w:tc>
          <w:tcPr>
            <w:tcW w:w="2147" w:type="dxa"/>
          </w:tcPr>
          <w:p w14:paraId="0F7AD46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64622260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646222604"/>
          </w:p>
        </w:tc>
        <w:tc>
          <w:tcPr>
            <w:tcW w:w="3283" w:type="dxa"/>
            <w:gridSpan w:val="2"/>
          </w:tcPr>
          <w:p w14:paraId="76338AB2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9669681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6696818"/>
          </w:p>
        </w:tc>
      </w:tr>
      <w:tr w:rsidR="005369CA" w:rsidRPr="00F77682" w14:paraId="76B67567" w14:textId="77777777" w:rsidTr="00BA5189">
        <w:trPr>
          <w:trHeight w:val="959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BEF1E3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  <w:p w14:paraId="0F65F3E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4A9DF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14:paraId="2A99E2CB" w14:textId="77777777" w:rsidR="005369CA" w:rsidRPr="00F77682" w:rsidRDefault="005369CA" w:rsidP="00BA5189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9E6115" w14:textId="77777777" w:rsidR="005369CA" w:rsidRPr="00F77682" w:rsidRDefault="005369CA" w:rsidP="00BA51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12FF4C95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299D9C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904D54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F35952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Razítko</w:t>
            </w:r>
          </w:p>
        </w:tc>
      </w:tr>
      <w:tr w:rsidR="005369CA" w:rsidRPr="00F77682" w14:paraId="20DFC5E6" w14:textId="77777777" w:rsidTr="00BA5189">
        <w:trPr>
          <w:trHeight w:val="371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0C2EFB8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5430" w:type="dxa"/>
            <w:gridSpan w:val="3"/>
          </w:tcPr>
          <w:p w14:paraId="6173570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59634036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596340363"/>
          </w:p>
        </w:tc>
      </w:tr>
      <w:tr w:rsidR="005369CA" w:rsidRPr="00F77682" w14:paraId="577130B2" w14:textId="77777777" w:rsidTr="00BA5189">
        <w:trPr>
          <w:trHeight w:val="38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3B7CE2A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5430" w:type="dxa"/>
            <w:gridSpan w:val="3"/>
          </w:tcPr>
          <w:p w14:paraId="7D6CF14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4893666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48936662"/>
          </w:p>
        </w:tc>
      </w:tr>
    </w:tbl>
    <w:p w14:paraId="2C65F8E7" w14:textId="77777777" w:rsidR="00BD062E" w:rsidRPr="00F77682" w:rsidRDefault="00BD062E" w:rsidP="00AC517F">
      <w:pPr>
        <w:rPr>
          <w:rFonts w:asciiTheme="minorHAnsi" w:hAnsiTheme="minorHAnsi" w:cstheme="minorHAnsi"/>
        </w:rPr>
      </w:pPr>
    </w:p>
    <w:sectPr w:rsidR="00BD062E" w:rsidRPr="00F77682" w:rsidSect="00DF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CB70A" w14:textId="77777777" w:rsidR="00B56CD8" w:rsidRDefault="00B56CD8" w:rsidP="00EE0909">
      <w:r>
        <w:separator/>
      </w:r>
    </w:p>
  </w:endnote>
  <w:endnote w:type="continuationSeparator" w:id="0">
    <w:p w14:paraId="596B0D78" w14:textId="77777777" w:rsidR="00B56CD8" w:rsidRDefault="00B56CD8" w:rsidP="00E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DC97" w14:textId="77777777" w:rsidR="00B56CD8" w:rsidRDefault="00B56CD8" w:rsidP="00EE0909">
      <w:r>
        <w:separator/>
      </w:r>
    </w:p>
  </w:footnote>
  <w:footnote w:type="continuationSeparator" w:id="0">
    <w:p w14:paraId="2977E38C" w14:textId="77777777" w:rsidR="00B56CD8" w:rsidRDefault="00B56CD8" w:rsidP="00EE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jptK73qEvoSCSivJbNEAVtlmWxwn+PdJwc5XsGghqTv65bNIhakTOOVRFJ9FmatiV3FVtutGdwbG/mcoUwlpA==" w:salt="ZxW7k0TyReIsPLU2srdm1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A"/>
    <w:rsid w:val="00057B8A"/>
    <w:rsid w:val="00070D1A"/>
    <w:rsid w:val="000919F2"/>
    <w:rsid w:val="00093079"/>
    <w:rsid w:val="00135CA6"/>
    <w:rsid w:val="00135EEB"/>
    <w:rsid w:val="0015482B"/>
    <w:rsid w:val="00154AF4"/>
    <w:rsid w:val="00182808"/>
    <w:rsid w:val="001866B7"/>
    <w:rsid w:val="001C02E4"/>
    <w:rsid w:val="001D355C"/>
    <w:rsid w:val="001F164B"/>
    <w:rsid w:val="002177A4"/>
    <w:rsid w:val="002C041F"/>
    <w:rsid w:val="002E2146"/>
    <w:rsid w:val="00337B8E"/>
    <w:rsid w:val="003436E3"/>
    <w:rsid w:val="003A4E24"/>
    <w:rsid w:val="004642A8"/>
    <w:rsid w:val="00490652"/>
    <w:rsid w:val="00494E13"/>
    <w:rsid w:val="004C18AD"/>
    <w:rsid w:val="004C5202"/>
    <w:rsid w:val="004C7B2D"/>
    <w:rsid w:val="004D467B"/>
    <w:rsid w:val="004F379A"/>
    <w:rsid w:val="00500EAD"/>
    <w:rsid w:val="005369CA"/>
    <w:rsid w:val="005C130E"/>
    <w:rsid w:val="005D398C"/>
    <w:rsid w:val="005E23DE"/>
    <w:rsid w:val="005F4BC1"/>
    <w:rsid w:val="00667052"/>
    <w:rsid w:val="00717F60"/>
    <w:rsid w:val="0073715E"/>
    <w:rsid w:val="00780F98"/>
    <w:rsid w:val="00784356"/>
    <w:rsid w:val="007B159F"/>
    <w:rsid w:val="007B6AE9"/>
    <w:rsid w:val="0083067E"/>
    <w:rsid w:val="008E4A79"/>
    <w:rsid w:val="008F4819"/>
    <w:rsid w:val="0091774B"/>
    <w:rsid w:val="00930138"/>
    <w:rsid w:val="00941926"/>
    <w:rsid w:val="009C3BFC"/>
    <w:rsid w:val="00A03A4D"/>
    <w:rsid w:val="00A3339B"/>
    <w:rsid w:val="00A52865"/>
    <w:rsid w:val="00A7592A"/>
    <w:rsid w:val="00AC517F"/>
    <w:rsid w:val="00AF3024"/>
    <w:rsid w:val="00B2641D"/>
    <w:rsid w:val="00B56CD8"/>
    <w:rsid w:val="00B70CB5"/>
    <w:rsid w:val="00B84D86"/>
    <w:rsid w:val="00B8725D"/>
    <w:rsid w:val="00BB2841"/>
    <w:rsid w:val="00BC0464"/>
    <w:rsid w:val="00BC4418"/>
    <w:rsid w:val="00BD062E"/>
    <w:rsid w:val="00BD2606"/>
    <w:rsid w:val="00C01BB8"/>
    <w:rsid w:val="00C72B7D"/>
    <w:rsid w:val="00CC4B04"/>
    <w:rsid w:val="00D71720"/>
    <w:rsid w:val="00D84378"/>
    <w:rsid w:val="00D93C2D"/>
    <w:rsid w:val="00D97885"/>
    <w:rsid w:val="00DF5684"/>
    <w:rsid w:val="00E557AD"/>
    <w:rsid w:val="00E5590D"/>
    <w:rsid w:val="00E7305B"/>
    <w:rsid w:val="00EC5984"/>
    <w:rsid w:val="00EE0909"/>
    <w:rsid w:val="00EE6DFF"/>
    <w:rsid w:val="00F06745"/>
    <w:rsid w:val="00F20B2B"/>
    <w:rsid w:val="00F21A02"/>
    <w:rsid w:val="00F2380C"/>
    <w:rsid w:val="00F27EFA"/>
    <w:rsid w:val="00F77682"/>
    <w:rsid w:val="00F8215A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3E14C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592A"/>
    <w:rPr>
      <w:color w:val="0000FF"/>
      <w:u w:val="single"/>
    </w:rPr>
  </w:style>
  <w:style w:type="paragraph" w:customStyle="1" w:styleId="ZKLADN">
    <w:name w:val="ZÁKLADNÍ"/>
    <w:basedOn w:val="Zkladntext"/>
    <w:link w:val="ZKLADNChar"/>
    <w:rsid w:val="00A7592A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ZKLADNChar">
    <w:name w:val="ZÁKLADNÍ Char"/>
    <w:link w:val="ZKLADN"/>
    <w:locked/>
    <w:rsid w:val="00A7592A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59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59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B28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90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B2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37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1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15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benikova@ak-bubeni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kostomlatky@centru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1190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Bubeníková</dc:creator>
  <cp:lastModifiedBy>Kateřina Bubeníková</cp:lastModifiedBy>
  <cp:revision>6</cp:revision>
  <dcterms:created xsi:type="dcterms:W3CDTF">2021-03-31T10:19:00Z</dcterms:created>
  <dcterms:modified xsi:type="dcterms:W3CDTF">2023-02-06T13:15:00Z</dcterms:modified>
</cp:coreProperties>
</file>