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41" w:rsidRDefault="00BC0641">
      <w:pPr>
        <w:rPr>
          <w:rFonts w:ascii="Times New Roman" w:hAnsi="Times New Roman" w:cs="Times New Roman"/>
        </w:rPr>
      </w:pPr>
    </w:p>
    <w:p w:rsidR="00BC0641" w:rsidRDefault="00BC0641">
      <w:pPr>
        <w:spacing w:before="120"/>
        <w:jc w:val="right"/>
        <w:rPr>
          <w:sz w:val="20"/>
          <w:szCs w:val="20"/>
        </w:rPr>
      </w:pPr>
      <w:r>
        <w:rPr>
          <w:sz w:val="20"/>
          <w:szCs w:val="20"/>
        </w:rPr>
        <w:t>Příloha č. 2 – vzor čestného prohlášení ke splnění kvalifikačních předpokladů</w:t>
      </w:r>
    </w:p>
    <w:p w:rsidR="00BC0641" w:rsidRDefault="00BC0641">
      <w:pPr>
        <w:shd w:val="clear" w:color="auto" w:fill="DBE5F1"/>
        <w:jc w:val="center"/>
        <w:rPr>
          <w:b/>
          <w:bCs/>
          <w:kern w:val="3"/>
          <w:sz w:val="28"/>
          <w:szCs w:val="28"/>
        </w:rPr>
      </w:pPr>
      <w:r>
        <w:rPr>
          <w:b/>
          <w:bCs/>
          <w:kern w:val="3"/>
          <w:sz w:val="28"/>
          <w:szCs w:val="28"/>
        </w:rPr>
        <w:t xml:space="preserve">Čestné prohlášení o splnění kvalifikačních předpokladů </w:t>
      </w:r>
    </w:p>
    <w:p w:rsidR="00BC0641" w:rsidRDefault="00BC0641">
      <w:pPr>
        <w:spacing w:after="80"/>
      </w:pPr>
      <w:r>
        <w:t>Uchazeč:</w:t>
      </w:r>
    </w:p>
    <w:p w:rsidR="00BC0641" w:rsidRDefault="00BC0641">
      <w:pPr>
        <w:spacing w:after="80"/>
      </w:pPr>
      <w:r>
        <w:t>Sídlo:</w:t>
      </w:r>
    </w:p>
    <w:p w:rsidR="00BC0641" w:rsidRDefault="00BC0641">
      <w:pPr>
        <w:spacing w:after="80"/>
      </w:pPr>
      <w:r>
        <w:t>IČ:</w:t>
      </w:r>
    </w:p>
    <w:p w:rsidR="00BC0641" w:rsidRDefault="00BC0641">
      <w:pPr>
        <w:spacing w:after="80"/>
      </w:pPr>
      <w:r>
        <w:t>Osoba oprávněná jednat:</w:t>
      </w:r>
    </w:p>
    <w:p w:rsidR="00BC0641" w:rsidRDefault="00BC0641">
      <w:pPr>
        <w:spacing w:line="240" w:lineRule="auto"/>
        <w:ind w:left="426" w:right="-2"/>
        <w:rPr>
          <w:b/>
          <w:bCs/>
          <w:sz w:val="16"/>
          <w:szCs w:val="16"/>
        </w:rPr>
      </w:pPr>
    </w:p>
    <w:p w:rsidR="00BC0641" w:rsidRDefault="00BC0641">
      <w:pPr>
        <w:spacing w:after="0"/>
        <w:jc w:val="both"/>
        <w:rPr>
          <w:rFonts w:ascii="Times New Roman" w:hAnsi="Times New Roman" w:cs="Times New Roman"/>
        </w:rPr>
      </w:pPr>
      <w:r>
        <w:rPr>
          <w:b/>
          <w:bCs/>
        </w:rPr>
        <w:t xml:space="preserve">1. Prohlašuji tímto, že jako uchazeč o předmětnou veřejnou zakázku s názvem Rekonstrukce ulic U Parku, Příčná, Tovární a V Jezírku v Průhonicích </w:t>
      </w:r>
      <w:r>
        <w:rPr>
          <w:b/>
          <w:bCs/>
          <w:u w:val="single"/>
        </w:rPr>
        <w:t>splňuji základní kvalifikační předpoklady ve smyslu § 53 odst. 1 zákona o veřejných zakázkách</w:t>
      </w:r>
      <w:r>
        <w:rPr>
          <w:b/>
          <w:bCs/>
        </w:rPr>
        <w:t xml:space="preserve">, neboť jsem uchazečem: </w:t>
      </w:r>
    </w:p>
    <w:p w:rsidR="00BC0641" w:rsidRDefault="00BC0641">
      <w:pPr>
        <w:spacing w:line="240" w:lineRule="auto"/>
        <w:ind w:left="3261" w:right="-2"/>
        <w:rPr>
          <w:b/>
          <w:bCs/>
          <w:sz w:val="16"/>
          <w:szCs w:val="16"/>
        </w:rPr>
      </w:pPr>
    </w:p>
    <w:p w:rsidR="00BC0641" w:rsidRDefault="00BC0641">
      <w:pPr>
        <w:numPr>
          <w:ilvl w:val="0"/>
          <w:numId w:val="1"/>
        </w:numPr>
        <w:suppressAutoHyphens w:val="0"/>
        <w:spacing w:before="60" w:after="60" w:line="240" w:lineRule="auto"/>
        <w:jc w:val="both"/>
        <w:textAlignment w:val="auto"/>
        <w:rPr>
          <w:rFonts w:ascii="Times New Roman" w:hAnsi="Times New Roman" w:cs="Times New Roman"/>
        </w:rPr>
      </w:pPr>
      <w: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Tento požadavek v případě právnické osoby, splňuje </w:t>
      </w:r>
      <w:r>
        <w:rPr>
          <w:u w:val="single"/>
        </w:rPr>
        <w:t>jak právnická osoba, tak</w:t>
      </w:r>
      <w:r>
        <w:t xml:space="preserve"> statutární orgán nebo každý člen statutárního orgánu, a je-li statutárním orgánem dodavatele či členem statutárního orgánu dodavatele právnická osoba, splňuje tento požadavek </w:t>
      </w:r>
      <w:r>
        <w:rPr>
          <w:u w:val="single"/>
        </w:rPr>
        <w:t>jak tato právnická osoba, tak</w:t>
      </w:r>
      <w:r>
        <w:t xml:space="preserve"> statutární orgán nebo každý člen statutárního orgánu této právnické osoby; V případě zahraniční právnické osoby, která podává nabídku prostřednictvím své organizační složky, tento předpoklad splňuje rovněž vedení organizační složky; Tento základní kvalifikační předpoklad splňuji jak ve vztahu k území České republiky, tak k zemi svého sídla, místa podnikání či bydliště;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  <w:rPr>
          <w:rFonts w:ascii="Times New Roman" w:hAnsi="Times New Roman" w:cs="Times New Roman"/>
        </w:rPr>
      </w:pPr>
      <w: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Tento požadavek v případě právnické osoby, splňuje </w:t>
      </w:r>
      <w:r>
        <w:rPr>
          <w:u w:val="single"/>
        </w:rPr>
        <w:t>jak právnická osoba, tak</w:t>
      </w:r>
      <w:r>
        <w:t xml:space="preserve"> statutární orgán nebo každý člen statutárního orgánu, a je-li statutárním orgánem dodavatele či členem statutárního orgánu dodavatele právnická osoba, splňuje tento požadavek </w:t>
      </w:r>
      <w:r>
        <w:rPr>
          <w:u w:val="single"/>
        </w:rPr>
        <w:t>jak tato právnická osoba, tak</w:t>
      </w:r>
      <w:r>
        <w:t xml:space="preserve"> statutární orgán nebo každý člen statutárního orgánu této právnické osoby; V případě zahraniční právnické osoby, která podává nabídku prostřednictvím své organizační složky, tento předpoklad splňuje rovněž vedení organizační složky; Tento základní kvalifikační předpoklad splňuji jak ve vztahu k území České republiky, tak k zemi svého sídla, místa podnikání či bydliště;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v posledních 3 letech nenaplnil skutkovou podstatu jednání nekalé soutěže formou podplácení podle zvláštního právního předpisu;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  <w:rPr>
          <w:rFonts w:ascii="Times New Roman" w:hAnsi="Times New Roman" w:cs="Times New Roman"/>
        </w:rPr>
      </w:pPr>
      <w: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 </w:t>
      </w:r>
    </w:p>
    <w:p w:rsidR="00BC0641" w:rsidRDefault="00BC0641">
      <w:pPr>
        <w:tabs>
          <w:tab w:val="left" w:pos="-323"/>
        </w:tabs>
        <w:suppressAutoHyphens w:val="0"/>
        <w:spacing w:before="60" w:after="60" w:line="240" w:lineRule="auto"/>
        <w:ind w:left="720"/>
        <w:jc w:val="both"/>
        <w:textAlignment w:val="auto"/>
        <w:rPr>
          <w:rFonts w:ascii="Times New Roman" w:hAnsi="Times New Roman" w:cs="Times New Roman"/>
        </w:rPr>
      </w:pP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není v likvidaci;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nemá v evidenci daní zachyceny daňové nedoplatky, a to jak v České republice, tak v zemi sídla, místa podnikání či bydliště dodavatele;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nemá nedoplatek na pojistném a na penále na veřejné zdravotní pojištění, a to jak v České republice, tak v zemi sídla, místa podnikání či bydliště dodavatele;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nemá nedoplatek na pojistném a na penále na sociální zabezpečení a příspěvku na státní politiku zaměstnanosti, a to jak v České republice, tak v zemi sídla, místa podnikání či bydliště dodavatele;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  <w:rPr>
          <w:rFonts w:ascii="Times New Roman" w:hAnsi="Times New Roman" w:cs="Times New Roman"/>
        </w:rPr>
      </w:pPr>
      <w: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</w:pPr>
      <w:r>
        <w:t>který není veden v rejstříku osob se zákazem plnění veřejných zakázek;</w:t>
      </w:r>
    </w:p>
    <w:p w:rsidR="00BC0641" w:rsidRDefault="00BC0641">
      <w:pPr>
        <w:numPr>
          <w:ilvl w:val="0"/>
          <w:numId w:val="1"/>
        </w:numPr>
        <w:tabs>
          <w:tab w:val="left" w:pos="-323"/>
        </w:tabs>
        <w:suppressAutoHyphens w:val="0"/>
        <w:spacing w:before="60" w:after="60" w:line="240" w:lineRule="auto"/>
        <w:jc w:val="both"/>
        <w:textAlignment w:val="auto"/>
        <w:rPr>
          <w:rFonts w:ascii="Times New Roman" w:hAnsi="Times New Roman" w:cs="Times New Roman"/>
        </w:rPr>
      </w:pPr>
      <w:r>
        <w:t>kterému nebyla v posledních 3 letech pravomocně uložena pokuta za umožnění výkonu nelegální práce podle zvláštního právního předpisu.</w:t>
      </w:r>
    </w:p>
    <w:p w:rsidR="00BC0641" w:rsidRDefault="00BC0641">
      <w:pPr>
        <w:spacing w:before="60" w:after="60" w:line="240" w:lineRule="auto"/>
        <w:ind w:left="720"/>
        <w:jc w:val="both"/>
      </w:pP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spacing w:before="120" w:line="240" w:lineRule="auto"/>
        <w:ind w:right="142"/>
        <w:jc w:val="both"/>
        <w:rPr>
          <w:b/>
          <w:bCs/>
        </w:rPr>
      </w:pPr>
      <w:r>
        <w:rPr>
          <w:b/>
          <w:bCs/>
        </w:rPr>
        <w:t>2. Prohlašuji, že jako uchazeč o předmětnou veřejnou zakázku splňuji požadavek dle § 50 odst. 1 písm. c) zákona o veřejných zakázkách a jsem ekonomicky a finančně způsobilý splnit veřejnou zakázku.</w:t>
      </w:r>
    </w:p>
    <w:p w:rsidR="00BC0641" w:rsidRDefault="00BC0641">
      <w:pPr>
        <w:spacing w:before="120" w:line="240" w:lineRule="auto"/>
        <w:ind w:right="142"/>
        <w:jc w:val="both"/>
      </w:pPr>
    </w:p>
    <w:p w:rsidR="00BC0641" w:rsidRDefault="00BC0641">
      <w:pPr>
        <w:spacing w:before="120" w:line="240" w:lineRule="auto"/>
        <w:ind w:right="-143"/>
        <w:jc w:val="both"/>
        <w:rPr>
          <w:rFonts w:ascii="Times New Roman" w:hAnsi="Times New Roman" w:cs="Times New Roman"/>
        </w:rPr>
      </w:pPr>
      <w:r>
        <w:rPr>
          <w:b/>
          <w:bCs/>
        </w:rPr>
        <w:t>3. Prohlašuji, že jako uchazeč o předmětnou veřejnou zakázku splňuji rovněž technické kvalifikační předpoklady ve smyslu § 56 zákona o veřejných zakázkách vyžadované zadavatelem veřejné zakázky.</w:t>
      </w:r>
    </w:p>
    <w:p w:rsidR="00BC0641" w:rsidRDefault="00BC0641">
      <w:pPr>
        <w:spacing w:before="120" w:line="240" w:lineRule="auto"/>
        <w:ind w:left="709" w:right="-143"/>
        <w:jc w:val="both"/>
        <w:rPr>
          <w:rFonts w:ascii="Times New Roman" w:hAnsi="Times New Roman" w:cs="Times New Roman"/>
        </w:rPr>
      </w:pPr>
      <w:r>
        <w:t>a) Disponuji dostatečnými referencemi, přičemž jsem realizoval v posledních třech letech nejméně tři zakázky obdobného charakteru o hodnotě každé z nich minimálně 10.000.000,- bez DPH (za zakázku obdobného charakteru jsou považovány zakázky spjaté s realizací komplexních rekonstrukcí ulic - tj. především rekonstrukce komunikací a dotčených inženýrských sítí).</w:t>
      </w:r>
    </w:p>
    <w:p w:rsidR="00BC0641" w:rsidRDefault="00BC0641">
      <w:pPr>
        <w:ind w:firstLine="708"/>
      </w:pPr>
      <w:r>
        <w:br/>
        <w:t>Uvedený požadavek splňuji těmito zakázkami:</w:t>
      </w:r>
    </w:p>
    <w:tbl>
      <w:tblPr>
        <w:tblW w:w="9212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1842"/>
        <w:gridCol w:w="1842"/>
        <w:gridCol w:w="1842"/>
        <w:gridCol w:w="1843"/>
        <w:gridCol w:w="1843"/>
      </w:tblGrid>
      <w:tr w:rsidR="00BC064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  <w:r>
              <w:t>Název zadavatele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  <w:r>
              <w:t>Označení zakázky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  <w:r>
              <w:t>Cena zakázky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  <w:r>
              <w:t>Období realizace zakázky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  <w:r>
              <w:t>Kontaktní osoba zadavatele</w:t>
            </w:r>
          </w:p>
        </w:tc>
      </w:tr>
      <w:tr w:rsidR="00BC064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</w:tr>
      <w:tr w:rsidR="00BC064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</w:tr>
      <w:tr w:rsidR="00BC064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</w:tr>
      <w:tr w:rsidR="00BC064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line="240" w:lineRule="auto"/>
            </w:pPr>
          </w:p>
        </w:tc>
      </w:tr>
    </w:tbl>
    <w:p w:rsidR="00BC0641" w:rsidRDefault="00BC0641">
      <w:pPr>
        <w:pStyle w:val="ListParagraph"/>
        <w:spacing w:after="0"/>
        <w:ind w:left="0"/>
        <w:jc w:val="both"/>
        <w:rPr>
          <w:sz w:val="20"/>
          <w:szCs w:val="20"/>
        </w:rPr>
      </w:pPr>
    </w:p>
    <w:p w:rsidR="00BC0641" w:rsidRDefault="00BC0641">
      <w:pPr>
        <w:pStyle w:val="ListParagraph"/>
        <w:spacing w:after="0"/>
        <w:jc w:val="both"/>
      </w:pPr>
      <w:r>
        <w:t>b) Dokáži zajistit realizaci veřejné zakázky dostatečným počtem kvalifikovaných osob:</w:t>
      </w:r>
    </w:p>
    <w:p w:rsidR="00BC0641" w:rsidRDefault="00BC0641">
      <w:pPr>
        <w:pStyle w:val="ListParagraph"/>
        <w:spacing w:after="0"/>
        <w:jc w:val="both"/>
      </w:pPr>
    </w:p>
    <w:p w:rsidR="00BC0641" w:rsidRDefault="00BC0641">
      <w:pPr>
        <w:pStyle w:val="ListParagraph"/>
        <w:numPr>
          <w:ilvl w:val="0"/>
          <w:numId w:val="2"/>
        </w:numPr>
        <w:spacing w:after="0"/>
        <w:jc w:val="both"/>
      </w:pPr>
      <w:r>
        <w:t>Osoba hlavního stavbyvedoucího musí splňovat následující minimální požadavky: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min. SŠ vzdělání stavebního charakteru,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bookmarkStart w:id="0" w:name="_GoBack"/>
      <w:bookmarkEnd w:id="0"/>
      <w:r>
        <w:t>nejméně 4 roky odborné praxe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zkušenosti v pozici stavbyvedoucího u staveb obdobného charakteru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osvědčení o autorizaci v kategorii dopravní stavby</w:t>
      </w:r>
    </w:p>
    <w:p w:rsidR="00BC0641" w:rsidRDefault="00BC064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t>Osoba zástupce hlavního stavbyvedoucího musí splňovat následující minimální požadavky: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min. SŠ vzdělání stavebního charakteru,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nejméně 4 roky odborné praxe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zkušenosti v pozici stavbyvedoucího nebo v pozici zástupce stavbyvedoucího u staveb obdobného charakteru</w:t>
      </w:r>
    </w:p>
    <w:p w:rsidR="00BC0641" w:rsidRDefault="00BC0641">
      <w:pPr>
        <w:pStyle w:val="ListParagraph"/>
        <w:numPr>
          <w:ilvl w:val="0"/>
          <w:numId w:val="3"/>
        </w:numPr>
        <w:spacing w:after="0"/>
        <w:ind w:left="1843"/>
        <w:jc w:val="both"/>
      </w:pPr>
      <w:r>
        <w:t>osvědčení o autorizaci v kategorii dopravní stavby</w:t>
      </w:r>
    </w:p>
    <w:p w:rsidR="00BC0641" w:rsidRDefault="00BC0641">
      <w:pPr>
        <w:pStyle w:val="ListParagraph"/>
        <w:spacing w:after="0"/>
        <w:ind w:left="1440"/>
        <w:jc w:val="both"/>
      </w:pPr>
    </w:p>
    <w:tbl>
      <w:tblPr>
        <w:tblW w:w="7848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3920"/>
        <w:gridCol w:w="3928"/>
      </w:tblGrid>
      <w:tr w:rsidR="00BC0641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ind w:left="851"/>
            </w:pPr>
            <w:r>
              <w:t>Jméno a příjmení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jc w:val="center"/>
            </w:pPr>
            <w:r>
              <w:t>Funkce při realizaci veřejné zakázky</w:t>
            </w:r>
          </w:p>
        </w:tc>
      </w:tr>
      <w:tr w:rsidR="00BC0641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ind w:left="851"/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ind w:left="851"/>
            </w:pPr>
          </w:p>
        </w:tc>
      </w:tr>
      <w:tr w:rsidR="00BC0641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ind w:left="851"/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641" w:rsidRDefault="00BC0641">
            <w:pPr>
              <w:spacing w:before="120" w:line="240" w:lineRule="auto"/>
              <w:ind w:left="851"/>
            </w:pPr>
          </w:p>
        </w:tc>
      </w:tr>
    </w:tbl>
    <w:p w:rsidR="00BC0641" w:rsidRDefault="00BC0641">
      <w:pPr>
        <w:ind w:firstLine="708"/>
      </w:pPr>
    </w:p>
    <w:p w:rsidR="00BC0641" w:rsidRDefault="00BC0641">
      <w:pPr>
        <w:jc w:val="both"/>
        <w:rPr>
          <w:rFonts w:ascii="Times New Roman" w:hAnsi="Times New Roman" w:cs="Times New Roman"/>
        </w:rPr>
      </w:pPr>
      <w:r>
        <w:t xml:space="preserve">K uvedeným požadavkům přikládám strukturované životopisy jednotlivých osob a seznam akcí s obdobným předmětem plnění, na nichž se tyto osoby podíleli. </w:t>
      </w: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V ………………………. dne ……………………….</w:t>
      </w: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BC0641" w:rsidRDefault="00BC0641">
      <w:pPr>
        <w:spacing w:after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Podpis osoby oprávněné jednat</w:t>
      </w:r>
    </w:p>
    <w:p w:rsidR="00BC0641" w:rsidRDefault="00BC0641">
      <w:pPr>
        <w:spacing w:after="0"/>
        <w:jc w:val="both"/>
        <w:rPr>
          <w:sz w:val="20"/>
          <w:szCs w:val="20"/>
        </w:rPr>
      </w:pPr>
    </w:p>
    <w:p w:rsidR="00BC0641" w:rsidRDefault="00BC0641">
      <w:pPr>
        <w:rPr>
          <w:rFonts w:ascii="Times New Roman" w:hAnsi="Times New Roman" w:cs="Times New Roman"/>
        </w:rPr>
      </w:pPr>
    </w:p>
    <w:sectPr w:rsidR="00BC0641" w:rsidSect="00BC06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641" w:rsidRDefault="00BC06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C0641" w:rsidRDefault="00BC06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641" w:rsidRDefault="00BC0641">
    <w:pPr>
      <w:pStyle w:val="Footer"/>
      <w:jc w:val="center"/>
      <w:rPr>
        <w:rFonts w:ascii="Times New Roman" w:hAnsi="Times New Roman" w:cs="Times New Roman"/>
      </w:rPr>
    </w:pPr>
    <w:fldSimple w:instr=" PAGE ">
      <w:r>
        <w:rPr>
          <w:noProof/>
        </w:rPr>
        <w:t>1</w:t>
      </w:r>
    </w:fldSimple>
  </w:p>
  <w:p w:rsidR="00BC0641" w:rsidRDefault="00BC0641">
    <w:pPr>
      <w:pStyle w:val="Footer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641" w:rsidRDefault="00BC06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1">
    <w:p w:rsidR="00BC0641" w:rsidRDefault="00BC06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641" w:rsidRDefault="00BC0641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43.25pt;height:66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4224"/>
    <w:multiLevelType w:val="multilevel"/>
    <w:tmpl w:val="52F04D34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">
    <w:nsid w:val="3DAE6BDD"/>
    <w:multiLevelType w:val="multilevel"/>
    <w:tmpl w:val="7F404280"/>
    <w:lvl w:ilvl="0">
      <w:numFmt w:val="bullet"/>
      <w:lvlText w:val=""/>
      <w:lvlJc w:val="left"/>
      <w:pPr>
        <w:ind w:left="144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">
    <w:nsid w:val="732A630B"/>
    <w:multiLevelType w:val="multilevel"/>
    <w:tmpl w:val="D0F85B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641"/>
    <w:rsid w:val="00BC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641"/>
    <w:rPr>
      <w:rFonts w:ascii="Calibri" w:hAnsi="Calibri" w:cs="Calibri"/>
      <w:lang w:eastAsia="en-US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641"/>
    <w:rPr>
      <w:rFonts w:ascii="Calibri" w:hAnsi="Calibri" w:cs="Calibri"/>
      <w:lang w:eastAsia="en-US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64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uppressAutoHyphens w:val="0"/>
      <w:ind w:left="720"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869</Words>
  <Characters>4954</Characters>
  <Application>Microsoft Office Outlook</Application>
  <DocSecurity>0</DocSecurity>
  <Lines>0</Lines>
  <Paragraphs>0</Paragraphs>
  <ScaleCrop>false</ScaleCrop>
  <Company>OÚ Průhonice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RVS Sekretariát</dc:creator>
  <cp:keywords/>
  <dc:description/>
  <cp:lastModifiedBy>borovickova</cp:lastModifiedBy>
  <cp:revision>2</cp:revision>
  <dcterms:created xsi:type="dcterms:W3CDTF">2014-05-12T12:37:00Z</dcterms:created>
  <dcterms:modified xsi:type="dcterms:W3CDTF">2014-05-12T12:37:00Z</dcterms:modified>
</cp:coreProperties>
</file>