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24D6" w:rsidRDefault="00DC24D6" w:rsidP="00DC24D6">
      <w:pPr>
        <w:spacing w:line="276" w:lineRule="auto"/>
        <w:jc w:val="center"/>
        <w:rPr>
          <w:rFonts w:asciiTheme="minorHAnsi" w:hAnsiTheme="minorHAnsi"/>
          <w:b/>
          <w:caps/>
          <w:sz w:val="44"/>
          <w:szCs w:val="44"/>
        </w:rPr>
      </w:pPr>
      <w:r w:rsidRPr="00C120AB">
        <w:rPr>
          <w:rFonts w:asciiTheme="minorHAnsi" w:hAnsiTheme="minorHAnsi"/>
          <w:b/>
          <w:caps/>
          <w:sz w:val="44"/>
          <w:szCs w:val="44"/>
        </w:rPr>
        <w:t>ROZHODNUTÍ O VÝB</w:t>
      </w:r>
      <w:r w:rsidRPr="00C120AB">
        <w:rPr>
          <w:rFonts w:asciiTheme="minorHAnsi" w:hAnsiTheme="minorHAnsi" w:hint="eastAsia"/>
          <w:b/>
          <w:caps/>
          <w:sz w:val="44"/>
          <w:szCs w:val="44"/>
        </w:rPr>
        <w:t>Ě</w:t>
      </w:r>
      <w:r w:rsidRPr="00C120AB">
        <w:rPr>
          <w:rFonts w:asciiTheme="minorHAnsi" w:hAnsiTheme="minorHAnsi"/>
          <w:b/>
          <w:caps/>
          <w:sz w:val="44"/>
          <w:szCs w:val="44"/>
        </w:rPr>
        <w:t>RU DODAVATELE</w:t>
      </w:r>
    </w:p>
    <w:p w:rsidR="00DC24D6" w:rsidRDefault="00DC24D6" w:rsidP="00DC24D6">
      <w:pPr>
        <w:spacing w:line="276" w:lineRule="auto"/>
        <w:jc w:val="center"/>
        <w:rPr>
          <w:rFonts w:asciiTheme="minorHAnsi" w:hAnsiTheme="minorHAnsi" w:cs="Calibri"/>
          <w:b/>
          <w:bCs/>
          <w:sz w:val="22"/>
          <w:szCs w:val="22"/>
        </w:rPr>
      </w:pPr>
    </w:p>
    <w:p w:rsidR="00B66592" w:rsidRPr="004E02F7" w:rsidRDefault="00B66592" w:rsidP="00B66592">
      <w:pPr>
        <w:spacing w:line="276" w:lineRule="auto"/>
        <w:jc w:val="center"/>
        <w:rPr>
          <w:rFonts w:ascii="Arial" w:hAnsi="Arial" w:cs="Arial"/>
          <w:b/>
          <w:sz w:val="34"/>
          <w:szCs w:val="34"/>
        </w:rPr>
      </w:pPr>
      <w:r>
        <w:rPr>
          <w:rFonts w:ascii="Arial" w:hAnsi="Arial" w:cs="Arial"/>
          <w:b/>
          <w:bCs/>
          <w:sz w:val="34"/>
          <w:szCs w:val="34"/>
        </w:rPr>
        <w:t>„</w:t>
      </w:r>
      <w:r w:rsidR="009337A5">
        <w:rPr>
          <w:rFonts w:ascii="Arial" w:hAnsi="Arial" w:cs="Arial"/>
          <w:b/>
          <w:bCs/>
          <w:sz w:val="34"/>
          <w:szCs w:val="34"/>
        </w:rPr>
        <w:t>Homogenizace komunikace III. třídy v Mirošovicích po pokládce vodovodu</w:t>
      </w:r>
      <w:r>
        <w:rPr>
          <w:rFonts w:ascii="Arial" w:hAnsi="Arial" w:cs="Arial"/>
          <w:b/>
          <w:bCs/>
          <w:sz w:val="34"/>
          <w:szCs w:val="34"/>
        </w:rPr>
        <w:t>“</w:t>
      </w:r>
    </w:p>
    <w:p w:rsidR="00B66592" w:rsidRPr="007645BD" w:rsidRDefault="00B66592" w:rsidP="00DC24D6">
      <w:pPr>
        <w:spacing w:line="276" w:lineRule="auto"/>
        <w:jc w:val="center"/>
        <w:rPr>
          <w:rFonts w:asciiTheme="minorHAnsi" w:hAnsiTheme="minorHAnsi" w:cs="Calibri"/>
          <w:b/>
          <w:bCs/>
          <w:sz w:val="22"/>
          <w:szCs w:val="22"/>
        </w:rPr>
      </w:pPr>
    </w:p>
    <w:p w:rsidR="00DC24D6" w:rsidRPr="0072393D" w:rsidRDefault="00DC24D6" w:rsidP="00DC24D6">
      <w:pPr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:rsidR="00DC24D6" w:rsidRPr="0072393D" w:rsidRDefault="00DC24D6" w:rsidP="00DC24D6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72393D">
        <w:rPr>
          <w:rFonts w:ascii="Arial" w:hAnsi="Arial" w:cs="Arial"/>
          <w:b/>
          <w:sz w:val="22"/>
          <w:szCs w:val="22"/>
        </w:rPr>
        <w:t>veřejná zakázka malého rozsahu na dodávky</w:t>
      </w:r>
    </w:p>
    <w:p w:rsidR="00DC24D6" w:rsidRPr="0072393D" w:rsidRDefault="00DC24D6" w:rsidP="00DC24D6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72393D">
        <w:rPr>
          <w:rFonts w:ascii="Arial" w:hAnsi="Arial" w:cs="Arial"/>
          <w:b/>
          <w:sz w:val="22"/>
          <w:szCs w:val="22"/>
        </w:rPr>
        <w:t xml:space="preserve">zadávaná mimo režim zákona č. 134/2016 Sb., o zadávání veřejných zakázek (dále jen „ZZVZ“) </w:t>
      </w:r>
    </w:p>
    <w:p w:rsidR="00DC24D6" w:rsidRPr="0072393D" w:rsidRDefault="00DC24D6" w:rsidP="00DC24D6">
      <w:pPr>
        <w:spacing w:line="276" w:lineRule="auto"/>
        <w:rPr>
          <w:rFonts w:ascii="Arial" w:hAnsi="Arial" w:cs="Arial"/>
          <w:sz w:val="22"/>
          <w:szCs w:val="22"/>
        </w:rPr>
      </w:pPr>
    </w:p>
    <w:p w:rsidR="00DC24D6" w:rsidRPr="0072393D" w:rsidRDefault="00DC24D6" w:rsidP="00DC24D6">
      <w:pPr>
        <w:spacing w:line="276" w:lineRule="auto"/>
        <w:rPr>
          <w:rFonts w:ascii="Arial" w:hAnsi="Arial" w:cs="Arial"/>
          <w:b/>
          <w:sz w:val="24"/>
          <w:szCs w:val="22"/>
        </w:rPr>
      </w:pPr>
      <w:r w:rsidRPr="0072393D">
        <w:rPr>
          <w:rFonts w:ascii="Arial" w:hAnsi="Arial" w:cs="Arial"/>
          <w:b/>
          <w:sz w:val="24"/>
          <w:szCs w:val="22"/>
        </w:rPr>
        <w:t>IDENTIFIKACE ZADAVATELE</w:t>
      </w:r>
    </w:p>
    <w:p w:rsidR="00DC24D6" w:rsidRPr="0072393D" w:rsidRDefault="00DC24D6" w:rsidP="00DC24D6">
      <w:pPr>
        <w:rPr>
          <w:rFonts w:ascii="Arial" w:hAnsi="Arial" w:cs="Arial"/>
        </w:rPr>
      </w:pPr>
    </w:p>
    <w:tbl>
      <w:tblPr>
        <w:tblStyle w:val="Mkatabulky"/>
        <w:tblW w:w="10314" w:type="dxa"/>
        <w:tblLook w:val="04A0"/>
      </w:tblPr>
      <w:tblGrid>
        <w:gridCol w:w="3085"/>
        <w:gridCol w:w="7229"/>
      </w:tblGrid>
      <w:tr w:rsidR="00B66592" w:rsidRPr="0072393D" w:rsidTr="00B66592">
        <w:trPr>
          <w:trHeight w:val="567"/>
        </w:trPr>
        <w:tc>
          <w:tcPr>
            <w:tcW w:w="3085" w:type="dxa"/>
            <w:vAlign w:val="center"/>
          </w:tcPr>
          <w:p w:rsidR="00B66592" w:rsidRPr="0072393D" w:rsidRDefault="00B66592" w:rsidP="007F5412">
            <w:pPr>
              <w:spacing w:line="276" w:lineRule="auto"/>
              <w:rPr>
                <w:rFonts w:ascii="Arial" w:hAnsi="Arial" w:cs="Arial"/>
                <w:b/>
                <w:sz w:val="22"/>
              </w:rPr>
            </w:pPr>
            <w:r w:rsidRPr="0072393D">
              <w:rPr>
                <w:rFonts w:ascii="Arial" w:hAnsi="Arial" w:cs="Arial"/>
                <w:b/>
                <w:sz w:val="22"/>
              </w:rPr>
              <w:t>Zadavatel:</w:t>
            </w:r>
          </w:p>
        </w:tc>
        <w:tc>
          <w:tcPr>
            <w:tcW w:w="7229" w:type="dxa"/>
            <w:vAlign w:val="center"/>
          </w:tcPr>
          <w:p w:rsidR="00B66592" w:rsidRPr="008F12C8" w:rsidRDefault="00B66592" w:rsidP="00A3496E">
            <w:pPr>
              <w:spacing w:line="276" w:lineRule="auto"/>
              <w:rPr>
                <w:rFonts w:ascii="Arial" w:hAnsi="Arial" w:cs="Arial"/>
                <w:b/>
                <w:sz w:val="22"/>
              </w:rPr>
            </w:pPr>
            <w:r w:rsidRPr="008F12C8">
              <w:rPr>
                <w:rFonts w:ascii="Arial" w:hAnsi="Arial" w:cs="Arial"/>
                <w:b/>
                <w:sz w:val="22"/>
              </w:rPr>
              <w:t>Městys Rataje nad Sázavou</w:t>
            </w:r>
          </w:p>
        </w:tc>
      </w:tr>
      <w:tr w:rsidR="00B66592" w:rsidRPr="0072393D" w:rsidTr="00B66592">
        <w:trPr>
          <w:trHeight w:val="567"/>
        </w:trPr>
        <w:tc>
          <w:tcPr>
            <w:tcW w:w="3085" w:type="dxa"/>
            <w:vAlign w:val="center"/>
          </w:tcPr>
          <w:p w:rsidR="00B66592" w:rsidRPr="0072393D" w:rsidRDefault="00B66592" w:rsidP="007F5412">
            <w:pPr>
              <w:spacing w:line="276" w:lineRule="auto"/>
              <w:rPr>
                <w:rFonts w:ascii="Arial" w:hAnsi="Arial" w:cs="Arial"/>
                <w:sz w:val="22"/>
              </w:rPr>
            </w:pPr>
            <w:r w:rsidRPr="0072393D">
              <w:rPr>
                <w:rFonts w:ascii="Arial" w:hAnsi="Arial" w:cs="Arial"/>
                <w:sz w:val="22"/>
              </w:rPr>
              <w:t>IČ:</w:t>
            </w:r>
          </w:p>
        </w:tc>
        <w:tc>
          <w:tcPr>
            <w:tcW w:w="7229" w:type="dxa"/>
            <w:vAlign w:val="center"/>
          </w:tcPr>
          <w:p w:rsidR="00B66592" w:rsidRPr="008F12C8" w:rsidRDefault="00B66592" w:rsidP="00A3496E">
            <w:pPr>
              <w:spacing w:line="276" w:lineRule="auto"/>
              <w:rPr>
                <w:rFonts w:ascii="Arial" w:hAnsi="Arial" w:cs="Arial"/>
                <w:b/>
                <w:sz w:val="22"/>
              </w:rPr>
            </w:pPr>
            <w:r w:rsidRPr="008F12C8">
              <w:rPr>
                <w:rFonts w:ascii="Arial" w:hAnsi="Arial" w:cs="Arial"/>
                <w:b/>
                <w:sz w:val="22"/>
              </w:rPr>
              <w:t>00236381</w:t>
            </w:r>
          </w:p>
        </w:tc>
      </w:tr>
      <w:tr w:rsidR="00B66592" w:rsidRPr="0072393D" w:rsidTr="00B66592">
        <w:trPr>
          <w:trHeight w:val="567"/>
        </w:trPr>
        <w:tc>
          <w:tcPr>
            <w:tcW w:w="3085" w:type="dxa"/>
            <w:vAlign w:val="center"/>
          </w:tcPr>
          <w:p w:rsidR="00B66592" w:rsidRPr="0072393D" w:rsidRDefault="00B66592" w:rsidP="007F5412">
            <w:pPr>
              <w:spacing w:line="276" w:lineRule="auto"/>
              <w:rPr>
                <w:rFonts w:ascii="Arial" w:hAnsi="Arial" w:cs="Arial"/>
                <w:sz w:val="22"/>
              </w:rPr>
            </w:pPr>
            <w:r w:rsidRPr="0072393D">
              <w:rPr>
                <w:rFonts w:ascii="Arial" w:hAnsi="Arial" w:cs="Arial"/>
                <w:sz w:val="22"/>
              </w:rPr>
              <w:t xml:space="preserve">Sídlo: </w:t>
            </w:r>
          </w:p>
        </w:tc>
        <w:tc>
          <w:tcPr>
            <w:tcW w:w="7229" w:type="dxa"/>
            <w:vAlign w:val="center"/>
          </w:tcPr>
          <w:p w:rsidR="00B66592" w:rsidRPr="008F12C8" w:rsidRDefault="00B66592" w:rsidP="00A3496E">
            <w:pPr>
              <w:spacing w:line="276" w:lineRule="auto"/>
              <w:rPr>
                <w:rFonts w:ascii="Arial" w:hAnsi="Arial" w:cs="Arial"/>
                <w:b/>
                <w:sz w:val="22"/>
              </w:rPr>
            </w:pPr>
            <w:r w:rsidRPr="008F12C8">
              <w:rPr>
                <w:rFonts w:ascii="Arial" w:hAnsi="Arial" w:cs="Arial"/>
                <w:b/>
                <w:sz w:val="22"/>
              </w:rPr>
              <w:t>Zámecká 1, 285 07 Rataje nad Sázavou</w:t>
            </w:r>
          </w:p>
        </w:tc>
      </w:tr>
      <w:tr w:rsidR="00B66592" w:rsidRPr="0072393D" w:rsidTr="00B66592">
        <w:trPr>
          <w:trHeight w:val="567"/>
        </w:trPr>
        <w:tc>
          <w:tcPr>
            <w:tcW w:w="3085" w:type="dxa"/>
            <w:vAlign w:val="center"/>
          </w:tcPr>
          <w:p w:rsidR="00B66592" w:rsidRPr="0072393D" w:rsidRDefault="00B66592" w:rsidP="007F5412">
            <w:pPr>
              <w:spacing w:line="276" w:lineRule="auto"/>
              <w:rPr>
                <w:rFonts w:ascii="Arial" w:hAnsi="Arial" w:cs="Arial"/>
                <w:sz w:val="22"/>
              </w:rPr>
            </w:pPr>
            <w:r w:rsidRPr="0072393D">
              <w:rPr>
                <w:rFonts w:ascii="Arial" w:hAnsi="Arial" w:cs="Arial"/>
                <w:sz w:val="22"/>
              </w:rPr>
              <w:t>Osoba oprávněná jednat jménem zadavatele</w:t>
            </w:r>
          </w:p>
        </w:tc>
        <w:tc>
          <w:tcPr>
            <w:tcW w:w="7229" w:type="dxa"/>
            <w:vAlign w:val="center"/>
          </w:tcPr>
          <w:p w:rsidR="00B66592" w:rsidRPr="008F12C8" w:rsidRDefault="00B66592" w:rsidP="00A3496E">
            <w:pPr>
              <w:spacing w:line="276" w:lineRule="auto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Ing. Luboš Kubát, starosta</w:t>
            </w:r>
          </w:p>
        </w:tc>
      </w:tr>
    </w:tbl>
    <w:p w:rsidR="00DC24D6" w:rsidRPr="0072393D" w:rsidRDefault="00DC24D6" w:rsidP="00DC24D6">
      <w:pPr>
        <w:rPr>
          <w:rFonts w:ascii="Arial" w:hAnsi="Arial" w:cs="Arial"/>
        </w:rPr>
      </w:pPr>
    </w:p>
    <w:p w:rsidR="00DC24D6" w:rsidRPr="0072393D" w:rsidRDefault="00DC24D6" w:rsidP="00DC24D6">
      <w:pPr>
        <w:spacing w:line="276" w:lineRule="auto"/>
        <w:rPr>
          <w:rFonts w:ascii="Arial" w:hAnsi="Arial" w:cs="Arial"/>
          <w:sz w:val="22"/>
          <w:szCs w:val="22"/>
        </w:rPr>
      </w:pPr>
    </w:p>
    <w:p w:rsidR="00DC24D6" w:rsidRPr="0072393D" w:rsidRDefault="00DC24D6" w:rsidP="00DC24D6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72393D">
        <w:rPr>
          <w:rFonts w:ascii="Arial" w:hAnsi="Arial" w:cs="Arial"/>
          <w:b/>
          <w:sz w:val="22"/>
          <w:szCs w:val="22"/>
        </w:rPr>
        <w:t xml:space="preserve">Zadavatel tímto oznamuje, že vybraným </w:t>
      </w:r>
      <w:r>
        <w:rPr>
          <w:rFonts w:ascii="Arial" w:hAnsi="Arial" w:cs="Arial"/>
          <w:b/>
          <w:sz w:val="22"/>
          <w:szCs w:val="22"/>
        </w:rPr>
        <w:t>účastníkem zadávacího řízení (dále také „dodavatel“)</w:t>
      </w:r>
      <w:r w:rsidRPr="0072393D">
        <w:rPr>
          <w:rFonts w:ascii="Arial" w:hAnsi="Arial" w:cs="Arial"/>
          <w:b/>
          <w:sz w:val="22"/>
          <w:szCs w:val="22"/>
        </w:rPr>
        <w:t>, jehož nabídka byla v zadávacím řízení vyhodnocena jako nabídka ekonomicky nejvýhodnější</w:t>
      </w:r>
      <w:r w:rsidR="00666909">
        <w:rPr>
          <w:rFonts w:ascii="Arial" w:hAnsi="Arial" w:cs="Arial"/>
          <w:b/>
          <w:sz w:val="22"/>
          <w:szCs w:val="22"/>
        </w:rPr>
        <w:t xml:space="preserve"> </w:t>
      </w:r>
      <w:r w:rsidRPr="0072393D">
        <w:rPr>
          <w:rFonts w:ascii="Arial" w:hAnsi="Arial" w:cs="Arial"/>
          <w:b/>
          <w:sz w:val="22"/>
          <w:szCs w:val="22"/>
        </w:rPr>
        <w:t xml:space="preserve"> je nabídka společnosti:  </w:t>
      </w:r>
    </w:p>
    <w:p w:rsidR="00DC24D6" w:rsidRPr="00C54DA1" w:rsidRDefault="00DC24D6" w:rsidP="00DC24D6">
      <w:pPr>
        <w:spacing w:line="276" w:lineRule="auto"/>
        <w:rPr>
          <w:rFonts w:ascii="Arial" w:hAnsi="Arial" w:cs="Arial"/>
          <w:b/>
          <w:sz w:val="36"/>
          <w:szCs w:val="36"/>
        </w:rPr>
      </w:pPr>
    </w:p>
    <w:p w:rsidR="00B66592" w:rsidRPr="00C54DA1" w:rsidRDefault="009337A5" w:rsidP="00C54DA1">
      <w:pPr>
        <w:spacing w:line="276" w:lineRule="auto"/>
        <w:jc w:val="center"/>
        <w:rPr>
          <w:rFonts w:ascii="Arial" w:hAnsi="Arial" w:cs="Arial"/>
          <w:b/>
          <w:sz w:val="36"/>
          <w:szCs w:val="36"/>
          <w:shd w:val="clear" w:color="auto" w:fill="FFFFFF"/>
        </w:rPr>
      </w:pPr>
      <w:r>
        <w:rPr>
          <w:rFonts w:ascii="Arial" w:hAnsi="Arial" w:cs="Arial"/>
          <w:b/>
          <w:sz w:val="36"/>
          <w:szCs w:val="36"/>
          <w:shd w:val="clear" w:color="auto" w:fill="FFFFFF"/>
        </w:rPr>
        <w:t>ZEPRIS s.r.o., Mezi Vodami 639/27, 143 20 Praha 4</w:t>
      </w:r>
    </w:p>
    <w:p w:rsidR="00C54DA1" w:rsidRDefault="00C54DA1" w:rsidP="00DC24D6">
      <w:pPr>
        <w:spacing w:line="276" w:lineRule="auto"/>
        <w:rPr>
          <w:rFonts w:ascii="Arial" w:hAnsi="Arial" w:cs="Arial"/>
          <w:sz w:val="22"/>
          <w:szCs w:val="22"/>
          <w:u w:val="single"/>
        </w:rPr>
      </w:pPr>
    </w:p>
    <w:p w:rsidR="00DC24D6" w:rsidRPr="0072393D" w:rsidRDefault="00DC24D6" w:rsidP="00DC24D6">
      <w:pPr>
        <w:spacing w:line="276" w:lineRule="auto"/>
        <w:rPr>
          <w:rFonts w:ascii="Arial" w:hAnsi="Arial" w:cs="Arial"/>
          <w:sz w:val="22"/>
          <w:szCs w:val="22"/>
          <w:u w:val="single"/>
        </w:rPr>
      </w:pPr>
      <w:r w:rsidRPr="0072393D">
        <w:rPr>
          <w:rFonts w:ascii="Arial" w:hAnsi="Arial" w:cs="Arial"/>
          <w:sz w:val="22"/>
          <w:szCs w:val="22"/>
          <w:u w:val="single"/>
        </w:rPr>
        <w:t xml:space="preserve">Odůvodnění výběru vybraného dodavatele: </w:t>
      </w:r>
    </w:p>
    <w:p w:rsidR="00DC24D6" w:rsidRDefault="00DC24D6" w:rsidP="009337A5">
      <w:pPr>
        <w:spacing w:line="276" w:lineRule="auto"/>
        <w:rPr>
          <w:rFonts w:ascii="Arial" w:hAnsi="Arial" w:cs="Arial"/>
          <w:sz w:val="22"/>
          <w:szCs w:val="22"/>
        </w:rPr>
      </w:pPr>
      <w:r w:rsidRPr="0072393D">
        <w:rPr>
          <w:rFonts w:ascii="Arial" w:hAnsi="Arial" w:cs="Arial"/>
          <w:sz w:val="22"/>
          <w:szCs w:val="22"/>
        </w:rPr>
        <w:t xml:space="preserve">Zadavatel tímto </w:t>
      </w:r>
      <w:r w:rsidRPr="00C54DA1">
        <w:rPr>
          <w:rFonts w:ascii="Arial" w:hAnsi="Arial" w:cs="Arial"/>
          <w:sz w:val="22"/>
          <w:szCs w:val="22"/>
        </w:rPr>
        <w:t xml:space="preserve">rozhodl o výběru výše uvedeného dodavatele, a to podle hodnotícího kritéria ekonomické výhodnosti. Nabídka </w:t>
      </w:r>
      <w:r w:rsidR="009337A5">
        <w:rPr>
          <w:rFonts w:ascii="Arial" w:hAnsi="Arial" w:cs="Arial"/>
          <w:sz w:val="22"/>
          <w:szCs w:val="22"/>
        </w:rPr>
        <w:t xml:space="preserve">firmy </w:t>
      </w:r>
      <w:r w:rsidR="009337A5" w:rsidRPr="009337A5">
        <w:rPr>
          <w:rFonts w:ascii="Arial" w:hAnsi="Arial" w:cs="Arial"/>
          <w:sz w:val="24"/>
          <w:shd w:val="clear" w:color="auto" w:fill="FFFFFF"/>
        </w:rPr>
        <w:t>ZEPRIS s.r.o., Mezi Vodami 639/27, 143 20 Praha 4</w:t>
      </w:r>
      <w:r w:rsidRPr="00C54DA1">
        <w:rPr>
          <w:rFonts w:ascii="Arial" w:hAnsi="Arial" w:cs="Arial"/>
          <w:sz w:val="22"/>
          <w:szCs w:val="22"/>
        </w:rPr>
        <w:t>, nejlépe vyhověla hodnotícím kritériím uvedeným v uveřejněné zadávací dokumentaci a byla hodnotící komisí</w:t>
      </w:r>
      <w:r w:rsidRPr="0072393D">
        <w:rPr>
          <w:rFonts w:ascii="Arial" w:hAnsi="Arial" w:cs="Arial"/>
          <w:sz w:val="22"/>
          <w:szCs w:val="22"/>
        </w:rPr>
        <w:t xml:space="preserve"> vybrána jako nabídka s nejvyšším počtem dosažených bodů. </w:t>
      </w:r>
    </w:p>
    <w:p w:rsidR="00B66592" w:rsidRDefault="00B66592" w:rsidP="00DC24D6">
      <w:pPr>
        <w:spacing w:line="276" w:lineRule="auto"/>
        <w:rPr>
          <w:rFonts w:ascii="Arial" w:hAnsi="Arial" w:cs="Arial"/>
          <w:sz w:val="22"/>
          <w:szCs w:val="22"/>
        </w:rPr>
      </w:pPr>
    </w:p>
    <w:p w:rsidR="00DC24D6" w:rsidRPr="0072393D" w:rsidRDefault="00DC24D6" w:rsidP="00DC24D6">
      <w:pPr>
        <w:spacing w:line="276" w:lineRule="auto"/>
        <w:rPr>
          <w:rFonts w:ascii="Arial" w:hAnsi="Arial" w:cs="Arial"/>
          <w:sz w:val="22"/>
          <w:szCs w:val="22"/>
        </w:rPr>
      </w:pPr>
      <w:r w:rsidRPr="0072393D">
        <w:rPr>
          <w:rFonts w:ascii="Arial" w:hAnsi="Arial" w:cs="Arial"/>
          <w:sz w:val="22"/>
          <w:szCs w:val="22"/>
        </w:rPr>
        <w:t>Tato nabídka rovněž splňuje podmínky účasti v zadávacím řízení stanovené zákonem a zadávací dokumentací.</w:t>
      </w:r>
      <w:r w:rsidR="002E7DC0">
        <w:rPr>
          <w:rFonts w:ascii="Arial" w:hAnsi="Arial" w:cs="Arial"/>
          <w:sz w:val="22"/>
          <w:szCs w:val="22"/>
        </w:rPr>
        <w:t xml:space="preserve"> Městys Rataje nad Sázavou žádá vybraného uchazeče o součinnost k podpisu smlouvy </w:t>
      </w:r>
      <w:r w:rsidR="009337A5">
        <w:rPr>
          <w:rFonts w:ascii="Arial" w:hAnsi="Arial" w:cs="Arial"/>
          <w:sz w:val="22"/>
          <w:szCs w:val="22"/>
        </w:rPr>
        <w:t>v případě získání dotace na projekt homogenizace</w:t>
      </w:r>
      <w:r w:rsidR="002E7DC0">
        <w:rPr>
          <w:rFonts w:ascii="Arial" w:hAnsi="Arial" w:cs="Arial"/>
          <w:sz w:val="22"/>
          <w:szCs w:val="22"/>
        </w:rPr>
        <w:t>.</w:t>
      </w:r>
    </w:p>
    <w:p w:rsidR="00DC24D6" w:rsidRPr="0072393D" w:rsidRDefault="00DC24D6" w:rsidP="00DC24D6">
      <w:pPr>
        <w:spacing w:line="276" w:lineRule="auto"/>
        <w:rPr>
          <w:rFonts w:ascii="Arial" w:hAnsi="Arial" w:cs="Arial"/>
          <w:sz w:val="22"/>
          <w:szCs w:val="22"/>
        </w:rPr>
      </w:pPr>
    </w:p>
    <w:p w:rsidR="00DC24D6" w:rsidRPr="0072393D" w:rsidRDefault="00DC24D6" w:rsidP="00DC24D6">
      <w:pPr>
        <w:spacing w:line="276" w:lineRule="auto"/>
        <w:rPr>
          <w:rFonts w:ascii="Arial" w:hAnsi="Arial" w:cs="Arial"/>
          <w:sz w:val="22"/>
          <w:szCs w:val="22"/>
        </w:rPr>
      </w:pPr>
    </w:p>
    <w:p w:rsidR="00DC24D6" w:rsidRPr="004E02F7" w:rsidRDefault="00DC24D6" w:rsidP="00DC24D6">
      <w:pPr>
        <w:spacing w:line="276" w:lineRule="auto"/>
        <w:rPr>
          <w:rFonts w:ascii="Arial" w:hAnsi="Arial" w:cs="Arial"/>
          <w:sz w:val="22"/>
          <w:szCs w:val="22"/>
        </w:rPr>
      </w:pPr>
      <w:r w:rsidRPr="004E02F7">
        <w:rPr>
          <w:rFonts w:ascii="Arial" w:hAnsi="Arial" w:cs="Arial"/>
          <w:sz w:val="22"/>
          <w:szCs w:val="22"/>
        </w:rPr>
        <w:t>V</w:t>
      </w:r>
      <w:r w:rsidR="00982CA6">
        <w:rPr>
          <w:rFonts w:ascii="Arial" w:hAnsi="Arial" w:cs="Arial"/>
          <w:sz w:val="22"/>
          <w:szCs w:val="22"/>
        </w:rPr>
        <w:t> Ratajích nad Sázavou</w:t>
      </w:r>
      <w:r w:rsidRPr="004E02F7">
        <w:rPr>
          <w:rFonts w:ascii="Arial" w:hAnsi="Arial" w:cs="Arial"/>
          <w:sz w:val="22"/>
          <w:szCs w:val="22"/>
        </w:rPr>
        <w:t xml:space="preserve"> dne </w:t>
      </w:r>
      <w:r w:rsidR="009337A5">
        <w:rPr>
          <w:rFonts w:ascii="Arial" w:hAnsi="Arial" w:cs="Arial"/>
          <w:sz w:val="22"/>
          <w:szCs w:val="22"/>
        </w:rPr>
        <w:t>20</w:t>
      </w:r>
      <w:r w:rsidR="00982CA6">
        <w:rPr>
          <w:rFonts w:ascii="Arial" w:hAnsi="Arial" w:cs="Arial"/>
          <w:sz w:val="22"/>
          <w:szCs w:val="22"/>
        </w:rPr>
        <w:t>. 0</w:t>
      </w:r>
      <w:r w:rsidR="009337A5">
        <w:rPr>
          <w:rFonts w:ascii="Arial" w:hAnsi="Arial" w:cs="Arial"/>
          <w:sz w:val="22"/>
          <w:szCs w:val="22"/>
        </w:rPr>
        <w:t>8</w:t>
      </w:r>
      <w:r w:rsidR="00982CA6">
        <w:rPr>
          <w:rFonts w:ascii="Arial" w:hAnsi="Arial" w:cs="Arial"/>
          <w:sz w:val="22"/>
          <w:szCs w:val="22"/>
        </w:rPr>
        <w:t>. 202</w:t>
      </w:r>
      <w:r w:rsidR="00666909">
        <w:rPr>
          <w:rFonts w:ascii="Arial" w:hAnsi="Arial" w:cs="Arial"/>
          <w:sz w:val="22"/>
          <w:szCs w:val="22"/>
        </w:rPr>
        <w:t>5</w:t>
      </w:r>
    </w:p>
    <w:p w:rsidR="00DC24D6" w:rsidRPr="004E02F7" w:rsidRDefault="00DC24D6" w:rsidP="00DC24D6">
      <w:pPr>
        <w:spacing w:line="276" w:lineRule="auto"/>
        <w:rPr>
          <w:rFonts w:ascii="Arial" w:hAnsi="Arial" w:cs="Arial"/>
          <w:sz w:val="22"/>
          <w:szCs w:val="22"/>
        </w:rPr>
      </w:pPr>
    </w:p>
    <w:p w:rsidR="00DC24D6" w:rsidRPr="004E02F7" w:rsidRDefault="00DC24D6" w:rsidP="00DC24D6">
      <w:pPr>
        <w:spacing w:line="276" w:lineRule="auto"/>
        <w:rPr>
          <w:rFonts w:ascii="Arial" w:hAnsi="Arial" w:cs="Arial"/>
          <w:sz w:val="22"/>
          <w:szCs w:val="22"/>
        </w:rPr>
      </w:pPr>
    </w:p>
    <w:p w:rsidR="00DC24D6" w:rsidRPr="004E02F7" w:rsidRDefault="00DC24D6" w:rsidP="00DC24D6">
      <w:pPr>
        <w:spacing w:line="276" w:lineRule="auto"/>
        <w:rPr>
          <w:rFonts w:ascii="Arial" w:hAnsi="Arial" w:cs="Arial"/>
          <w:sz w:val="22"/>
          <w:szCs w:val="22"/>
        </w:rPr>
      </w:pPr>
    </w:p>
    <w:p w:rsidR="00DC24D6" w:rsidRPr="004E02F7" w:rsidRDefault="00DC24D6" w:rsidP="00DC24D6">
      <w:pPr>
        <w:spacing w:line="276" w:lineRule="auto"/>
        <w:rPr>
          <w:rFonts w:ascii="Arial" w:hAnsi="Arial" w:cs="Arial"/>
          <w:sz w:val="22"/>
          <w:szCs w:val="22"/>
        </w:rPr>
      </w:pPr>
    </w:p>
    <w:p w:rsidR="00DC24D6" w:rsidRPr="004E02F7" w:rsidRDefault="00DC24D6" w:rsidP="00DC24D6">
      <w:pPr>
        <w:spacing w:line="276" w:lineRule="auto"/>
        <w:rPr>
          <w:rFonts w:ascii="Arial" w:hAnsi="Arial" w:cs="Arial"/>
          <w:sz w:val="22"/>
          <w:szCs w:val="22"/>
        </w:rPr>
      </w:pPr>
      <w:r w:rsidRPr="004E02F7">
        <w:rPr>
          <w:rFonts w:ascii="Arial" w:hAnsi="Arial" w:cs="Arial"/>
          <w:sz w:val="22"/>
          <w:szCs w:val="22"/>
        </w:rPr>
        <w:t>………………………………………………………</w:t>
      </w:r>
    </w:p>
    <w:p w:rsidR="00DC24D6" w:rsidRPr="00982CA6" w:rsidRDefault="00982CA6" w:rsidP="00DC24D6">
      <w:pPr>
        <w:spacing w:line="276" w:lineRule="auto"/>
        <w:rPr>
          <w:rFonts w:ascii="Arial" w:hAnsi="Arial" w:cs="Arial"/>
          <w:bCs/>
          <w:sz w:val="22"/>
          <w:szCs w:val="22"/>
        </w:rPr>
      </w:pPr>
      <w:r w:rsidRPr="00982CA6">
        <w:rPr>
          <w:rFonts w:ascii="Arial" w:hAnsi="Arial" w:cs="Arial"/>
          <w:bCs/>
          <w:sz w:val="22"/>
          <w:szCs w:val="22"/>
        </w:rPr>
        <w:t>Ing. Luboš Kubát</w:t>
      </w:r>
    </w:p>
    <w:p w:rsidR="00982CA6" w:rsidRPr="00982CA6" w:rsidRDefault="00982CA6" w:rsidP="00DC24D6">
      <w:pPr>
        <w:spacing w:line="276" w:lineRule="auto"/>
        <w:rPr>
          <w:rFonts w:ascii="Arial" w:hAnsi="Arial" w:cs="Arial"/>
          <w:bCs/>
          <w:sz w:val="22"/>
          <w:szCs w:val="22"/>
        </w:rPr>
      </w:pPr>
      <w:r w:rsidRPr="00982CA6">
        <w:rPr>
          <w:rFonts w:ascii="Arial" w:hAnsi="Arial" w:cs="Arial"/>
          <w:bCs/>
          <w:sz w:val="22"/>
          <w:szCs w:val="22"/>
        </w:rPr>
        <w:t>starosta</w:t>
      </w:r>
    </w:p>
    <w:p w:rsidR="00DC24D6" w:rsidRDefault="00DC24D6" w:rsidP="00DC24D6">
      <w:pPr>
        <w:spacing w:line="276" w:lineRule="auto"/>
        <w:jc w:val="center"/>
        <w:rPr>
          <w:rFonts w:asciiTheme="minorHAnsi" w:hAnsiTheme="minorHAnsi" w:cs="Calibri"/>
          <w:bCs/>
          <w:sz w:val="22"/>
          <w:szCs w:val="22"/>
        </w:rPr>
      </w:pPr>
    </w:p>
    <w:p w:rsidR="000F1A38" w:rsidRDefault="000F1A38">
      <w:bookmarkStart w:id="0" w:name="_GoBack"/>
      <w:bookmarkEnd w:id="0"/>
    </w:p>
    <w:p w:rsidR="00666909" w:rsidRDefault="00666909"/>
    <w:sectPr w:rsidR="00666909" w:rsidSect="0048255B">
      <w:footerReference w:type="default" r:id="rId6"/>
      <w:pgSz w:w="11906" w:h="16838" w:code="9"/>
      <w:pgMar w:top="720" w:right="720" w:bottom="720" w:left="720" w:header="567" w:footer="56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7634" w:rsidRDefault="007C7634" w:rsidP="00C12CA6">
      <w:pPr>
        <w:spacing w:line="240" w:lineRule="auto"/>
      </w:pPr>
      <w:r>
        <w:separator/>
      </w:r>
    </w:p>
  </w:endnote>
  <w:endnote w:type="continuationSeparator" w:id="1">
    <w:p w:rsidR="007C7634" w:rsidRDefault="007C7634" w:rsidP="00C12CA6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JohnSans Text Pro">
    <w:altName w:val="Arial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altName w:val="Arial"/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8CE" w:rsidRPr="00783FA7" w:rsidRDefault="005A58E6" w:rsidP="00351C5B">
    <w:pPr>
      <w:pStyle w:val="Zpat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49" type="#_x0000_t202" style="position:absolute;left:0;text-align:left;margin-left:451.4pt;margin-top:790.95pt;width:72.45pt;height:11.25pt;z-index:251659264;visibility:visibl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" filled="f" stroked="f">
          <v:textbox inset="0,0,0,0">
            <w:txbxContent>
              <w:p w:rsidR="003648CE" w:rsidRDefault="005A58E6" w:rsidP="00351C5B">
                <w:pPr>
                  <w:jc w:val="center"/>
                </w:pPr>
                <w:r>
                  <w:rPr>
                    <w:rStyle w:val="slostrnky"/>
                  </w:rPr>
                  <w:fldChar w:fldCharType="begin"/>
                </w:r>
                <w:r w:rsidR="00DC24D6">
                  <w:rPr>
                    <w:rStyle w:val="slostrnky"/>
                  </w:rPr>
                  <w:instrText xml:space="preserve"> PAGE </w:instrText>
                </w:r>
                <w:r>
                  <w:rPr>
                    <w:rStyle w:val="slostrnky"/>
                  </w:rPr>
                  <w:fldChar w:fldCharType="separate"/>
                </w:r>
                <w:r w:rsidR="009337A5">
                  <w:rPr>
                    <w:rStyle w:val="slostrnky"/>
                    <w:noProof/>
                  </w:rPr>
                  <w:t>2</w:t>
                </w:r>
                <w:r>
                  <w:rPr>
                    <w:rStyle w:val="slostrnky"/>
                  </w:rPr>
                  <w:fldChar w:fldCharType="end"/>
                </w:r>
                <w:r w:rsidR="00DC24D6">
                  <w:rPr>
                    <w:rStyle w:val="slostrnky"/>
                    <w:sz w:val="16"/>
                  </w:rPr>
                  <w:t>/</w:t>
                </w:r>
                <w:r>
                  <w:rPr>
                    <w:rStyle w:val="slostrnky"/>
                    <w:sz w:val="16"/>
                  </w:rPr>
                  <w:fldChar w:fldCharType="begin"/>
                </w:r>
                <w:r w:rsidR="00DC24D6">
                  <w:rPr>
                    <w:rStyle w:val="slostrnky"/>
                    <w:sz w:val="16"/>
                  </w:rPr>
                  <w:instrText xml:space="preserve"> NUMPAGES </w:instrText>
                </w:r>
                <w:r>
                  <w:rPr>
                    <w:rStyle w:val="slostrnky"/>
                    <w:sz w:val="16"/>
                  </w:rPr>
                  <w:fldChar w:fldCharType="separate"/>
                </w:r>
                <w:r w:rsidR="009337A5">
                  <w:rPr>
                    <w:rStyle w:val="slostrnky"/>
                    <w:noProof/>
                    <w:sz w:val="16"/>
                  </w:rPr>
                  <w:t>2</w:t>
                </w:r>
                <w:r>
                  <w:rPr>
                    <w:rStyle w:val="slostrnky"/>
                    <w:sz w:val="16"/>
                  </w:rPr>
                  <w:fldChar w:fldCharType="end"/>
                </w:r>
              </w:p>
            </w:txbxContent>
          </v:textbox>
          <w10:wrap anchory="page"/>
          <w10:anchorlock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7634" w:rsidRDefault="007C7634" w:rsidP="00C12CA6">
      <w:pPr>
        <w:spacing w:line="240" w:lineRule="auto"/>
      </w:pPr>
      <w:r>
        <w:separator/>
      </w:r>
    </w:p>
  </w:footnote>
  <w:footnote w:type="continuationSeparator" w:id="1">
    <w:p w:rsidR="007C7634" w:rsidRDefault="007C7634" w:rsidP="00C12CA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536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DC24D6"/>
    <w:rsid w:val="000F1A38"/>
    <w:rsid w:val="00170375"/>
    <w:rsid w:val="0023213C"/>
    <w:rsid w:val="002E7DC0"/>
    <w:rsid w:val="003C3BB0"/>
    <w:rsid w:val="005A58E6"/>
    <w:rsid w:val="005C6DE1"/>
    <w:rsid w:val="00666909"/>
    <w:rsid w:val="006C7FF5"/>
    <w:rsid w:val="00791963"/>
    <w:rsid w:val="007B51ED"/>
    <w:rsid w:val="007C7634"/>
    <w:rsid w:val="007E0F73"/>
    <w:rsid w:val="009337A5"/>
    <w:rsid w:val="00982CA6"/>
    <w:rsid w:val="009E1F93"/>
    <w:rsid w:val="00B66592"/>
    <w:rsid w:val="00C12CA6"/>
    <w:rsid w:val="00C54DA1"/>
    <w:rsid w:val="00D3688F"/>
    <w:rsid w:val="00D51218"/>
    <w:rsid w:val="00D77415"/>
    <w:rsid w:val="00DC24D6"/>
    <w:rsid w:val="00DD3B28"/>
    <w:rsid w:val="00E216D5"/>
    <w:rsid w:val="00F32AA5"/>
    <w:rsid w:val="00F851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C24D6"/>
    <w:pPr>
      <w:spacing w:after="0" w:line="288" w:lineRule="auto"/>
      <w:jc w:val="both"/>
    </w:pPr>
    <w:rPr>
      <w:rFonts w:ascii="JohnSans Text Pro" w:eastAsia="Times New Roman" w:hAnsi="JohnSans Text Pro" w:cs="Times New Roman"/>
      <w:sz w:val="20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semiHidden/>
    <w:rsid w:val="00DC24D6"/>
    <w:pPr>
      <w:tabs>
        <w:tab w:val="center" w:pos="4536"/>
        <w:tab w:val="right" w:pos="9072"/>
      </w:tabs>
    </w:pPr>
    <w:rPr>
      <w:sz w:val="16"/>
    </w:rPr>
  </w:style>
  <w:style w:type="character" w:customStyle="1" w:styleId="ZpatChar">
    <w:name w:val="Zápatí Char"/>
    <w:basedOn w:val="Standardnpsmoodstavce"/>
    <w:link w:val="Zpat"/>
    <w:uiPriority w:val="99"/>
    <w:semiHidden/>
    <w:rsid w:val="00DC24D6"/>
    <w:rPr>
      <w:rFonts w:ascii="JohnSans Text Pro" w:eastAsia="Times New Roman" w:hAnsi="JohnSans Text Pro" w:cs="Times New Roman"/>
      <w:sz w:val="16"/>
      <w:szCs w:val="24"/>
      <w:lang w:eastAsia="cs-CZ"/>
    </w:rPr>
  </w:style>
  <w:style w:type="character" w:styleId="slostrnky">
    <w:name w:val="page number"/>
    <w:basedOn w:val="Standardnpsmoodstavce"/>
    <w:semiHidden/>
    <w:rsid w:val="00DC24D6"/>
    <w:rPr>
      <w:rFonts w:cs="Times New Roman"/>
    </w:rPr>
  </w:style>
  <w:style w:type="table" w:styleId="Mkatabulky">
    <w:name w:val="Table Grid"/>
    <w:basedOn w:val="Normlntabulka"/>
    <w:uiPriority w:val="59"/>
    <w:rsid w:val="00DC24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204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Danielova Dari</dc:creator>
  <cp:lastModifiedBy>Uživatel systému Windows</cp:lastModifiedBy>
  <cp:revision>3</cp:revision>
  <cp:lastPrinted>2025-06-26T07:30:00Z</cp:lastPrinted>
  <dcterms:created xsi:type="dcterms:W3CDTF">2025-08-11T13:14:00Z</dcterms:created>
  <dcterms:modified xsi:type="dcterms:W3CDTF">2025-08-11T13:18:00Z</dcterms:modified>
</cp:coreProperties>
</file>