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DB5C69" w14:textId="5366CA33" w:rsidR="009C3B83" w:rsidRDefault="00DF3BD4" w:rsidP="00E8178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Seznam poboček OZP</w:t>
      </w:r>
      <w:r w:rsidR="00564D20">
        <w:rPr>
          <w:b/>
          <w:bCs/>
          <w:sz w:val="32"/>
          <w:szCs w:val="32"/>
        </w:rPr>
        <w:t xml:space="preserve"> zahrnutých do brandingu</w:t>
      </w:r>
      <w:r w:rsidR="00B0179B">
        <w:rPr>
          <w:b/>
          <w:bCs/>
          <w:sz w:val="32"/>
          <w:szCs w:val="32"/>
        </w:rPr>
        <w:t>:</w:t>
      </w:r>
      <w:r>
        <w:rPr>
          <w:b/>
          <w:bCs/>
          <w:sz w:val="32"/>
          <w:szCs w:val="32"/>
        </w:rPr>
        <w:t xml:space="preserve"> </w:t>
      </w:r>
    </w:p>
    <w:p w14:paraId="601A8A7F" w14:textId="77777777" w:rsidR="002F0574" w:rsidRDefault="002F0574" w:rsidP="00E81783">
      <w:pPr>
        <w:jc w:val="center"/>
        <w:rPr>
          <w:b/>
          <w:bCs/>
          <w:sz w:val="32"/>
          <w:szCs w:val="32"/>
        </w:rPr>
      </w:pPr>
    </w:p>
    <w:p w14:paraId="143F3225" w14:textId="1F00D216" w:rsidR="009C0CD9" w:rsidRPr="009C0CD9" w:rsidRDefault="009C0CD9" w:rsidP="009C0CD9">
      <w:pPr>
        <w:shd w:val="clear" w:color="auto" w:fill="E8E8E8" w:themeFill="background2"/>
        <w:spacing w:after="0"/>
        <w:rPr>
          <w:b/>
          <w:bCs/>
        </w:rPr>
      </w:pPr>
      <w:r w:rsidRPr="009C0CD9">
        <w:rPr>
          <w:b/>
          <w:bCs/>
        </w:rPr>
        <w:t>Pobočka OZP Brno</w:t>
      </w:r>
    </w:p>
    <w:p w14:paraId="7334B2B5" w14:textId="2EAE7433" w:rsidR="009C0CD9" w:rsidRDefault="009C0CD9" w:rsidP="009C0CD9">
      <w:pPr>
        <w:spacing w:after="0"/>
      </w:pPr>
      <w:r>
        <w:t xml:space="preserve">Adresa: </w:t>
      </w:r>
      <w:r w:rsidRPr="009C0CD9">
        <w:t>budova IBC, Příkop 4, 602 00</w:t>
      </w:r>
      <w:r>
        <w:t>, Brno</w:t>
      </w:r>
    </w:p>
    <w:p w14:paraId="118BE72A" w14:textId="77777777" w:rsidR="009C0CD9" w:rsidRDefault="009C0CD9" w:rsidP="009C0CD9">
      <w:pPr>
        <w:spacing w:after="0"/>
      </w:pPr>
    </w:p>
    <w:p w14:paraId="3D3A1350" w14:textId="1F40EC44" w:rsidR="009C0CD9" w:rsidRPr="009C0CD9" w:rsidRDefault="009C0CD9" w:rsidP="00CE2AE2">
      <w:pPr>
        <w:shd w:val="clear" w:color="auto" w:fill="E8E8E8" w:themeFill="background2"/>
        <w:spacing w:after="0"/>
        <w:rPr>
          <w:b/>
          <w:bCs/>
        </w:rPr>
      </w:pPr>
      <w:r w:rsidRPr="009C0CD9">
        <w:rPr>
          <w:b/>
          <w:bCs/>
        </w:rPr>
        <w:t xml:space="preserve">Pobočka </w:t>
      </w:r>
      <w:r w:rsidR="00CE2AE2">
        <w:rPr>
          <w:b/>
          <w:bCs/>
        </w:rPr>
        <w:t xml:space="preserve">OZP </w:t>
      </w:r>
      <w:r w:rsidRPr="009C0CD9">
        <w:rPr>
          <w:b/>
          <w:bCs/>
        </w:rPr>
        <w:t>České Budějovice</w:t>
      </w:r>
    </w:p>
    <w:p w14:paraId="7F3D2F4F" w14:textId="04F8A485" w:rsidR="009C0CD9" w:rsidRDefault="009C0CD9" w:rsidP="00CE2AE2">
      <w:pPr>
        <w:spacing w:after="0"/>
      </w:pPr>
      <w:r>
        <w:t xml:space="preserve">Adresa: </w:t>
      </w:r>
      <w:r w:rsidR="00CE2AE2">
        <w:t>Rudolfovská 1817/2, 370 01, České Budějovice</w:t>
      </w:r>
    </w:p>
    <w:p w14:paraId="2954E200" w14:textId="77777777" w:rsidR="00CE2AE2" w:rsidRDefault="00CE2AE2" w:rsidP="00CE2AE2">
      <w:pPr>
        <w:spacing w:after="0"/>
      </w:pPr>
    </w:p>
    <w:p w14:paraId="232BF918" w14:textId="0A9CFC9B" w:rsidR="00CE2AE2" w:rsidRPr="00CE2AE2" w:rsidRDefault="00CE2AE2" w:rsidP="00CE2AE2">
      <w:pPr>
        <w:shd w:val="clear" w:color="auto" w:fill="E8E8E8" w:themeFill="background2"/>
        <w:spacing w:after="0"/>
        <w:rPr>
          <w:b/>
          <w:bCs/>
        </w:rPr>
      </w:pPr>
      <w:r w:rsidRPr="00CE2AE2">
        <w:rPr>
          <w:b/>
          <w:bCs/>
        </w:rPr>
        <w:t>Pobočka OZP Hradec Králové</w:t>
      </w:r>
    </w:p>
    <w:p w14:paraId="09CB3BAE" w14:textId="6D8872CB" w:rsidR="00CE2AE2" w:rsidRDefault="00CE2AE2" w:rsidP="00CE2AE2">
      <w:pPr>
        <w:spacing w:after="0"/>
      </w:pPr>
      <w:r>
        <w:t>Adresa: Herbenova 40, 500 02 Hradec Králové</w:t>
      </w:r>
    </w:p>
    <w:p w14:paraId="51705DE5" w14:textId="77777777" w:rsidR="002F0574" w:rsidRDefault="002F0574" w:rsidP="00CE2AE2">
      <w:pPr>
        <w:spacing w:after="0"/>
      </w:pPr>
    </w:p>
    <w:p w14:paraId="10144673" w14:textId="035DAD29" w:rsidR="0033562B" w:rsidRPr="0033562B" w:rsidRDefault="0033562B" w:rsidP="0033562B">
      <w:pPr>
        <w:shd w:val="clear" w:color="auto" w:fill="E8E8E8" w:themeFill="background2"/>
        <w:spacing w:after="0"/>
        <w:rPr>
          <w:b/>
          <w:bCs/>
        </w:rPr>
      </w:pPr>
      <w:r w:rsidRPr="0033562B">
        <w:rPr>
          <w:b/>
          <w:bCs/>
        </w:rPr>
        <w:t>Pobočka OZP Jihlava</w:t>
      </w:r>
    </w:p>
    <w:p w14:paraId="1FB91F1F" w14:textId="4D2DDC1A" w:rsidR="0033562B" w:rsidRDefault="0033562B" w:rsidP="00CE2AE2">
      <w:pPr>
        <w:spacing w:after="0"/>
      </w:pPr>
      <w:r>
        <w:t xml:space="preserve">Adresa: Dr. Jiřího Procházky 5281/20, 586 01 Jihlava </w:t>
      </w:r>
    </w:p>
    <w:p w14:paraId="45B5C002" w14:textId="77777777" w:rsidR="0033562B" w:rsidRDefault="0033562B" w:rsidP="00CE2AE2">
      <w:pPr>
        <w:spacing w:after="0"/>
      </w:pPr>
    </w:p>
    <w:p w14:paraId="429A7340" w14:textId="6ABF637B" w:rsidR="0043448A" w:rsidRPr="0043448A" w:rsidRDefault="0043448A" w:rsidP="0043448A">
      <w:pPr>
        <w:shd w:val="clear" w:color="auto" w:fill="E8E8E8" w:themeFill="background2"/>
        <w:spacing w:after="0"/>
        <w:rPr>
          <w:b/>
          <w:bCs/>
        </w:rPr>
      </w:pPr>
      <w:r w:rsidRPr="0043448A">
        <w:rPr>
          <w:b/>
          <w:bCs/>
        </w:rPr>
        <w:t>Pobočka OZP Karlovy Vary</w:t>
      </w:r>
    </w:p>
    <w:p w14:paraId="17389EEF" w14:textId="6380DCEB" w:rsidR="0043448A" w:rsidRDefault="0043448A" w:rsidP="00CE2AE2">
      <w:pPr>
        <w:spacing w:after="0"/>
      </w:pPr>
      <w:r>
        <w:t>Adresa: Západní 5, 360 01, Karlovy Vary</w:t>
      </w:r>
    </w:p>
    <w:p w14:paraId="0E2D8A67" w14:textId="77777777" w:rsidR="0043448A" w:rsidRDefault="0043448A" w:rsidP="00CE2AE2">
      <w:pPr>
        <w:spacing w:after="0"/>
      </w:pPr>
    </w:p>
    <w:p w14:paraId="3850CEAD" w14:textId="12EE802B" w:rsidR="0043448A" w:rsidRPr="00707D8B" w:rsidRDefault="0043448A" w:rsidP="00707D8B">
      <w:pPr>
        <w:shd w:val="clear" w:color="auto" w:fill="E8E8E8" w:themeFill="background2"/>
        <w:spacing w:after="0"/>
        <w:rPr>
          <w:b/>
          <w:bCs/>
        </w:rPr>
      </w:pPr>
      <w:r w:rsidRPr="00707D8B">
        <w:rPr>
          <w:b/>
          <w:bCs/>
        </w:rPr>
        <w:t>Pobočka OZP Liberec</w:t>
      </w:r>
    </w:p>
    <w:p w14:paraId="3B3F9681" w14:textId="189D109C" w:rsidR="0043448A" w:rsidRDefault="0043448A" w:rsidP="00CE2AE2">
      <w:pPr>
        <w:spacing w:after="0"/>
      </w:pPr>
      <w:r>
        <w:t xml:space="preserve">Adresa: </w:t>
      </w:r>
      <w:r w:rsidR="005E0277">
        <w:t>Jablonecká 294/16, 460 01 Liberec 1</w:t>
      </w:r>
    </w:p>
    <w:p w14:paraId="2D500740" w14:textId="77777777" w:rsidR="00707D8B" w:rsidRDefault="00707D8B" w:rsidP="00CE2AE2">
      <w:pPr>
        <w:spacing w:after="0"/>
      </w:pPr>
    </w:p>
    <w:p w14:paraId="0B8059C2" w14:textId="70B52A26" w:rsidR="005E0277" w:rsidRPr="007F2944" w:rsidRDefault="007F2944" w:rsidP="007F2944">
      <w:pPr>
        <w:shd w:val="clear" w:color="auto" w:fill="E8E8E8" w:themeFill="background2"/>
        <w:spacing w:after="0"/>
        <w:rPr>
          <w:b/>
          <w:bCs/>
        </w:rPr>
      </w:pPr>
      <w:r w:rsidRPr="007F2944">
        <w:rPr>
          <w:b/>
          <w:bCs/>
        </w:rPr>
        <w:t>Pobočka OZP Olomouc</w:t>
      </w:r>
    </w:p>
    <w:p w14:paraId="47A9CEC2" w14:textId="1D120E3B" w:rsidR="007F2944" w:rsidRDefault="007F2944" w:rsidP="00CE2AE2">
      <w:pPr>
        <w:spacing w:after="0"/>
      </w:pPr>
      <w:r>
        <w:t>Adresa: Wellnerova 1322/</w:t>
      </w:r>
      <w:proofErr w:type="gramStart"/>
      <w:r>
        <w:t>3B</w:t>
      </w:r>
      <w:proofErr w:type="gramEnd"/>
      <w:r>
        <w:t>, 779 00 Olomouc</w:t>
      </w:r>
    </w:p>
    <w:p w14:paraId="0F171DB3" w14:textId="77777777" w:rsidR="007F2944" w:rsidRDefault="007F2944" w:rsidP="00CE2AE2">
      <w:pPr>
        <w:spacing w:after="0"/>
      </w:pPr>
    </w:p>
    <w:p w14:paraId="0055F607" w14:textId="56D4B538" w:rsidR="00F122AE" w:rsidRPr="00F122AE" w:rsidRDefault="00F122AE" w:rsidP="00F122AE">
      <w:pPr>
        <w:shd w:val="clear" w:color="auto" w:fill="E8E8E8" w:themeFill="background2"/>
        <w:spacing w:after="0"/>
        <w:rPr>
          <w:b/>
          <w:bCs/>
        </w:rPr>
      </w:pPr>
      <w:r w:rsidRPr="00F122AE">
        <w:rPr>
          <w:b/>
          <w:bCs/>
        </w:rPr>
        <w:t>Pobočka OZP Ostrava</w:t>
      </w:r>
    </w:p>
    <w:p w14:paraId="5A690255" w14:textId="3E3764E0" w:rsidR="00F122AE" w:rsidRDefault="00F122AE" w:rsidP="00CE2AE2">
      <w:pPr>
        <w:spacing w:after="0"/>
      </w:pPr>
      <w:r>
        <w:t>Adresa: Českobratrská 26, 702 00, Ostrava</w:t>
      </w:r>
    </w:p>
    <w:p w14:paraId="60AA32E6" w14:textId="77777777" w:rsidR="00F122AE" w:rsidRDefault="00F122AE" w:rsidP="00CE2AE2">
      <w:pPr>
        <w:spacing w:after="0"/>
      </w:pPr>
    </w:p>
    <w:p w14:paraId="2FE8230C" w14:textId="6FBE4F7B" w:rsidR="00DF3BD4" w:rsidRPr="00B0179B" w:rsidRDefault="00DF3BD4" w:rsidP="00B0179B">
      <w:pPr>
        <w:shd w:val="clear" w:color="auto" w:fill="E8E8E8" w:themeFill="background2"/>
        <w:spacing w:after="0"/>
        <w:rPr>
          <w:b/>
          <w:bCs/>
        </w:rPr>
      </w:pPr>
      <w:r w:rsidRPr="00B0179B">
        <w:rPr>
          <w:b/>
          <w:bCs/>
        </w:rPr>
        <w:t>Pobočka OZP Pardubice</w:t>
      </w:r>
    </w:p>
    <w:p w14:paraId="4AEF72C4" w14:textId="7EAE8544" w:rsidR="00DF3BD4" w:rsidRDefault="00DF3BD4" w:rsidP="00CE2AE2">
      <w:pPr>
        <w:spacing w:after="0"/>
      </w:pPr>
      <w:r>
        <w:t>Adresa: Hronovická 2761, 530 02, Pardubice</w:t>
      </w:r>
    </w:p>
    <w:p w14:paraId="4A702C12" w14:textId="77777777" w:rsidR="00DF3BD4" w:rsidRDefault="00DF3BD4" w:rsidP="00CE2AE2">
      <w:pPr>
        <w:spacing w:after="0"/>
      </w:pPr>
    </w:p>
    <w:p w14:paraId="2BF8FADA" w14:textId="7CF2846C" w:rsidR="00DF057E" w:rsidRPr="00F847DD" w:rsidRDefault="00DF057E" w:rsidP="00F847DD">
      <w:pPr>
        <w:shd w:val="clear" w:color="auto" w:fill="E8E8E8" w:themeFill="background2"/>
        <w:spacing w:after="0"/>
        <w:rPr>
          <w:b/>
          <w:bCs/>
        </w:rPr>
      </w:pPr>
      <w:r w:rsidRPr="00F847DD">
        <w:rPr>
          <w:b/>
          <w:bCs/>
        </w:rPr>
        <w:t>Pobočka OZP Plzeň</w:t>
      </w:r>
    </w:p>
    <w:p w14:paraId="6AF86842" w14:textId="03ED1895" w:rsidR="00DF057E" w:rsidRDefault="00DF057E" w:rsidP="00CE2AE2">
      <w:pPr>
        <w:spacing w:after="0"/>
      </w:pPr>
      <w:r>
        <w:t>Adresa: Purkyňova 17, 301 36, Plzeň</w:t>
      </w:r>
    </w:p>
    <w:p w14:paraId="2345BA51" w14:textId="77777777" w:rsidR="00F847DD" w:rsidRDefault="00F847DD" w:rsidP="00CE2AE2">
      <w:pPr>
        <w:spacing w:after="0"/>
      </w:pPr>
    </w:p>
    <w:p w14:paraId="7633390C" w14:textId="53E34415" w:rsidR="002B3109" w:rsidRPr="002B3109" w:rsidRDefault="002B3109" w:rsidP="002B3109">
      <w:pPr>
        <w:shd w:val="clear" w:color="auto" w:fill="E8E8E8" w:themeFill="background2"/>
        <w:spacing w:after="0"/>
        <w:rPr>
          <w:b/>
          <w:bCs/>
        </w:rPr>
      </w:pPr>
      <w:r w:rsidRPr="002B3109">
        <w:rPr>
          <w:b/>
          <w:bCs/>
        </w:rPr>
        <w:t>Pobočka OZP Praha 7</w:t>
      </w:r>
    </w:p>
    <w:p w14:paraId="330AFB8A" w14:textId="2EBAB9CA" w:rsidR="002B3109" w:rsidRDefault="002B3109" w:rsidP="00CE2AE2">
      <w:pPr>
        <w:spacing w:after="0"/>
      </w:pPr>
      <w:r>
        <w:t>Adresa: Tusarova 36, 170 61, Praha 7</w:t>
      </w:r>
    </w:p>
    <w:p w14:paraId="6F50E57E" w14:textId="5ECEF47A" w:rsidR="002B3109" w:rsidRDefault="002B3109" w:rsidP="00CE2AE2">
      <w:pPr>
        <w:spacing w:after="0"/>
      </w:pPr>
    </w:p>
    <w:p w14:paraId="7E35465D" w14:textId="34634E25" w:rsidR="00526682" w:rsidRPr="00526682" w:rsidRDefault="00526682" w:rsidP="00526682">
      <w:pPr>
        <w:shd w:val="clear" w:color="auto" w:fill="E8E8E8" w:themeFill="background2"/>
        <w:spacing w:after="0"/>
        <w:rPr>
          <w:b/>
          <w:bCs/>
        </w:rPr>
      </w:pPr>
      <w:r w:rsidRPr="00526682">
        <w:rPr>
          <w:b/>
          <w:bCs/>
        </w:rPr>
        <w:t>Pobočka OZP Zlín</w:t>
      </w:r>
    </w:p>
    <w:p w14:paraId="4F1EF8AA" w14:textId="3A959CC3" w:rsidR="00526682" w:rsidRDefault="00526682" w:rsidP="00CE2AE2">
      <w:pPr>
        <w:spacing w:after="0"/>
      </w:pPr>
      <w:r>
        <w:t xml:space="preserve">Adresa: </w:t>
      </w:r>
      <w:proofErr w:type="spellStart"/>
      <w:r>
        <w:t>Zarámí</w:t>
      </w:r>
      <w:proofErr w:type="spellEnd"/>
      <w:r>
        <w:t xml:space="preserve"> 92, 760 01, Zlín</w:t>
      </w:r>
    </w:p>
    <w:p w14:paraId="459C5F81" w14:textId="77777777" w:rsidR="00526682" w:rsidRDefault="00526682" w:rsidP="00CE2AE2">
      <w:pPr>
        <w:spacing w:after="0"/>
      </w:pPr>
    </w:p>
    <w:p w14:paraId="749BB1DF" w14:textId="02BF8DFA" w:rsidR="00377E76" w:rsidRPr="00377E76" w:rsidRDefault="00377E76" w:rsidP="00377E76">
      <w:pPr>
        <w:shd w:val="clear" w:color="auto" w:fill="E8E8E8" w:themeFill="background2"/>
        <w:spacing w:after="0"/>
        <w:rPr>
          <w:b/>
          <w:bCs/>
        </w:rPr>
      </w:pPr>
      <w:r w:rsidRPr="00377E76">
        <w:rPr>
          <w:b/>
          <w:bCs/>
        </w:rPr>
        <w:t>Pobočka OZP Ústí nad Labem</w:t>
      </w:r>
    </w:p>
    <w:p w14:paraId="339C3CD7" w14:textId="5D6EEEE9" w:rsidR="00377E76" w:rsidRDefault="00377E76" w:rsidP="00CE2AE2">
      <w:pPr>
        <w:spacing w:after="0"/>
      </w:pPr>
      <w:r>
        <w:lastRenderedPageBreak/>
        <w:t>Adresa: Klíšská 1346/14, 400 01, Ústí nad Labem</w:t>
      </w:r>
    </w:p>
    <w:p w14:paraId="1AB1CB74" w14:textId="77777777" w:rsidR="00377E76" w:rsidRDefault="00377E76" w:rsidP="00CE2AE2">
      <w:pPr>
        <w:spacing w:after="0"/>
      </w:pPr>
    </w:p>
    <w:p w14:paraId="06EA4B4B" w14:textId="565B3443" w:rsidR="00DF0E0B" w:rsidRPr="00377E76" w:rsidRDefault="00DF0E0B" w:rsidP="00DF0E0B">
      <w:pPr>
        <w:shd w:val="clear" w:color="auto" w:fill="E8E8E8" w:themeFill="background2"/>
        <w:spacing w:after="0"/>
        <w:rPr>
          <w:b/>
          <w:bCs/>
        </w:rPr>
      </w:pPr>
      <w:r w:rsidRPr="00377E76">
        <w:rPr>
          <w:b/>
          <w:bCs/>
        </w:rPr>
        <w:t xml:space="preserve">Pobočka OZP </w:t>
      </w:r>
      <w:r w:rsidR="00E06EDA">
        <w:rPr>
          <w:b/>
          <w:bCs/>
        </w:rPr>
        <w:t>Ostrava 2 – Zdravotní oddělení Morava</w:t>
      </w:r>
    </w:p>
    <w:p w14:paraId="655723CE" w14:textId="6EDD65DB" w:rsidR="00DF0E0B" w:rsidRDefault="00DF0E0B" w:rsidP="00DF0E0B">
      <w:pPr>
        <w:spacing w:after="0"/>
      </w:pPr>
      <w:r>
        <w:t xml:space="preserve">Adresa: </w:t>
      </w:r>
      <w:r w:rsidR="00E06EDA">
        <w:t>Přívozská 949/12, 701 61, Ostrava</w:t>
      </w:r>
    </w:p>
    <w:p w14:paraId="06BFCB63" w14:textId="77777777" w:rsidR="00DF0E0B" w:rsidRDefault="00DF0E0B" w:rsidP="00CE2AE2">
      <w:pPr>
        <w:spacing w:after="0"/>
      </w:pPr>
    </w:p>
    <w:p w14:paraId="6298690B" w14:textId="77777777" w:rsidR="002F0574" w:rsidRDefault="002F0574" w:rsidP="00CE2AE2">
      <w:pPr>
        <w:spacing w:after="0"/>
      </w:pPr>
    </w:p>
    <w:p w14:paraId="5E6BC10A" w14:textId="77777777" w:rsidR="002F0574" w:rsidRDefault="002F0574" w:rsidP="00CE2AE2">
      <w:pPr>
        <w:spacing w:after="0"/>
      </w:pPr>
    </w:p>
    <w:p w14:paraId="383DCD72" w14:textId="77777777" w:rsidR="002F0574" w:rsidRDefault="002F0574" w:rsidP="00CE2AE2">
      <w:pPr>
        <w:spacing w:after="0"/>
      </w:pPr>
    </w:p>
    <w:p w14:paraId="1EF6BDD4" w14:textId="2075F3D1" w:rsidR="002F0574" w:rsidRPr="002F0574" w:rsidRDefault="002F0574" w:rsidP="00CE2AE2">
      <w:pPr>
        <w:spacing w:after="0"/>
        <w:rPr>
          <w:u w:val="single"/>
        </w:rPr>
      </w:pPr>
      <w:r w:rsidRPr="002F0574">
        <w:rPr>
          <w:u w:val="single"/>
        </w:rPr>
        <w:t xml:space="preserve">Kontaktní údaje včetně otevírací doby jednotlivých poboček </w:t>
      </w:r>
      <w:proofErr w:type="gramStart"/>
      <w:r w:rsidRPr="002F0574">
        <w:rPr>
          <w:u w:val="single"/>
        </w:rPr>
        <w:t>obdrží</w:t>
      </w:r>
      <w:proofErr w:type="gramEnd"/>
      <w:r w:rsidRPr="002F0574">
        <w:rPr>
          <w:u w:val="single"/>
        </w:rPr>
        <w:t xml:space="preserve"> vybraný dodavatel.</w:t>
      </w:r>
    </w:p>
    <w:sectPr w:rsidR="002F0574" w:rsidRPr="002F057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AB96FA" w14:textId="77777777" w:rsidR="007F654F" w:rsidRDefault="007F654F" w:rsidP="00126BBA">
      <w:pPr>
        <w:spacing w:after="0" w:line="240" w:lineRule="auto"/>
      </w:pPr>
      <w:r>
        <w:separator/>
      </w:r>
    </w:p>
  </w:endnote>
  <w:endnote w:type="continuationSeparator" w:id="0">
    <w:p w14:paraId="407864E1" w14:textId="77777777" w:rsidR="007F654F" w:rsidRDefault="007F654F" w:rsidP="00126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BDF49A" w14:textId="77777777" w:rsidR="007F654F" w:rsidRDefault="007F654F" w:rsidP="00126BBA">
      <w:pPr>
        <w:spacing w:after="0" w:line="240" w:lineRule="auto"/>
      </w:pPr>
      <w:r>
        <w:separator/>
      </w:r>
    </w:p>
  </w:footnote>
  <w:footnote w:type="continuationSeparator" w:id="0">
    <w:p w14:paraId="7B7B0B87" w14:textId="77777777" w:rsidR="007F654F" w:rsidRDefault="007F654F" w:rsidP="00126B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8B26FD" w14:textId="3673E251" w:rsidR="00126BBA" w:rsidRPr="00B863AA" w:rsidRDefault="00B863AA" w:rsidP="00B863AA">
    <w:pPr>
      <w:pStyle w:val="Zhlav"/>
    </w:pPr>
    <w:r>
      <w:rPr>
        <w:rStyle w:val="cf01"/>
      </w:rPr>
      <w:t xml:space="preserve">Příloha č. </w:t>
    </w:r>
    <w:r>
      <w:rPr>
        <w:rStyle w:val="cf01"/>
      </w:rPr>
      <w:t>3</w:t>
    </w:r>
    <w:r>
      <w:rPr>
        <w:rStyle w:val="cf01"/>
      </w:rPr>
      <w:t xml:space="preserve"> Smlouvy o zajištění brandingu poboček </w:t>
    </w:r>
    <w:proofErr w:type="gramStart"/>
    <w:r>
      <w:rPr>
        <w:rStyle w:val="cf01"/>
      </w:rPr>
      <w:t>OZP - Seznam</w:t>
    </w:r>
    <w:proofErr w:type="gramEnd"/>
    <w:r>
      <w:rPr>
        <w:rStyle w:val="cf01"/>
      </w:rPr>
      <w:t xml:space="preserve"> poboček OZP zahrnutých do brandingu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E91"/>
    <w:rsid w:val="000D5600"/>
    <w:rsid w:val="000E1FEE"/>
    <w:rsid w:val="00126BBA"/>
    <w:rsid w:val="002B3109"/>
    <w:rsid w:val="002C4E91"/>
    <w:rsid w:val="002F0574"/>
    <w:rsid w:val="0033562B"/>
    <w:rsid w:val="00377E76"/>
    <w:rsid w:val="003B19CF"/>
    <w:rsid w:val="0043448A"/>
    <w:rsid w:val="004E10EE"/>
    <w:rsid w:val="00526682"/>
    <w:rsid w:val="00533920"/>
    <w:rsid w:val="00554D8F"/>
    <w:rsid w:val="00564D20"/>
    <w:rsid w:val="005E0277"/>
    <w:rsid w:val="0060231B"/>
    <w:rsid w:val="00707D8B"/>
    <w:rsid w:val="0075612F"/>
    <w:rsid w:val="007E01DA"/>
    <w:rsid w:val="007F2944"/>
    <w:rsid w:val="007F654F"/>
    <w:rsid w:val="009C0CD9"/>
    <w:rsid w:val="009C3B83"/>
    <w:rsid w:val="009E26C1"/>
    <w:rsid w:val="00AC07DC"/>
    <w:rsid w:val="00B0179B"/>
    <w:rsid w:val="00B82346"/>
    <w:rsid w:val="00B863AA"/>
    <w:rsid w:val="00BB380E"/>
    <w:rsid w:val="00BC3513"/>
    <w:rsid w:val="00BF39BA"/>
    <w:rsid w:val="00C2583B"/>
    <w:rsid w:val="00CD5D9D"/>
    <w:rsid w:val="00CE2AE2"/>
    <w:rsid w:val="00D014C0"/>
    <w:rsid w:val="00D65CB6"/>
    <w:rsid w:val="00D91059"/>
    <w:rsid w:val="00DD78C7"/>
    <w:rsid w:val="00DF057E"/>
    <w:rsid w:val="00DF0E0B"/>
    <w:rsid w:val="00DF3BD4"/>
    <w:rsid w:val="00E06EDA"/>
    <w:rsid w:val="00E81783"/>
    <w:rsid w:val="00E840AB"/>
    <w:rsid w:val="00F122AE"/>
    <w:rsid w:val="00F15273"/>
    <w:rsid w:val="00F8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D7A5A"/>
  <w15:chartTrackingRefBased/>
  <w15:docId w15:val="{A45C99D5-7978-4D2B-B876-947C80F9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C4E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C4E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C4E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C4E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C4E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C4E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C4E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C4E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C4E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C4E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C4E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2C4E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C4E9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C4E9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C4E9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C4E9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C4E9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C4E9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C4E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C4E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C4E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C4E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C4E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C4E9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C4E9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C4E9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C4E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C4E9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C4E91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126B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6BBA"/>
  </w:style>
  <w:style w:type="paragraph" w:styleId="Zpat">
    <w:name w:val="footer"/>
    <w:basedOn w:val="Normln"/>
    <w:link w:val="ZpatChar"/>
    <w:uiPriority w:val="99"/>
    <w:unhideWhenUsed/>
    <w:rsid w:val="00126B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6BBA"/>
  </w:style>
  <w:style w:type="character" w:styleId="Hypertextovodkaz">
    <w:name w:val="Hyperlink"/>
    <w:basedOn w:val="Standardnpsmoodstavce"/>
    <w:uiPriority w:val="99"/>
    <w:unhideWhenUsed/>
    <w:rsid w:val="00CE2AE2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E2AE2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E840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840A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840A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840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840AB"/>
    <w:rPr>
      <w:b/>
      <w:bCs/>
      <w:sz w:val="20"/>
      <w:szCs w:val="20"/>
    </w:rPr>
  </w:style>
  <w:style w:type="character" w:customStyle="1" w:styleId="cf01">
    <w:name w:val="cf01"/>
    <w:basedOn w:val="Standardnpsmoodstavce"/>
    <w:rsid w:val="00B863A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156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Jasinková Lucie</dc:creator>
  <cp:keywords/>
  <dc:description/>
  <cp:lastModifiedBy>Tichotová Denisa</cp:lastModifiedBy>
  <cp:revision>2</cp:revision>
  <dcterms:created xsi:type="dcterms:W3CDTF">2026-07-01T12:29:00Z</dcterms:created>
  <dcterms:modified xsi:type="dcterms:W3CDTF">2026-07-01T12:29:00Z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c2f003c-d4d5-43b8-9b51-0327f8145908_Enabled">
    <vt:lpwstr>true</vt:lpwstr>
  </property>
  <property fmtid="{D5CDD505-2E9C-101B-9397-08002B2CF9AE}" pid="3" name="MSIP_Label_1c2f003c-d4d5-43b8-9b51-0327f8145908_SetDate">
    <vt:lpwstr>2026-03-26T09:41:21Z</vt:lpwstr>
  </property>
  <property fmtid="{D5CDD505-2E9C-101B-9397-08002B2CF9AE}" pid="4" name="MSIP_Label_1c2f003c-d4d5-43b8-9b51-0327f8145908_Method">
    <vt:lpwstr>Standard</vt:lpwstr>
  </property>
  <property fmtid="{D5CDD505-2E9C-101B-9397-08002B2CF9AE}" pid="5" name="MSIP_Label_1c2f003c-d4d5-43b8-9b51-0327f8145908_Name">
    <vt:lpwstr>INTERNI</vt:lpwstr>
  </property>
  <property fmtid="{D5CDD505-2E9C-101B-9397-08002B2CF9AE}" pid="6" name="MSIP_Label_1c2f003c-d4d5-43b8-9b51-0327f8145908_SiteId">
    <vt:lpwstr>85ebed7f-a4f3-442d-8c7f-a8890bf41f63</vt:lpwstr>
  </property>
  <property fmtid="{D5CDD505-2E9C-101B-9397-08002B2CF9AE}" pid="7" name="MSIP_Label_1c2f003c-d4d5-43b8-9b51-0327f8145908_ActionId">
    <vt:lpwstr>962519d0-44ac-44fb-9c6b-a8a02f709bf0</vt:lpwstr>
  </property>
  <property fmtid="{D5CDD505-2E9C-101B-9397-08002B2CF9AE}" pid="8" name="MSIP_Label_1c2f003c-d4d5-43b8-9b51-0327f8145908_ContentBits">
    <vt:lpwstr>0</vt:lpwstr>
  </property>
  <property fmtid="{D5CDD505-2E9C-101B-9397-08002B2CF9AE}" pid="9" name="MSIP_Label_1c2f003c-d4d5-43b8-9b51-0327f8145908_Tag">
    <vt:lpwstr>10, 3, 0, 1</vt:lpwstr>
  </property>
</Properties>
</file>