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B198A" w14:textId="0F3C8E3D" w:rsidR="00C311D9" w:rsidRPr="00423068" w:rsidRDefault="00D77DF9" w:rsidP="00E77305">
      <w:pPr>
        <w:keepNext/>
        <w:keepLines/>
        <w:jc w:val="center"/>
        <w:rPr>
          <w:rFonts w:ascii="Garamond" w:hAnsi="Garamond" w:cs="Arial"/>
          <w:b/>
          <w:color w:val="000000"/>
          <w:sz w:val="32"/>
          <w:szCs w:val="32"/>
          <w:lang w:val="cs-CZ"/>
        </w:rPr>
      </w:pPr>
      <w:bookmarkStart w:id="0" w:name="_Ref422310625"/>
      <w:r w:rsidRPr="00423068">
        <w:rPr>
          <w:rFonts w:ascii="Garamond" w:hAnsi="Garamond" w:cs="Arial"/>
          <w:b/>
          <w:color w:val="000000"/>
          <w:sz w:val="32"/>
          <w:szCs w:val="32"/>
          <w:lang w:val="cs-CZ"/>
        </w:rPr>
        <w:t xml:space="preserve">RÁMCOVÁ </w:t>
      </w:r>
      <w:r w:rsidR="00F803D2">
        <w:rPr>
          <w:rFonts w:ascii="Garamond" w:hAnsi="Garamond" w:cs="Arial"/>
          <w:b/>
          <w:color w:val="000000"/>
          <w:sz w:val="32"/>
          <w:szCs w:val="32"/>
          <w:lang w:val="cs-CZ"/>
        </w:rPr>
        <w:t>DOHODA</w:t>
      </w:r>
    </w:p>
    <w:p w14:paraId="447FAA4F" w14:textId="77777777" w:rsidR="00694722" w:rsidRPr="00A5543A" w:rsidRDefault="00C3659C" w:rsidP="00E77305">
      <w:pPr>
        <w:keepNext/>
        <w:keepLines/>
        <w:jc w:val="center"/>
        <w:rPr>
          <w:rFonts w:ascii="Garamond" w:hAnsi="Garamond" w:cs="Arial"/>
          <w:color w:val="000000"/>
          <w:szCs w:val="22"/>
          <w:lang w:val="cs-CZ"/>
        </w:rPr>
      </w:pPr>
      <w:r w:rsidRPr="00A5543A">
        <w:rPr>
          <w:rFonts w:ascii="Garamond" w:hAnsi="Garamond" w:cs="Arial"/>
          <w:color w:val="000000"/>
          <w:szCs w:val="22"/>
          <w:lang w:val="cs-CZ"/>
        </w:rPr>
        <w:t>uzavřená níže uvedené</w:t>
      </w:r>
      <w:r w:rsidR="002E44B2" w:rsidRPr="00A5543A">
        <w:rPr>
          <w:rFonts w:ascii="Garamond" w:hAnsi="Garamond" w:cs="Arial"/>
          <w:color w:val="000000"/>
          <w:szCs w:val="22"/>
          <w:lang w:val="cs-CZ"/>
        </w:rPr>
        <w:t>ho</w:t>
      </w:r>
      <w:r w:rsidRPr="00A5543A">
        <w:rPr>
          <w:rFonts w:ascii="Garamond" w:hAnsi="Garamond" w:cs="Arial"/>
          <w:color w:val="000000"/>
          <w:szCs w:val="22"/>
          <w:lang w:val="cs-CZ"/>
        </w:rPr>
        <w:t xml:space="preserve"> dne mezi</w:t>
      </w:r>
    </w:p>
    <w:p w14:paraId="70B5771B" w14:textId="77777777" w:rsidR="00EB08BA" w:rsidRPr="00A5543A" w:rsidRDefault="00EB08BA" w:rsidP="00E77305">
      <w:pPr>
        <w:keepNext/>
        <w:keepLines/>
        <w:rPr>
          <w:rFonts w:ascii="Garamond" w:hAnsi="Garamond" w:cs="Arial"/>
          <w:color w:val="000000"/>
          <w:szCs w:val="22"/>
          <w:lang w:val="cs-CZ"/>
        </w:rPr>
      </w:pPr>
    </w:p>
    <w:p w14:paraId="7CA741EA" w14:textId="77777777" w:rsidR="00C3659C" w:rsidRPr="00423068" w:rsidRDefault="00EB62F5" w:rsidP="00E77305">
      <w:pPr>
        <w:keepNext/>
        <w:keepLines/>
        <w:jc w:val="left"/>
        <w:rPr>
          <w:rFonts w:ascii="Garamond" w:hAnsi="Garamond" w:cs="Arial"/>
          <w:color w:val="000000"/>
          <w:sz w:val="20"/>
          <w:lang w:val="cs-CZ"/>
        </w:rPr>
      </w:pPr>
      <w:bookmarkStart w:id="1" w:name="_DV_M10"/>
      <w:bookmarkStart w:id="2" w:name="LIST"/>
      <w:bookmarkStart w:id="3" w:name="_DV_M11"/>
      <w:bookmarkEnd w:id="1"/>
      <w:bookmarkEnd w:id="2"/>
      <w:bookmarkEnd w:id="3"/>
      <w:r w:rsidRPr="00423068">
        <w:rPr>
          <w:rFonts w:ascii="Garamond" w:hAnsi="Garamond" w:cs="Arial"/>
          <w:color w:val="000000"/>
          <w:sz w:val="20"/>
          <w:lang w:val="cs-CZ"/>
        </w:rPr>
        <w:t>o</w:t>
      </w:r>
      <w:r w:rsidR="00C3659C" w:rsidRPr="00423068">
        <w:rPr>
          <w:rFonts w:ascii="Garamond" w:hAnsi="Garamond" w:cs="Arial"/>
          <w:color w:val="000000"/>
          <w:sz w:val="20"/>
          <w:lang w:val="cs-CZ"/>
        </w:rPr>
        <w:t>bchodní společností</w:t>
      </w:r>
    </w:p>
    <w:p w14:paraId="379898A2" w14:textId="77777777" w:rsidR="00EB08BA" w:rsidRPr="00423068" w:rsidRDefault="00D77DF9" w:rsidP="00E77305">
      <w:pPr>
        <w:keepNext/>
        <w:keepLines/>
        <w:jc w:val="left"/>
        <w:rPr>
          <w:rFonts w:ascii="Garamond" w:hAnsi="Garamond" w:cs="Arial"/>
          <w:color w:val="000000"/>
          <w:sz w:val="20"/>
          <w:lang w:val="cs-CZ"/>
        </w:rPr>
      </w:pPr>
      <w:r w:rsidRPr="00423068">
        <w:rPr>
          <w:rFonts w:ascii="Garamond" w:hAnsi="Garamond"/>
          <w:b/>
          <w:bCs/>
          <w:sz w:val="20"/>
          <w:lang w:val="cs-CZ"/>
        </w:rPr>
        <w:t>JERUS a.s.</w:t>
      </w:r>
    </w:p>
    <w:p w14:paraId="7424449B" w14:textId="77777777" w:rsidR="009443D9" w:rsidRPr="00423068" w:rsidRDefault="009443D9" w:rsidP="00E77305">
      <w:pPr>
        <w:keepNext/>
        <w:keepLines/>
        <w:jc w:val="left"/>
        <w:rPr>
          <w:rFonts w:ascii="Garamond" w:hAnsi="Garamond" w:cs="Arial"/>
          <w:color w:val="000000"/>
          <w:sz w:val="20"/>
          <w:lang w:val="cs-CZ"/>
        </w:rPr>
      </w:pPr>
      <w:r w:rsidRPr="00423068">
        <w:rPr>
          <w:rFonts w:ascii="Garamond" w:hAnsi="Garamond" w:cs="Arial"/>
          <w:color w:val="000000"/>
          <w:sz w:val="20"/>
          <w:lang w:val="cs-CZ"/>
        </w:rPr>
        <w:t xml:space="preserve">se sídlem: </w:t>
      </w:r>
      <w:r w:rsidR="00D77DF9" w:rsidRPr="00423068">
        <w:rPr>
          <w:rFonts w:ascii="Garamond" w:hAnsi="Garamond"/>
          <w:sz w:val="20"/>
          <w:lang w:val="cs-CZ"/>
        </w:rPr>
        <w:t>Praha 1 - Nové Město, Samcova 1177/1, PSČ 11000</w:t>
      </w:r>
    </w:p>
    <w:p w14:paraId="2E68F2A2" w14:textId="77777777" w:rsidR="00D77DF9" w:rsidRPr="00423068" w:rsidRDefault="009443D9" w:rsidP="00E77305">
      <w:pPr>
        <w:keepNext/>
        <w:keepLines/>
        <w:jc w:val="left"/>
        <w:rPr>
          <w:rFonts w:ascii="Garamond" w:hAnsi="Garamond" w:cs="Arial"/>
          <w:color w:val="000000"/>
          <w:sz w:val="20"/>
          <w:lang w:val="cs-CZ"/>
        </w:rPr>
      </w:pPr>
      <w:r w:rsidRPr="00423068">
        <w:rPr>
          <w:rFonts w:ascii="Garamond" w:hAnsi="Garamond" w:cs="Arial"/>
          <w:color w:val="000000"/>
          <w:sz w:val="20"/>
          <w:lang w:val="cs-CZ"/>
        </w:rPr>
        <w:t>IČO:</w:t>
      </w:r>
      <w:r w:rsidR="00D77DF9" w:rsidRPr="00423068">
        <w:rPr>
          <w:rStyle w:val="Nadpis1Char"/>
          <w:rFonts w:ascii="Garamond" w:hAnsi="Garamond"/>
          <w:sz w:val="20"/>
          <w:szCs w:val="20"/>
          <w:lang w:val="cs-CZ"/>
        </w:rPr>
        <w:t xml:space="preserve"> </w:t>
      </w:r>
      <w:r w:rsidR="00D77DF9" w:rsidRPr="00423068">
        <w:rPr>
          <w:rStyle w:val="nowrap"/>
          <w:rFonts w:ascii="Garamond" w:hAnsi="Garamond"/>
          <w:sz w:val="20"/>
          <w:lang w:val="cs-CZ"/>
        </w:rPr>
        <w:t>26709023</w:t>
      </w:r>
    </w:p>
    <w:p w14:paraId="0B31024D" w14:textId="77777777" w:rsidR="009443D9" w:rsidRPr="00423068" w:rsidRDefault="009443D9" w:rsidP="00E77305">
      <w:pPr>
        <w:keepNext/>
        <w:keepLines/>
        <w:jc w:val="left"/>
        <w:rPr>
          <w:rFonts w:ascii="Garamond" w:hAnsi="Garamond" w:cs="Arial"/>
          <w:color w:val="000000"/>
          <w:sz w:val="20"/>
          <w:lang w:val="cs-CZ"/>
        </w:rPr>
      </w:pPr>
      <w:r w:rsidRPr="00423068">
        <w:rPr>
          <w:rFonts w:ascii="Garamond" w:hAnsi="Garamond" w:cs="Arial"/>
          <w:color w:val="000000"/>
          <w:sz w:val="20"/>
          <w:lang w:val="cs-CZ"/>
        </w:rPr>
        <w:t>DIČ: CZ</w:t>
      </w:r>
      <w:r w:rsidR="00D77DF9" w:rsidRPr="00423068">
        <w:rPr>
          <w:rStyle w:val="nowrap"/>
          <w:rFonts w:ascii="Garamond" w:hAnsi="Garamond"/>
          <w:sz w:val="20"/>
          <w:lang w:val="cs-CZ"/>
        </w:rPr>
        <w:t>26709023</w:t>
      </w:r>
    </w:p>
    <w:p w14:paraId="72320874" w14:textId="77777777" w:rsidR="009443D9" w:rsidRPr="00423068" w:rsidRDefault="009443D9" w:rsidP="00E77305">
      <w:pPr>
        <w:keepNext/>
        <w:keepLines/>
        <w:jc w:val="left"/>
        <w:rPr>
          <w:rFonts w:ascii="Garamond" w:hAnsi="Garamond" w:cs="Arial"/>
          <w:color w:val="000000"/>
          <w:sz w:val="20"/>
          <w:lang w:val="cs-CZ"/>
        </w:rPr>
      </w:pPr>
      <w:r w:rsidRPr="00423068">
        <w:rPr>
          <w:rFonts w:ascii="Garamond" w:hAnsi="Garamond" w:cs="Arial"/>
          <w:color w:val="000000"/>
          <w:sz w:val="20"/>
          <w:lang w:val="cs-CZ"/>
        </w:rPr>
        <w:t>zapsan</w:t>
      </w:r>
      <w:r w:rsidR="00D77DF9" w:rsidRPr="00423068">
        <w:rPr>
          <w:rFonts w:ascii="Garamond" w:hAnsi="Garamond" w:cs="Arial"/>
          <w:color w:val="000000"/>
          <w:sz w:val="20"/>
          <w:lang w:val="cs-CZ"/>
        </w:rPr>
        <w:t>á</w:t>
      </w:r>
      <w:r w:rsidRPr="00423068">
        <w:rPr>
          <w:rFonts w:ascii="Garamond" w:hAnsi="Garamond" w:cs="Arial"/>
          <w:color w:val="000000"/>
          <w:sz w:val="20"/>
          <w:lang w:val="cs-CZ"/>
        </w:rPr>
        <w:t xml:space="preserve"> v obchodním rejstříku vedeném Městským soudem v</w:t>
      </w:r>
      <w:r w:rsidR="00B422BE" w:rsidRPr="00423068">
        <w:rPr>
          <w:rFonts w:ascii="Garamond" w:hAnsi="Garamond" w:cs="Arial"/>
          <w:color w:val="000000"/>
          <w:sz w:val="20"/>
          <w:lang w:val="cs-CZ"/>
        </w:rPr>
        <w:t> </w:t>
      </w:r>
      <w:r w:rsidRPr="00423068">
        <w:rPr>
          <w:rFonts w:ascii="Garamond" w:hAnsi="Garamond" w:cs="Arial"/>
          <w:color w:val="000000"/>
          <w:sz w:val="20"/>
          <w:lang w:val="cs-CZ"/>
        </w:rPr>
        <w:t>Praze</w:t>
      </w:r>
      <w:r w:rsidR="00B422BE" w:rsidRPr="00423068">
        <w:rPr>
          <w:rFonts w:ascii="Garamond" w:hAnsi="Garamond" w:cs="Arial"/>
          <w:color w:val="000000"/>
          <w:sz w:val="20"/>
          <w:lang w:val="cs-CZ"/>
        </w:rPr>
        <w:t xml:space="preserve"> pod</w:t>
      </w:r>
      <w:r w:rsidRPr="00423068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423068">
        <w:rPr>
          <w:rFonts w:ascii="Garamond" w:hAnsi="Garamond" w:cs="Arial"/>
          <w:color w:val="000000"/>
          <w:sz w:val="20"/>
          <w:lang w:val="cs-CZ"/>
        </w:rPr>
        <w:t>sp</w:t>
      </w:r>
      <w:proofErr w:type="spellEnd"/>
      <w:r w:rsidRPr="00423068">
        <w:rPr>
          <w:rFonts w:ascii="Garamond" w:hAnsi="Garamond" w:cs="Arial"/>
          <w:color w:val="000000"/>
          <w:sz w:val="20"/>
          <w:lang w:val="cs-CZ"/>
        </w:rPr>
        <w:t xml:space="preserve">. zn. </w:t>
      </w:r>
      <w:r w:rsidR="00D77DF9" w:rsidRPr="00423068">
        <w:rPr>
          <w:rFonts w:ascii="Garamond" w:hAnsi="Garamond" w:cs="Arial"/>
          <w:color w:val="000000"/>
          <w:sz w:val="20"/>
          <w:lang w:val="cs-CZ"/>
        </w:rPr>
        <w:t>B 7762</w:t>
      </w:r>
    </w:p>
    <w:p w14:paraId="047B4B19" w14:textId="77777777" w:rsidR="00C311D9" w:rsidRPr="00423068" w:rsidRDefault="00C311D9" w:rsidP="00E77305">
      <w:pPr>
        <w:keepNext/>
        <w:keepLines/>
        <w:jc w:val="left"/>
        <w:rPr>
          <w:rFonts w:ascii="Garamond" w:hAnsi="Garamond" w:cs="Arial"/>
          <w:color w:val="000000"/>
          <w:sz w:val="20"/>
          <w:lang w:val="cs-CZ"/>
        </w:rPr>
      </w:pPr>
      <w:r w:rsidRPr="00423068">
        <w:rPr>
          <w:rFonts w:ascii="Garamond" w:hAnsi="Garamond" w:cs="Arial"/>
          <w:color w:val="000000"/>
          <w:sz w:val="20"/>
          <w:lang w:val="cs-CZ"/>
        </w:rPr>
        <w:t xml:space="preserve">zastoupenou: </w:t>
      </w:r>
      <w:r w:rsidR="00D77DF9" w:rsidRPr="00423068">
        <w:rPr>
          <w:rFonts w:ascii="Garamond" w:hAnsi="Garamond" w:cs="Arial"/>
          <w:color w:val="000000"/>
          <w:sz w:val="20"/>
          <w:lang w:val="cs-CZ"/>
        </w:rPr>
        <w:t>Zdenkem Mudrou</w:t>
      </w:r>
      <w:r w:rsidRPr="00423068">
        <w:rPr>
          <w:rFonts w:ascii="Garamond" w:hAnsi="Garamond" w:cs="Arial"/>
          <w:color w:val="000000"/>
          <w:sz w:val="20"/>
          <w:lang w:val="cs-CZ"/>
        </w:rPr>
        <w:t xml:space="preserve">, </w:t>
      </w:r>
      <w:r w:rsidR="00D77DF9" w:rsidRPr="00423068">
        <w:rPr>
          <w:rFonts w:ascii="Garamond" w:hAnsi="Garamond" w:cs="Arial"/>
          <w:color w:val="000000"/>
          <w:sz w:val="20"/>
          <w:lang w:val="cs-CZ"/>
        </w:rPr>
        <w:t>předsedou představenstva</w:t>
      </w:r>
    </w:p>
    <w:p w14:paraId="08FCA26D" w14:textId="77777777" w:rsidR="00D77DF9" w:rsidRPr="00423068" w:rsidRDefault="00D77DF9" w:rsidP="00E77305">
      <w:pPr>
        <w:keepNext/>
        <w:keepLines/>
        <w:tabs>
          <w:tab w:val="left" w:pos="4678"/>
        </w:tabs>
        <w:spacing w:line="276" w:lineRule="auto"/>
        <w:jc w:val="left"/>
        <w:rPr>
          <w:rFonts w:ascii="Garamond" w:hAnsi="Garamond"/>
          <w:sz w:val="20"/>
          <w:lang w:val="cs-CZ"/>
        </w:rPr>
      </w:pPr>
      <w:r w:rsidRPr="00423068">
        <w:rPr>
          <w:rFonts w:ascii="Garamond" w:hAnsi="Garamond"/>
          <w:sz w:val="20"/>
          <w:lang w:val="cs-CZ"/>
        </w:rPr>
        <w:t>kontaktní osoba:</w:t>
      </w:r>
      <w:r w:rsidRPr="00423068">
        <w:rPr>
          <w:rFonts w:ascii="Garamond" w:hAnsi="Garamond"/>
          <w:sz w:val="20"/>
          <w:lang w:val="cs-CZ"/>
        </w:rPr>
        <w:tab/>
      </w:r>
      <w:r w:rsidRPr="00423068">
        <w:rPr>
          <w:rFonts w:ascii="Garamond" w:hAnsi="Garamond"/>
          <w:sz w:val="20"/>
          <w:shd w:val="clear" w:color="auto" w:fill="FFFF00"/>
          <w:lang w:val="cs-CZ"/>
        </w:rPr>
        <w:t>_________</w:t>
      </w:r>
    </w:p>
    <w:p w14:paraId="5EEFE6BE" w14:textId="77777777" w:rsidR="00D77DF9" w:rsidRPr="00423068" w:rsidRDefault="00D77DF9" w:rsidP="00E77305">
      <w:pPr>
        <w:keepNext/>
        <w:keepLines/>
        <w:tabs>
          <w:tab w:val="left" w:pos="4678"/>
        </w:tabs>
        <w:spacing w:line="276" w:lineRule="auto"/>
        <w:jc w:val="left"/>
        <w:rPr>
          <w:rFonts w:ascii="Garamond" w:hAnsi="Garamond"/>
          <w:sz w:val="20"/>
          <w:lang w:val="cs-CZ"/>
        </w:rPr>
      </w:pPr>
      <w:r w:rsidRPr="00423068">
        <w:rPr>
          <w:rFonts w:ascii="Garamond" w:hAnsi="Garamond"/>
          <w:sz w:val="20"/>
          <w:lang w:val="cs-CZ"/>
        </w:rPr>
        <w:t>e-mail:</w:t>
      </w:r>
      <w:r w:rsidRPr="00423068">
        <w:rPr>
          <w:rFonts w:ascii="Garamond" w:hAnsi="Garamond"/>
          <w:sz w:val="20"/>
          <w:lang w:val="cs-CZ"/>
        </w:rPr>
        <w:tab/>
      </w:r>
      <w:r w:rsidRPr="00423068">
        <w:rPr>
          <w:rFonts w:ascii="Garamond" w:hAnsi="Garamond"/>
          <w:sz w:val="20"/>
          <w:shd w:val="clear" w:color="auto" w:fill="FFFF00"/>
          <w:lang w:val="cs-CZ"/>
        </w:rPr>
        <w:t>_________</w:t>
      </w:r>
    </w:p>
    <w:p w14:paraId="3473FB3D" w14:textId="77777777" w:rsidR="00D77DF9" w:rsidRPr="00423068" w:rsidRDefault="00D77DF9" w:rsidP="00E77305">
      <w:pPr>
        <w:keepNext/>
        <w:keepLines/>
        <w:jc w:val="left"/>
        <w:rPr>
          <w:rFonts w:ascii="Garamond" w:hAnsi="Garamond" w:cs="Arial"/>
          <w:color w:val="000000"/>
          <w:sz w:val="20"/>
          <w:lang w:val="cs-CZ"/>
        </w:rPr>
      </w:pPr>
      <w:r w:rsidRPr="00423068">
        <w:rPr>
          <w:rFonts w:ascii="Garamond" w:hAnsi="Garamond"/>
          <w:sz w:val="20"/>
          <w:lang w:val="cs-CZ"/>
        </w:rPr>
        <w:t>tel:</w:t>
      </w:r>
      <w:r w:rsidRPr="00423068">
        <w:rPr>
          <w:rFonts w:ascii="Garamond" w:hAnsi="Garamond"/>
          <w:sz w:val="20"/>
          <w:lang w:val="cs-CZ"/>
        </w:rPr>
        <w:tab/>
      </w:r>
      <w:r w:rsidRPr="00423068">
        <w:rPr>
          <w:rFonts w:ascii="Garamond" w:hAnsi="Garamond"/>
          <w:sz w:val="20"/>
          <w:lang w:val="cs-CZ"/>
        </w:rPr>
        <w:tab/>
      </w:r>
      <w:r w:rsidRPr="00423068">
        <w:rPr>
          <w:rFonts w:ascii="Garamond" w:hAnsi="Garamond"/>
          <w:sz w:val="20"/>
          <w:lang w:val="cs-CZ"/>
        </w:rPr>
        <w:tab/>
      </w:r>
      <w:r w:rsidRPr="00423068">
        <w:rPr>
          <w:rFonts w:ascii="Garamond" w:hAnsi="Garamond"/>
          <w:sz w:val="20"/>
          <w:lang w:val="cs-CZ"/>
        </w:rPr>
        <w:tab/>
      </w:r>
      <w:r w:rsidRPr="00423068">
        <w:rPr>
          <w:rFonts w:ascii="Garamond" w:hAnsi="Garamond"/>
          <w:sz w:val="20"/>
          <w:lang w:val="cs-CZ"/>
        </w:rPr>
        <w:tab/>
      </w:r>
      <w:r w:rsidRPr="00423068">
        <w:rPr>
          <w:rFonts w:ascii="Garamond" w:hAnsi="Garamond"/>
          <w:sz w:val="20"/>
          <w:lang w:val="cs-CZ"/>
        </w:rPr>
        <w:tab/>
        <w:t xml:space="preserve">        </w:t>
      </w:r>
      <w:r w:rsidRPr="00423068">
        <w:rPr>
          <w:rFonts w:ascii="Garamond" w:hAnsi="Garamond"/>
          <w:sz w:val="20"/>
          <w:shd w:val="clear" w:color="auto" w:fill="FFFF00"/>
          <w:lang w:val="cs-CZ"/>
        </w:rPr>
        <w:t>_________</w:t>
      </w:r>
      <w:bookmarkStart w:id="4" w:name="_DV_M19"/>
      <w:bookmarkEnd w:id="4"/>
    </w:p>
    <w:p w14:paraId="607A226F" w14:textId="77777777" w:rsidR="00EB62F5" w:rsidRPr="00423068" w:rsidRDefault="009443D9" w:rsidP="00E77305">
      <w:pPr>
        <w:keepNext/>
        <w:keepLines/>
        <w:jc w:val="left"/>
        <w:rPr>
          <w:rFonts w:ascii="Garamond" w:hAnsi="Garamond" w:cs="Arial"/>
          <w:color w:val="000000"/>
          <w:sz w:val="20"/>
          <w:lang w:val="cs-CZ"/>
        </w:rPr>
      </w:pPr>
      <w:r w:rsidRPr="00423068">
        <w:rPr>
          <w:rFonts w:ascii="Garamond" w:hAnsi="Garamond" w:cs="Arial"/>
          <w:color w:val="000000"/>
          <w:sz w:val="20"/>
          <w:lang w:val="cs-CZ"/>
        </w:rPr>
        <w:t>(dále jen „</w:t>
      </w:r>
      <w:r w:rsidR="00501005" w:rsidRPr="00423068">
        <w:rPr>
          <w:rFonts w:ascii="Garamond" w:hAnsi="Garamond" w:cs="Arial"/>
          <w:b/>
          <w:color w:val="000000"/>
          <w:sz w:val="20"/>
          <w:lang w:val="cs-CZ"/>
        </w:rPr>
        <w:t>Objednatel</w:t>
      </w:r>
      <w:r w:rsidRPr="00423068">
        <w:rPr>
          <w:rFonts w:ascii="Garamond" w:hAnsi="Garamond" w:cs="Arial"/>
          <w:color w:val="000000"/>
          <w:sz w:val="20"/>
          <w:lang w:val="cs-CZ"/>
        </w:rPr>
        <w:t>“)</w:t>
      </w:r>
    </w:p>
    <w:p w14:paraId="4887DCE8" w14:textId="77777777" w:rsidR="00EB62F5" w:rsidRPr="00423068" w:rsidRDefault="00EB62F5" w:rsidP="00E77305">
      <w:pPr>
        <w:keepNext/>
        <w:keepLines/>
        <w:jc w:val="center"/>
        <w:outlineLvl w:val="0"/>
        <w:rPr>
          <w:rFonts w:ascii="Garamond" w:hAnsi="Garamond" w:cs="Arial"/>
          <w:color w:val="000000"/>
          <w:sz w:val="20"/>
          <w:lang w:val="cs-CZ"/>
        </w:rPr>
      </w:pPr>
    </w:p>
    <w:p w14:paraId="1F328F4B" w14:textId="77777777" w:rsidR="00EB08BA" w:rsidRPr="00423068" w:rsidRDefault="00EB62F5" w:rsidP="00E77305">
      <w:pPr>
        <w:keepNext/>
        <w:keepLines/>
        <w:outlineLvl w:val="0"/>
        <w:rPr>
          <w:rFonts w:ascii="Garamond" w:hAnsi="Garamond" w:cs="Arial"/>
          <w:color w:val="000000"/>
          <w:sz w:val="20"/>
          <w:lang w:val="cs-CZ"/>
        </w:rPr>
      </w:pPr>
      <w:r w:rsidRPr="00423068">
        <w:rPr>
          <w:rFonts w:ascii="Garamond" w:hAnsi="Garamond" w:cs="Arial"/>
          <w:color w:val="000000"/>
          <w:sz w:val="20"/>
          <w:lang w:val="cs-CZ"/>
        </w:rPr>
        <w:t>a</w:t>
      </w:r>
    </w:p>
    <w:p w14:paraId="71AFF002" w14:textId="77777777" w:rsidR="00501005" w:rsidRPr="00423068" w:rsidRDefault="00501005" w:rsidP="00E77305">
      <w:pPr>
        <w:keepNext/>
        <w:keepLines/>
        <w:jc w:val="center"/>
        <w:rPr>
          <w:rFonts w:ascii="Garamond" w:hAnsi="Garamond" w:cs="Arial"/>
          <w:color w:val="000000"/>
          <w:sz w:val="20"/>
          <w:lang w:val="cs-CZ"/>
        </w:rPr>
      </w:pPr>
      <w:bookmarkStart w:id="5" w:name="AND"/>
      <w:bookmarkEnd w:id="5"/>
    </w:p>
    <w:p w14:paraId="05976CAC" w14:textId="77777777" w:rsidR="00D77DF9" w:rsidRPr="00423068" w:rsidRDefault="00D77DF9" w:rsidP="00E77305">
      <w:pPr>
        <w:keepNext/>
        <w:keepLines/>
        <w:tabs>
          <w:tab w:val="left" w:pos="720"/>
          <w:tab w:val="left" w:pos="4678"/>
        </w:tabs>
        <w:spacing w:line="276" w:lineRule="auto"/>
        <w:jc w:val="left"/>
        <w:outlineLvl w:val="0"/>
        <w:rPr>
          <w:rFonts w:ascii="Garamond" w:hAnsi="Garamond"/>
          <w:b/>
          <w:sz w:val="20"/>
          <w:lang w:val="cs-CZ"/>
        </w:rPr>
      </w:pPr>
      <w:r w:rsidRPr="00423068">
        <w:rPr>
          <w:rFonts w:ascii="Garamond" w:hAnsi="Garamond"/>
          <w:b/>
          <w:sz w:val="20"/>
          <w:highlight w:val="cyan"/>
          <w:shd w:val="clear" w:color="auto" w:fill="FFFF00"/>
          <w:lang w:val="cs-CZ"/>
        </w:rPr>
        <w:t>[dodavatel doplní svůj název]</w:t>
      </w:r>
    </w:p>
    <w:p w14:paraId="1D30C459" w14:textId="77777777" w:rsidR="00D77DF9" w:rsidRPr="00423068" w:rsidRDefault="00D77DF9" w:rsidP="00E77305">
      <w:pPr>
        <w:keepNext/>
        <w:keepLines/>
        <w:tabs>
          <w:tab w:val="left" w:pos="720"/>
          <w:tab w:val="left" w:pos="4678"/>
        </w:tabs>
        <w:spacing w:line="276" w:lineRule="auto"/>
        <w:jc w:val="left"/>
        <w:rPr>
          <w:rFonts w:ascii="Garamond" w:hAnsi="Garamond"/>
          <w:sz w:val="20"/>
          <w:shd w:val="clear" w:color="auto" w:fill="FFFF00"/>
          <w:lang w:val="cs-CZ"/>
        </w:rPr>
      </w:pPr>
      <w:r w:rsidRPr="00423068">
        <w:rPr>
          <w:rFonts w:ascii="Garamond" w:hAnsi="Garamond"/>
          <w:sz w:val="20"/>
          <w:lang w:val="cs-CZ"/>
        </w:rPr>
        <w:t>se sídlem:</w:t>
      </w:r>
      <w:r w:rsidRPr="00423068">
        <w:rPr>
          <w:rFonts w:ascii="Garamond" w:hAnsi="Garamond"/>
          <w:sz w:val="20"/>
          <w:lang w:val="cs-CZ"/>
        </w:rPr>
        <w:tab/>
      </w:r>
      <w:r w:rsidRPr="00423068">
        <w:rPr>
          <w:rFonts w:ascii="Garamond" w:hAnsi="Garamond"/>
          <w:sz w:val="20"/>
          <w:highlight w:val="cyan"/>
          <w:shd w:val="clear" w:color="auto" w:fill="FFFF00"/>
          <w:lang w:val="cs-CZ"/>
        </w:rPr>
        <w:t>[doplní dodavatel]</w:t>
      </w:r>
    </w:p>
    <w:p w14:paraId="72E95735" w14:textId="77777777" w:rsidR="00D77DF9" w:rsidRPr="00423068" w:rsidRDefault="00D77DF9" w:rsidP="00E77305">
      <w:pPr>
        <w:keepNext/>
        <w:keepLines/>
        <w:tabs>
          <w:tab w:val="left" w:pos="720"/>
          <w:tab w:val="left" w:pos="4678"/>
        </w:tabs>
        <w:spacing w:line="276" w:lineRule="auto"/>
        <w:jc w:val="left"/>
        <w:rPr>
          <w:rFonts w:ascii="Garamond" w:hAnsi="Garamond"/>
          <w:sz w:val="20"/>
          <w:shd w:val="clear" w:color="auto" w:fill="FFFF00"/>
          <w:lang w:val="cs-CZ"/>
        </w:rPr>
      </w:pPr>
      <w:r w:rsidRPr="00423068">
        <w:rPr>
          <w:rFonts w:ascii="Garamond" w:hAnsi="Garamond"/>
          <w:sz w:val="20"/>
          <w:lang w:val="cs-CZ"/>
        </w:rPr>
        <w:t>IČO:</w:t>
      </w:r>
      <w:r w:rsidRPr="00423068">
        <w:rPr>
          <w:rFonts w:ascii="Garamond" w:hAnsi="Garamond"/>
          <w:sz w:val="20"/>
          <w:lang w:val="cs-CZ"/>
        </w:rPr>
        <w:tab/>
      </w:r>
      <w:r w:rsidRPr="00423068">
        <w:rPr>
          <w:rFonts w:ascii="Garamond" w:hAnsi="Garamond"/>
          <w:sz w:val="20"/>
          <w:lang w:val="cs-CZ"/>
        </w:rPr>
        <w:tab/>
      </w:r>
      <w:r w:rsidRPr="00423068">
        <w:rPr>
          <w:rFonts w:ascii="Garamond" w:hAnsi="Garamond"/>
          <w:sz w:val="20"/>
          <w:highlight w:val="cyan"/>
          <w:shd w:val="clear" w:color="auto" w:fill="FFFF00"/>
          <w:lang w:val="cs-CZ"/>
        </w:rPr>
        <w:t>[doplní dodavatel]</w:t>
      </w:r>
    </w:p>
    <w:p w14:paraId="7CC37407" w14:textId="77777777" w:rsidR="00D77DF9" w:rsidRPr="00423068" w:rsidRDefault="00D77DF9" w:rsidP="00E77305">
      <w:pPr>
        <w:keepNext/>
        <w:keepLines/>
        <w:tabs>
          <w:tab w:val="left" w:pos="720"/>
          <w:tab w:val="left" w:pos="4678"/>
        </w:tabs>
        <w:spacing w:line="276" w:lineRule="auto"/>
        <w:jc w:val="left"/>
        <w:rPr>
          <w:rFonts w:ascii="Garamond" w:hAnsi="Garamond"/>
          <w:sz w:val="20"/>
          <w:shd w:val="clear" w:color="auto" w:fill="FFFF00"/>
          <w:lang w:val="cs-CZ"/>
        </w:rPr>
      </w:pPr>
      <w:r w:rsidRPr="00423068">
        <w:rPr>
          <w:rFonts w:ascii="Garamond" w:hAnsi="Garamond"/>
          <w:sz w:val="20"/>
          <w:lang w:val="cs-CZ"/>
        </w:rPr>
        <w:t>DIČ:</w:t>
      </w:r>
      <w:r w:rsidRPr="00423068">
        <w:rPr>
          <w:rFonts w:ascii="Garamond" w:hAnsi="Garamond"/>
          <w:sz w:val="20"/>
          <w:lang w:val="cs-CZ"/>
        </w:rPr>
        <w:tab/>
      </w:r>
      <w:r w:rsidRPr="00423068">
        <w:rPr>
          <w:rFonts w:ascii="Garamond" w:hAnsi="Garamond"/>
          <w:sz w:val="20"/>
          <w:lang w:val="cs-CZ"/>
        </w:rPr>
        <w:tab/>
      </w:r>
      <w:r w:rsidRPr="00423068">
        <w:rPr>
          <w:rFonts w:ascii="Garamond" w:hAnsi="Garamond"/>
          <w:sz w:val="20"/>
          <w:highlight w:val="cyan"/>
          <w:shd w:val="clear" w:color="auto" w:fill="FFFF00"/>
          <w:lang w:val="cs-CZ"/>
        </w:rPr>
        <w:t>[doplní dodavatel]</w:t>
      </w:r>
    </w:p>
    <w:p w14:paraId="71472069" w14:textId="77777777" w:rsidR="00D77DF9" w:rsidRPr="00423068" w:rsidRDefault="00D77DF9" w:rsidP="00E77305">
      <w:pPr>
        <w:keepNext/>
        <w:keepLines/>
        <w:tabs>
          <w:tab w:val="left" w:pos="720"/>
          <w:tab w:val="left" w:pos="4678"/>
        </w:tabs>
        <w:spacing w:line="276" w:lineRule="auto"/>
        <w:jc w:val="left"/>
        <w:rPr>
          <w:rFonts w:ascii="Garamond" w:hAnsi="Garamond"/>
          <w:sz w:val="20"/>
          <w:shd w:val="clear" w:color="auto" w:fill="FFFF00"/>
          <w:lang w:val="cs-CZ"/>
        </w:rPr>
      </w:pPr>
      <w:r w:rsidRPr="00423068">
        <w:rPr>
          <w:rFonts w:ascii="Garamond" w:hAnsi="Garamond"/>
          <w:sz w:val="20"/>
          <w:lang w:val="cs-CZ"/>
        </w:rPr>
        <w:t xml:space="preserve">zápis v obchodním rejstříku: </w:t>
      </w:r>
      <w:r w:rsidRPr="00423068">
        <w:rPr>
          <w:rFonts w:ascii="Garamond" w:hAnsi="Garamond"/>
          <w:sz w:val="20"/>
          <w:lang w:val="cs-CZ"/>
        </w:rPr>
        <w:tab/>
      </w:r>
      <w:r w:rsidRPr="00423068">
        <w:rPr>
          <w:rFonts w:ascii="Garamond" w:hAnsi="Garamond"/>
          <w:sz w:val="20"/>
          <w:highlight w:val="cyan"/>
          <w:shd w:val="clear" w:color="auto" w:fill="FFFF00"/>
          <w:lang w:val="cs-CZ"/>
        </w:rPr>
        <w:t>[doplní dodavatel]</w:t>
      </w:r>
    </w:p>
    <w:p w14:paraId="50B33D53" w14:textId="77777777" w:rsidR="00D77DF9" w:rsidRPr="00423068" w:rsidRDefault="00D77DF9" w:rsidP="00E77305">
      <w:pPr>
        <w:keepNext/>
        <w:keepLines/>
        <w:tabs>
          <w:tab w:val="left" w:pos="4678"/>
        </w:tabs>
        <w:spacing w:line="276" w:lineRule="auto"/>
        <w:jc w:val="left"/>
        <w:rPr>
          <w:rFonts w:ascii="Garamond" w:hAnsi="Garamond"/>
          <w:sz w:val="20"/>
          <w:lang w:val="cs-CZ"/>
        </w:rPr>
      </w:pPr>
      <w:r w:rsidRPr="00423068">
        <w:rPr>
          <w:rFonts w:ascii="Garamond" w:hAnsi="Garamond"/>
          <w:sz w:val="20"/>
          <w:lang w:val="cs-CZ"/>
        </w:rPr>
        <w:t>bankovní spojení:</w:t>
      </w:r>
      <w:r w:rsidRPr="00423068">
        <w:rPr>
          <w:rFonts w:ascii="Garamond" w:hAnsi="Garamond"/>
          <w:sz w:val="20"/>
          <w:lang w:val="cs-CZ"/>
        </w:rPr>
        <w:tab/>
      </w:r>
      <w:r w:rsidRPr="00423068">
        <w:rPr>
          <w:rFonts w:ascii="Garamond" w:hAnsi="Garamond"/>
          <w:sz w:val="20"/>
          <w:highlight w:val="cyan"/>
          <w:shd w:val="clear" w:color="auto" w:fill="FFFF00"/>
          <w:lang w:val="cs-CZ"/>
        </w:rPr>
        <w:t>[doplní dodavatel]</w:t>
      </w:r>
    </w:p>
    <w:p w14:paraId="074489A0" w14:textId="77777777" w:rsidR="00D77DF9" w:rsidRPr="00423068" w:rsidRDefault="00D77DF9" w:rsidP="00E77305">
      <w:pPr>
        <w:keepNext/>
        <w:keepLines/>
        <w:tabs>
          <w:tab w:val="left" w:pos="4678"/>
        </w:tabs>
        <w:spacing w:line="276" w:lineRule="auto"/>
        <w:jc w:val="left"/>
        <w:rPr>
          <w:rFonts w:ascii="Garamond" w:hAnsi="Garamond"/>
          <w:sz w:val="20"/>
          <w:shd w:val="clear" w:color="auto" w:fill="FFFF00"/>
          <w:lang w:val="cs-CZ"/>
        </w:rPr>
      </w:pPr>
      <w:r w:rsidRPr="00423068">
        <w:rPr>
          <w:rFonts w:ascii="Garamond" w:hAnsi="Garamond"/>
          <w:sz w:val="20"/>
          <w:lang w:val="cs-CZ"/>
        </w:rPr>
        <w:t>zastoupen:</w:t>
      </w:r>
      <w:r w:rsidRPr="00423068">
        <w:rPr>
          <w:rFonts w:ascii="Garamond" w:hAnsi="Garamond"/>
          <w:sz w:val="20"/>
          <w:lang w:val="cs-CZ"/>
        </w:rPr>
        <w:tab/>
      </w:r>
      <w:r w:rsidRPr="00423068">
        <w:rPr>
          <w:rFonts w:ascii="Garamond" w:hAnsi="Garamond"/>
          <w:sz w:val="20"/>
          <w:highlight w:val="cyan"/>
          <w:shd w:val="clear" w:color="auto" w:fill="FFFF00"/>
          <w:lang w:val="cs-CZ"/>
        </w:rPr>
        <w:t>[doplní dodavatel]</w:t>
      </w:r>
    </w:p>
    <w:p w14:paraId="6B6064E3" w14:textId="77777777" w:rsidR="00D77DF9" w:rsidRPr="00423068" w:rsidRDefault="00D77DF9" w:rsidP="00E77305">
      <w:pPr>
        <w:keepNext/>
        <w:keepLines/>
        <w:tabs>
          <w:tab w:val="left" w:pos="4678"/>
        </w:tabs>
        <w:spacing w:line="276" w:lineRule="auto"/>
        <w:jc w:val="left"/>
        <w:rPr>
          <w:rFonts w:ascii="Garamond" w:hAnsi="Garamond"/>
          <w:sz w:val="20"/>
          <w:lang w:val="cs-CZ"/>
        </w:rPr>
      </w:pPr>
      <w:r w:rsidRPr="00423068">
        <w:rPr>
          <w:rFonts w:ascii="Garamond" w:hAnsi="Garamond"/>
          <w:sz w:val="20"/>
          <w:lang w:val="cs-CZ"/>
        </w:rPr>
        <w:t>kontaktní osoba:</w:t>
      </w:r>
      <w:r w:rsidRPr="00423068">
        <w:rPr>
          <w:rFonts w:ascii="Garamond" w:hAnsi="Garamond"/>
          <w:sz w:val="20"/>
          <w:lang w:val="cs-CZ"/>
        </w:rPr>
        <w:tab/>
      </w:r>
      <w:r w:rsidRPr="00423068">
        <w:rPr>
          <w:rFonts w:ascii="Garamond" w:hAnsi="Garamond"/>
          <w:sz w:val="20"/>
          <w:highlight w:val="cyan"/>
          <w:shd w:val="clear" w:color="auto" w:fill="FFFF00"/>
          <w:lang w:val="cs-CZ"/>
        </w:rPr>
        <w:t>[doplní dodavatel]</w:t>
      </w:r>
    </w:p>
    <w:p w14:paraId="6C0B4748" w14:textId="77777777" w:rsidR="00D77DF9" w:rsidRPr="00423068" w:rsidRDefault="00D77DF9" w:rsidP="00E77305">
      <w:pPr>
        <w:keepNext/>
        <w:keepLines/>
        <w:tabs>
          <w:tab w:val="left" w:pos="4678"/>
        </w:tabs>
        <w:spacing w:line="276" w:lineRule="auto"/>
        <w:jc w:val="left"/>
        <w:rPr>
          <w:rFonts w:ascii="Garamond" w:hAnsi="Garamond"/>
          <w:sz w:val="20"/>
          <w:lang w:val="cs-CZ"/>
        </w:rPr>
      </w:pPr>
      <w:r w:rsidRPr="00423068">
        <w:rPr>
          <w:rFonts w:ascii="Garamond" w:hAnsi="Garamond"/>
          <w:sz w:val="20"/>
          <w:lang w:val="cs-CZ"/>
        </w:rPr>
        <w:t>e-mail:</w:t>
      </w:r>
      <w:r w:rsidRPr="00423068">
        <w:rPr>
          <w:rFonts w:ascii="Garamond" w:hAnsi="Garamond"/>
          <w:sz w:val="20"/>
          <w:lang w:val="cs-CZ"/>
        </w:rPr>
        <w:tab/>
      </w:r>
      <w:r w:rsidRPr="00423068">
        <w:rPr>
          <w:rFonts w:ascii="Garamond" w:hAnsi="Garamond"/>
          <w:sz w:val="20"/>
          <w:highlight w:val="cyan"/>
          <w:shd w:val="clear" w:color="auto" w:fill="FFFF00"/>
          <w:lang w:val="cs-CZ"/>
        </w:rPr>
        <w:t>[doplní dodavatel]</w:t>
      </w:r>
    </w:p>
    <w:p w14:paraId="07BA87E0" w14:textId="77777777" w:rsidR="00D77DF9" w:rsidRPr="00423068" w:rsidRDefault="00D77DF9" w:rsidP="00E77305">
      <w:pPr>
        <w:keepNext/>
        <w:keepLines/>
        <w:tabs>
          <w:tab w:val="left" w:pos="4678"/>
        </w:tabs>
        <w:spacing w:line="276" w:lineRule="auto"/>
        <w:jc w:val="left"/>
        <w:rPr>
          <w:rFonts w:ascii="Garamond" w:hAnsi="Garamond"/>
          <w:sz w:val="20"/>
          <w:lang w:val="cs-CZ"/>
        </w:rPr>
      </w:pPr>
      <w:r w:rsidRPr="00423068">
        <w:rPr>
          <w:rFonts w:ascii="Garamond" w:hAnsi="Garamond"/>
          <w:sz w:val="20"/>
          <w:lang w:val="cs-CZ"/>
        </w:rPr>
        <w:t>tel:</w:t>
      </w:r>
      <w:r w:rsidRPr="00423068">
        <w:rPr>
          <w:rFonts w:ascii="Garamond" w:hAnsi="Garamond"/>
          <w:sz w:val="20"/>
          <w:lang w:val="cs-CZ"/>
        </w:rPr>
        <w:tab/>
      </w:r>
      <w:r w:rsidRPr="00423068">
        <w:rPr>
          <w:rFonts w:ascii="Garamond" w:hAnsi="Garamond"/>
          <w:sz w:val="20"/>
          <w:highlight w:val="cyan"/>
          <w:shd w:val="clear" w:color="auto" w:fill="FFFF00"/>
          <w:lang w:val="cs-CZ"/>
        </w:rPr>
        <w:t>[doplní dodavatel]</w:t>
      </w:r>
    </w:p>
    <w:p w14:paraId="19FB5373" w14:textId="77777777" w:rsidR="00EB08BA" w:rsidRPr="00423068" w:rsidRDefault="00EB62F5" w:rsidP="00E77305">
      <w:pPr>
        <w:keepNext/>
        <w:keepLines/>
        <w:jc w:val="left"/>
        <w:rPr>
          <w:rFonts w:ascii="Garamond" w:hAnsi="Garamond" w:cs="Arial"/>
          <w:color w:val="000000"/>
          <w:sz w:val="20"/>
          <w:lang w:val="cs-CZ"/>
        </w:rPr>
      </w:pPr>
      <w:r w:rsidRPr="00423068">
        <w:rPr>
          <w:rFonts w:ascii="Garamond" w:hAnsi="Garamond" w:cs="Arial"/>
          <w:color w:val="000000"/>
          <w:sz w:val="20"/>
          <w:lang w:val="cs-CZ"/>
        </w:rPr>
        <w:t>(dále jen „</w:t>
      </w:r>
      <w:r w:rsidR="00D77DF9" w:rsidRPr="00423068">
        <w:rPr>
          <w:rFonts w:ascii="Garamond" w:hAnsi="Garamond" w:cs="Arial"/>
          <w:b/>
          <w:color w:val="000000"/>
          <w:sz w:val="20"/>
          <w:lang w:val="cs-CZ"/>
        </w:rPr>
        <w:t>D</w:t>
      </w:r>
      <w:r w:rsidR="00501005" w:rsidRPr="00423068">
        <w:rPr>
          <w:rFonts w:ascii="Garamond" w:hAnsi="Garamond" w:cs="Arial"/>
          <w:b/>
          <w:color w:val="000000"/>
          <w:sz w:val="20"/>
          <w:lang w:val="cs-CZ"/>
        </w:rPr>
        <w:t>odavatel</w:t>
      </w:r>
      <w:r w:rsidR="00501005" w:rsidRPr="00423068">
        <w:rPr>
          <w:rFonts w:ascii="Garamond" w:hAnsi="Garamond" w:cs="Arial"/>
          <w:color w:val="000000"/>
          <w:sz w:val="20"/>
          <w:lang w:val="cs-CZ"/>
        </w:rPr>
        <w:t>“)</w:t>
      </w:r>
    </w:p>
    <w:p w14:paraId="59BD29A9" w14:textId="77777777" w:rsidR="00EB08BA" w:rsidRPr="00423068" w:rsidRDefault="00EB08BA" w:rsidP="00E77305">
      <w:pPr>
        <w:keepNext/>
        <w:keepLines/>
        <w:jc w:val="left"/>
        <w:rPr>
          <w:rFonts w:ascii="Garamond" w:hAnsi="Garamond" w:cs="Arial"/>
          <w:color w:val="000000"/>
          <w:sz w:val="20"/>
          <w:lang w:val="cs-CZ"/>
        </w:rPr>
      </w:pPr>
    </w:p>
    <w:p w14:paraId="48F40BCA" w14:textId="77777777" w:rsidR="00EB08BA" w:rsidRPr="00423068" w:rsidRDefault="00501005" w:rsidP="00E77305">
      <w:pPr>
        <w:keepNext/>
        <w:keepLines/>
        <w:outlineLvl w:val="0"/>
        <w:rPr>
          <w:rFonts w:ascii="Garamond" w:hAnsi="Garamond" w:cs="Arial"/>
          <w:color w:val="000000"/>
          <w:sz w:val="20"/>
          <w:lang w:val="cs-CZ"/>
        </w:rPr>
      </w:pPr>
      <w:bookmarkStart w:id="6" w:name="_DV_M37"/>
      <w:bookmarkStart w:id="7" w:name="_DV_M39"/>
      <w:bookmarkEnd w:id="6"/>
      <w:bookmarkEnd w:id="7"/>
      <w:r w:rsidRPr="00423068">
        <w:rPr>
          <w:rFonts w:ascii="Garamond" w:hAnsi="Garamond" w:cs="Arial"/>
          <w:color w:val="000000"/>
          <w:sz w:val="20"/>
          <w:lang w:val="cs-CZ"/>
        </w:rPr>
        <w:t xml:space="preserve">Objednatel a </w:t>
      </w:r>
      <w:r w:rsidR="00D77DF9" w:rsidRPr="00423068">
        <w:rPr>
          <w:rFonts w:ascii="Garamond" w:hAnsi="Garamond" w:cs="Arial"/>
          <w:color w:val="000000"/>
          <w:sz w:val="20"/>
          <w:lang w:val="cs-CZ"/>
        </w:rPr>
        <w:t>D</w:t>
      </w:r>
      <w:r w:rsidR="00B422BE" w:rsidRPr="00423068">
        <w:rPr>
          <w:rFonts w:ascii="Garamond" w:hAnsi="Garamond" w:cs="Arial"/>
          <w:color w:val="000000"/>
          <w:sz w:val="20"/>
          <w:lang w:val="cs-CZ"/>
        </w:rPr>
        <w:t xml:space="preserve">odavatel </w:t>
      </w:r>
      <w:r w:rsidRPr="00423068">
        <w:rPr>
          <w:rFonts w:ascii="Garamond" w:hAnsi="Garamond" w:cs="Arial"/>
          <w:color w:val="000000"/>
          <w:sz w:val="20"/>
          <w:lang w:val="cs-CZ"/>
        </w:rPr>
        <w:t>společně dále jen „</w:t>
      </w:r>
      <w:r w:rsidR="00B422BE" w:rsidRPr="00423068">
        <w:rPr>
          <w:rFonts w:ascii="Garamond" w:hAnsi="Garamond" w:cs="Arial"/>
          <w:b/>
          <w:color w:val="000000"/>
          <w:sz w:val="20"/>
          <w:lang w:val="cs-CZ"/>
        </w:rPr>
        <w:t>S</w:t>
      </w:r>
      <w:r w:rsidRPr="00423068">
        <w:rPr>
          <w:rFonts w:ascii="Garamond" w:hAnsi="Garamond" w:cs="Arial"/>
          <w:b/>
          <w:color w:val="000000"/>
          <w:sz w:val="20"/>
          <w:lang w:val="cs-CZ"/>
        </w:rPr>
        <w:t>trany</w:t>
      </w:r>
      <w:r w:rsidRPr="00423068">
        <w:rPr>
          <w:rFonts w:ascii="Garamond" w:hAnsi="Garamond" w:cs="Arial"/>
          <w:color w:val="000000"/>
          <w:sz w:val="20"/>
          <w:lang w:val="cs-CZ"/>
        </w:rPr>
        <w:t>“ nebo jednotlivě „</w:t>
      </w:r>
      <w:r w:rsidR="00B422BE" w:rsidRPr="00423068">
        <w:rPr>
          <w:rFonts w:ascii="Garamond" w:hAnsi="Garamond" w:cs="Arial"/>
          <w:b/>
          <w:color w:val="000000"/>
          <w:sz w:val="20"/>
          <w:lang w:val="cs-CZ"/>
        </w:rPr>
        <w:t>S</w:t>
      </w:r>
      <w:r w:rsidRPr="00423068">
        <w:rPr>
          <w:rFonts w:ascii="Garamond" w:hAnsi="Garamond" w:cs="Arial"/>
          <w:b/>
          <w:color w:val="000000"/>
          <w:sz w:val="20"/>
          <w:lang w:val="cs-CZ"/>
        </w:rPr>
        <w:t>trana</w:t>
      </w:r>
      <w:r w:rsidRPr="00423068">
        <w:rPr>
          <w:rFonts w:ascii="Garamond" w:hAnsi="Garamond" w:cs="Arial"/>
          <w:color w:val="000000"/>
          <w:sz w:val="20"/>
          <w:lang w:val="cs-CZ"/>
        </w:rPr>
        <w:t>“.</w:t>
      </w:r>
    </w:p>
    <w:p w14:paraId="55752497" w14:textId="77777777" w:rsidR="00501005" w:rsidRPr="00423068" w:rsidRDefault="00501005" w:rsidP="00E77305">
      <w:pPr>
        <w:keepNext/>
        <w:keepLines/>
        <w:autoSpaceDE/>
        <w:autoSpaceDN/>
        <w:adjustRightInd/>
        <w:spacing w:after="160" w:line="259" w:lineRule="auto"/>
        <w:jc w:val="left"/>
        <w:rPr>
          <w:rFonts w:ascii="Garamond" w:hAnsi="Garamond" w:cs="Arial"/>
          <w:b/>
          <w:color w:val="000000"/>
          <w:sz w:val="20"/>
          <w:u w:val="single"/>
          <w:lang w:val="cs-CZ"/>
        </w:rPr>
      </w:pPr>
      <w:bookmarkStart w:id="8" w:name="_DV_M40"/>
      <w:bookmarkEnd w:id="8"/>
    </w:p>
    <w:p w14:paraId="0A099764" w14:textId="77777777" w:rsidR="00EB08BA" w:rsidRPr="00423068" w:rsidRDefault="00AD32FB" w:rsidP="00E77305">
      <w:pPr>
        <w:keepNext/>
        <w:keepLines/>
        <w:jc w:val="left"/>
        <w:rPr>
          <w:rFonts w:ascii="Garamond" w:hAnsi="Garamond" w:cs="Arial"/>
          <w:b/>
          <w:color w:val="000000"/>
          <w:sz w:val="20"/>
          <w:lang w:val="cs-CZ"/>
        </w:rPr>
      </w:pPr>
      <w:r w:rsidRPr="00423068">
        <w:rPr>
          <w:rFonts w:ascii="Garamond" w:hAnsi="Garamond" w:cs="Arial"/>
          <w:b/>
          <w:color w:val="000000"/>
          <w:sz w:val="20"/>
          <w:lang w:val="cs-CZ"/>
        </w:rPr>
        <w:t>PREAMBULE</w:t>
      </w:r>
    </w:p>
    <w:p w14:paraId="2D018556" w14:textId="77777777" w:rsidR="000C03B0" w:rsidRPr="00423068" w:rsidRDefault="000C03B0" w:rsidP="00E77305">
      <w:pPr>
        <w:pStyle w:val="texte1"/>
        <w:keepNext/>
        <w:ind w:left="567" w:hanging="567"/>
        <w:jc w:val="both"/>
        <w:rPr>
          <w:sz w:val="20"/>
        </w:rPr>
      </w:pPr>
      <w:r w:rsidRPr="00423068">
        <w:rPr>
          <w:sz w:val="20"/>
        </w:rPr>
        <w:t xml:space="preserve">Vzhledem k tomu, že: </w:t>
      </w:r>
    </w:p>
    <w:p w14:paraId="2E64FBF3" w14:textId="4BC4D5E2" w:rsidR="00C029B4" w:rsidRPr="00423068" w:rsidRDefault="00C029B4" w:rsidP="006A01FA">
      <w:pPr>
        <w:keepNext/>
        <w:keepLines/>
        <w:numPr>
          <w:ilvl w:val="0"/>
          <w:numId w:val="9"/>
        </w:numPr>
        <w:spacing w:before="120" w:after="60"/>
        <w:ind w:left="567" w:hanging="567"/>
        <w:rPr>
          <w:rFonts w:ascii="Garamond" w:hAnsi="Garamond" w:cs="Arial"/>
          <w:color w:val="000000"/>
          <w:sz w:val="20"/>
          <w:lang w:val="cs-CZ"/>
        </w:rPr>
      </w:pPr>
      <w:r w:rsidRPr="00423068">
        <w:rPr>
          <w:rFonts w:ascii="Garamond" w:hAnsi="Garamond"/>
          <w:sz w:val="20"/>
          <w:lang w:val="cs-CZ"/>
        </w:rPr>
        <w:t xml:space="preserve">Rámcová </w:t>
      </w:r>
      <w:r w:rsidR="00F803D2">
        <w:rPr>
          <w:rFonts w:ascii="Garamond" w:hAnsi="Garamond"/>
          <w:sz w:val="20"/>
          <w:lang w:val="cs-CZ"/>
        </w:rPr>
        <w:t>dohoda</w:t>
      </w:r>
      <w:r w:rsidR="00F803D2" w:rsidRPr="00423068">
        <w:rPr>
          <w:rFonts w:ascii="Garamond" w:hAnsi="Garamond"/>
          <w:sz w:val="20"/>
          <w:lang w:val="cs-CZ"/>
        </w:rPr>
        <w:t xml:space="preserve"> </w:t>
      </w:r>
      <w:r w:rsidRPr="00423068">
        <w:rPr>
          <w:rFonts w:ascii="Garamond" w:hAnsi="Garamond"/>
          <w:sz w:val="20"/>
          <w:lang w:val="cs-CZ"/>
        </w:rPr>
        <w:t>je uzavřena na základě výsledku zadávacího řízení na Veřejnou Zakázku;</w:t>
      </w:r>
    </w:p>
    <w:p w14:paraId="73226C98" w14:textId="229468F8" w:rsidR="00872981" w:rsidRPr="00423068" w:rsidRDefault="00872981" w:rsidP="006A01FA">
      <w:pPr>
        <w:pStyle w:val="texte1"/>
        <w:keepNext/>
        <w:numPr>
          <w:ilvl w:val="0"/>
          <w:numId w:val="9"/>
        </w:numPr>
        <w:spacing w:after="60"/>
        <w:ind w:left="567" w:hanging="567"/>
        <w:jc w:val="both"/>
        <w:rPr>
          <w:sz w:val="20"/>
        </w:rPr>
      </w:pPr>
      <w:r w:rsidRPr="00423068">
        <w:rPr>
          <w:sz w:val="20"/>
        </w:rPr>
        <w:t xml:space="preserve">Veřejná Zakázka byla vyhlášena za účelem zajištění vhodného odborného poradce Objednatele, který zajistí </w:t>
      </w:r>
      <w:r w:rsidR="00423068">
        <w:rPr>
          <w:sz w:val="20"/>
        </w:rPr>
        <w:t xml:space="preserve">vlastní </w:t>
      </w:r>
      <w:r w:rsidRPr="00423068">
        <w:rPr>
          <w:sz w:val="20"/>
        </w:rPr>
        <w:t>poskytování Služeb v definovaném oboru, a to v rámci projektu „</w:t>
      </w:r>
      <w:r w:rsidRPr="00423068">
        <w:rPr>
          <w:b/>
          <w:bCs/>
          <w:sz w:val="20"/>
        </w:rPr>
        <w:t>Rozšíření služeb v podnikatelském inkubátoru DVORANA</w:t>
      </w:r>
      <w:r w:rsidR="00C91207" w:rsidRPr="00423068">
        <w:rPr>
          <w:b/>
          <w:bCs/>
          <w:sz w:val="20"/>
        </w:rPr>
        <w:t>“</w:t>
      </w:r>
      <w:r w:rsidRPr="00423068">
        <w:rPr>
          <w:b/>
          <w:bCs/>
          <w:sz w:val="20"/>
        </w:rPr>
        <w:t xml:space="preserve">, </w:t>
      </w:r>
      <w:proofErr w:type="spellStart"/>
      <w:r w:rsidRPr="00423068">
        <w:rPr>
          <w:b/>
          <w:bCs/>
          <w:sz w:val="20"/>
        </w:rPr>
        <w:t>reg</w:t>
      </w:r>
      <w:proofErr w:type="spellEnd"/>
      <w:r w:rsidRPr="00423068">
        <w:rPr>
          <w:b/>
          <w:bCs/>
          <w:sz w:val="20"/>
        </w:rPr>
        <w:t>. č. CZ.01.1.02/0.0/0.0/20_326/0023404</w:t>
      </w:r>
      <w:r w:rsidRPr="00423068">
        <w:rPr>
          <w:sz w:val="20"/>
        </w:rPr>
        <w:t xml:space="preserve">. Daný </w:t>
      </w:r>
      <w:r w:rsidR="00C91207" w:rsidRPr="00423068">
        <w:rPr>
          <w:sz w:val="20"/>
        </w:rPr>
        <w:t xml:space="preserve">projekt přináší možnost expertních poradenských služeb pro rozvíjející se malé a střední podniky, které nemají dostatek kapitálu na specifické komplexní odborné poradenství. V rámci projektu se tak rozvíjející inovativní malé a střední podniky mohou dostat ke službám zkušených expertů z práce, kteří se podělí o své praktické zkušenosti, zodpoví konkrétní otázky a povedou firmu její vlastní cestou. Konečnými příjemci Služeb </w:t>
      </w:r>
      <w:r w:rsidR="00423068">
        <w:rPr>
          <w:sz w:val="20"/>
        </w:rPr>
        <w:t xml:space="preserve">tak </w:t>
      </w:r>
      <w:r w:rsidR="00C91207" w:rsidRPr="00423068">
        <w:rPr>
          <w:sz w:val="20"/>
        </w:rPr>
        <w:t xml:space="preserve">budou malé a střední podniky (určené Objednatelem), přičemž zaměření poskytovaných Služeb a potřeby daných konečných příjemců budou specifikovány v Dílčích smlouvách uzavřených za podmínek této </w:t>
      </w:r>
      <w:r w:rsidR="00BF6894" w:rsidRPr="00423068">
        <w:rPr>
          <w:sz w:val="20"/>
        </w:rPr>
        <w:t xml:space="preserve">Rámcové </w:t>
      </w:r>
      <w:r w:rsidR="00852900">
        <w:rPr>
          <w:sz w:val="20"/>
        </w:rPr>
        <w:t>dohody</w:t>
      </w:r>
      <w:r w:rsidR="00C91207" w:rsidRPr="00423068">
        <w:rPr>
          <w:sz w:val="20"/>
        </w:rPr>
        <w:t>.</w:t>
      </w:r>
    </w:p>
    <w:p w14:paraId="0AAD02D3" w14:textId="77777777" w:rsidR="000C03B0" w:rsidRPr="00423068" w:rsidRDefault="00C029B4" w:rsidP="006A01FA">
      <w:pPr>
        <w:pStyle w:val="texte1"/>
        <w:keepNext/>
        <w:numPr>
          <w:ilvl w:val="0"/>
          <w:numId w:val="9"/>
        </w:numPr>
        <w:spacing w:after="60"/>
        <w:ind w:left="567" w:hanging="567"/>
        <w:jc w:val="both"/>
        <w:rPr>
          <w:sz w:val="20"/>
        </w:rPr>
      </w:pPr>
      <w:r w:rsidRPr="00423068">
        <w:rPr>
          <w:sz w:val="20"/>
        </w:rPr>
        <w:t>S</w:t>
      </w:r>
      <w:r w:rsidR="000C03B0" w:rsidRPr="00423068">
        <w:rPr>
          <w:sz w:val="20"/>
        </w:rPr>
        <w:t>tran</w:t>
      </w:r>
      <w:r w:rsidR="00494542" w:rsidRPr="00423068">
        <w:rPr>
          <w:sz w:val="20"/>
        </w:rPr>
        <w:t xml:space="preserve">y mají zájem upravit svá </w:t>
      </w:r>
      <w:r w:rsidR="000C03B0" w:rsidRPr="00423068">
        <w:rPr>
          <w:sz w:val="20"/>
        </w:rPr>
        <w:t>práva a povinnosti ve vztahu k</w:t>
      </w:r>
      <w:r w:rsidR="00C91207" w:rsidRPr="00423068">
        <w:rPr>
          <w:sz w:val="20"/>
        </w:rPr>
        <w:t> uzavírání Dílčích smluv a</w:t>
      </w:r>
      <w:r w:rsidR="000C03B0" w:rsidRPr="00423068">
        <w:rPr>
          <w:sz w:val="20"/>
        </w:rPr>
        <w:t xml:space="preserve"> poskytování </w:t>
      </w:r>
      <w:r w:rsidR="007B1562" w:rsidRPr="00423068">
        <w:rPr>
          <w:sz w:val="20"/>
        </w:rPr>
        <w:t>předmětn</w:t>
      </w:r>
      <w:r w:rsidR="00C91207" w:rsidRPr="00423068">
        <w:rPr>
          <w:sz w:val="20"/>
        </w:rPr>
        <w:t>ých Služeb</w:t>
      </w:r>
      <w:r w:rsidR="000C03B0" w:rsidRPr="00423068">
        <w:rPr>
          <w:sz w:val="20"/>
        </w:rPr>
        <w:t>;</w:t>
      </w:r>
    </w:p>
    <w:p w14:paraId="2A521904" w14:textId="77777777" w:rsidR="000C03B0" w:rsidRPr="00423068" w:rsidRDefault="000C03B0" w:rsidP="006A01FA">
      <w:pPr>
        <w:pStyle w:val="texte1"/>
        <w:keepNext/>
        <w:spacing w:after="60"/>
        <w:ind w:left="567" w:hanging="567"/>
        <w:jc w:val="both"/>
        <w:rPr>
          <w:sz w:val="20"/>
        </w:rPr>
      </w:pPr>
      <w:r w:rsidRPr="00423068">
        <w:rPr>
          <w:sz w:val="20"/>
        </w:rPr>
        <w:t xml:space="preserve">dohodly se </w:t>
      </w:r>
      <w:r w:rsidR="00494542" w:rsidRPr="00423068">
        <w:rPr>
          <w:sz w:val="20"/>
        </w:rPr>
        <w:t>S</w:t>
      </w:r>
      <w:r w:rsidRPr="00423068">
        <w:rPr>
          <w:sz w:val="20"/>
        </w:rPr>
        <w:t>trany na následujícím:</w:t>
      </w:r>
    </w:p>
    <w:p w14:paraId="2A96896B" w14:textId="77777777" w:rsidR="00AD32FB" w:rsidRPr="00423068" w:rsidRDefault="00AD32FB" w:rsidP="006A01FA">
      <w:pPr>
        <w:keepNext/>
        <w:keepLines/>
        <w:spacing w:before="120" w:after="60"/>
        <w:ind w:left="720"/>
        <w:rPr>
          <w:rFonts w:ascii="Garamond" w:hAnsi="Garamond" w:cs="Arial"/>
          <w:color w:val="000000"/>
          <w:sz w:val="20"/>
          <w:lang w:val="cs-CZ"/>
        </w:rPr>
      </w:pPr>
    </w:p>
    <w:p w14:paraId="6C2294FA" w14:textId="77777777" w:rsidR="00EB08BA" w:rsidRPr="00423068" w:rsidRDefault="00EB08BA" w:rsidP="006A01FA">
      <w:pPr>
        <w:pStyle w:val="WLlneksmlouvy"/>
        <w:keepLines/>
        <w:suppressAutoHyphens w:val="0"/>
        <w:spacing w:before="120" w:after="60" w:line="240" w:lineRule="auto"/>
        <w:ind w:left="567" w:hanging="567"/>
        <w:rPr>
          <w:rFonts w:ascii="Garamond" w:hAnsi="Garamond"/>
          <w:color w:val="000000"/>
          <w:sz w:val="20"/>
          <w:szCs w:val="20"/>
        </w:rPr>
      </w:pPr>
      <w:bookmarkStart w:id="9" w:name="_DV_M44"/>
      <w:bookmarkEnd w:id="9"/>
      <w:r w:rsidRPr="00423068">
        <w:rPr>
          <w:rFonts w:ascii="Garamond" w:hAnsi="Garamond"/>
          <w:color w:val="000000"/>
          <w:sz w:val="20"/>
          <w:szCs w:val="20"/>
        </w:rPr>
        <w:t>DEFINICE</w:t>
      </w:r>
      <w:bookmarkStart w:id="10" w:name="_Toc214788937"/>
      <w:bookmarkStart w:id="11" w:name="_Toc213064312"/>
      <w:bookmarkStart w:id="12" w:name="_Toc212372066"/>
      <w:bookmarkStart w:id="13" w:name="_Toc211321004"/>
      <w:bookmarkStart w:id="14" w:name="_Toc211229409"/>
      <w:bookmarkStart w:id="15" w:name="_Toc211164394"/>
      <w:bookmarkStart w:id="16" w:name="_Toc211144904"/>
    </w:p>
    <w:p w14:paraId="05BA2320" w14:textId="3632B77B" w:rsidR="00EB08BA" w:rsidRPr="00423068" w:rsidRDefault="00323EAB" w:rsidP="006A01FA">
      <w:pPr>
        <w:pStyle w:val="Nadpis2"/>
        <w:keepLines/>
        <w:numPr>
          <w:ilvl w:val="1"/>
          <w:numId w:val="2"/>
        </w:numPr>
        <w:spacing w:before="120"/>
        <w:ind w:hanging="567"/>
        <w:jc w:val="both"/>
        <w:rPr>
          <w:rFonts w:ascii="Garamond" w:hAnsi="Garamond"/>
          <w:i w:val="0"/>
          <w:color w:val="000000"/>
          <w:sz w:val="20"/>
          <w:szCs w:val="20"/>
        </w:rPr>
      </w:pPr>
      <w:bookmarkStart w:id="17" w:name="_DV_M46"/>
      <w:bookmarkEnd w:id="17"/>
      <w:r w:rsidRPr="00423068">
        <w:rPr>
          <w:rFonts w:ascii="Garamond" w:hAnsi="Garamond"/>
          <w:i w:val="0"/>
          <w:sz w:val="20"/>
          <w:szCs w:val="20"/>
        </w:rPr>
        <w:t xml:space="preserve">Pokud není výslovně uvedeno jinak nebo z kontextu jednoznačně nevyplývá něco jiného, mají v </w:t>
      </w:r>
      <w:r w:rsidR="00BF6894" w:rsidRPr="00423068">
        <w:rPr>
          <w:rFonts w:ascii="Garamond" w:hAnsi="Garamond"/>
          <w:i w:val="0"/>
          <w:sz w:val="20"/>
          <w:szCs w:val="20"/>
        </w:rPr>
        <w:t xml:space="preserve">Rámcové </w:t>
      </w:r>
      <w:r w:rsidR="00852900">
        <w:rPr>
          <w:rFonts w:ascii="Garamond" w:hAnsi="Garamond"/>
          <w:i w:val="0"/>
          <w:sz w:val="20"/>
          <w:szCs w:val="20"/>
        </w:rPr>
        <w:t>dohodě</w:t>
      </w:r>
      <w:r w:rsidR="00852900" w:rsidRPr="00423068">
        <w:rPr>
          <w:rFonts w:ascii="Garamond" w:hAnsi="Garamond"/>
          <w:i w:val="0"/>
          <w:sz w:val="20"/>
          <w:szCs w:val="20"/>
        </w:rPr>
        <w:t xml:space="preserve"> </w:t>
      </w:r>
      <w:r w:rsidRPr="00423068">
        <w:rPr>
          <w:rFonts w:ascii="Garamond" w:hAnsi="Garamond"/>
          <w:i w:val="0"/>
          <w:sz w:val="20"/>
          <w:szCs w:val="20"/>
        </w:rPr>
        <w:t>níže uvedené pojmy, pokud začínají velkým písmenem, následující význam</w:t>
      </w:r>
    </w:p>
    <w:tbl>
      <w:tblPr>
        <w:tblW w:w="8647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1985"/>
        <w:gridCol w:w="567"/>
        <w:gridCol w:w="5953"/>
        <w:gridCol w:w="142"/>
      </w:tblGrid>
      <w:tr w:rsidR="007C0E99" w:rsidRPr="005B3BF0" w14:paraId="42C72209" w14:textId="77777777" w:rsidTr="00BF6894">
        <w:tc>
          <w:tcPr>
            <w:tcW w:w="1985" w:type="dxa"/>
          </w:tcPr>
          <w:p w14:paraId="50E2301B" w14:textId="77777777" w:rsidR="007C0E99" w:rsidRPr="00423068" w:rsidRDefault="007C0E99" w:rsidP="006A01FA">
            <w:pPr>
              <w:keepNext/>
              <w:keepLines/>
              <w:spacing w:before="120" w:after="60"/>
              <w:ind w:left="-113"/>
              <w:jc w:val="left"/>
              <w:outlineLvl w:val="2"/>
              <w:rPr>
                <w:rFonts w:ascii="Garamond" w:hAnsi="Garamond" w:cs="Arial"/>
                <w:b/>
                <w:color w:val="000000"/>
                <w:sz w:val="20"/>
                <w:lang w:val="cs-CZ"/>
              </w:rPr>
            </w:pPr>
            <w:r w:rsidRPr="00423068">
              <w:rPr>
                <w:rFonts w:ascii="Garamond" w:hAnsi="Garamond" w:cs="Arial"/>
                <w:b/>
                <w:color w:val="000000"/>
                <w:sz w:val="20"/>
                <w:lang w:val="cs-CZ"/>
              </w:rPr>
              <w:t>Občanský zákoník</w:t>
            </w:r>
            <w:bookmarkStart w:id="18" w:name="_DV_M47"/>
            <w:bookmarkEnd w:id="18"/>
          </w:p>
        </w:tc>
        <w:tc>
          <w:tcPr>
            <w:tcW w:w="6662" w:type="dxa"/>
            <w:gridSpan w:val="3"/>
          </w:tcPr>
          <w:p w14:paraId="105C5F77" w14:textId="77777777" w:rsidR="007C0E99" w:rsidRPr="00423068" w:rsidRDefault="007C0E99" w:rsidP="006A01FA">
            <w:pPr>
              <w:keepNext/>
              <w:keepLines/>
              <w:spacing w:before="120" w:after="60"/>
              <w:outlineLvl w:val="2"/>
              <w:rPr>
                <w:rFonts w:ascii="Garamond" w:hAnsi="Garamond" w:cs="Arial"/>
                <w:color w:val="000000"/>
                <w:sz w:val="20"/>
                <w:lang w:val="cs-CZ"/>
              </w:rPr>
            </w:pPr>
            <w:r w:rsidRPr="00423068">
              <w:rPr>
                <w:rFonts w:ascii="Garamond" w:hAnsi="Garamond" w:cs="Arial"/>
                <w:color w:val="000000"/>
                <w:sz w:val="20"/>
                <w:lang w:val="cs-CZ"/>
              </w:rPr>
              <w:t xml:space="preserve">znamená zákon č. 89/2012 Sb., občanský zákoník, </w:t>
            </w:r>
            <w:r w:rsidR="00C91207" w:rsidRPr="00423068">
              <w:rPr>
                <w:rFonts w:ascii="Garamond" w:hAnsi="Garamond" w:cs="Arial"/>
                <w:color w:val="000000"/>
                <w:sz w:val="20"/>
                <w:lang w:val="cs-CZ"/>
              </w:rPr>
              <w:t>v platném znění</w:t>
            </w:r>
          </w:p>
        </w:tc>
      </w:tr>
      <w:tr w:rsidR="007C0E99" w:rsidRPr="005B3BF0" w14:paraId="1E3A3AA3" w14:textId="77777777" w:rsidTr="00BF6894">
        <w:tc>
          <w:tcPr>
            <w:tcW w:w="1985" w:type="dxa"/>
          </w:tcPr>
          <w:p w14:paraId="6C7189E2" w14:textId="77777777" w:rsidR="007C0E99" w:rsidRPr="00423068" w:rsidRDefault="007C0E99" w:rsidP="006A01FA">
            <w:pPr>
              <w:keepNext/>
              <w:keepLines/>
              <w:spacing w:before="120" w:after="60"/>
              <w:ind w:left="-113"/>
              <w:jc w:val="left"/>
              <w:outlineLvl w:val="2"/>
              <w:rPr>
                <w:rFonts w:ascii="Garamond" w:hAnsi="Garamond" w:cs="Arial"/>
                <w:b/>
                <w:color w:val="000000"/>
                <w:sz w:val="20"/>
                <w:lang w:val="cs-CZ"/>
              </w:rPr>
            </w:pPr>
            <w:r w:rsidRPr="00423068">
              <w:rPr>
                <w:rFonts w:ascii="Garamond" w:hAnsi="Garamond" w:cs="Arial"/>
                <w:b/>
                <w:color w:val="000000"/>
                <w:sz w:val="20"/>
                <w:lang w:val="cs-CZ"/>
              </w:rPr>
              <w:t>Služby</w:t>
            </w:r>
          </w:p>
        </w:tc>
        <w:tc>
          <w:tcPr>
            <w:tcW w:w="6662" w:type="dxa"/>
            <w:gridSpan w:val="3"/>
          </w:tcPr>
          <w:p w14:paraId="5AC3A267" w14:textId="1641DF63" w:rsidR="007C0E99" w:rsidRPr="00423068" w:rsidRDefault="007C0E99" w:rsidP="006A01FA">
            <w:pPr>
              <w:keepNext/>
              <w:keepLines/>
              <w:spacing w:before="120" w:after="60"/>
              <w:outlineLvl w:val="2"/>
              <w:rPr>
                <w:rFonts w:ascii="Garamond" w:hAnsi="Garamond" w:cs="Arial"/>
                <w:color w:val="000000"/>
                <w:sz w:val="20"/>
                <w:lang w:val="cs-CZ"/>
              </w:rPr>
            </w:pPr>
            <w:r w:rsidRPr="00423068">
              <w:rPr>
                <w:rFonts w:ascii="Garamond" w:hAnsi="Garamond" w:cs="Arial"/>
                <w:color w:val="000000"/>
                <w:sz w:val="20"/>
                <w:lang w:val="cs-CZ"/>
              </w:rPr>
              <w:t xml:space="preserve">znamenají </w:t>
            </w:r>
            <w:r w:rsidR="00C029B4" w:rsidRPr="00423068">
              <w:rPr>
                <w:rFonts w:ascii="Garamond" w:hAnsi="Garamond" w:cs="Arial"/>
                <w:color w:val="000000"/>
                <w:sz w:val="20"/>
                <w:lang w:val="cs-CZ"/>
              </w:rPr>
              <w:t>poradenské</w:t>
            </w:r>
            <w:r w:rsidR="00872981" w:rsidRPr="00423068">
              <w:rPr>
                <w:rFonts w:ascii="Garamond" w:hAnsi="Garamond" w:cs="Arial"/>
                <w:color w:val="000000"/>
                <w:sz w:val="20"/>
                <w:lang w:val="cs-CZ"/>
              </w:rPr>
              <w:t xml:space="preserve"> činnosti a</w:t>
            </w:r>
            <w:r w:rsidR="00C029B4" w:rsidRPr="00423068">
              <w:rPr>
                <w:rFonts w:ascii="Garamond" w:hAnsi="Garamond" w:cs="Arial"/>
                <w:color w:val="000000"/>
                <w:sz w:val="20"/>
                <w:lang w:val="cs-CZ"/>
              </w:rPr>
              <w:t xml:space="preserve"> služby v oboru </w:t>
            </w:r>
            <w:r w:rsidR="00C029B4" w:rsidRPr="00F365E5">
              <w:rPr>
                <w:rFonts w:ascii="Garamond" w:hAnsi="Garamond" w:cs="Arial"/>
                <w:color w:val="000000"/>
                <w:sz w:val="20"/>
                <w:highlight w:val="cyan"/>
                <w:lang w:val="cs-CZ"/>
              </w:rPr>
              <w:t>„</w:t>
            </w:r>
            <w:r w:rsidR="005B3BF0" w:rsidRPr="00F365E5">
              <w:rPr>
                <w:rFonts w:ascii="Garamond" w:hAnsi="Garamond" w:cs="Arial"/>
                <w:color w:val="000000"/>
                <w:sz w:val="20"/>
                <w:highlight w:val="cyan"/>
                <w:lang w:val="cs-CZ"/>
              </w:rPr>
              <w:t xml:space="preserve">[doplní </w:t>
            </w:r>
            <w:r w:rsidR="005B3BF0" w:rsidRPr="00F365E5">
              <w:rPr>
                <w:rFonts w:ascii="Garamond" w:hAnsi="Garamond" w:cs="Arial"/>
                <w:sz w:val="20"/>
                <w:highlight w:val="cyan"/>
                <w:lang w:val="cs-CZ"/>
              </w:rPr>
              <w:t>dodavatel]</w:t>
            </w:r>
            <w:r w:rsidR="005B3BF0" w:rsidRPr="00F365E5">
              <w:rPr>
                <w:rFonts w:ascii="Garamond" w:hAnsi="Garamond" w:cs="Arial"/>
                <w:sz w:val="20"/>
                <w:highlight w:val="cyan"/>
                <w:lang w:val="cs-CZ"/>
              </w:rPr>
              <w:t xml:space="preserve"> dle </w:t>
            </w:r>
            <w:r w:rsidR="005B3BF0">
              <w:rPr>
                <w:rFonts w:ascii="Garamond" w:hAnsi="Garamond" w:cs="Arial"/>
                <w:sz w:val="20"/>
                <w:highlight w:val="cyan"/>
                <w:lang w:val="cs-CZ"/>
              </w:rPr>
              <w:t xml:space="preserve">nabízené </w:t>
            </w:r>
            <w:r w:rsidR="005B3BF0" w:rsidRPr="00F365E5">
              <w:rPr>
                <w:rFonts w:ascii="Garamond" w:hAnsi="Garamond" w:cs="Arial"/>
                <w:sz w:val="20"/>
                <w:highlight w:val="cyan"/>
                <w:lang w:val="cs-CZ"/>
              </w:rPr>
              <w:t>části veřejné zakázky</w:t>
            </w:r>
            <w:r w:rsidR="00C029B4" w:rsidRPr="00F365E5">
              <w:rPr>
                <w:rFonts w:ascii="Garamond" w:hAnsi="Garamond" w:cs="Arial"/>
                <w:sz w:val="20"/>
                <w:highlight w:val="cyan"/>
                <w:lang w:val="cs-CZ"/>
              </w:rPr>
              <w:t>“</w:t>
            </w:r>
            <w:r w:rsidR="00872981" w:rsidRPr="00F365E5">
              <w:rPr>
                <w:rFonts w:ascii="Garamond" w:hAnsi="Garamond" w:cs="Arial"/>
                <w:sz w:val="20"/>
                <w:lang w:val="cs-CZ"/>
              </w:rPr>
              <w:t xml:space="preserve">, </w:t>
            </w:r>
            <w:r w:rsidR="00872981" w:rsidRPr="00423068">
              <w:rPr>
                <w:rFonts w:ascii="Garamond" w:hAnsi="Garamond" w:cs="Arial"/>
                <w:color w:val="000000"/>
                <w:sz w:val="20"/>
                <w:lang w:val="cs-CZ"/>
              </w:rPr>
              <w:t>zaměřené na zvýšení intenzity inovačních aktivit, zejména na realizaci nových technologii a konkurenceschopných výrobků a služeb, což by ve výsledku mělo vést ke zlepšení podmínek pro rozvoj inovačních firem a získání konkurenční výhody</w:t>
            </w:r>
            <w:r w:rsidR="00C91207" w:rsidRPr="00423068">
              <w:rPr>
                <w:rFonts w:ascii="Garamond" w:hAnsi="Garamond" w:cs="Arial"/>
                <w:color w:val="000000"/>
                <w:sz w:val="20"/>
                <w:lang w:val="cs-CZ"/>
              </w:rPr>
              <w:t xml:space="preserve"> na straně příjemců daných služeb</w:t>
            </w:r>
          </w:p>
        </w:tc>
      </w:tr>
      <w:tr w:rsidR="007C0E99" w:rsidRPr="005B3BF0" w14:paraId="7F4120B4" w14:textId="77777777" w:rsidTr="00BF6894">
        <w:tc>
          <w:tcPr>
            <w:tcW w:w="1985" w:type="dxa"/>
          </w:tcPr>
          <w:p w14:paraId="3AE8444D" w14:textId="238AACCD" w:rsidR="00F803D2" w:rsidRDefault="00BF6894" w:rsidP="006A01FA">
            <w:pPr>
              <w:keepNext/>
              <w:keepLines/>
              <w:spacing w:before="120" w:after="60"/>
              <w:ind w:left="-113"/>
              <w:jc w:val="left"/>
              <w:outlineLvl w:val="2"/>
              <w:rPr>
                <w:rFonts w:ascii="Garamond" w:hAnsi="Garamond" w:cs="Arial"/>
                <w:b/>
                <w:color w:val="000000"/>
                <w:sz w:val="20"/>
                <w:lang w:val="cs-CZ"/>
              </w:rPr>
            </w:pPr>
            <w:r w:rsidRPr="00423068">
              <w:rPr>
                <w:rFonts w:ascii="Garamond" w:hAnsi="Garamond" w:cs="Arial"/>
                <w:b/>
                <w:color w:val="000000"/>
                <w:sz w:val="20"/>
                <w:lang w:val="cs-CZ"/>
              </w:rPr>
              <w:t xml:space="preserve">Rámcová </w:t>
            </w:r>
          </w:p>
          <w:p w14:paraId="7B910394" w14:textId="77777777" w:rsidR="007C0E99" w:rsidRPr="00423068" w:rsidRDefault="00F803D2" w:rsidP="000F2E4E">
            <w:pPr>
              <w:keepNext/>
              <w:keepLines/>
              <w:spacing w:before="120" w:after="60"/>
              <w:jc w:val="left"/>
              <w:outlineLvl w:val="2"/>
              <w:rPr>
                <w:rFonts w:ascii="Garamond" w:hAnsi="Garamond" w:cs="Arial"/>
                <w:b/>
                <w:color w:val="000000"/>
                <w:sz w:val="20"/>
                <w:lang w:val="cs-CZ"/>
              </w:rPr>
            </w:pPr>
            <w:r>
              <w:rPr>
                <w:rFonts w:ascii="Garamond" w:hAnsi="Garamond" w:cs="Arial"/>
                <w:b/>
                <w:color w:val="000000"/>
                <w:sz w:val="20"/>
                <w:lang w:val="cs-CZ"/>
              </w:rPr>
              <w:t>dohoda</w:t>
            </w:r>
          </w:p>
        </w:tc>
        <w:tc>
          <w:tcPr>
            <w:tcW w:w="6662" w:type="dxa"/>
            <w:gridSpan w:val="3"/>
          </w:tcPr>
          <w:p w14:paraId="05433B28" w14:textId="77777777" w:rsidR="007C0E99" w:rsidRPr="00423068" w:rsidRDefault="007C0E99" w:rsidP="006A01FA">
            <w:pPr>
              <w:keepNext/>
              <w:keepLines/>
              <w:spacing w:before="120" w:after="60"/>
              <w:outlineLvl w:val="2"/>
              <w:rPr>
                <w:rFonts w:ascii="Garamond" w:hAnsi="Garamond"/>
                <w:sz w:val="20"/>
                <w:lang w:val="cs-CZ"/>
              </w:rPr>
            </w:pPr>
            <w:r w:rsidRPr="00423068">
              <w:rPr>
                <w:rFonts w:ascii="Garamond" w:hAnsi="Garamond"/>
                <w:sz w:val="20"/>
                <w:lang w:val="cs-CZ"/>
              </w:rPr>
              <w:t xml:space="preserve">znamená ujednání Stran o založení práv a povinností obsažené na této listině, včetně všech jejích </w:t>
            </w:r>
            <w:r w:rsidR="00C91207" w:rsidRPr="00423068">
              <w:rPr>
                <w:rFonts w:ascii="Garamond" w:hAnsi="Garamond"/>
                <w:sz w:val="20"/>
                <w:lang w:val="cs-CZ"/>
              </w:rPr>
              <w:t>p</w:t>
            </w:r>
            <w:r w:rsidRPr="00423068">
              <w:rPr>
                <w:rFonts w:ascii="Garamond" w:hAnsi="Garamond"/>
                <w:sz w:val="20"/>
                <w:lang w:val="cs-CZ"/>
              </w:rPr>
              <w:t>říloh a případných dodatků</w:t>
            </w:r>
          </w:p>
        </w:tc>
      </w:tr>
      <w:tr w:rsidR="00C029B4" w:rsidRPr="005B3BF0" w14:paraId="73B6EF91" w14:textId="77777777" w:rsidTr="00BF6894">
        <w:tc>
          <w:tcPr>
            <w:tcW w:w="1985" w:type="dxa"/>
          </w:tcPr>
          <w:p w14:paraId="00909BEB" w14:textId="77777777" w:rsidR="00C029B4" w:rsidRPr="00423068" w:rsidRDefault="00C029B4" w:rsidP="006A01FA">
            <w:pPr>
              <w:keepNext/>
              <w:keepLines/>
              <w:spacing w:before="120" w:after="60"/>
              <w:ind w:left="-113"/>
              <w:jc w:val="left"/>
              <w:outlineLvl w:val="2"/>
              <w:rPr>
                <w:rFonts w:ascii="Garamond" w:hAnsi="Garamond" w:cs="Arial"/>
                <w:b/>
                <w:color w:val="000000"/>
                <w:sz w:val="20"/>
                <w:lang w:val="cs-CZ"/>
              </w:rPr>
            </w:pPr>
            <w:r w:rsidRPr="00423068">
              <w:rPr>
                <w:rFonts w:ascii="Garamond" w:hAnsi="Garamond" w:cs="Arial"/>
                <w:b/>
                <w:color w:val="000000"/>
                <w:sz w:val="20"/>
                <w:lang w:val="cs-CZ"/>
              </w:rPr>
              <w:t>Veřejná Zakázka</w:t>
            </w:r>
          </w:p>
        </w:tc>
        <w:tc>
          <w:tcPr>
            <w:tcW w:w="6662" w:type="dxa"/>
            <w:gridSpan w:val="3"/>
          </w:tcPr>
          <w:p w14:paraId="46BA4A08" w14:textId="28D73E0E" w:rsidR="00C029B4" w:rsidRPr="00423068" w:rsidRDefault="00C029B4" w:rsidP="006A01FA">
            <w:pPr>
              <w:keepNext/>
              <w:keepLines/>
              <w:spacing w:before="120" w:after="60"/>
              <w:outlineLvl w:val="2"/>
              <w:rPr>
                <w:rFonts w:ascii="Garamond" w:hAnsi="Garamond"/>
                <w:sz w:val="20"/>
                <w:lang w:val="cs-CZ"/>
              </w:rPr>
            </w:pPr>
            <w:r w:rsidRPr="00423068">
              <w:rPr>
                <w:rFonts w:ascii="Garamond" w:hAnsi="Garamond"/>
                <w:sz w:val="20"/>
                <w:lang w:val="cs-CZ"/>
              </w:rPr>
              <w:t xml:space="preserve">znamená veřejnou zakázku zadávanou </w:t>
            </w:r>
            <w:r w:rsidR="00C91207" w:rsidRPr="00423068">
              <w:rPr>
                <w:rFonts w:ascii="Garamond" w:hAnsi="Garamond" w:cs="Arial"/>
                <w:color w:val="000000"/>
                <w:sz w:val="20"/>
                <w:lang w:val="cs-CZ"/>
              </w:rPr>
              <w:t>Objednatelem</w:t>
            </w:r>
            <w:r w:rsidR="00C91207" w:rsidRPr="00423068">
              <w:rPr>
                <w:rFonts w:ascii="Garamond" w:hAnsi="Garamond"/>
                <w:sz w:val="20"/>
                <w:lang w:val="cs-CZ"/>
              </w:rPr>
              <w:t xml:space="preserve"> </w:t>
            </w:r>
            <w:r w:rsidRPr="00423068">
              <w:rPr>
                <w:rFonts w:ascii="Garamond" w:hAnsi="Garamond"/>
                <w:sz w:val="20"/>
                <w:lang w:val="cs-CZ"/>
              </w:rPr>
              <w:t>v režimu ZZVZ s názvem „</w:t>
            </w:r>
            <w:r w:rsidRPr="00423068">
              <w:rPr>
                <w:rFonts w:ascii="Garamond" w:hAnsi="Garamond"/>
                <w:b/>
                <w:bCs/>
                <w:sz w:val="20"/>
                <w:lang w:val="cs-CZ"/>
              </w:rPr>
              <w:t>Poradenská činnost a služby zaměřené na zvýšení intenzity inovačních aktivit, zejména na realizaci nových technologií a konkurenceschopných výrobků</w:t>
            </w:r>
            <w:r w:rsidR="005B3BF0">
              <w:rPr>
                <w:rFonts w:ascii="Garamond" w:hAnsi="Garamond"/>
                <w:b/>
                <w:bCs/>
                <w:sz w:val="20"/>
                <w:lang w:val="cs-CZ"/>
              </w:rPr>
              <w:t xml:space="preserve"> a služeb</w:t>
            </w:r>
            <w:r w:rsidR="00872981" w:rsidRPr="00423068">
              <w:rPr>
                <w:rFonts w:ascii="Garamond" w:hAnsi="Garamond"/>
                <w:sz w:val="20"/>
                <w:lang w:val="cs-CZ"/>
              </w:rPr>
              <w:t>“</w:t>
            </w:r>
            <w:r w:rsidR="00C91207" w:rsidRPr="00423068">
              <w:rPr>
                <w:rFonts w:ascii="Garamond" w:hAnsi="Garamond"/>
                <w:sz w:val="20"/>
                <w:lang w:val="cs-CZ"/>
              </w:rPr>
              <w:t xml:space="preserve">, část: </w:t>
            </w:r>
            <w:r w:rsidR="005B3BF0" w:rsidRPr="00F365E5">
              <w:rPr>
                <w:rFonts w:ascii="Garamond" w:hAnsi="Garamond" w:cs="Arial"/>
                <w:color w:val="000000"/>
                <w:sz w:val="20"/>
                <w:highlight w:val="cyan"/>
                <w:lang w:val="cs-CZ"/>
              </w:rPr>
              <w:t>[doplní dodavatel] dle nabízené části veřejné zakázky</w:t>
            </w:r>
          </w:p>
        </w:tc>
      </w:tr>
      <w:tr w:rsidR="00C91207" w:rsidRPr="005B3BF0" w14:paraId="4B149893" w14:textId="77777777" w:rsidTr="00BF6894">
        <w:tc>
          <w:tcPr>
            <w:tcW w:w="1985" w:type="dxa"/>
          </w:tcPr>
          <w:p w14:paraId="4C119119" w14:textId="77777777" w:rsidR="00C91207" w:rsidRPr="00423068" w:rsidRDefault="00C91207" w:rsidP="006A01FA">
            <w:pPr>
              <w:keepNext/>
              <w:keepLines/>
              <w:spacing w:before="120" w:after="60"/>
              <w:ind w:left="-113"/>
              <w:jc w:val="left"/>
              <w:outlineLvl w:val="2"/>
              <w:rPr>
                <w:rFonts w:ascii="Garamond" w:hAnsi="Garamond" w:cs="Arial"/>
                <w:b/>
                <w:color w:val="000000"/>
                <w:sz w:val="20"/>
                <w:lang w:val="cs-CZ"/>
              </w:rPr>
            </w:pPr>
            <w:r w:rsidRPr="00423068">
              <w:rPr>
                <w:rFonts w:ascii="Garamond" w:hAnsi="Garamond" w:cs="Arial"/>
                <w:b/>
                <w:color w:val="000000"/>
                <w:sz w:val="20"/>
                <w:lang w:val="cs-CZ"/>
              </w:rPr>
              <w:t>ZZVZ</w:t>
            </w:r>
          </w:p>
        </w:tc>
        <w:tc>
          <w:tcPr>
            <w:tcW w:w="6662" w:type="dxa"/>
            <w:gridSpan w:val="3"/>
          </w:tcPr>
          <w:p w14:paraId="58F85CFF" w14:textId="77777777" w:rsidR="00C91207" w:rsidRPr="00423068" w:rsidRDefault="00C91207" w:rsidP="006A01FA">
            <w:pPr>
              <w:keepNext/>
              <w:keepLines/>
              <w:spacing w:before="120" w:after="60"/>
              <w:outlineLvl w:val="2"/>
              <w:rPr>
                <w:rFonts w:ascii="Garamond" w:hAnsi="Garamond"/>
                <w:sz w:val="20"/>
                <w:lang w:val="cs-CZ"/>
              </w:rPr>
            </w:pPr>
            <w:r w:rsidRPr="00423068">
              <w:rPr>
                <w:rFonts w:ascii="Garamond" w:hAnsi="Garamond"/>
                <w:sz w:val="20"/>
                <w:lang w:val="cs-CZ"/>
              </w:rPr>
              <w:t>zákon č. 134/2016 Sb., o zadávání veřejných zakázek, v platném znění</w:t>
            </w:r>
          </w:p>
        </w:tc>
      </w:tr>
      <w:tr w:rsidR="007C0E99" w:rsidRPr="005B3BF0" w14:paraId="742A7604" w14:textId="77777777" w:rsidTr="00BF6894">
        <w:trPr>
          <w:gridAfter w:val="1"/>
          <w:wAfter w:w="142" w:type="dxa"/>
        </w:trPr>
        <w:tc>
          <w:tcPr>
            <w:tcW w:w="2552" w:type="dxa"/>
            <w:gridSpan w:val="2"/>
          </w:tcPr>
          <w:p w14:paraId="702E157E" w14:textId="77777777" w:rsidR="007C0E99" w:rsidRPr="00423068" w:rsidRDefault="007C0E99" w:rsidP="006A01FA">
            <w:pPr>
              <w:keepNext/>
              <w:keepLines/>
              <w:spacing w:before="120" w:after="60"/>
              <w:ind w:left="-113"/>
              <w:jc w:val="left"/>
              <w:outlineLvl w:val="2"/>
              <w:rPr>
                <w:rFonts w:ascii="Garamond" w:hAnsi="Garamond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5953" w:type="dxa"/>
          </w:tcPr>
          <w:p w14:paraId="32FB77AA" w14:textId="77777777" w:rsidR="007C0E99" w:rsidRPr="00423068" w:rsidRDefault="007C0E99" w:rsidP="006A01FA">
            <w:pPr>
              <w:keepNext/>
              <w:keepLines/>
              <w:spacing w:before="120" w:after="60"/>
              <w:outlineLvl w:val="2"/>
              <w:rPr>
                <w:rFonts w:ascii="Garamond" w:hAnsi="Garamond" w:cs="Arial"/>
                <w:color w:val="000000"/>
                <w:sz w:val="20"/>
                <w:lang w:val="cs-CZ"/>
              </w:rPr>
            </w:pPr>
          </w:p>
        </w:tc>
      </w:tr>
    </w:tbl>
    <w:p w14:paraId="1BFE7FAD" w14:textId="1A13F118" w:rsidR="00EB08BA" w:rsidRPr="00423068" w:rsidRDefault="00C029B4" w:rsidP="006A01FA">
      <w:pPr>
        <w:pStyle w:val="WLlneksmlouvy"/>
        <w:keepLines/>
        <w:suppressAutoHyphens w:val="0"/>
        <w:spacing w:before="120" w:after="60" w:line="240" w:lineRule="auto"/>
        <w:ind w:left="567" w:hanging="567"/>
        <w:rPr>
          <w:rFonts w:ascii="Garamond" w:hAnsi="Garamond"/>
          <w:color w:val="000000"/>
          <w:sz w:val="20"/>
          <w:szCs w:val="20"/>
        </w:rPr>
      </w:pPr>
      <w:bookmarkStart w:id="19" w:name="_DV_M51"/>
      <w:bookmarkStart w:id="20" w:name="_DV_M52"/>
      <w:bookmarkStart w:id="21" w:name="_DV_M53"/>
      <w:bookmarkStart w:id="22" w:name="_DV_M65"/>
      <w:bookmarkStart w:id="23" w:name="_Ref280021611"/>
      <w:bookmarkStart w:id="24" w:name="_Toc214788938"/>
      <w:bookmarkStart w:id="25" w:name="_Toc213064313"/>
      <w:bookmarkStart w:id="26" w:name="_Toc212372067"/>
      <w:bookmarkStart w:id="27" w:name="_Toc211321005"/>
      <w:bookmarkStart w:id="28" w:name="_Toc211229410"/>
      <w:bookmarkStart w:id="29" w:name="_Toc211164395"/>
      <w:bookmarkStart w:id="30" w:name="_Toc211144905"/>
      <w:bookmarkEnd w:id="10"/>
      <w:bookmarkEnd w:id="11"/>
      <w:bookmarkEnd w:id="12"/>
      <w:bookmarkEnd w:id="13"/>
      <w:bookmarkEnd w:id="14"/>
      <w:bookmarkEnd w:id="15"/>
      <w:bookmarkEnd w:id="16"/>
      <w:bookmarkEnd w:id="19"/>
      <w:bookmarkEnd w:id="20"/>
      <w:bookmarkEnd w:id="21"/>
      <w:bookmarkEnd w:id="22"/>
      <w:r w:rsidRPr="00423068">
        <w:rPr>
          <w:rFonts w:ascii="Garamond" w:hAnsi="Garamond"/>
          <w:color w:val="000000"/>
          <w:sz w:val="20"/>
          <w:szCs w:val="20"/>
        </w:rPr>
        <w:t>P</w:t>
      </w:r>
      <w:r w:rsidR="00EB08BA" w:rsidRPr="00423068">
        <w:rPr>
          <w:rFonts w:ascii="Garamond" w:hAnsi="Garamond"/>
          <w:color w:val="000000"/>
          <w:sz w:val="20"/>
          <w:szCs w:val="20"/>
        </w:rPr>
        <w:t xml:space="preserve">ŘEDMĚT </w:t>
      </w:r>
      <w:r w:rsidR="00BF6894" w:rsidRPr="00423068">
        <w:rPr>
          <w:rFonts w:ascii="Garamond" w:hAnsi="Garamond"/>
          <w:color w:val="000000"/>
          <w:sz w:val="20"/>
          <w:szCs w:val="20"/>
        </w:rPr>
        <w:t xml:space="preserve">RÁMCOVÉ 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="00852900">
        <w:rPr>
          <w:rFonts w:ascii="Garamond" w:hAnsi="Garamond"/>
          <w:color w:val="000000"/>
          <w:sz w:val="20"/>
          <w:szCs w:val="20"/>
        </w:rPr>
        <w:t>dohody</w:t>
      </w:r>
    </w:p>
    <w:p w14:paraId="0D74CC05" w14:textId="556E141A" w:rsidR="00BF6894" w:rsidRPr="00423068" w:rsidRDefault="00C91207" w:rsidP="006A01FA">
      <w:pPr>
        <w:pStyle w:val="WLTextlnkuslovan-rove2"/>
        <w:keepLines/>
        <w:numPr>
          <w:ilvl w:val="1"/>
          <w:numId w:val="10"/>
        </w:numPr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bookmarkStart w:id="31" w:name="_DV_M66"/>
      <w:bookmarkStart w:id="32" w:name="_Ref280171184"/>
      <w:bookmarkStart w:id="33" w:name="_Toc214788939"/>
      <w:bookmarkStart w:id="34" w:name="_Toc213064314"/>
      <w:bookmarkStart w:id="35" w:name="_Toc212372068"/>
      <w:bookmarkStart w:id="36" w:name="_Toc211321006"/>
      <w:bookmarkStart w:id="37" w:name="_Toc211229411"/>
      <w:bookmarkStart w:id="38" w:name="_Toc211164396"/>
      <w:bookmarkStart w:id="39" w:name="_Toc211144906"/>
      <w:bookmarkStart w:id="40" w:name="_Ref196192710"/>
      <w:bookmarkEnd w:id="31"/>
      <w:r w:rsidRPr="00423068">
        <w:rPr>
          <w:rFonts w:ascii="Garamond" w:hAnsi="Garamond"/>
        </w:rPr>
        <w:t xml:space="preserve">Předmětem Rámcové </w:t>
      </w:r>
      <w:r w:rsidR="00852900">
        <w:rPr>
          <w:rFonts w:ascii="Garamond" w:hAnsi="Garamond"/>
        </w:rPr>
        <w:t>dohody</w:t>
      </w:r>
      <w:r w:rsidR="00852900" w:rsidRPr="00423068">
        <w:rPr>
          <w:rFonts w:ascii="Garamond" w:hAnsi="Garamond"/>
        </w:rPr>
        <w:t xml:space="preserve"> </w:t>
      </w:r>
      <w:r w:rsidRPr="00423068">
        <w:rPr>
          <w:rFonts w:ascii="Garamond" w:hAnsi="Garamond"/>
        </w:rPr>
        <w:t>je závazek Dodavatele poskytovat</w:t>
      </w:r>
      <w:r w:rsidR="00BF6894" w:rsidRPr="00423068">
        <w:rPr>
          <w:rFonts w:ascii="Garamond" w:hAnsi="Garamond"/>
        </w:rPr>
        <w:t xml:space="preserve"> Objednateli </w:t>
      </w:r>
      <w:r w:rsidRPr="00423068">
        <w:rPr>
          <w:rFonts w:ascii="Garamond" w:hAnsi="Garamond"/>
        </w:rPr>
        <w:t xml:space="preserve">na základě jednotlivých </w:t>
      </w:r>
      <w:r w:rsidR="00BF6894" w:rsidRPr="00423068">
        <w:rPr>
          <w:rFonts w:ascii="Garamond" w:hAnsi="Garamond"/>
        </w:rPr>
        <w:t>D</w:t>
      </w:r>
      <w:r w:rsidRPr="00423068">
        <w:rPr>
          <w:rFonts w:ascii="Garamond" w:hAnsi="Garamond"/>
        </w:rPr>
        <w:t xml:space="preserve">ílčích smluv sjednaných na základě </w:t>
      </w:r>
      <w:r w:rsidR="00BF6894" w:rsidRPr="00423068">
        <w:rPr>
          <w:rFonts w:ascii="Garamond" w:hAnsi="Garamond"/>
        </w:rPr>
        <w:t xml:space="preserve">této </w:t>
      </w:r>
      <w:r w:rsidRPr="00423068">
        <w:rPr>
          <w:rFonts w:ascii="Garamond" w:hAnsi="Garamond"/>
        </w:rPr>
        <w:t xml:space="preserve">Rámcové </w:t>
      </w:r>
      <w:r w:rsidR="00852900">
        <w:rPr>
          <w:rFonts w:ascii="Garamond" w:hAnsi="Garamond"/>
        </w:rPr>
        <w:t>dohody</w:t>
      </w:r>
      <w:r w:rsidR="00852900" w:rsidRPr="00423068">
        <w:rPr>
          <w:rFonts w:ascii="Garamond" w:hAnsi="Garamond"/>
        </w:rPr>
        <w:t xml:space="preserve"> </w:t>
      </w:r>
      <w:r w:rsidRPr="00423068">
        <w:rPr>
          <w:rFonts w:ascii="Garamond" w:hAnsi="Garamond"/>
        </w:rPr>
        <w:t>řádně a včas</w:t>
      </w:r>
      <w:r w:rsidR="00BF6894" w:rsidRPr="00423068">
        <w:rPr>
          <w:rFonts w:ascii="Garamond" w:hAnsi="Garamond"/>
        </w:rPr>
        <w:t xml:space="preserve"> Objednatelem požadované Služby</w:t>
      </w:r>
      <w:r w:rsidRPr="00423068">
        <w:rPr>
          <w:rFonts w:ascii="Garamond" w:hAnsi="Garamond"/>
        </w:rPr>
        <w:t xml:space="preserve">, a to vždy dle aktuálních potřeb </w:t>
      </w:r>
      <w:r w:rsidR="00BF6894" w:rsidRPr="00423068">
        <w:rPr>
          <w:rFonts w:ascii="Garamond" w:hAnsi="Garamond"/>
        </w:rPr>
        <w:t xml:space="preserve">Objednatele a současně i závazek Objednatele </w:t>
      </w:r>
      <w:r w:rsidRPr="00423068">
        <w:rPr>
          <w:rFonts w:ascii="Garamond" w:hAnsi="Garamond"/>
        </w:rPr>
        <w:t>za řádně a včas poskytnuté</w:t>
      </w:r>
      <w:r w:rsidR="00BF6894" w:rsidRPr="00423068">
        <w:rPr>
          <w:rFonts w:ascii="Garamond" w:hAnsi="Garamond"/>
        </w:rPr>
        <w:t xml:space="preserve"> Služby </w:t>
      </w:r>
      <w:r w:rsidRPr="00423068">
        <w:rPr>
          <w:rFonts w:ascii="Garamond" w:hAnsi="Garamond"/>
        </w:rPr>
        <w:t xml:space="preserve">zaplatit Dodavateli </w:t>
      </w:r>
      <w:r w:rsidR="00423068">
        <w:rPr>
          <w:rFonts w:ascii="Garamond" w:hAnsi="Garamond"/>
        </w:rPr>
        <w:t>odměnu</w:t>
      </w:r>
      <w:r w:rsidRPr="00423068">
        <w:rPr>
          <w:rFonts w:ascii="Garamond" w:hAnsi="Garamond"/>
        </w:rPr>
        <w:t xml:space="preserve"> stanovenou v souladu s čl. </w:t>
      </w:r>
      <w:r w:rsidR="00BF6894" w:rsidRPr="00423068">
        <w:rPr>
          <w:rFonts w:ascii="Garamond" w:hAnsi="Garamond"/>
        </w:rPr>
        <w:t xml:space="preserve">4 této </w:t>
      </w:r>
      <w:r w:rsidRPr="00423068">
        <w:rPr>
          <w:rFonts w:ascii="Garamond" w:hAnsi="Garamond"/>
        </w:rPr>
        <w:t xml:space="preserve">Rámcové </w:t>
      </w:r>
      <w:bookmarkStart w:id="41" w:name="_Ref345576280"/>
      <w:r w:rsidR="00852900">
        <w:rPr>
          <w:rFonts w:ascii="Garamond" w:hAnsi="Garamond"/>
        </w:rPr>
        <w:t>dohody</w:t>
      </w:r>
      <w:r w:rsidR="00BF6894" w:rsidRPr="00423068">
        <w:rPr>
          <w:rFonts w:ascii="Garamond" w:hAnsi="Garamond"/>
        </w:rPr>
        <w:t>.</w:t>
      </w:r>
      <w:bookmarkEnd w:id="41"/>
    </w:p>
    <w:p w14:paraId="54C389D2" w14:textId="7B06078D" w:rsidR="00AF3043" w:rsidRPr="00423068" w:rsidRDefault="00C91207" w:rsidP="006A01FA">
      <w:pPr>
        <w:pStyle w:val="WLTextlnkuslovan-rove2"/>
        <w:keepLines/>
        <w:numPr>
          <w:ilvl w:val="1"/>
          <w:numId w:val="10"/>
        </w:numPr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r w:rsidRPr="00423068">
        <w:rPr>
          <w:rFonts w:ascii="Garamond" w:hAnsi="Garamond"/>
        </w:rPr>
        <w:t xml:space="preserve">Rámcová </w:t>
      </w:r>
      <w:r w:rsidR="000F2E4E">
        <w:rPr>
          <w:rFonts w:ascii="Garamond" w:hAnsi="Garamond"/>
        </w:rPr>
        <w:t>dohoda</w:t>
      </w:r>
      <w:r w:rsidR="000F2E4E" w:rsidRPr="00423068">
        <w:rPr>
          <w:rFonts w:ascii="Garamond" w:hAnsi="Garamond"/>
        </w:rPr>
        <w:t xml:space="preserve"> </w:t>
      </w:r>
      <w:r w:rsidRPr="00423068">
        <w:rPr>
          <w:rFonts w:ascii="Garamond" w:hAnsi="Garamond"/>
        </w:rPr>
        <w:t xml:space="preserve">nezakládá povinnost </w:t>
      </w:r>
      <w:r w:rsidR="00BF6894" w:rsidRPr="00423068">
        <w:rPr>
          <w:rFonts w:ascii="Garamond" w:hAnsi="Garamond"/>
        </w:rPr>
        <w:t>Objednatele</w:t>
      </w:r>
      <w:r w:rsidRPr="00423068">
        <w:rPr>
          <w:rFonts w:ascii="Garamond" w:hAnsi="Garamond"/>
        </w:rPr>
        <w:t xml:space="preserve"> </w:t>
      </w:r>
      <w:r w:rsidR="00BF6894" w:rsidRPr="00423068">
        <w:rPr>
          <w:rFonts w:ascii="Garamond" w:hAnsi="Garamond"/>
        </w:rPr>
        <w:t>poptat</w:t>
      </w:r>
      <w:r w:rsidRPr="00423068">
        <w:rPr>
          <w:rFonts w:ascii="Garamond" w:hAnsi="Garamond"/>
        </w:rPr>
        <w:t xml:space="preserve"> </w:t>
      </w:r>
      <w:r w:rsidR="00423068">
        <w:rPr>
          <w:rFonts w:ascii="Garamond" w:hAnsi="Garamond"/>
        </w:rPr>
        <w:t>u</w:t>
      </w:r>
      <w:r w:rsidR="00BF6894" w:rsidRPr="00423068">
        <w:rPr>
          <w:rFonts w:ascii="Garamond" w:hAnsi="Garamond"/>
        </w:rPr>
        <w:t xml:space="preserve"> Dodavatele </w:t>
      </w:r>
      <w:r w:rsidRPr="00423068">
        <w:rPr>
          <w:rFonts w:ascii="Garamond" w:hAnsi="Garamond"/>
        </w:rPr>
        <w:t xml:space="preserve">jakékoliv závazné množství </w:t>
      </w:r>
      <w:r w:rsidR="00BF6894" w:rsidRPr="00423068">
        <w:rPr>
          <w:rFonts w:ascii="Garamond" w:hAnsi="Garamond"/>
        </w:rPr>
        <w:t>Služeb</w:t>
      </w:r>
      <w:r w:rsidRPr="00423068">
        <w:rPr>
          <w:rFonts w:ascii="Garamond" w:hAnsi="Garamond"/>
        </w:rPr>
        <w:t xml:space="preserve"> nebo činit jakékoliv výzvy k poskytnutí </w:t>
      </w:r>
      <w:r w:rsidR="00AF3043" w:rsidRPr="00423068">
        <w:rPr>
          <w:rFonts w:ascii="Garamond" w:hAnsi="Garamond"/>
        </w:rPr>
        <w:t>Služeb</w:t>
      </w:r>
      <w:r w:rsidRPr="00423068">
        <w:rPr>
          <w:rFonts w:ascii="Garamond" w:hAnsi="Garamond"/>
        </w:rPr>
        <w:t xml:space="preserve"> (</w:t>
      </w:r>
      <w:r w:rsidR="00AF3043" w:rsidRPr="00423068">
        <w:rPr>
          <w:rFonts w:ascii="Garamond" w:hAnsi="Garamond"/>
        </w:rPr>
        <w:t>D</w:t>
      </w:r>
      <w:r w:rsidRPr="00423068">
        <w:rPr>
          <w:rFonts w:ascii="Garamond" w:hAnsi="Garamond"/>
        </w:rPr>
        <w:t>ílčí objednávky).</w:t>
      </w:r>
    </w:p>
    <w:p w14:paraId="6C8B2B5B" w14:textId="77777777" w:rsidR="00AF3043" w:rsidRPr="00423068" w:rsidRDefault="00C91207" w:rsidP="006A01FA">
      <w:pPr>
        <w:pStyle w:val="WLTextlnkuslovan-rove2"/>
        <w:keepLines/>
        <w:numPr>
          <w:ilvl w:val="1"/>
          <w:numId w:val="10"/>
        </w:numPr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r w:rsidRPr="00423068">
        <w:rPr>
          <w:rFonts w:ascii="Garamond" w:hAnsi="Garamond"/>
        </w:rPr>
        <w:t xml:space="preserve">Dodavatel se zavazuje </w:t>
      </w:r>
      <w:r w:rsidR="00AF3043" w:rsidRPr="00423068">
        <w:rPr>
          <w:rFonts w:ascii="Garamond" w:hAnsi="Garamond"/>
        </w:rPr>
        <w:t>poskytovat Služby řádně a včas.</w:t>
      </w:r>
    </w:p>
    <w:p w14:paraId="320B3BBE" w14:textId="77777777" w:rsidR="00AF3043" w:rsidRPr="00423068" w:rsidRDefault="00C91207" w:rsidP="006A01FA">
      <w:pPr>
        <w:pStyle w:val="WLTextlnkuslovan-rove2"/>
        <w:keepLines/>
        <w:numPr>
          <w:ilvl w:val="1"/>
          <w:numId w:val="10"/>
        </w:numPr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r w:rsidRPr="00423068">
        <w:rPr>
          <w:rFonts w:ascii="Garamond" w:hAnsi="Garamond"/>
        </w:rPr>
        <w:t xml:space="preserve">Dodavatel se zavazuje </w:t>
      </w:r>
      <w:r w:rsidR="00AF3043" w:rsidRPr="00423068">
        <w:rPr>
          <w:rFonts w:ascii="Garamond" w:hAnsi="Garamond"/>
        </w:rPr>
        <w:t xml:space="preserve">poskytovat Služby </w:t>
      </w:r>
      <w:r w:rsidRPr="00423068">
        <w:rPr>
          <w:rFonts w:ascii="Garamond" w:hAnsi="Garamond"/>
        </w:rPr>
        <w:t>v</w:t>
      </w:r>
      <w:r w:rsidR="00AF3043" w:rsidRPr="00423068">
        <w:rPr>
          <w:rFonts w:ascii="Garamond" w:hAnsi="Garamond"/>
        </w:rPr>
        <w:t xml:space="preserve">e vysokém standardu </w:t>
      </w:r>
      <w:r w:rsidRPr="00423068">
        <w:rPr>
          <w:rFonts w:ascii="Garamond" w:hAnsi="Garamond"/>
        </w:rPr>
        <w:t>a kvalitě odpovídající účelu</w:t>
      </w:r>
      <w:r w:rsidR="00AF3043" w:rsidRPr="00423068">
        <w:rPr>
          <w:rFonts w:ascii="Garamond" w:hAnsi="Garamond"/>
        </w:rPr>
        <w:t xml:space="preserve"> Veřejné Zakázky. </w:t>
      </w:r>
    </w:p>
    <w:p w14:paraId="73FFC143" w14:textId="77777777" w:rsidR="00AF3043" w:rsidRPr="00423068" w:rsidRDefault="00AF3043" w:rsidP="006A01FA">
      <w:pPr>
        <w:pStyle w:val="WLTextlnkuslovan-rove2"/>
        <w:keepLines/>
        <w:numPr>
          <w:ilvl w:val="1"/>
          <w:numId w:val="10"/>
        </w:numPr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r w:rsidRPr="00423068">
        <w:rPr>
          <w:rFonts w:ascii="Garamond" w:hAnsi="Garamond"/>
        </w:rPr>
        <w:t>Místem plnění je provozovna Objednatele na adrese Chebská 394/44, 360 06 Karlovy Vary.</w:t>
      </w:r>
    </w:p>
    <w:p w14:paraId="35A60DFE" w14:textId="77777777" w:rsidR="00AF3043" w:rsidRPr="00423068" w:rsidRDefault="00AF3043" w:rsidP="006A01FA">
      <w:pPr>
        <w:pStyle w:val="WLTextlnkuslovan-rove2"/>
        <w:keepLines/>
        <w:numPr>
          <w:ilvl w:val="0"/>
          <w:numId w:val="0"/>
        </w:numPr>
        <w:suppressAutoHyphens w:val="0"/>
        <w:spacing w:after="60" w:line="240" w:lineRule="auto"/>
        <w:ind w:left="567"/>
        <w:rPr>
          <w:rFonts w:ascii="Garamond" w:hAnsi="Garamond"/>
          <w:color w:val="000000"/>
        </w:rPr>
      </w:pPr>
    </w:p>
    <w:p w14:paraId="3E739D6B" w14:textId="77777777" w:rsidR="00C91207" w:rsidRPr="00423068" w:rsidRDefault="00C91207" w:rsidP="006A01FA">
      <w:pPr>
        <w:pStyle w:val="WLlneksmlouvy"/>
        <w:keepLines/>
        <w:spacing w:before="120" w:after="60"/>
        <w:ind w:left="567" w:hanging="567"/>
        <w:rPr>
          <w:rFonts w:ascii="Garamond" w:hAnsi="Garamond"/>
          <w:sz w:val="20"/>
          <w:szCs w:val="20"/>
        </w:rPr>
      </w:pPr>
      <w:bookmarkStart w:id="42" w:name="_Ref390242748"/>
      <w:bookmarkStart w:id="43" w:name="_Toc446582473"/>
      <w:r w:rsidRPr="00423068">
        <w:rPr>
          <w:rFonts w:ascii="Garamond" w:hAnsi="Garamond"/>
          <w:sz w:val="20"/>
          <w:szCs w:val="20"/>
        </w:rPr>
        <w:t>UZAVÍRÁNÍ DÍLČÍCH SMLUV</w:t>
      </w:r>
      <w:bookmarkEnd w:id="42"/>
      <w:bookmarkEnd w:id="43"/>
      <w:r w:rsidR="005B243D" w:rsidRPr="00423068">
        <w:rPr>
          <w:rFonts w:ascii="Garamond" w:hAnsi="Garamond"/>
          <w:sz w:val="20"/>
          <w:szCs w:val="20"/>
        </w:rPr>
        <w:t>. POSKYTOVÁNÍ SLUŽEB</w:t>
      </w:r>
    </w:p>
    <w:p w14:paraId="746AEB08" w14:textId="4C1E9A08" w:rsidR="00AF3043" w:rsidRPr="00423068" w:rsidRDefault="00C91207" w:rsidP="006A01FA">
      <w:pPr>
        <w:pStyle w:val="kancel"/>
        <w:keepNext/>
        <w:keepLines/>
        <w:numPr>
          <w:ilvl w:val="1"/>
          <w:numId w:val="16"/>
        </w:numPr>
        <w:tabs>
          <w:tab w:val="left" w:pos="4088"/>
        </w:tabs>
        <w:spacing w:after="60" w:line="276" w:lineRule="auto"/>
        <w:ind w:left="567" w:hanging="567"/>
        <w:rPr>
          <w:rFonts w:ascii="Garamond" w:hAnsi="Garamond"/>
          <w:sz w:val="20"/>
        </w:rPr>
      </w:pPr>
      <w:r w:rsidRPr="00423068">
        <w:rPr>
          <w:rFonts w:ascii="Garamond" w:hAnsi="Garamond"/>
          <w:sz w:val="20"/>
        </w:rPr>
        <w:t xml:space="preserve">Jednotlivé </w:t>
      </w:r>
      <w:r w:rsidR="00AF3043" w:rsidRPr="00423068">
        <w:rPr>
          <w:rFonts w:ascii="Garamond" w:hAnsi="Garamond"/>
          <w:sz w:val="20"/>
        </w:rPr>
        <w:t>d</w:t>
      </w:r>
      <w:r w:rsidRPr="00423068">
        <w:rPr>
          <w:rFonts w:ascii="Garamond" w:hAnsi="Garamond"/>
          <w:sz w:val="20"/>
        </w:rPr>
        <w:t xml:space="preserve">ílčí smlouvy dle Rámcové </w:t>
      </w:r>
      <w:r w:rsidR="000F2E4E">
        <w:rPr>
          <w:rFonts w:ascii="Garamond" w:hAnsi="Garamond"/>
          <w:sz w:val="20"/>
        </w:rPr>
        <w:t>dohody</w:t>
      </w:r>
      <w:r w:rsidR="000F2E4E" w:rsidRPr="00423068">
        <w:rPr>
          <w:rFonts w:ascii="Garamond" w:hAnsi="Garamond"/>
          <w:sz w:val="20"/>
        </w:rPr>
        <w:t xml:space="preserve"> </w:t>
      </w:r>
      <w:r w:rsidRPr="00423068">
        <w:rPr>
          <w:rFonts w:ascii="Garamond" w:hAnsi="Garamond"/>
          <w:sz w:val="20"/>
        </w:rPr>
        <w:t xml:space="preserve">budou uzavírány na základě výzvy </w:t>
      </w:r>
      <w:r w:rsidR="00AF3043" w:rsidRPr="00423068">
        <w:rPr>
          <w:rFonts w:ascii="Garamond" w:hAnsi="Garamond"/>
          <w:sz w:val="20"/>
        </w:rPr>
        <w:t>Objednatele</w:t>
      </w:r>
      <w:r w:rsidRPr="00423068">
        <w:rPr>
          <w:rFonts w:ascii="Garamond" w:hAnsi="Garamond"/>
          <w:sz w:val="20"/>
        </w:rPr>
        <w:t xml:space="preserve"> odeslané Dodavateli k poskytnutí </w:t>
      </w:r>
      <w:r w:rsidR="00AF3043" w:rsidRPr="00423068">
        <w:rPr>
          <w:rFonts w:ascii="Garamond" w:hAnsi="Garamond"/>
          <w:sz w:val="20"/>
        </w:rPr>
        <w:t>Služeb</w:t>
      </w:r>
      <w:r w:rsidRPr="00423068">
        <w:rPr>
          <w:rFonts w:ascii="Garamond" w:hAnsi="Garamond"/>
          <w:sz w:val="20"/>
        </w:rPr>
        <w:t xml:space="preserve"> (dále též jako „</w:t>
      </w:r>
      <w:r w:rsidR="00AF3043" w:rsidRPr="00423068">
        <w:rPr>
          <w:rFonts w:ascii="Garamond" w:hAnsi="Garamond"/>
          <w:b/>
          <w:bCs/>
          <w:sz w:val="20"/>
        </w:rPr>
        <w:t>D</w:t>
      </w:r>
      <w:r w:rsidRPr="00423068">
        <w:rPr>
          <w:rFonts w:ascii="Garamond" w:hAnsi="Garamond"/>
          <w:b/>
          <w:bCs/>
          <w:sz w:val="20"/>
        </w:rPr>
        <w:t>ílčí objednávka</w:t>
      </w:r>
      <w:r w:rsidRPr="00423068">
        <w:rPr>
          <w:rFonts w:ascii="Garamond" w:hAnsi="Garamond"/>
          <w:sz w:val="20"/>
        </w:rPr>
        <w:t xml:space="preserve">“), jež je </w:t>
      </w:r>
      <w:r w:rsidR="00AF3043" w:rsidRPr="00423068">
        <w:rPr>
          <w:rFonts w:ascii="Garamond" w:hAnsi="Garamond"/>
          <w:sz w:val="20"/>
        </w:rPr>
        <w:t xml:space="preserve">závazným </w:t>
      </w:r>
      <w:r w:rsidRPr="00423068">
        <w:rPr>
          <w:rFonts w:ascii="Garamond" w:hAnsi="Garamond"/>
          <w:sz w:val="20"/>
        </w:rPr>
        <w:t xml:space="preserve">návrhem na uzavření dílčí smlouvy a potvrzení (akceptace) </w:t>
      </w:r>
      <w:r w:rsidR="00AF3043" w:rsidRPr="00423068">
        <w:rPr>
          <w:rFonts w:ascii="Garamond" w:hAnsi="Garamond"/>
          <w:sz w:val="20"/>
        </w:rPr>
        <w:t>D</w:t>
      </w:r>
      <w:r w:rsidRPr="00423068">
        <w:rPr>
          <w:rFonts w:ascii="Garamond" w:hAnsi="Garamond"/>
          <w:sz w:val="20"/>
        </w:rPr>
        <w:t xml:space="preserve">ílčí objednávky ze strany Dodavatele, jenž je přijetím návrhu na uzavření dílčí smlouvy (dále </w:t>
      </w:r>
      <w:r w:rsidR="001233D0">
        <w:rPr>
          <w:rFonts w:ascii="Garamond" w:hAnsi="Garamond"/>
          <w:sz w:val="20"/>
        </w:rPr>
        <w:t>jen</w:t>
      </w:r>
      <w:r w:rsidRPr="00423068">
        <w:rPr>
          <w:rFonts w:ascii="Garamond" w:hAnsi="Garamond"/>
          <w:sz w:val="20"/>
        </w:rPr>
        <w:t xml:space="preserve"> „</w:t>
      </w:r>
      <w:r w:rsidR="00AF3043" w:rsidRPr="00423068">
        <w:rPr>
          <w:rFonts w:ascii="Garamond" w:hAnsi="Garamond"/>
          <w:b/>
          <w:bCs/>
          <w:sz w:val="20"/>
        </w:rPr>
        <w:t>D</w:t>
      </w:r>
      <w:r w:rsidRPr="00423068">
        <w:rPr>
          <w:rFonts w:ascii="Garamond" w:hAnsi="Garamond"/>
          <w:b/>
          <w:bCs/>
          <w:sz w:val="20"/>
        </w:rPr>
        <w:t>íl</w:t>
      </w:r>
      <w:r w:rsidRPr="00423068">
        <w:rPr>
          <w:rFonts w:ascii="Garamond" w:hAnsi="Garamond"/>
          <w:b/>
          <w:sz w:val="20"/>
        </w:rPr>
        <w:t>čí smlouva</w:t>
      </w:r>
      <w:r w:rsidRPr="00423068">
        <w:rPr>
          <w:rFonts w:ascii="Garamond" w:hAnsi="Garamond"/>
          <w:sz w:val="20"/>
        </w:rPr>
        <w:t xml:space="preserve">“). </w:t>
      </w:r>
    </w:p>
    <w:p w14:paraId="44C797F4" w14:textId="77777777" w:rsidR="00C91207" w:rsidRPr="00423068" w:rsidRDefault="00AF3043" w:rsidP="006A01FA">
      <w:pPr>
        <w:pStyle w:val="kancel"/>
        <w:keepNext/>
        <w:keepLines/>
        <w:numPr>
          <w:ilvl w:val="1"/>
          <w:numId w:val="16"/>
        </w:numPr>
        <w:tabs>
          <w:tab w:val="left" w:pos="4088"/>
        </w:tabs>
        <w:spacing w:after="60" w:line="276" w:lineRule="auto"/>
        <w:ind w:left="567" w:hanging="567"/>
        <w:rPr>
          <w:rFonts w:ascii="Garamond" w:hAnsi="Garamond"/>
          <w:sz w:val="20"/>
        </w:rPr>
      </w:pPr>
      <w:r w:rsidRPr="00423068">
        <w:rPr>
          <w:rFonts w:ascii="Garamond" w:hAnsi="Garamond"/>
          <w:sz w:val="20"/>
        </w:rPr>
        <w:t xml:space="preserve">Objednatel </w:t>
      </w:r>
      <w:r w:rsidR="00C91207" w:rsidRPr="00423068">
        <w:rPr>
          <w:rFonts w:ascii="Garamond" w:hAnsi="Garamond"/>
          <w:sz w:val="20"/>
        </w:rPr>
        <w:t>se zavazuje zas</w:t>
      </w:r>
      <w:r w:rsidRPr="00423068">
        <w:rPr>
          <w:rFonts w:ascii="Garamond" w:hAnsi="Garamond"/>
          <w:sz w:val="20"/>
        </w:rPr>
        <w:t>í</w:t>
      </w:r>
      <w:r w:rsidR="00C91207" w:rsidRPr="00423068">
        <w:rPr>
          <w:rFonts w:ascii="Garamond" w:hAnsi="Garamond"/>
          <w:sz w:val="20"/>
        </w:rPr>
        <w:t xml:space="preserve">lat Dodavateli </w:t>
      </w:r>
      <w:r w:rsidRPr="00423068">
        <w:rPr>
          <w:rFonts w:ascii="Garamond" w:hAnsi="Garamond"/>
          <w:sz w:val="20"/>
        </w:rPr>
        <w:t>D</w:t>
      </w:r>
      <w:r w:rsidR="00C91207" w:rsidRPr="00423068">
        <w:rPr>
          <w:rFonts w:ascii="Garamond" w:hAnsi="Garamond"/>
          <w:sz w:val="20"/>
        </w:rPr>
        <w:t xml:space="preserve">ílčí objednávku </w:t>
      </w:r>
      <w:r w:rsidR="00E77305" w:rsidRPr="00423068">
        <w:rPr>
          <w:rFonts w:ascii="Garamond" w:hAnsi="Garamond"/>
          <w:bCs/>
          <w:iCs/>
          <w:sz w:val="20"/>
        </w:rPr>
        <w:t>elektronickou poštou (e-mailem) na e-mailovou adresu kontaktní osoby Dodavatele. V případě pochybností se za den doručení Dílčí objednávky považuje následující pracovní den po odeslání příslušného emailu.</w:t>
      </w:r>
    </w:p>
    <w:p w14:paraId="381D43D5" w14:textId="77777777" w:rsidR="00C91207" w:rsidRPr="00423068" w:rsidRDefault="00C91207" w:rsidP="006A01FA">
      <w:pPr>
        <w:pStyle w:val="kancel"/>
        <w:keepNext/>
        <w:keepLines/>
        <w:numPr>
          <w:ilvl w:val="1"/>
          <w:numId w:val="16"/>
        </w:numPr>
        <w:tabs>
          <w:tab w:val="left" w:pos="4088"/>
        </w:tabs>
        <w:spacing w:after="60" w:line="276" w:lineRule="auto"/>
        <w:ind w:left="567" w:hanging="567"/>
        <w:rPr>
          <w:rFonts w:ascii="Garamond" w:hAnsi="Garamond"/>
          <w:sz w:val="20"/>
        </w:rPr>
      </w:pPr>
      <w:r w:rsidRPr="00423068">
        <w:rPr>
          <w:rFonts w:ascii="Garamond" w:hAnsi="Garamond"/>
          <w:sz w:val="20"/>
        </w:rPr>
        <w:lastRenderedPageBreak/>
        <w:t>Dílčí objednávka musí obsahovat minimálně:</w:t>
      </w:r>
    </w:p>
    <w:p w14:paraId="55C01433" w14:textId="77777777" w:rsidR="00AF3043" w:rsidRPr="00423068" w:rsidRDefault="00AF3043" w:rsidP="006A01FA">
      <w:pPr>
        <w:pStyle w:val="Normlnslovan"/>
        <w:keepNext/>
        <w:keepLines/>
        <w:numPr>
          <w:ilvl w:val="2"/>
          <w:numId w:val="16"/>
        </w:numPr>
        <w:tabs>
          <w:tab w:val="left" w:pos="4088"/>
        </w:tabs>
        <w:spacing w:after="60" w:line="276" w:lineRule="auto"/>
        <w:ind w:left="1134" w:hanging="567"/>
        <w:jc w:val="both"/>
        <w:rPr>
          <w:rFonts w:ascii="Garamond" w:hAnsi="Garamond"/>
          <w:bCs/>
          <w:iCs/>
          <w:sz w:val="20"/>
          <w:szCs w:val="20"/>
        </w:rPr>
      </w:pPr>
      <w:r w:rsidRPr="00423068">
        <w:rPr>
          <w:rFonts w:ascii="Garamond" w:hAnsi="Garamond"/>
          <w:bCs/>
          <w:iCs/>
          <w:sz w:val="20"/>
          <w:szCs w:val="20"/>
        </w:rPr>
        <w:t>identifikaci koncového příjemce Služeb</w:t>
      </w:r>
      <w:r w:rsidR="00E77305" w:rsidRPr="00423068">
        <w:rPr>
          <w:rFonts w:ascii="Garamond" w:hAnsi="Garamond"/>
          <w:bCs/>
          <w:iCs/>
          <w:sz w:val="20"/>
          <w:szCs w:val="20"/>
        </w:rPr>
        <w:t xml:space="preserve"> (minimálně: jméno a příjmení/název, IČO, sídlo)</w:t>
      </w:r>
    </w:p>
    <w:p w14:paraId="44D3CFDA" w14:textId="77777777" w:rsidR="00C91207" w:rsidRPr="00423068" w:rsidRDefault="00E77305" w:rsidP="006A01FA">
      <w:pPr>
        <w:pStyle w:val="Normlnslovan"/>
        <w:keepNext/>
        <w:keepLines/>
        <w:numPr>
          <w:ilvl w:val="2"/>
          <w:numId w:val="16"/>
        </w:numPr>
        <w:tabs>
          <w:tab w:val="left" w:pos="4088"/>
        </w:tabs>
        <w:spacing w:after="60" w:line="276" w:lineRule="auto"/>
        <w:ind w:left="1134" w:hanging="567"/>
        <w:jc w:val="both"/>
        <w:rPr>
          <w:rFonts w:ascii="Garamond" w:hAnsi="Garamond"/>
          <w:bCs/>
          <w:iCs/>
          <w:sz w:val="20"/>
          <w:szCs w:val="20"/>
        </w:rPr>
      </w:pPr>
      <w:r w:rsidRPr="00423068">
        <w:rPr>
          <w:rFonts w:ascii="Garamond" w:hAnsi="Garamond"/>
          <w:bCs/>
          <w:iCs/>
          <w:sz w:val="20"/>
          <w:szCs w:val="20"/>
        </w:rPr>
        <w:t xml:space="preserve">bližší </w:t>
      </w:r>
      <w:r w:rsidR="00C91207" w:rsidRPr="00423068">
        <w:rPr>
          <w:rFonts w:ascii="Garamond" w:hAnsi="Garamond"/>
          <w:bCs/>
          <w:iCs/>
          <w:sz w:val="20"/>
          <w:szCs w:val="20"/>
        </w:rPr>
        <w:t xml:space="preserve">popis (specifikace) objednávaného druhu </w:t>
      </w:r>
      <w:r w:rsidR="00AF3043" w:rsidRPr="00423068">
        <w:rPr>
          <w:rFonts w:ascii="Garamond" w:hAnsi="Garamond"/>
          <w:bCs/>
          <w:iCs/>
          <w:sz w:val="20"/>
          <w:szCs w:val="20"/>
        </w:rPr>
        <w:t>Služeb spadajících do sjednaného oboru</w:t>
      </w:r>
      <w:r w:rsidR="00C91207" w:rsidRPr="00423068">
        <w:rPr>
          <w:rFonts w:ascii="Garamond" w:hAnsi="Garamond"/>
          <w:bCs/>
          <w:iCs/>
          <w:sz w:val="20"/>
          <w:szCs w:val="20"/>
        </w:rPr>
        <w:t xml:space="preserve">; </w:t>
      </w:r>
    </w:p>
    <w:p w14:paraId="0CD9CA8C" w14:textId="77777777" w:rsidR="00AF3043" w:rsidRPr="00423068" w:rsidRDefault="00C91207" w:rsidP="006A01FA">
      <w:pPr>
        <w:pStyle w:val="Normlnslovan"/>
        <w:keepNext/>
        <w:keepLines/>
        <w:numPr>
          <w:ilvl w:val="2"/>
          <w:numId w:val="16"/>
        </w:numPr>
        <w:tabs>
          <w:tab w:val="left" w:pos="4088"/>
        </w:tabs>
        <w:spacing w:after="60" w:line="276" w:lineRule="auto"/>
        <w:ind w:left="1134" w:hanging="567"/>
        <w:jc w:val="both"/>
        <w:rPr>
          <w:rFonts w:ascii="Garamond" w:hAnsi="Garamond"/>
          <w:bCs/>
          <w:iCs/>
          <w:sz w:val="20"/>
          <w:szCs w:val="20"/>
        </w:rPr>
      </w:pPr>
      <w:r w:rsidRPr="00423068">
        <w:rPr>
          <w:rFonts w:ascii="Garamond" w:hAnsi="Garamond"/>
          <w:bCs/>
          <w:iCs/>
          <w:sz w:val="20"/>
          <w:szCs w:val="20"/>
        </w:rPr>
        <w:t xml:space="preserve">požadované množství </w:t>
      </w:r>
      <w:r w:rsidR="00AF3043" w:rsidRPr="00423068">
        <w:rPr>
          <w:rFonts w:ascii="Garamond" w:hAnsi="Garamond"/>
          <w:bCs/>
          <w:iCs/>
          <w:sz w:val="20"/>
          <w:szCs w:val="20"/>
        </w:rPr>
        <w:t>Služeb (v hod.)</w:t>
      </w:r>
      <w:r w:rsidRPr="00423068">
        <w:rPr>
          <w:rFonts w:ascii="Garamond" w:hAnsi="Garamond"/>
          <w:bCs/>
          <w:iCs/>
          <w:sz w:val="20"/>
          <w:szCs w:val="20"/>
        </w:rPr>
        <w:t>;</w:t>
      </w:r>
    </w:p>
    <w:p w14:paraId="1A3C0300" w14:textId="77777777" w:rsidR="00C91207" w:rsidRPr="00423068" w:rsidRDefault="00C91207" w:rsidP="006A01FA">
      <w:pPr>
        <w:pStyle w:val="Normlnslovan"/>
        <w:keepNext/>
        <w:keepLines/>
        <w:numPr>
          <w:ilvl w:val="2"/>
          <w:numId w:val="16"/>
        </w:numPr>
        <w:tabs>
          <w:tab w:val="left" w:pos="4088"/>
        </w:tabs>
        <w:spacing w:after="60" w:line="276" w:lineRule="auto"/>
        <w:ind w:left="1134" w:hanging="567"/>
        <w:jc w:val="both"/>
        <w:rPr>
          <w:rFonts w:ascii="Garamond" w:hAnsi="Garamond"/>
          <w:bCs/>
          <w:iCs/>
          <w:sz w:val="20"/>
          <w:szCs w:val="20"/>
        </w:rPr>
      </w:pPr>
      <w:r w:rsidRPr="00423068">
        <w:rPr>
          <w:rFonts w:ascii="Garamond" w:hAnsi="Garamond"/>
          <w:bCs/>
          <w:iCs/>
          <w:sz w:val="20"/>
          <w:szCs w:val="20"/>
        </w:rPr>
        <w:t xml:space="preserve">termín </w:t>
      </w:r>
      <w:r w:rsidR="00AF3043" w:rsidRPr="00423068">
        <w:rPr>
          <w:rFonts w:ascii="Garamond" w:hAnsi="Garamond"/>
          <w:bCs/>
          <w:iCs/>
          <w:sz w:val="20"/>
          <w:szCs w:val="20"/>
        </w:rPr>
        <w:t xml:space="preserve">zahájení </w:t>
      </w:r>
      <w:r w:rsidR="00E77305" w:rsidRPr="00423068">
        <w:rPr>
          <w:rFonts w:ascii="Garamond" w:hAnsi="Garamond"/>
          <w:bCs/>
          <w:iCs/>
          <w:sz w:val="20"/>
          <w:szCs w:val="20"/>
        </w:rPr>
        <w:t xml:space="preserve">a dokončení poskytování Služeb, případně vč. harmonogramu </w:t>
      </w:r>
      <w:r w:rsidR="001233D0">
        <w:rPr>
          <w:rFonts w:ascii="Garamond" w:hAnsi="Garamond"/>
          <w:bCs/>
          <w:iCs/>
          <w:sz w:val="20"/>
          <w:szCs w:val="20"/>
        </w:rPr>
        <w:t xml:space="preserve">požadovaného </w:t>
      </w:r>
      <w:r w:rsidR="00E77305" w:rsidRPr="00423068">
        <w:rPr>
          <w:rFonts w:ascii="Garamond" w:hAnsi="Garamond"/>
          <w:bCs/>
          <w:iCs/>
          <w:sz w:val="20"/>
          <w:szCs w:val="20"/>
        </w:rPr>
        <w:t>poskytování Služeb.</w:t>
      </w:r>
    </w:p>
    <w:p w14:paraId="0B4BDBF0" w14:textId="77777777" w:rsidR="00C91207" w:rsidRPr="00423068" w:rsidRDefault="00C91207" w:rsidP="006A01FA">
      <w:pPr>
        <w:pStyle w:val="kancel"/>
        <w:keepNext/>
        <w:keepLines/>
        <w:numPr>
          <w:ilvl w:val="1"/>
          <w:numId w:val="16"/>
        </w:numPr>
        <w:tabs>
          <w:tab w:val="left" w:pos="4088"/>
        </w:tabs>
        <w:spacing w:after="60" w:line="276" w:lineRule="auto"/>
        <w:ind w:left="567" w:hanging="567"/>
        <w:rPr>
          <w:rFonts w:ascii="Garamond" w:hAnsi="Garamond"/>
          <w:sz w:val="20"/>
        </w:rPr>
      </w:pPr>
      <w:r w:rsidRPr="00423068">
        <w:rPr>
          <w:rFonts w:ascii="Garamond" w:hAnsi="Garamond"/>
          <w:sz w:val="20"/>
        </w:rPr>
        <w:t xml:space="preserve">Dodavatel se zavazuje nejpozději do 3 (tří) pracovních dnů ode dne obdržení </w:t>
      </w:r>
      <w:r w:rsidR="00E77305" w:rsidRPr="00423068">
        <w:rPr>
          <w:rFonts w:ascii="Garamond" w:hAnsi="Garamond"/>
          <w:sz w:val="20"/>
        </w:rPr>
        <w:t>D</w:t>
      </w:r>
      <w:r w:rsidRPr="00423068">
        <w:rPr>
          <w:rFonts w:ascii="Garamond" w:hAnsi="Garamond"/>
          <w:sz w:val="20"/>
        </w:rPr>
        <w:t xml:space="preserve">ílčí objednávky její přijetí </w:t>
      </w:r>
      <w:r w:rsidR="00E77305" w:rsidRPr="00423068">
        <w:rPr>
          <w:rFonts w:ascii="Garamond" w:hAnsi="Garamond"/>
          <w:sz w:val="20"/>
        </w:rPr>
        <w:t>Objednateli</w:t>
      </w:r>
      <w:r w:rsidRPr="00423068">
        <w:rPr>
          <w:rFonts w:ascii="Garamond" w:hAnsi="Garamond"/>
          <w:sz w:val="20"/>
        </w:rPr>
        <w:t xml:space="preserve"> potvrdit. Dodavatel se zavazuje oznámit přijetí </w:t>
      </w:r>
      <w:r w:rsidR="00E77305" w:rsidRPr="00423068">
        <w:rPr>
          <w:rFonts w:ascii="Garamond" w:hAnsi="Garamond"/>
          <w:sz w:val="20"/>
        </w:rPr>
        <w:t>D</w:t>
      </w:r>
      <w:r w:rsidRPr="00423068">
        <w:rPr>
          <w:rFonts w:ascii="Garamond" w:hAnsi="Garamond"/>
          <w:sz w:val="20"/>
        </w:rPr>
        <w:t xml:space="preserve">ílčí objednávky </w:t>
      </w:r>
      <w:r w:rsidR="00E77305" w:rsidRPr="00423068">
        <w:rPr>
          <w:rFonts w:ascii="Garamond" w:hAnsi="Garamond"/>
          <w:sz w:val="20"/>
        </w:rPr>
        <w:t>Objednateli</w:t>
      </w:r>
      <w:r w:rsidRPr="00423068">
        <w:rPr>
          <w:rFonts w:ascii="Garamond" w:hAnsi="Garamond"/>
          <w:sz w:val="20"/>
        </w:rPr>
        <w:t xml:space="preserve"> </w:t>
      </w:r>
      <w:r w:rsidR="00E77305" w:rsidRPr="00423068">
        <w:rPr>
          <w:rFonts w:ascii="Garamond" w:hAnsi="Garamond"/>
          <w:bCs/>
          <w:iCs/>
          <w:sz w:val="20"/>
        </w:rPr>
        <w:t>elektronickou poštou (e-mailem) na kontaktní e-mailovou adresu Objednatele.</w:t>
      </w:r>
    </w:p>
    <w:p w14:paraId="78413DDB" w14:textId="4945BA38" w:rsidR="001E1A34" w:rsidRPr="00423068" w:rsidRDefault="00C91207" w:rsidP="006A01FA">
      <w:pPr>
        <w:pStyle w:val="kancel"/>
        <w:keepNext/>
        <w:keepLines/>
        <w:numPr>
          <w:ilvl w:val="1"/>
          <w:numId w:val="16"/>
        </w:numPr>
        <w:tabs>
          <w:tab w:val="left" w:pos="4088"/>
        </w:tabs>
        <w:spacing w:after="60" w:line="276" w:lineRule="auto"/>
        <w:ind w:left="567" w:hanging="567"/>
        <w:rPr>
          <w:rFonts w:ascii="Garamond" w:hAnsi="Garamond"/>
          <w:sz w:val="20"/>
        </w:rPr>
      </w:pPr>
      <w:r w:rsidRPr="00423068">
        <w:rPr>
          <w:rFonts w:ascii="Garamond" w:hAnsi="Garamond"/>
          <w:sz w:val="20"/>
        </w:rPr>
        <w:t xml:space="preserve">Porušení povinnosti Dodavatele potvrdit ve stanovené lhůtě přijetí </w:t>
      </w:r>
      <w:r w:rsidR="00E77305" w:rsidRPr="00423068">
        <w:rPr>
          <w:rFonts w:ascii="Garamond" w:hAnsi="Garamond"/>
          <w:sz w:val="20"/>
        </w:rPr>
        <w:t>D</w:t>
      </w:r>
      <w:r w:rsidRPr="00423068">
        <w:rPr>
          <w:rFonts w:ascii="Garamond" w:hAnsi="Garamond"/>
          <w:sz w:val="20"/>
        </w:rPr>
        <w:t xml:space="preserve">ílčí objednávky nemá za následek zánik povinnosti Dodavatele </w:t>
      </w:r>
      <w:r w:rsidR="00E77305" w:rsidRPr="00423068">
        <w:rPr>
          <w:rFonts w:ascii="Garamond" w:hAnsi="Garamond"/>
          <w:sz w:val="20"/>
        </w:rPr>
        <w:t xml:space="preserve">poskytnout </w:t>
      </w:r>
      <w:r w:rsidRPr="00423068">
        <w:rPr>
          <w:rFonts w:ascii="Garamond" w:hAnsi="Garamond"/>
          <w:sz w:val="20"/>
        </w:rPr>
        <w:t xml:space="preserve">poptávané </w:t>
      </w:r>
      <w:r w:rsidR="00E77305" w:rsidRPr="00423068">
        <w:rPr>
          <w:rFonts w:ascii="Garamond" w:hAnsi="Garamond"/>
          <w:sz w:val="20"/>
        </w:rPr>
        <w:t xml:space="preserve">Služby </w:t>
      </w:r>
      <w:r w:rsidRPr="00423068">
        <w:rPr>
          <w:rFonts w:ascii="Garamond" w:hAnsi="Garamond"/>
          <w:sz w:val="20"/>
        </w:rPr>
        <w:t xml:space="preserve">řádně a včas dle </w:t>
      </w:r>
      <w:r w:rsidR="00E77305" w:rsidRPr="00423068">
        <w:rPr>
          <w:rFonts w:ascii="Garamond" w:hAnsi="Garamond"/>
          <w:sz w:val="20"/>
        </w:rPr>
        <w:t>D</w:t>
      </w:r>
      <w:r w:rsidRPr="00423068">
        <w:rPr>
          <w:rFonts w:ascii="Garamond" w:hAnsi="Garamond"/>
          <w:sz w:val="20"/>
        </w:rPr>
        <w:t>ílčí objednávky.</w:t>
      </w:r>
      <w:r w:rsidR="00E77305" w:rsidRPr="00423068">
        <w:rPr>
          <w:rFonts w:ascii="Garamond" w:hAnsi="Garamond"/>
          <w:sz w:val="20"/>
        </w:rPr>
        <w:t xml:space="preserve"> </w:t>
      </w:r>
      <w:r w:rsidRPr="00423068">
        <w:rPr>
          <w:rFonts w:ascii="Garamond" w:hAnsi="Garamond"/>
          <w:sz w:val="20"/>
        </w:rPr>
        <w:t xml:space="preserve">V případě, že Dodavatel nepotvrdí přijetí </w:t>
      </w:r>
      <w:r w:rsidR="00E77305" w:rsidRPr="00423068">
        <w:rPr>
          <w:rFonts w:ascii="Garamond" w:hAnsi="Garamond"/>
          <w:sz w:val="20"/>
        </w:rPr>
        <w:t>D</w:t>
      </w:r>
      <w:r w:rsidRPr="00423068">
        <w:rPr>
          <w:rFonts w:ascii="Garamond" w:hAnsi="Garamond"/>
          <w:sz w:val="20"/>
        </w:rPr>
        <w:t>ílčí objednávky ve lhůtě stanovené v</w:t>
      </w:r>
      <w:r w:rsidR="00E77305" w:rsidRPr="00423068">
        <w:rPr>
          <w:rFonts w:ascii="Garamond" w:hAnsi="Garamond"/>
          <w:sz w:val="20"/>
        </w:rPr>
        <w:t> odst.</w:t>
      </w:r>
      <w:r w:rsidRPr="00423068">
        <w:rPr>
          <w:rFonts w:ascii="Garamond" w:hAnsi="Garamond"/>
          <w:sz w:val="20"/>
        </w:rPr>
        <w:t xml:space="preserve"> 3.4 Rámcové </w:t>
      </w:r>
      <w:r w:rsidR="00852900">
        <w:rPr>
          <w:rFonts w:ascii="Garamond" w:hAnsi="Garamond"/>
          <w:sz w:val="20"/>
        </w:rPr>
        <w:t>dohody</w:t>
      </w:r>
      <w:r w:rsidRPr="00423068">
        <w:rPr>
          <w:rFonts w:ascii="Garamond" w:hAnsi="Garamond"/>
          <w:sz w:val="20"/>
        </w:rPr>
        <w:t xml:space="preserve">, </w:t>
      </w:r>
      <w:r w:rsidR="00E77305" w:rsidRPr="00423068">
        <w:rPr>
          <w:rFonts w:ascii="Garamond" w:hAnsi="Garamond"/>
          <w:sz w:val="20"/>
        </w:rPr>
        <w:t>D</w:t>
      </w:r>
      <w:r w:rsidRPr="00423068">
        <w:rPr>
          <w:rFonts w:ascii="Garamond" w:hAnsi="Garamond"/>
          <w:sz w:val="20"/>
        </w:rPr>
        <w:t xml:space="preserve">ílčí objednávka se považuje za </w:t>
      </w:r>
      <w:r w:rsidR="00E77305" w:rsidRPr="00423068">
        <w:rPr>
          <w:rFonts w:ascii="Garamond" w:hAnsi="Garamond"/>
          <w:sz w:val="20"/>
        </w:rPr>
        <w:t>akceptovanou</w:t>
      </w:r>
      <w:r w:rsidRPr="00423068">
        <w:rPr>
          <w:rFonts w:ascii="Garamond" w:hAnsi="Garamond"/>
          <w:sz w:val="20"/>
        </w:rPr>
        <w:t xml:space="preserve"> Dodavatelem 3. (třetím) pracovním dnem po dni doručení </w:t>
      </w:r>
      <w:r w:rsidR="00E77305" w:rsidRPr="00423068">
        <w:rPr>
          <w:rFonts w:ascii="Garamond" w:hAnsi="Garamond"/>
          <w:sz w:val="20"/>
        </w:rPr>
        <w:t xml:space="preserve">Dílčí objednávky </w:t>
      </w:r>
      <w:r w:rsidRPr="00423068">
        <w:rPr>
          <w:rFonts w:ascii="Garamond" w:hAnsi="Garamond"/>
          <w:sz w:val="20"/>
        </w:rPr>
        <w:t>Dodavateli.</w:t>
      </w:r>
      <w:bookmarkEnd w:id="32"/>
    </w:p>
    <w:p w14:paraId="79EEF92F" w14:textId="20D5BCEB" w:rsidR="001E1A34" w:rsidRPr="00423068" w:rsidRDefault="00E77305" w:rsidP="006A01FA">
      <w:pPr>
        <w:pStyle w:val="kancel"/>
        <w:keepNext/>
        <w:keepLines/>
        <w:numPr>
          <w:ilvl w:val="1"/>
          <w:numId w:val="16"/>
        </w:numPr>
        <w:tabs>
          <w:tab w:val="left" w:pos="4088"/>
        </w:tabs>
        <w:spacing w:after="60" w:line="276" w:lineRule="auto"/>
        <w:ind w:left="567" w:hanging="567"/>
        <w:rPr>
          <w:rFonts w:ascii="Garamond" w:hAnsi="Garamond"/>
          <w:sz w:val="20"/>
        </w:rPr>
      </w:pPr>
      <w:r w:rsidRPr="00423068">
        <w:rPr>
          <w:rFonts w:ascii="Garamond" w:hAnsi="Garamond"/>
          <w:color w:val="000000"/>
          <w:sz w:val="20"/>
        </w:rPr>
        <w:t>D</w:t>
      </w:r>
      <w:r w:rsidR="00AB3D48" w:rsidRPr="00423068">
        <w:rPr>
          <w:rFonts w:ascii="Garamond" w:hAnsi="Garamond"/>
          <w:color w:val="000000"/>
          <w:sz w:val="20"/>
        </w:rPr>
        <w:t>odavatel si je vě</w:t>
      </w:r>
      <w:r w:rsidR="000F30C0" w:rsidRPr="00423068">
        <w:rPr>
          <w:rFonts w:ascii="Garamond" w:hAnsi="Garamond"/>
          <w:color w:val="000000"/>
          <w:sz w:val="20"/>
        </w:rPr>
        <w:t>d</w:t>
      </w:r>
      <w:r w:rsidR="00D20888" w:rsidRPr="00423068">
        <w:rPr>
          <w:rFonts w:ascii="Garamond" w:hAnsi="Garamond"/>
          <w:color w:val="000000"/>
          <w:sz w:val="20"/>
        </w:rPr>
        <w:t xml:space="preserve">om skutečnosti, že </w:t>
      </w:r>
      <w:r w:rsidR="000F30C0" w:rsidRPr="00423068">
        <w:rPr>
          <w:rFonts w:ascii="Garamond" w:hAnsi="Garamond"/>
          <w:color w:val="000000"/>
          <w:sz w:val="20"/>
        </w:rPr>
        <w:t xml:space="preserve">poskytuje </w:t>
      </w:r>
      <w:r w:rsidR="005C426F" w:rsidRPr="00423068">
        <w:rPr>
          <w:rFonts w:ascii="Garamond" w:hAnsi="Garamond"/>
          <w:color w:val="000000"/>
          <w:sz w:val="20"/>
        </w:rPr>
        <w:t xml:space="preserve">Objednateli </w:t>
      </w:r>
      <w:r w:rsidR="000F30C0" w:rsidRPr="00423068">
        <w:rPr>
          <w:rFonts w:ascii="Garamond" w:hAnsi="Garamond"/>
          <w:color w:val="000000"/>
          <w:sz w:val="20"/>
        </w:rPr>
        <w:t xml:space="preserve">Služby, jejichž konečným příjemcem je </w:t>
      </w:r>
      <w:r w:rsidRPr="00423068">
        <w:rPr>
          <w:rFonts w:ascii="Garamond" w:hAnsi="Garamond"/>
          <w:color w:val="000000"/>
          <w:sz w:val="20"/>
        </w:rPr>
        <w:t>třetí subjekt určený Objednatelem vždy v Dílčí objednávce</w:t>
      </w:r>
      <w:r w:rsidR="00D20888" w:rsidRPr="00423068">
        <w:rPr>
          <w:rFonts w:ascii="Garamond" w:hAnsi="Garamond"/>
          <w:color w:val="000000"/>
          <w:sz w:val="20"/>
        </w:rPr>
        <w:t xml:space="preserve">. </w:t>
      </w:r>
      <w:r w:rsidR="000F30C0" w:rsidRPr="00423068">
        <w:rPr>
          <w:rFonts w:ascii="Garamond" w:hAnsi="Garamond"/>
          <w:color w:val="000000"/>
          <w:sz w:val="20"/>
        </w:rPr>
        <w:t>Z toho důvodu je</w:t>
      </w:r>
      <w:r w:rsidR="00540EF5" w:rsidRPr="00423068">
        <w:rPr>
          <w:rFonts w:ascii="Garamond" w:hAnsi="Garamond"/>
          <w:color w:val="000000"/>
          <w:sz w:val="20"/>
        </w:rPr>
        <w:t xml:space="preserve"> </w:t>
      </w:r>
      <w:r w:rsidRPr="00423068">
        <w:rPr>
          <w:rFonts w:ascii="Garamond" w:hAnsi="Garamond"/>
          <w:color w:val="000000"/>
          <w:sz w:val="20"/>
        </w:rPr>
        <w:t>D</w:t>
      </w:r>
      <w:r w:rsidR="00540EF5" w:rsidRPr="00423068">
        <w:rPr>
          <w:rFonts w:ascii="Garamond" w:hAnsi="Garamond"/>
          <w:color w:val="000000"/>
          <w:sz w:val="20"/>
        </w:rPr>
        <w:t>odavatel povinen postupovat při plnění té</w:t>
      </w:r>
      <w:r w:rsidR="0039459E" w:rsidRPr="00423068">
        <w:rPr>
          <w:rFonts w:ascii="Garamond" w:hAnsi="Garamond"/>
          <w:color w:val="000000"/>
          <w:sz w:val="20"/>
        </w:rPr>
        <w:t xml:space="preserve">to </w:t>
      </w:r>
      <w:r w:rsidRPr="00423068">
        <w:rPr>
          <w:rFonts w:ascii="Garamond" w:hAnsi="Garamond"/>
          <w:color w:val="000000"/>
          <w:sz w:val="20"/>
        </w:rPr>
        <w:t xml:space="preserve">Rámcové </w:t>
      </w:r>
      <w:r w:rsidR="000F2E4E">
        <w:rPr>
          <w:rFonts w:ascii="Garamond" w:hAnsi="Garamond"/>
          <w:color w:val="000000"/>
          <w:sz w:val="20"/>
        </w:rPr>
        <w:t>dohody</w:t>
      </w:r>
      <w:r w:rsidR="000F2E4E" w:rsidRPr="00423068">
        <w:rPr>
          <w:rFonts w:ascii="Garamond" w:hAnsi="Garamond"/>
          <w:color w:val="000000"/>
          <w:sz w:val="20"/>
        </w:rPr>
        <w:t xml:space="preserve"> </w:t>
      </w:r>
      <w:r w:rsidRPr="00423068">
        <w:rPr>
          <w:rFonts w:ascii="Garamond" w:hAnsi="Garamond"/>
          <w:color w:val="000000"/>
          <w:sz w:val="20"/>
        </w:rPr>
        <w:t>a jednotlivých Dílčích smluv</w:t>
      </w:r>
      <w:r w:rsidR="0039459E" w:rsidRPr="00423068">
        <w:rPr>
          <w:rFonts w:ascii="Garamond" w:hAnsi="Garamond"/>
          <w:color w:val="000000"/>
          <w:sz w:val="20"/>
        </w:rPr>
        <w:t xml:space="preserve"> </w:t>
      </w:r>
      <w:r w:rsidRPr="00423068">
        <w:rPr>
          <w:rFonts w:ascii="Garamond" w:hAnsi="Garamond"/>
          <w:color w:val="000000"/>
          <w:sz w:val="20"/>
        </w:rPr>
        <w:t>k spokojenosti koncového příjemce Služeb.</w:t>
      </w:r>
      <w:r w:rsidR="00602B4D" w:rsidRPr="00423068">
        <w:rPr>
          <w:rFonts w:ascii="Garamond" w:hAnsi="Garamond"/>
          <w:sz w:val="20"/>
        </w:rPr>
        <w:t xml:space="preserve"> </w:t>
      </w:r>
      <w:bookmarkStart w:id="44" w:name="_DV_M71"/>
      <w:bookmarkStart w:id="45" w:name="_DV_M85"/>
      <w:bookmarkStart w:id="46" w:name="_DV_M87"/>
      <w:bookmarkStart w:id="47" w:name="_DV_M97"/>
      <w:bookmarkStart w:id="48" w:name="_Ref326841937"/>
      <w:bookmarkEnd w:id="44"/>
      <w:bookmarkEnd w:id="45"/>
      <w:bookmarkEnd w:id="46"/>
      <w:bookmarkEnd w:id="47"/>
    </w:p>
    <w:p w14:paraId="5FDA7F60" w14:textId="77777777" w:rsidR="001E1A34" w:rsidRPr="00423068" w:rsidRDefault="005B243D" w:rsidP="006A01FA">
      <w:pPr>
        <w:pStyle w:val="kancel"/>
        <w:keepNext/>
        <w:keepLines/>
        <w:numPr>
          <w:ilvl w:val="1"/>
          <w:numId w:val="16"/>
        </w:numPr>
        <w:tabs>
          <w:tab w:val="left" w:pos="4088"/>
        </w:tabs>
        <w:spacing w:after="60" w:line="276" w:lineRule="auto"/>
        <w:ind w:left="567" w:hanging="567"/>
        <w:rPr>
          <w:rFonts w:ascii="Garamond" w:hAnsi="Garamond"/>
          <w:sz w:val="20"/>
        </w:rPr>
      </w:pPr>
      <w:r w:rsidRPr="00423068">
        <w:rPr>
          <w:rFonts w:ascii="Garamond" w:hAnsi="Garamond"/>
          <w:color w:val="000000"/>
          <w:sz w:val="20"/>
        </w:rPr>
        <w:t>Dodavatel je povinen provádět Služby na svůj náklad a nebezpečí. Dodavatel je povinen zajištovat provádění Služeb v souladu s příslušnými právními předpisy. Objednatel je ovšem oprávněn udělovat Dodavateli pokyny (příkazy) ohledně způsobu provádění Služeb a Dodavatel je těmito pokyny (příkazy) vázán.</w:t>
      </w:r>
    </w:p>
    <w:p w14:paraId="5C557717" w14:textId="42BD57F7" w:rsidR="001E1A34" w:rsidRPr="00423068" w:rsidRDefault="005B243D" w:rsidP="006A01FA">
      <w:pPr>
        <w:pStyle w:val="kancel"/>
        <w:keepNext/>
        <w:keepLines/>
        <w:numPr>
          <w:ilvl w:val="1"/>
          <w:numId w:val="16"/>
        </w:numPr>
        <w:tabs>
          <w:tab w:val="left" w:pos="4088"/>
        </w:tabs>
        <w:spacing w:after="60" w:line="276" w:lineRule="auto"/>
        <w:ind w:left="567" w:hanging="567"/>
        <w:rPr>
          <w:rFonts w:ascii="Garamond" w:hAnsi="Garamond"/>
          <w:sz w:val="20"/>
        </w:rPr>
      </w:pPr>
      <w:r w:rsidRPr="00423068">
        <w:rPr>
          <w:rFonts w:ascii="Garamond" w:hAnsi="Garamond"/>
          <w:sz w:val="20"/>
        </w:rPr>
        <w:t xml:space="preserve">Dodavatel je povinen postupovat při plnění Rámcové </w:t>
      </w:r>
      <w:r w:rsidR="000F2E4E">
        <w:rPr>
          <w:rFonts w:ascii="Garamond" w:hAnsi="Garamond"/>
          <w:sz w:val="20"/>
        </w:rPr>
        <w:t>dohody</w:t>
      </w:r>
      <w:r w:rsidR="000F2E4E" w:rsidRPr="00423068">
        <w:rPr>
          <w:rFonts w:ascii="Garamond" w:hAnsi="Garamond"/>
          <w:sz w:val="20"/>
        </w:rPr>
        <w:t xml:space="preserve"> </w:t>
      </w:r>
      <w:r w:rsidRPr="00423068">
        <w:rPr>
          <w:rFonts w:ascii="Garamond" w:hAnsi="Garamond"/>
          <w:sz w:val="20"/>
        </w:rPr>
        <w:t>a Dílčích smluv s odbornou péčí, podle svých nejlepších znalostí a schopností, sledovat a chránit oprávněné zájmy Objednatele</w:t>
      </w:r>
      <w:r w:rsidRPr="00423068">
        <w:rPr>
          <w:rFonts w:ascii="Garamond" w:hAnsi="Garamond"/>
          <w:color w:val="000000"/>
          <w:sz w:val="20"/>
        </w:rPr>
        <w:t xml:space="preserve"> a postupovat v souladu s jeho pokyny a s pokyny jím pověřených osob.</w:t>
      </w:r>
    </w:p>
    <w:p w14:paraId="55C698CD" w14:textId="49CAE3D8" w:rsidR="001E1A34" w:rsidRPr="00423068" w:rsidRDefault="005B243D" w:rsidP="006A01FA">
      <w:pPr>
        <w:pStyle w:val="kancel"/>
        <w:keepNext/>
        <w:keepLines/>
        <w:numPr>
          <w:ilvl w:val="1"/>
          <w:numId w:val="16"/>
        </w:numPr>
        <w:tabs>
          <w:tab w:val="left" w:pos="4088"/>
        </w:tabs>
        <w:spacing w:after="60" w:line="276" w:lineRule="auto"/>
        <w:ind w:left="567" w:hanging="567"/>
        <w:rPr>
          <w:rFonts w:ascii="Garamond" w:hAnsi="Garamond"/>
          <w:sz w:val="20"/>
        </w:rPr>
      </w:pPr>
      <w:r w:rsidRPr="00423068">
        <w:rPr>
          <w:rFonts w:ascii="Garamond" w:hAnsi="Garamond"/>
          <w:color w:val="000000"/>
          <w:sz w:val="20"/>
        </w:rPr>
        <w:t>Dodavatel je povinen podávat Objednateli průběžné aktuální informace o </w:t>
      </w:r>
      <w:r w:rsidRPr="00793A6B">
        <w:rPr>
          <w:rFonts w:ascii="Garamond" w:hAnsi="Garamond"/>
          <w:color w:val="000000"/>
          <w:sz w:val="20"/>
        </w:rPr>
        <w:t xml:space="preserve">plnění předmětu </w:t>
      </w:r>
      <w:r w:rsidR="00793A6B" w:rsidRPr="00F365E5">
        <w:rPr>
          <w:rFonts w:ascii="Garamond" w:hAnsi="Garamond"/>
          <w:color w:val="000000"/>
          <w:sz w:val="20"/>
        </w:rPr>
        <w:t>Rámcové dohody a/nebo Dílčích smluv</w:t>
      </w:r>
      <w:r w:rsidRPr="00423068">
        <w:rPr>
          <w:rFonts w:ascii="Garamond" w:hAnsi="Garamond"/>
          <w:color w:val="000000"/>
          <w:sz w:val="20"/>
        </w:rPr>
        <w:t xml:space="preserve">. </w:t>
      </w:r>
      <w:r w:rsidRPr="00423068">
        <w:rPr>
          <w:rFonts w:ascii="Garamond" w:hAnsi="Garamond"/>
          <w:sz w:val="20"/>
        </w:rPr>
        <w:t xml:space="preserve">Dodavatel se zavazuje informovat Objednatele na jeho žádost o průběhu plnění předmětu Rámcové </w:t>
      </w:r>
      <w:r w:rsidR="000F2E4E">
        <w:rPr>
          <w:rFonts w:ascii="Garamond" w:hAnsi="Garamond"/>
          <w:sz w:val="20"/>
        </w:rPr>
        <w:t>dohody</w:t>
      </w:r>
      <w:r w:rsidR="000F2E4E" w:rsidRPr="00423068">
        <w:rPr>
          <w:rFonts w:ascii="Garamond" w:hAnsi="Garamond"/>
          <w:sz w:val="20"/>
        </w:rPr>
        <w:t xml:space="preserve"> </w:t>
      </w:r>
      <w:r w:rsidRPr="00423068">
        <w:rPr>
          <w:rFonts w:ascii="Garamond" w:hAnsi="Garamond"/>
          <w:sz w:val="20"/>
        </w:rPr>
        <w:t>a/nebo Dílčí smlouvy</w:t>
      </w:r>
      <w:r w:rsidR="005170F2" w:rsidRPr="00423068">
        <w:rPr>
          <w:rFonts w:ascii="Garamond" w:hAnsi="Garamond"/>
          <w:sz w:val="20"/>
        </w:rPr>
        <w:t>.</w:t>
      </w:r>
    </w:p>
    <w:p w14:paraId="3EE0DC72" w14:textId="4B0131CD" w:rsidR="001E1A34" w:rsidRPr="00423068" w:rsidRDefault="005B243D" w:rsidP="006A01FA">
      <w:pPr>
        <w:pStyle w:val="kancel"/>
        <w:keepNext/>
        <w:keepLines/>
        <w:numPr>
          <w:ilvl w:val="1"/>
          <w:numId w:val="16"/>
        </w:numPr>
        <w:tabs>
          <w:tab w:val="left" w:pos="4088"/>
        </w:tabs>
        <w:spacing w:after="60" w:line="276" w:lineRule="auto"/>
        <w:ind w:left="567" w:hanging="567"/>
        <w:rPr>
          <w:rFonts w:ascii="Garamond" w:hAnsi="Garamond"/>
          <w:sz w:val="20"/>
        </w:rPr>
      </w:pPr>
      <w:r w:rsidRPr="00423068">
        <w:rPr>
          <w:rFonts w:ascii="Garamond" w:hAnsi="Garamond"/>
          <w:sz w:val="20"/>
        </w:rPr>
        <w:t xml:space="preserve">Dodavatel se zavazuje informovat Objednatele o všech okolnostech důležitých pro řádné a včasné plnění Rámcové </w:t>
      </w:r>
      <w:r w:rsidR="000F2E4E">
        <w:rPr>
          <w:rFonts w:ascii="Garamond" w:hAnsi="Garamond"/>
          <w:sz w:val="20"/>
        </w:rPr>
        <w:t>dohody</w:t>
      </w:r>
      <w:r w:rsidR="000F2E4E" w:rsidRPr="00423068">
        <w:rPr>
          <w:rFonts w:ascii="Garamond" w:hAnsi="Garamond"/>
          <w:sz w:val="20"/>
        </w:rPr>
        <w:t xml:space="preserve"> </w:t>
      </w:r>
      <w:r w:rsidRPr="00423068">
        <w:rPr>
          <w:rFonts w:ascii="Garamond" w:hAnsi="Garamond"/>
          <w:sz w:val="20"/>
        </w:rPr>
        <w:t xml:space="preserve">a/nebo Dílčích smluv; Dodavatel se zavazuje bez zbytečného odkladu oznámit Objednateli veškeré skutečnosti, které mohou mít vliv na podmínky plnění Rámcové </w:t>
      </w:r>
      <w:r w:rsidR="000F2E4E">
        <w:rPr>
          <w:rFonts w:ascii="Garamond" w:hAnsi="Garamond"/>
          <w:sz w:val="20"/>
        </w:rPr>
        <w:t>dohody</w:t>
      </w:r>
      <w:r w:rsidR="000F2E4E" w:rsidRPr="00423068">
        <w:rPr>
          <w:rFonts w:ascii="Garamond" w:hAnsi="Garamond"/>
          <w:sz w:val="20"/>
        </w:rPr>
        <w:t xml:space="preserve"> </w:t>
      </w:r>
      <w:r w:rsidRPr="00423068">
        <w:rPr>
          <w:rFonts w:ascii="Garamond" w:hAnsi="Garamond"/>
          <w:sz w:val="20"/>
        </w:rPr>
        <w:t>a/nebo Dílčích smluv</w:t>
      </w:r>
      <w:r w:rsidRPr="00423068">
        <w:rPr>
          <w:rFonts w:ascii="Garamond" w:hAnsi="Garamond"/>
          <w:color w:val="000000"/>
          <w:sz w:val="20"/>
        </w:rPr>
        <w:t xml:space="preserve">. </w:t>
      </w:r>
    </w:p>
    <w:p w14:paraId="5375D170" w14:textId="7BF2DEA1" w:rsidR="001E1A34" w:rsidRPr="00423068" w:rsidRDefault="005B243D" w:rsidP="006A01FA">
      <w:pPr>
        <w:pStyle w:val="kancel"/>
        <w:keepNext/>
        <w:keepLines/>
        <w:numPr>
          <w:ilvl w:val="1"/>
          <w:numId w:val="16"/>
        </w:numPr>
        <w:tabs>
          <w:tab w:val="left" w:pos="4088"/>
        </w:tabs>
        <w:spacing w:after="60" w:line="276" w:lineRule="auto"/>
        <w:ind w:left="567" w:hanging="567"/>
        <w:rPr>
          <w:rFonts w:ascii="Garamond" w:hAnsi="Garamond"/>
          <w:sz w:val="20"/>
        </w:rPr>
      </w:pPr>
      <w:r w:rsidRPr="00423068">
        <w:rPr>
          <w:rFonts w:ascii="Garamond" w:hAnsi="Garamond"/>
          <w:sz w:val="20"/>
        </w:rPr>
        <w:t xml:space="preserve">Dodavatel se zavazuje informovat Objednatele bezodkladně, nejpozději však do 3 (tří) kalendářních dnů, o jakýchkoliv zjištěných překážkách plnění Rámcové </w:t>
      </w:r>
      <w:r w:rsidR="000F2E4E">
        <w:rPr>
          <w:rFonts w:ascii="Garamond" w:hAnsi="Garamond"/>
          <w:sz w:val="20"/>
        </w:rPr>
        <w:t xml:space="preserve">dohody </w:t>
      </w:r>
      <w:r w:rsidRPr="00423068">
        <w:rPr>
          <w:rFonts w:ascii="Garamond" w:hAnsi="Garamond"/>
          <w:sz w:val="20"/>
        </w:rPr>
        <w:t>a/nebo Dílčích smluv (byť by za ně Dodavatel neodpovídal)</w:t>
      </w:r>
      <w:r w:rsidR="000F7D5A">
        <w:rPr>
          <w:rFonts w:ascii="Garamond" w:hAnsi="Garamond"/>
          <w:sz w:val="20"/>
        </w:rPr>
        <w:t xml:space="preserve"> </w:t>
      </w:r>
      <w:r w:rsidRPr="00423068">
        <w:rPr>
          <w:rFonts w:ascii="Garamond" w:hAnsi="Garamond"/>
          <w:sz w:val="20"/>
        </w:rPr>
        <w:t xml:space="preserve">a o uplatněných nárocích třetích osob, které by mohly nepříznivě ovlivnit plnění Rámcové </w:t>
      </w:r>
      <w:r w:rsidR="000F2E4E">
        <w:rPr>
          <w:rFonts w:ascii="Garamond" w:hAnsi="Garamond"/>
          <w:sz w:val="20"/>
        </w:rPr>
        <w:t xml:space="preserve">dohody </w:t>
      </w:r>
      <w:r w:rsidRPr="00423068">
        <w:rPr>
          <w:rFonts w:ascii="Garamond" w:hAnsi="Garamond"/>
          <w:sz w:val="20"/>
        </w:rPr>
        <w:t>a/nebo Dílčích smluv Dodavatelem.</w:t>
      </w:r>
      <w:bookmarkStart w:id="49" w:name="_DV_M165"/>
      <w:bookmarkStart w:id="50" w:name="_DV_M166"/>
      <w:bookmarkStart w:id="51" w:name="_DV_M171"/>
      <w:bookmarkStart w:id="52" w:name="_DV_M172"/>
      <w:bookmarkStart w:id="53" w:name="_DV_M173"/>
      <w:bookmarkStart w:id="54" w:name="_DV_M174"/>
      <w:bookmarkStart w:id="55" w:name="_Ref355170021"/>
      <w:bookmarkEnd w:id="49"/>
      <w:bookmarkEnd w:id="50"/>
      <w:bookmarkEnd w:id="51"/>
      <w:bookmarkEnd w:id="52"/>
      <w:bookmarkEnd w:id="53"/>
      <w:bookmarkEnd w:id="54"/>
    </w:p>
    <w:p w14:paraId="69F08F39" w14:textId="2F53C4AB" w:rsidR="001E1A34" w:rsidRPr="00423068" w:rsidRDefault="005B243D" w:rsidP="006A01FA">
      <w:pPr>
        <w:pStyle w:val="kancel"/>
        <w:keepNext/>
        <w:keepLines/>
        <w:numPr>
          <w:ilvl w:val="1"/>
          <w:numId w:val="16"/>
        </w:numPr>
        <w:tabs>
          <w:tab w:val="left" w:pos="4088"/>
        </w:tabs>
        <w:spacing w:after="60" w:line="276" w:lineRule="auto"/>
        <w:ind w:left="567" w:hanging="567"/>
        <w:rPr>
          <w:rFonts w:ascii="Garamond" w:hAnsi="Garamond"/>
          <w:sz w:val="20"/>
        </w:rPr>
      </w:pPr>
      <w:r w:rsidRPr="00423068">
        <w:rPr>
          <w:rFonts w:ascii="Garamond" w:hAnsi="Garamond"/>
          <w:color w:val="000000"/>
          <w:sz w:val="20"/>
        </w:rPr>
        <w:t xml:space="preserve">Objednatel je oprávněn kontrolovat, zda </w:t>
      </w:r>
      <w:r w:rsidR="005170F2" w:rsidRPr="00423068">
        <w:rPr>
          <w:rFonts w:ascii="Garamond" w:hAnsi="Garamond"/>
          <w:color w:val="000000"/>
          <w:sz w:val="20"/>
        </w:rPr>
        <w:t>D</w:t>
      </w:r>
      <w:r w:rsidRPr="00423068">
        <w:rPr>
          <w:rFonts w:ascii="Garamond" w:hAnsi="Garamond"/>
          <w:color w:val="000000"/>
          <w:sz w:val="20"/>
        </w:rPr>
        <w:t xml:space="preserve">odavatel plní řádně své povinnosti vyplývající z </w:t>
      </w:r>
      <w:r w:rsidR="005170F2" w:rsidRPr="00423068">
        <w:rPr>
          <w:rFonts w:ascii="Garamond" w:hAnsi="Garamond"/>
          <w:color w:val="000000"/>
          <w:sz w:val="20"/>
        </w:rPr>
        <w:t xml:space="preserve">Rámcové </w:t>
      </w:r>
      <w:r w:rsidR="000F2E4E">
        <w:rPr>
          <w:rFonts w:ascii="Garamond" w:hAnsi="Garamond"/>
          <w:color w:val="000000"/>
          <w:sz w:val="20"/>
        </w:rPr>
        <w:t>dohody</w:t>
      </w:r>
      <w:r w:rsidR="005170F2" w:rsidRPr="00423068">
        <w:rPr>
          <w:rFonts w:ascii="Garamond" w:hAnsi="Garamond"/>
          <w:color w:val="000000"/>
          <w:sz w:val="20"/>
        </w:rPr>
        <w:t xml:space="preserve">, resp. Dílčí </w:t>
      </w:r>
      <w:r w:rsidR="000F7D5A">
        <w:rPr>
          <w:rFonts w:ascii="Garamond" w:hAnsi="Garamond"/>
          <w:color w:val="000000"/>
          <w:sz w:val="20"/>
        </w:rPr>
        <w:t>s</w:t>
      </w:r>
      <w:r w:rsidRPr="00423068">
        <w:rPr>
          <w:rFonts w:ascii="Garamond" w:hAnsi="Garamond"/>
          <w:color w:val="000000"/>
          <w:sz w:val="20"/>
        </w:rPr>
        <w:t>mlouvy</w:t>
      </w:r>
      <w:r w:rsidR="005170F2" w:rsidRPr="00423068">
        <w:rPr>
          <w:rFonts w:ascii="Garamond" w:hAnsi="Garamond"/>
          <w:color w:val="000000"/>
          <w:sz w:val="20"/>
        </w:rPr>
        <w:t>. D</w:t>
      </w:r>
      <w:r w:rsidRPr="00423068">
        <w:rPr>
          <w:rFonts w:ascii="Garamond" w:hAnsi="Garamond"/>
          <w:color w:val="000000"/>
          <w:sz w:val="20"/>
        </w:rPr>
        <w:t>odavatel je povinen poskytnout Objednateli veškerou potřebnou součinnost, zejména bezodkladně poskytovat vyžádané informace a předkládat vyžádané dokumenty související s</w:t>
      </w:r>
      <w:r w:rsidR="005170F2" w:rsidRPr="00423068">
        <w:rPr>
          <w:rFonts w:ascii="Garamond" w:hAnsi="Garamond"/>
          <w:color w:val="000000"/>
          <w:sz w:val="20"/>
        </w:rPr>
        <w:t> </w:t>
      </w:r>
      <w:bookmarkStart w:id="56" w:name="_DV_M175"/>
      <w:bookmarkEnd w:id="56"/>
      <w:r w:rsidR="005170F2" w:rsidRPr="00423068">
        <w:rPr>
          <w:rFonts w:ascii="Garamond" w:hAnsi="Garamond"/>
          <w:color w:val="000000"/>
          <w:sz w:val="20"/>
        </w:rPr>
        <w:t>poskytnutými Službami</w:t>
      </w:r>
      <w:r w:rsidRPr="00423068">
        <w:rPr>
          <w:rFonts w:ascii="Garamond" w:hAnsi="Garamond"/>
          <w:color w:val="000000"/>
          <w:sz w:val="20"/>
        </w:rPr>
        <w:t>.</w:t>
      </w:r>
      <w:bookmarkEnd w:id="55"/>
      <w:r w:rsidR="00A5543A" w:rsidRPr="00423068">
        <w:rPr>
          <w:rFonts w:ascii="Garamond" w:hAnsi="Garamond"/>
          <w:color w:val="000000"/>
          <w:sz w:val="20"/>
        </w:rPr>
        <w:t xml:space="preserve"> </w:t>
      </w:r>
      <w:bookmarkStart w:id="57" w:name="_Ref400965951"/>
      <w:bookmarkStart w:id="58" w:name="_Ref451443592"/>
    </w:p>
    <w:p w14:paraId="4CB3803B" w14:textId="6CE0EF94" w:rsidR="001E1A34" w:rsidRPr="00423068" w:rsidRDefault="00A5543A" w:rsidP="006A01FA">
      <w:pPr>
        <w:pStyle w:val="kancel"/>
        <w:keepNext/>
        <w:keepLines/>
        <w:numPr>
          <w:ilvl w:val="1"/>
          <w:numId w:val="16"/>
        </w:numPr>
        <w:tabs>
          <w:tab w:val="left" w:pos="4088"/>
        </w:tabs>
        <w:spacing w:after="60" w:line="276" w:lineRule="auto"/>
        <w:ind w:left="567" w:hanging="567"/>
        <w:rPr>
          <w:rFonts w:ascii="Garamond" w:hAnsi="Garamond"/>
          <w:sz w:val="20"/>
        </w:rPr>
      </w:pPr>
      <w:r w:rsidRPr="00423068">
        <w:rPr>
          <w:rFonts w:ascii="Garamond" w:hAnsi="Garamond"/>
          <w:color w:val="000000"/>
          <w:sz w:val="20"/>
        </w:rPr>
        <w:t xml:space="preserve">Dodavatel nesmí bez předchozího výslovného písemného souhlasu Objednatele postoupit či převést jakákoliv práva či povinnosti vyplývající z Rámcové </w:t>
      </w:r>
      <w:r w:rsidR="000F2E4E">
        <w:rPr>
          <w:rFonts w:ascii="Garamond" w:hAnsi="Garamond"/>
          <w:color w:val="000000"/>
          <w:sz w:val="20"/>
        </w:rPr>
        <w:t>dohody</w:t>
      </w:r>
      <w:r w:rsidR="000F2E4E" w:rsidRPr="00423068">
        <w:rPr>
          <w:rFonts w:ascii="Garamond" w:hAnsi="Garamond"/>
          <w:color w:val="000000"/>
          <w:sz w:val="20"/>
        </w:rPr>
        <w:t xml:space="preserve"> </w:t>
      </w:r>
      <w:r w:rsidRPr="00423068">
        <w:rPr>
          <w:rFonts w:ascii="Garamond" w:hAnsi="Garamond"/>
          <w:color w:val="000000"/>
          <w:sz w:val="20"/>
        </w:rPr>
        <w:t>či kterékoli Dílčí smlouvy na jakoukoliv třetí osobu.</w:t>
      </w:r>
      <w:bookmarkEnd w:id="57"/>
      <w:bookmarkEnd w:id="58"/>
      <w:r w:rsidRPr="00423068">
        <w:rPr>
          <w:rFonts w:ascii="Garamond" w:hAnsi="Garamond"/>
          <w:color w:val="000000"/>
          <w:sz w:val="20"/>
        </w:rPr>
        <w:t xml:space="preserve"> </w:t>
      </w:r>
      <w:r w:rsidRPr="00423068">
        <w:rPr>
          <w:rFonts w:ascii="Garamond" w:eastAsia="Calibri" w:hAnsi="Garamond"/>
          <w:sz w:val="20"/>
        </w:rPr>
        <w:t xml:space="preserve">Dodavatel není oprávněn jednostranně započítat své peněžité pohledávky vůči Objednateli vyplývající z Rámcové </w:t>
      </w:r>
      <w:r w:rsidR="000F2E4E">
        <w:rPr>
          <w:rFonts w:ascii="Garamond" w:eastAsia="Calibri" w:hAnsi="Garamond"/>
          <w:sz w:val="20"/>
        </w:rPr>
        <w:t>dohody</w:t>
      </w:r>
      <w:r w:rsidR="000F2E4E" w:rsidRPr="00423068">
        <w:rPr>
          <w:rFonts w:ascii="Garamond" w:eastAsia="Calibri" w:hAnsi="Garamond"/>
          <w:sz w:val="20"/>
        </w:rPr>
        <w:t xml:space="preserve"> </w:t>
      </w:r>
      <w:r w:rsidRPr="00423068">
        <w:rPr>
          <w:rFonts w:ascii="Garamond" w:eastAsia="Calibri" w:hAnsi="Garamond"/>
          <w:sz w:val="20"/>
        </w:rPr>
        <w:t>a/nebo Dílčí smlouvy proti peněžitým pohledávkám Objednatele vůči Dodavateli.</w:t>
      </w:r>
    </w:p>
    <w:p w14:paraId="1D4B414F" w14:textId="77777777" w:rsidR="001E1A34" w:rsidRPr="00423068" w:rsidRDefault="00A5543A" w:rsidP="006A01FA">
      <w:pPr>
        <w:pStyle w:val="kancel"/>
        <w:keepNext/>
        <w:keepLines/>
        <w:numPr>
          <w:ilvl w:val="1"/>
          <w:numId w:val="16"/>
        </w:numPr>
        <w:tabs>
          <w:tab w:val="left" w:pos="4088"/>
        </w:tabs>
        <w:spacing w:after="60" w:line="276" w:lineRule="auto"/>
        <w:ind w:left="567" w:hanging="567"/>
        <w:rPr>
          <w:rFonts w:ascii="Garamond" w:hAnsi="Garamond"/>
          <w:sz w:val="20"/>
        </w:rPr>
      </w:pPr>
      <w:r w:rsidRPr="00423068">
        <w:rPr>
          <w:rFonts w:ascii="Garamond" w:hAnsi="Garamond"/>
          <w:color w:val="000000"/>
          <w:sz w:val="20"/>
        </w:rPr>
        <w:t>Dodavatel je povinen mít k dispozici vždy takový počet pracovníků, který mu umožní řádně a včasné poskytovaní Služeb poptávaných Objednatelem. Osoby na straně Dodavatele odpovědn</w:t>
      </w:r>
      <w:r w:rsidR="000F7D5A">
        <w:rPr>
          <w:rFonts w:ascii="Garamond" w:hAnsi="Garamond"/>
          <w:color w:val="000000"/>
          <w:sz w:val="20"/>
        </w:rPr>
        <w:t>é</w:t>
      </w:r>
      <w:r w:rsidRPr="00423068">
        <w:rPr>
          <w:rFonts w:ascii="Garamond" w:hAnsi="Garamond"/>
          <w:color w:val="000000"/>
          <w:sz w:val="20"/>
        </w:rPr>
        <w:t xml:space="preserve"> za</w:t>
      </w:r>
      <w:r w:rsidR="001E1A34" w:rsidRPr="00423068">
        <w:rPr>
          <w:rFonts w:ascii="Garamond" w:hAnsi="Garamond"/>
          <w:color w:val="000000"/>
          <w:sz w:val="20"/>
        </w:rPr>
        <w:t xml:space="preserve"> kvalitu</w:t>
      </w:r>
      <w:r w:rsidRPr="00423068">
        <w:rPr>
          <w:rFonts w:ascii="Garamond" w:hAnsi="Garamond"/>
          <w:color w:val="000000"/>
          <w:sz w:val="20"/>
        </w:rPr>
        <w:t xml:space="preserve"> poskytování </w:t>
      </w:r>
      <w:r w:rsidR="001E1A34" w:rsidRPr="00423068">
        <w:rPr>
          <w:rFonts w:ascii="Garamond" w:hAnsi="Garamond"/>
          <w:color w:val="000000"/>
          <w:sz w:val="20"/>
        </w:rPr>
        <w:t>S</w:t>
      </w:r>
      <w:r w:rsidRPr="00423068">
        <w:rPr>
          <w:rFonts w:ascii="Garamond" w:hAnsi="Garamond"/>
          <w:color w:val="000000"/>
          <w:sz w:val="20"/>
        </w:rPr>
        <w:t>lužeb</w:t>
      </w:r>
      <w:r w:rsidR="000F7D5A">
        <w:rPr>
          <w:rFonts w:ascii="Garamond" w:hAnsi="Garamond"/>
          <w:color w:val="000000"/>
          <w:sz w:val="20"/>
        </w:rPr>
        <w:t xml:space="preserve"> jsou</w:t>
      </w:r>
      <w:r w:rsidRPr="00423068">
        <w:rPr>
          <w:rFonts w:ascii="Garamond" w:hAnsi="Garamond"/>
          <w:color w:val="000000"/>
          <w:sz w:val="20"/>
        </w:rPr>
        <w:t xml:space="preserve">: </w:t>
      </w:r>
      <w:r w:rsidRPr="00423068">
        <w:rPr>
          <w:rFonts w:ascii="Garamond" w:hAnsi="Garamond"/>
          <w:i/>
          <w:iCs/>
          <w:color w:val="000000"/>
          <w:sz w:val="20"/>
          <w:highlight w:val="cyan"/>
        </w:rPr>
        <w:t>__doplní dodavatel dle údajů z nabídky___</w:t>
      </w:r>
      <w:r w:rsidR="001E1A34" w:rsidRPr="00423068">
        <w:rPr>
          <w:rFonts w:ascii="Garamond" w:hAnsi="Garamond"/>
          <w:i/>
          <w:iCs/>
          <w:color w:val="000000"/>
          <w:sz w:val="20"/>
        </w:rPr>
        <w:t xml:space="preserve">. </w:t>
      </w:r>
      <w:bookmarkStart w:id="59" w:name="_DV_M187"/>
      <w:bookmarkStart w:id="60" w:name="_Ref400966089"/>
      <w:bookmarkEnd w:id="59"/>
    </w:p>
    <w:p w14:paraId="6B15406C" w14:textId="77777777" w:rsidR="00A5543A" w:rsidRPr="00423068" w:rsidRDefault="00A5543A" w:rsidP="006A01FA">
      <w:pPr>
        <w:pStyle w:val="kancel"/>
        <w:keepNext/>
        <w:keepLines/>
        <w:numPr>
          <w:ilvl w:val="1"/>
          <w:numId w:val="16"/>
        </w:numPr>
        <w:tabs>
          <w:tab w:val="left" w:pos="4088"/>
        </w:tabs>
        <w:spacing w:after="60" w:line="276" w:lineRule="auto"/>
        <w:ind w:left="567" w:hanging="567"/>
        <w:rPr>
          <w:rFonts w:ascii="Garamond" w:hAnsi="Garamond"/>
          <w:sz w:val="20"/>
        </w:rPr>
      </w:pPr>
      <w:r w:rsidRPr="00423068">
        <w:rPr>
          <w:rFonts w:ascii="Garamond" w:hAnsi="Garamond"/>
          <w:color w:val="000000"/>
          <w:sz w:val="20"/>
        </w:rPr>
        <w:t>Dodavatel smí plnit předmět Dílčí smlouvy prostřednictvím poddodavatelů pouze s předchozím písemným souhlasem Objednatele.</w:t>
      </w:r>
      <w:bookmarkEnd w:id="60"/>
      <w:r w:rsidRPr="00423068">
        <w:rPr>
          <w:rFonts w:ascii="Garamond" w:hAnsi="Garamond"/>
          <w:color w:val="000000"/>
          <w:sz w:val="20"/>
        </w:rPr>
        <w:t xml:space="preserve"> </w:t>
      </w:r>
    </w:p>
    <w:p w14:paraId="29556F70" w14:textId="34586083" w:rsidR="005B243D" w:rsidRPr="00423068" w:rsidRDefault="005B243D" w:rsidP="006A01FA">
      <w:pPr>
        <w:pStyle w:val="WLTextlnkuslovan-rove2"/>
        <w:keepLines/>
        <w:numPr>
          <w:ilvl w:val="1"/>
          <w:numId w:val="16"/>
        </w:numPr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r w:rsidRPr="00423068">
        <w:rPr>
          <w:rFonts w:ascii="Garamond" w:hAnsi="Garamond"/>
          <w:color w:val="000000"/>
        </w:rPr>
        <w:t xml:space="preserve">V případě, že Objednatel bude muset nahradit třetí osobě v důsledku porušení povinností </w:t>
      </w:r>
      <w:r w:rsidR="00423068">
        <w:rPr>
          <w:rFonts w:ascii="Garamond" w:hAnsi="Garamond"/>
          <w:color w:val="000000"/>
        </w:rPr>
        <w:t>D</w:t>
      </w:r>
      <w:r w:rsidRPr="00423068">
        <w:rPr>
          <w:rFonts w:ascii="Garamond" w:hAnsi="Garamond"/>
          <w:color w:val="000000"/>
        </w:rPr>
        <w:t xml:space="preserve">odavatele dle této </w:t>
      </w:r>
      <w:r w:rsidR="00653892">
        <w:rPr>
          <w:rFonts w:ascii="Garamond" w:hAnsi="Garamond"/>
          <w:color w:val="000000"/>
        </w:rPr>
        <w:t>Rámcové dohody</w:t>
      </w:r>
      <w:r w:rsidR="00653892" w:rsidRPr="00423068">
        <w:rPr>
          <w:rFonts w:ascii="Garamond" w:hAnsi="Garamond"/>
          <w:color w:val="000000"/>
        </w:rPr>
        <w:t xml:space="preserve"> </w:t>
      </w:r>
      <w:r w:rsidRPr="00423068">
        <w:rPr>
          <w:rFonts w:ascii="Garamond" w:hAnsi="Garamond"/>
          <w:color w:val="000000"/>
        </w:rPr>
        <w:t xml:space="preserve">jakoukoliv škodu, je </w:t>
      </w:r>
      <w:r w:rsidR="005170F2" w:rsidRPr="00423068">
        <w:rPr>
          <w:rFonts w:ascii="Garamond" w:hAnsi="Garamond"/>
          <w:color w:val="000000"/>
        </w:rPr>
        <w:t>Doda</w:t>
      </w:r>
      <w:r w:rsidRPr="00423068">
        <w:rPr>
          <w:rFonts w:ascii="Garamond" w:hAnsi="Garamond"/>
          <w:color w:val="000000"/>
        </w:rPr>
        <w:t xml:space="preserve">vatel povinen uhradit Objednateli veškeré náklady, které Objednatel vynaložil na náhradu škody třetí osobě, včetně veškerých účelně vynaložených nákladů s takovou náhradou škody souvisejících. </w:t>
      </w:r>
      <w:r w:rsidR="005170F2" w:rsidRPr="00423068">
        <w:rPr>
          <w:rFonts w:ascii="Garamond" w:hAnsi="Garamond"/>
          <w:color w:val="000000"/>
        </w:rPr>
        <w:t>D</w:t>
      </w:r>
      <w:r w:rsidRPr="00423068">
        <w:rPr>
          <w:rFonts w:ascii="Garamond" w:hAnsi="Garamond"/>
          <w:color w:val="000000"/>
        </w:rPr>
        <w:t>odavatel se zavazuje uhradit Objednateli rovněž veškeré náklady, které Objednatel vynaloží v souvislosti se zaplacením pokuty či jiné správní sankce</w:t>
      </w:r>
      <w:r w:rsidR="005170F2" w:rsidRPr="00423068">
        <w:rPr>
          <w:rFonts w:ascii="Garamond" w:hAnsi="Garamond"/>
          <w:color w:val="000000"/>
        </w:rPr>
        <w:t xml:space="preserve"> či vrácením dotace</w:t>
      </w:r>
      <w:r w:rsidRPr="00423068">
        <w:rPr>
          <w:rFonts w:ascii="Garamond" w:hAnsi="Garamond"/>
          <w:color w:val="000000"/>
        </w:rPr>
        <w:t xml:space="preserve">, která bude </w:t>
      </w:r>
      <w:r w:rsidR="005170F2" w:rsidRPr="00423068">
        <w:rPr>
          <w:rFonts w:ascii="Garamond" w:hAnsi="Garamond"/>
          <w:color w:val="000000"/>
        </w:rPr>
        <w:t xml:space="preserve">po </w:t>
      </w:r>
      <w:r w:rsidRPr="00423068">
        <w:rPr>
          <w:rFonts w:ascii="Garamond" w:hAnsi="Garamond"/>
          <w:color w:val="000000"/>
        </w:rPr>
        <w:t xml:space="preserve">Objednateli </w:t>
      </w:r>
      <w:bookmarkStart w:id="61" w:name="_DV_C65"/>
      <w:r w:rsidRPr="00423068">
        <w:rPr>
          <w:rFonts w:ascii="Garamond" w:hAnsi="Garamond"/>
          <w:color w:val="000000"/>
        </w:rPr>
        <w:t xml:space="preserve">pravomocně </w:t>
      </w:r>
      <w:bookmarkStart w:id="62" w:name="_DV_M162"/>
      <w:bookmarkEnd w:id="61"/>
      <w:bookmarkEnd w:id="62"/>
      <w:r w:rsidR="005170F2" w:rsidRPr="00423068">
        <w:rPr>
          <w:rFonts w:ascii="Garamond" w:hAnsi="Garamond"/>
          <w:color w:val="000000"/>
        </w:rPr>
        <w:t xml:space="preserve">požadována </w:t>
      </w:r>
      <w:r w:rsidRPr="00423068">
        <w:rPr>
          <w:rFonts w:ascii="Garamond" w:hAnsi="Garamond"/>
          <w:color w:val="000000"/>
        </w:rPr>
        <w:t xml:space="preserve">v důsledku porušení povinností </w:t>
      </w:r>
      <w:r w:rsidR="005170F2" w:rsidRPr="00423068">
        <w:rPr>
          <w:rFonts w:ascii="Garamond" w:hAnsi="Garamond"/>
          <w:color w:val="000000"/>
        </w:rPr>
        <w:t>D</w:t>
      </w:r>
      <w:r w:rsidRPr="00423068">
        <w:rPr>
          <w:rFonts w:ascii="Garamond" w:hAnsi="Garamond"/>
          <w:color w:val="000000"/>
        </w:rPr>
        <w:t>odavatele, včetně částky odpovídající takové pokutě nebo jiné správní sankc</w:t>
      </w:r>
      <w:r w:rsidR="005170F2" w:rsidRPr="00423068">
        <w:rPr>
          <w:rFonts w:ascii="Garamond" w:hAnsi="Garamond"/>
          <w:color w:val="000000"/>
        </w:rPr>
        <w:t>e, případně vrácené dotaci</w:t>
      </w:r>
      <w:r w:rsidRPr="00423068">
        <w:rPr>
          <w:rFonts w:ascii="Garamond" w:hAnsi="Garamond"/>
          <w:color w:val="000000"/>
        </w:rPr>
        <w:t xml:space="preserve">. </w:t>
      </w:r>
      <w:r w:rsidR="005170F2" w:rsidRPr="00423068">
        <w:rPr>
          <w:rFonts w:ascii="Garamond" w:hAnsi="Garamond"/>
          <w:color w:val="000000"/>
        </w:rPr>
        <w:t>D</w:t>
      </w:r>
      <w:r w:rsidRPr="00423068">
        <w:rPr>
          <w:rFonts w:ascii="Garamond" w:hAnsi="Garamond"/>
          <w:color w:val="000000"/>
        </w:rPr>
        <w:t xml:space="preserve">odavatel se rovněž zavazuje nahradit Objednateli jakoukoli jinou škodu (včetně ušlého zisku), která Objednateli vznikne v důsledku porušení povinností </w:t>
      </w:r>
      <w:r w:rsidR="005170F2" w:rsidRPr="00423068">
        <w:rPr>
          <w:rFonts w:ascii="Garamond" w:hAnsi="Garamond"/>
          <w:color w:val="000000"/>
        </w:rPr>
        <w:t>D</w:t>
      </w:r>
      <w:r w:rsidRPr="00423068">
        <w:rPr>
          <w:rFonts w:ascii="Garamond" w:hAnsi="Garamond"/>
          <w:color w:val="000000"/>
        </w:rPr>
        <w:t xml:space="preserve">odavatele ve smyslu této </w:t>
      </w:r>
      <w:r w:rsidR="000F7D5A">
        <w:rPr>
          <w:rFonts w:ascii="Garamond" w:hAnsi="Garamond"/>
          <w:color w:val="000000"/>
        </w:rPr>
        <w:t xml:space="preserve">Rámcové </w:t>
      </w:r>
      <w:r w:rsidR="00852900">
        <w:rPr>
          <w:rFonts w:ascii="Garamond" w:hAnsi="Garamond"/>
          <w:color w:val="000000"/>
        </w:rPr>
        <w:t>dohody</w:t>
      </w:r>
      <w:r w:rsidRPr="00423068">
        <w:rPr>
          <w:rFonts w:ascii="Garamond" w:hAnsi="Garamond"/>
          <w:color w:val="000000"/>
        </w:rPr>
        <w:t xml:space="preserve">, či v souvislosti s plněním předmětu této </w:t>
      </w:r>
      <w:r w:rsidR="000F7D5A">
        <w:rPr>
          <w:rFonts w:ascii="Garamond" w:hAnsi="Garamond"/>
          <w:color w:val="000000"/>
        </w:rPr>
        <w:t xml:space="preserve">Rámcové </w:t>
      </w:r>
      <w:r w:rsidR="000F2E4E">
        <w:rPr>
          <w:rFonts w:ascii="Garamond" w:hAnsi="Garamond"/>
          <w:color w:val="000000"/>
        </w:rPr>
        <w:t>dohody</w:t>
      </w:r>
      <w:r w:rsidRPr="00423068">
        <w:rPr>
          <w:rFonts w:ascii="Garamond" w:hAnsi="Garamond"/>
          <w:color w:val="000000"/>
        </w:rPr>
        <w:t>.</w:t>
      </w:r>
    </w:p>
    <w:p w14:paraId="4DA0ED6F" w14:textId="77777777" w:rsidR="00A5543A" w:rsidRPr="00423068" w:rsidRDefault="00A5543A" w:rsidP="006A01FA">
      <w:pPr>
        <w:pStyle w:val="WLTextlnkuslovan-rove2"/>
        <w:keepLines/>
        <w:numPr>
          <w:ilvl w:val="1"/>
          <w:numId w:val="16"/>
        </w:numPr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r w:rsidRPr="00423068">
        <w:rPr>
          <w:rFonts w:ascii="Garamond" w:eastAsia="Calibri" w:hAnsi="Garamond"/>
        </w:rPr>
        <w:t>Pokud se na jakoukoliv část plnění poskytovanou Dodavatelem vztahuje GDPR (Nařízení Evropského parlamentu a Rady (EU) č. 2016/679 ze dne 27. dubna 2016 o ochraně fyzických osob v souvislosti se zpracováním osobních údajů a o volném pohybu těchto údajů a o zrušení směrnice 95/46/ES (obecné nařízení o ochraně osobních údajů)), je Dodavatel povinen zajistit plnění svých povinností v GDPR stanovených</w:t>
      </w:r>
      <w:r w:rsidR="005170F2" w:rsidRPr="00423068">
        <w:rPr>
          <w:rFonts w:ascii="Garamond" w:hAnsi="Garamond"/>
          <w:color w:val="000000"/>
        </w:rPr>
        <w:t>.</w:t>
      </w:r>
    </w:p>
    <w:p w14:paraId="31C19BAF" w14:textId="327138D4" w:rsidR="002A36B8" w:rsidRPr="000F7D5A" w:rsidRDefault="00A5543A" w:rsidP="006A01FA">
      <w:pPr>
        <w:pStyle w:val="WLTextlnkuslovan-rove2"/>
        <w:keepLines/>
        <w:numPr>
          <w:ilvl w:val="1"/>
          <w:numId w:val="16"/>
        </w:numPr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r w:rsidRPr="00423068">
        <w:rPr>
          <w:rFonts w:ascii="Garamond" w:hAnsi="Garamond"/>
        </w:rPr>
        <w:t>Objednatel</w:t>
      </w:r>
      <w:r w:rsidR="005170F2" w:rsidRPr="00423068">
        <w:rPr>
          <w:rFonts w:ascii="Garamond" w:hAnsi="Garamond"/>
        </w:rPr>
        <w:t xml:space="preserve"> se zavazuje informovat Dodavatele o všech okolnostech důležitých pro řádné a včasné plnění Rámcové </w:t>
      </w:r>
      <w:r w:rsidR="000F2E4E">
        <w:rPr>
          <w:rFonts w:ascii="Garamond" w:hAnsi="Garamond"/>
        </w:rPr>
        <w:t>dohody</w:t>
      </w:r>
      <w:r w:rsidR="000F2E4E" w:rsidRPr="00423068">
        <w:rPr>
          <w:rFonts w:ascii="Garamond" w:hAnsi="Garamond"/>
        </w:rPr>
        <w:t xml:space="preserve"> </w:t>
      </w:r>
      <w:r w:rsidR="005170F2" w:rsidRPr="00423068">
        <w:rPr>
          <w:rFonts w:ascii="Garamond" w:hAnsi="Garamond"/>
        </w:rPr>
        <w:t xml:space="preserve">a jednotlivých </w:t>
      </w:r>
      <w:r w:rsidRPr="00423068">
        <w:rPr>
          <w:rFonts w:ascii="Garamond" w:hAnsi="Garamond"/>
        </w:rPr>
        <w:t>D</w:t>
      </w:r>
      <w:r w:rsidR="005170F2" w:rsidRPr="00423068">
        <w:rPr>
          <w:rFonts w:ascii="Garamond" w:hAnsi="Garamond"/>
        </w:rPr>
        <w:t>ílčích smluv</w:t>
      </w:r>
      <w:r w:rsidRPr="00423068">
        <w:rPr>
          <w:rFonts w:ascii="Garamond" w:hAnsi="Garamond"/>
        </w:rPr>
        <w:t xml:space="preserve">. </w:t>
      </w:r>
      <w:r w:rsidR="00423068">
        <w:rPr>
          <w:rFonts w:ascii="Garamond" w:hAnsi="Garamond"/>
        </w:rPr>
        <w:t xml:space="preserve">Objednatel </w:t>
      </w:r>
      <w:r w:rsidR="005170F2" w:rsidRPr="00423068">
        <w:rPr>
          <w:rFonts w:ascii="Garamond" w:hAnsi="Garamond"/>
        </w:rPr>
        <w:t xml:space="preserve">se zavazuje poskytovat Dodavateli součinnost </w:t>
      </w:r>
      <w:r w:rsidR="000F7D5A">
        <w:rPr>
          <w:rFonts w:ascii="Garamond" w:hAnsi="Garamond"/>
        </w:rPr>
        <w:t>potřebno</w:t>
      </w:r>
      <w:r w:rsidR="005170F2" w:rsidRPr="00423068">
        <w:rPr>
          <w:rFonts w:ascii="Garamond" w:hAnsi="Garamond"/>
        </w:rPr>
        <w:t xml:space="preserve">u pro řádné a včasné </w:t>
      </w:r>
      <w:r w:rsidR="000F7D5A">
        <w:rPr>
          <w:rFonts w:ascii="Garamond" w:hAnsi="Garamond"/>
        </w:rPr>
        <w:t>poskytování Služeb</w:t>
      </w:r>
      <w:r w:rsidRPr="00423068">
        <w:rPr>
          <w:rFonts w:ascii="Garamond" w:hAnsi="Garamond"/>
        </w:rPr>
        <w:t>.</w:t>
      </w:r>
    </w:p>
    <w:p w14:paraId="6B7E52AD" w14:textId="77777777" w:rsidR="000F7D5A" w:rsidRPr="00423068" w:rsidRDefault="000F7D5A" w:rsidP="000F7D5A">
      <w:pPr>
        <w:pStyle w:val="WLTextlnkuslovan-rove2"/>
        <w:keepLines/>
        <w:numPr>
          <w:ilvl w:val="0"/>
          <w:numId w:val="0"/>
        </w:numPr>
        <w:suppressAutoHyphens w:val="0"/>
        <w:spacing w:line="240" w:lineRule="auto"/>
        <w:ind w:left="567"/>
        <w:rPr>
          <w:rFonts w:ascii="Garamond" w:hAnsi="Garamond"/>
          <w:color w:val="000000"/>
        </w:rPr>
      </w:pPr>
    </w:p>
    <w:p w14:paraId="6836A956" w14:textId="77777777" w:rsidR="00EB08BA" w:rsidRPr="00423068" w:rsidRDefault="00EB08BA" w:rsidP="00E77305">
      <w:pPr>
        <w:pStyle w:val="WLlneksmlouvy"/>
        <w:keepLines/>
        <w:suppressAutoHyphens w:val="0"/>
        <w:spacing w:before="120" w:line="240" w:lineRule="auto"/>
        <w:ind w:left="567" w:hanging="567"/>
        <w:rPr>
          <w:rFonts w:ascii="Garamond" w:hAnsi="Garamond"/>
          <w:color w:val="000000"/>
          <w:sz w:val="20"/>
          <w:szCs w:val="20"/>
        </w:rPr>
      </w:pPr>
      <w:bookmarkStart w:id="63" w:name="_DV_M118"/>
      <w:bookmarkStart w:id="64" w:name="_DV_M124"/>
      <w:bookmarkStart w:id="65" w:name="_DV_M125"/>
      <w:bookmarkStart w:id="66" w:name="_DV_M126"/>
      <w:bookmarkStart w:id="67" w:name="_DV_M127"/>
      <w:bookmarkStart w:id="68" w:name="_Ref280087105"/>
      <w:bookmarkStart w:id="69" w:name="_Ref326830604"/>
      <w:bookmarkStart w:id="70" w:name="_Ref456796007"/>
      <w:bookmarkEnd w:id="48"/>
      <w:bookmarkEnd w:id="63"/>
      <w:bookmarkEnd w:id="64"/>
      <w:bookmarkEnd w:id="65"/>
      <w:bookmarkEnd w:id="66"/>
      <w:bookmarkEnd w:id="67"/>
      <w:r w:rsidRPr="00423068">
        <w:rPr>
          <w:rFonts w:ascii="Garamond" w:hAnsi="Garamond"/>
          <w:color w:val="000000"/>
          <w:sz w:val="20"/>
          <w:szCs w:val="20"/>
        </w:rPr>
        <w:t xml:space="preserve">STANOVENÍ </w:t>
      </w:r>
      <w:bookmarkStart w:id="71" w:name="_DV_M128"/>
      <w:bookmarkEnd w:id="68"/>
      <w:bookmarkEnd w:id="69"/>
      <w:bookmarkEnd w:id="71"/>
      <w:r w:rsidR="007D5730" w:rsidRPr="00423068">
        <w:rPr>
          <w:rFonts w:ascii="Garamond" w:hAnsi="Garamond"/>
          <w:color w:val="000000"/>
          <w:sz w:val="20"/>
          <w:szCs w:val="20"/>
        </w:rPr>
        <w:t>ODMĚNY</w:t>
      </w:r>
      <w:r w:rsidRPr="00423068">
        <w:rPr>
          <w:rFonts w:ascii="Garamond" w:hAnsi="Garamond"/>
          <w:color w:val="000000"/>
          <w:sz w:val="20"/>
          <w:szCs w:val="20"/>
        </w:rPr>
        <w:t xml:space="preserve"> ZA </w:t>
      </w:r>
      <w:r w:rsidR="007D5730" w:rsidRPr="00423068">
        <w:rPr>
          <w:rFonts w:ascii="Garamond" w:hAnsi="Garamond"/>
          <w:color w:val="000000"/>
          <w:sz w:val="20"/>
          <w:szCs w:val="20"/>
        </w:rPr>
        <w:t xml:space="preserve">POSKYTNUTÉ </w:t>
      </w:r>
      <w:r w:rsidRPr="00423068">
        <w:rPr>
          <w:rFonts w:ascii="Garamond" w:hAnsi="Garamond"/>
          <w:color w:val="000000"/>
          <w:sz w:val="20"/>
          <w:szCs w:val="20"/>
        </w:rPr>
        <w:t>SLUžBY</w:t>
      </w:r>
      <w:bookmarkEnd w:id="70"/>
      <w:r w:rsidR="00AA76BA" w:rsidRPr="00423068">
        <w:rPr>
          <w:rFonts w:ascii="Garamond" w:hAnsi="Garamond"/>
          <w:color w:val="000000"/>
          <w:sz w:val="20"/>
          <w:szCs w:val="20"/>
        </w:rPr>
        <w:t>. Platební podmínky</w:t>
      </w:r>
    </w:p>
    <w:p w14:paraId="140B3710" w14:textId="77777777" w:rsidR="00C276BC" w:rsidRPr="00423068" w:rsidRDefault="00EB08BA" w:rsidP="006A01FA">
      <w:pPr>
        <w:pStyle w:val="WLTextlnkuslovan-rove2"/>
        <w:keepLines/>
        <w:numPr>
          <w:ilvl w:val="1"/>
          <w:numId w:val="13"/>
        </w:numPr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bookmarkStart w:id="72" w:name="_DV_M129"/>
      <w:bookmarkEnd w:id="72"/>
      <w:r w:rsidRPr="00423068">
        <w:rPr>
          <w:rFonts w:ascii="Garamond" w:hAnsi="Garamond"/>
          <w:color w:val="000000"/>
        </w:rPr>
        <w:t xml:space="preserve">Objednatel </w:t>
      </w:r>
      <w:r w:rsidR="005F40AB" w:rsidRPr="00423068">
        <w:rPr>
          <w:rFonts w:ascii="Garamond" w:hAnsi="Garamond"/>
          <w:color w:val="000000"/>
        </w:rPr>
        <w:t>u</w:t>
      </w:r>
      <w:r w:rsidRPr="00423068">
        <w:rPr>
          <w:rFonts w:ascii="Garamond" w:hAnsi="Garamond"/>
          <w:color w:val="000000"/>
        </w:rPr>
        <w:t>hradí</w:t>
      </w:r>
      <w:r w:rsidR="001E1A34" w:rsidRPr="00423068">
        <w:rPr>
          <w:rFonts w:ascii="Garamond" w:hAnsi="Garamond"/>
          <w:color w:val="000000"/>
        </w:rPr>
        <w:t xml:space="preserve"> D</w:t>
      </w:r>
      <w:r w:rsidR="00501005" w:rsidRPr="00423068">
        <w:rPr>
          <w:rFonts w:ascii="Garamond" w:hAnsi="Garamond"/>
          <w:color w:val="000000"/>
        </w:rPr>
        <w:t>odavatel</w:t>
      </w:r>
      <w:r w:rsidRPr="00423068">
        <w:rPr>
          <w:rFonts w:ascii="Garamond" w:hAnsi="Garamond"/>
          <w:color w:val="000000"/>
        </w:rPr>
        <w:t xml:space="preserve">i </w:t>
      </w:r>
      <w:r w:rsidR="007D5730" w:rsidRPr="00423068">
        <w:rPr>
          <w:rFonts w:ascii="Garamond" w:hAnsi="Garamond"/>
          <w:color w:val="000000"/>
        </w:rPr>
        <w:t>odměnu</w:t>
      </w:r>
      <w:r w:rsidRPr="00423068">
        <w:rPr>
          <w:rFonts w:ascii="Garamond" w:hAnsi="Garamond"/>
          <w:color w:val="000000"/>
        </w:rPr>
        <w:t xml:space="preserve"> </w:t>
      </w:r>
      <w:bookmarkStart w:id="73" w:name="_DV_M130"/>
      <w:bookmarkEnd w:id="73"/>
      <w:r w:rsidR="005F40AB" w:rsidRPr="00423068">
        <w:rPr>
          <w:rFonts w:ascii="Garamond" w:hAnsi="Garamond"/>
          <w:color w:val="000000"/>
        </w:rPr>
        <w:t xml:space="preserve">ve výši </w:t>
      </w:r>
      <w:r w:rsidR="005F40AB" w:rsidRPr="00423068">
        <w:rPr>
          <w:rFonts w:ascii="Garamond" w:hAnsi="Garamond"/>
          <w:b/>
          <w:color w:val="000000"/>
          <w:highlight w:val="cyan"/>
        </w:rPr>
        <w:t>_</w:t>
      </w:r>
      <w:proofErr w:type="gramStart"/>
      <w:r w:rsidR="005F40AB" w:rsidRPr="00423068">
        <w:rPr>
          <w:rFonts w:ascii="Garamond" w:hAnsi="Garamond"/>
          <w:b/>
          <w:color w:val="000000"/>
          <w:highlight w:val="cyan"/>
        </w:rPr>
        <w:t>_</w:t>
      </w:r>
      <w:r w:rsidR="00D51B93" w:rsidRPr="00423068">
        <w:rPr>
          <w:rFonts w:ascii="Garamond" w:hAnsi="Garamond"/>
          <w:b/>
          <w:color w:val="000000"/>
          <w:highlight w:val="cyan"/>
        </w:rPr>
        <w:t xml:space="preserve"> </w:t>
      </w:r>
      <w:r w:rsidR="005F40AB" w:rsidRPr="00423068">
        <w:rPr>
          <w:rFonts w:ascii="Garamond" w:hAnsi="Garamond"/>
          <w:b/>
          <w:color w:val="000000"/>
          <w:highlight w:val="cyan"/>
        </w:rPr>
        <w:t>,</w:t>
      </w:r>
      <w:proofErr w:type="gramEnd"/>
      <w:r w:rsidR="005F40AB" w:rsidRPr="00423068">
        <w:rPr>
          <w:rFonts w:ascii="Garamond" w:hAnsi="Garamond"/>
          <w:b/>
          <w:color w:val="000000"/>
          <w:highlight w:val="cyan"/>
        </w:rPr>
        <w:t>- Kč</w:t>
      </w:r>
      <w:r w:rsidR="005F40AB" w:rsidRPr="00423068">
        <w:rPr>
          <w:rFonts w:ascii="Garamond" w:hAnsi="Garamond"/>
          <w:b/>
          <w:color w:val="000000"/>
        </w:rPr>
        <w:t xml:space="preserve"> za každou</w:t>
      </w:r>
      <w:r w:rsidR="005F40AB" w:rsidRPr="00423068">
        <w:rPr>
          <w:rFonts w:ascii="Garamond" w:hAnsi="Garamond"/>
          <w:color w:val="000000"/>
        </w:rPr>
        <w:t xml:space="preserve"> hodinu řádně Dodavatelem poskytnuté Služby schválenou Objednatelem, není-li dále stanoveno jinak.</w:t>
      </w:r>
      <w:bookmarkStart w:id="74" w:name="_DV_M131"/>
      <w:bookmarkStart w:id="75" w:name="_DV_M133"/>
      <w:bookmarkEnd w:id="74"/>
      <w:bookmarkEnd w:id="75"/>
      <w:r w:rsidR="00C276BC" w:rsidRPr="00423068">
        <w:rPr>
          <w:rFonts w:ascii="Garamond" w:hAnsi="Garamond"/>
          <w:color w:val="000000"/>
        </w:rPr>
        <w:t xml:space="preserve"> </w:t>
      </w:r>
    </w:p>
    <w:p w14:paraId="0D4C2D18" w14:textId="10E95132" w:rsidR="00EB08BA" w:rsidRPr="00423068" w:rsidRDefault="00C276BC" w:rsidP="006A01FA">
      <w:pPr>
        <w:pStyle w:val="WLTextlnkuslovan-rove2"/>
        <w:keepLines/>
        <w:numPr>
          <w:ilvl w:val="0"/>
          <w:numId w:val="0"/>
        </w:numPr>
        <w:suppressAutoHyphens w:val="0"/>
        <w:spacing w:after="60" w:line="240" w:lineRule="auto"/>
        <w:ind w:left="567"/>
        <w:rPr>
          <w:rFonts w:ascii="Garamond" w:hAnsi="Garamond"/>
          <w:color w:val="000000"/>
        </w:rPr>
      </w:pPr>
      <w:r w:rsidRPr="00423068">
        <w:rPr>
          <w:rFonts w:ascii="Garamond" w:hAnsi="Garamond"/>
          <w:color w:val="000000"/>
        </w:rPr>
        <w:t xml:space="preserve">Jednotkové odměny dle tohoto odstavce jsou nepřekročitelné a zahrnují veškeré náklady Dodavatele na poskytování Služeb podle této </w:t>
      </w:r>
      <w:r w:rsidR="000F7D5A">
        <w:rPr>
          <w:rFonts w:ascii="Garamond" w:hAnsi="Garamond"/>
          <w:color w:val="000000"/>
        </w:rPr>
        <w:t xml:space="preserve">Rámcové </w:t>
      </w:r>
      <w:r w:rsidR="000F2E4E">
        <w:rPr>
          <w:rFonts w:ascii="Garamond" w:hAnsi="Garamond"/>
          <w:color w:val="000000"/>
        </w:rPr>
        <w:t>dohody</w:t>
      </w:r>
      <w:r w:rsidRPr="00423068">
        <w:rPr>
          <w:rFonts w:ascii="Garamond" w:hAnsi="Garamond"/>
          <w:color w:val="000000"/>
        </w:rPr>
        <w:t xml:space="preserve">. </w:t>
      </w:r>
      <w:r w:rsidR="00423068">
        <w:rPr>
          <w:rFonts w:ascii="Garamond" w:hAnsi="Garamond"/>
          <w:color w:val="000000"/>
        </w:rPr>
        <w:t>D</w:t>
      </w:r>
      <w:r w:rsidRPr="00423068">
        <w:rPr>
          <w:rFonts w:ascii="Garamond" w:hAnsi="Garamond"/>
          <w:color w:val="000000"/>
        </w:rPr>
        <w:t xml:space="preserve">odavatel tak nesmí po Objednateli požadovat nad rámec daných odměn jakékoli další náhrady, ceny, odměny či doplatky, nebo jakákoli jiná plnění. </w:t>
      </w:r>
      <w:r w:rsidR="00EB08BA" w:rsidRPr="00423068">
        <w:rPr>
          <w:rFonts w:ascii="Garamond" w:hAnsi="Garamond"/>
          <w:color w:val="000000"/>
        </w:rPr>
        <w:t>K</w:t>
      </w:r>
      <w:r w:rsidR="005F40AB" w:rsidRPr="00423068">
        <w:rPr>
          <w:rFonts w:ascii="Garamond" w:hAnsi="Garamond"/>
          <w:color w:val="000000"/>
        </w:rPr>
        <w:t> částce odměny</w:t>
      </w:r>
      <w:r w:rsidR="001E1A34" w:rsidRPr="00423068">
        <w:rPr>
          <w:rFonts w:ascii="Garamond" w:hAnsi="Garamond"/>
          <w:color w:val="000000"/>
        </w:rPr>
        <w:t xml:space="preserve"> </w:t>
      </w:r>
      <w:r w:rsidR="00EB08BA" w:rsidRPr="00423068">
        <w:rPr>
          <w:rFonts w:ascii="Garamond" w:hAnsi="Garamond"/>
          <w:color w:val="000000"/>
        </w:rPr>
        <w:t>bude připočtena DPH podle příslušných právních předpisů.</w:t>
      </w:r>
    </w:p>
    <w:p w14:paraId="3E6AA1C0" w14:textId="71BEC485" w:rsidR="007D5730" w:rsidRPr="00423068" w:rsidRDefault="001E1A34" w:rsidP="006A01FA">
      <w:pPr>
        <w:pStyle w:val="WLTextlnkuslovan-rove2"/>
        <w:keepLines/>
        <w:numPr>
          <w:ilvl w:val="1"/>
          <w:numId w:val="13"/>
        </w:numPr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bookmarkStart w:id="76" w:name="_DV_M134"/>
      <w:bookmarkEnd w:id="76"/>
      <w:r w:rsidRPr="00423068">
        <w:rPr>
          <w:rFonts w:ascii="Garamond" w:hAnsi="Garamond"/>
          <w:color w:val="000000"/>
        </w:rPr>
        <w:t xml:space="preserve">Odměny </w:t>
      </w:r>
      <w:r w:rsidR="00423068">
        <w:rPr>
          <w:rFonts w:ascii="Garamond" w:hAnsi="Garamond"/>
          <w:color w:val="000000"/>
        </w:rPr>
        <w:t>D</w:t>
      </w:r>
      <w:r w:rsidRPr="00423068">
        <w:rPr>
          <w:rFonts w:ascii="Garamond" w:hAnsi="Garamond"/>
          <w:color w:val="000000"/>
        </w:rPr>
        <w:t xml:space="preserve">odavatele ve smyslu odst. 4.1 Rámcové </w:t>
      </w:r>
      <w:r w:rsidR="000F2E4E">
        <w:rPr>
          <w:rFonts w:ascii="Garamond" w:hAnsi="Garamond"/>
          <w:color w:val="000000"/>
        </w:rPr>
        <w:t>dohody</w:t>
      </w:r>
      <w:r w:rsidR="000F2E4E" w:rsidRPr="00423068">
        <w:rPr>
          <w:rFonts w:ascii="Garamond" w:hAnsi="Garamond"/>
          <w:color w:val="000000"/>
        </w:rPr>
        <w:t xml:space="preserve"> </w:t>
      </w:r>
      <w:r w:rsidR="00E87746" w:rsidRPr="00423068">
        <w:rPr>
          <w:rFonts w:ascii="Garamond" w:hAnsi="Garamond"/>
          <w:color w:val="000000"/>
        </w:rPr>
        <w:t xml:space="preserve">(případně upraveny postupem dle odst. 4.5 této Rámcové </w:t>
      </w:r>
      <w:r w:rsidR="000F2E4E">
        <w:rPr>
          <w:rFonts w:ascii="Garamond" w:hAnsi="Garamond"/>
          <w:color w:val="000000"/>
        </w:rPr>
        <w:t>dohody</w:t>
      </w:r>
      <w:r w:rsidR="000F2E4E" w:rsidRPr="00423068">
        <w:rPr>
          <w:rFonts w:ascii="Garamond" w:hAnsi="Garamond"/>
          <w:color w:val="000000"/>
        </w:rPr>
        <w:t xml:space="preserve"> </w:t>
      </w:r>
      <w:r w:rsidR="00E87746" w:rsidRPr="00423068">
        <w:rPr>
          <w:rFonts w:ascii="Garamond" w:hAnsi="Garamond"/>
          <w:color w:val="000000"/>
        </w:rPr>
        <w:t>v návaznosti na vyhodnocení kvality poskytovaných Služeb Objednatelem)</w:t>
      </w:r>
      <w:r w:rsidRPr="00423068">
        <w:rPr>
          <w:rFonts w:ascii="Garamond" w:hAnsi="Garamond"/>
          <w:color w:val="000000"/>
        </w:rPr>
        <w:t xml:space="preserve"> budou Objednatelem hrazeny jednou měsíčně, vždy po skončení kalendářní měsíce, v němž byly Služby Dodavatelem poskytovány</w:t>
      </w:r>
      <w:r w:rsidR="005F40AB" w:rsidRPr="00423068">
        <w:rPr>
          <w:rFonts w:ascii="Garamond" w:hAnsi="Garamond"/>
          <w:color w:val="000000"/>
        </w:rPr>
        <w:t xml:space="preserve">, a to na základě přehledu </w:t>
      </w:r>
      <w:r w:rsidR="00E87746" w:rsidRPr="00423068">
        <w:rPr>
          <w:rFonts w:ascii="Garamond" w:hAnsi="Garamond"/>
          <w:color w:val="000000"/>
        </w:rPr>
        <w:t xml:space="preserve">Dodavatelem </w:t>
      </w:r>
      <w:r w:rsidR="005F40AB" w:rsidRPr="00423068">
        <w:rPr>
          <w:rFonts w:ascii="Garamond" w:hAnsi="Garamond"/>
          <w:color w:val="000000"/>
        </w:rPr>
        <w:t>poskytnutých Služeb</w:t>
      </w:r>
      <w:r w:rsidR="00E87746" w:rsidRPr="00423068">
        <w:rPr>
          <w:rFonts w:ascii="Garamond" w:hAnsi="Garamond"/>
          <w:color w:val="000000"/>
        </w:rPr>
        <w:t>,</w:t>
      </w:r>
      <w:r w:rsidR="005F40AB" w:rsidRPr="00423068">
        <w:rPr>
          <w:rFonts w:ascii="Garamond" w:hAnsi="Garamond"/>
          <w:color w:val="000000"/>
        </w:rPr>
        <w:t xml:space="preserve"> v rozsahu schváleném Objednatelem</w:t>
      </w:r>
      <w:r w:rsidR="007D5730" w:rsidRPr="00423068">
        <w:rPr>
          <w:rFonts w:ascii="Garamond" w:hAnsi="Garamond"/>
          <w:color w:val="000000"/>
        </w:rPr>
        <w:t xml:space="preserve">. </w:t>
      </w:r>
    </w:p>
    <w:p w14:paraId="1BCC06CA" w14:textId="77777777" w:rsidR="007D5730" w:rsidRPr="00423068" w:rsidRDefault="007D5730" w:rsidP="006A01FA">
      <w:pPr>
        <w:pStyle w:val="WLTextlnkuslovan-rove2"/>
        <w:keepLines/>
        <w:numPr>
          <w:ilvl w:val="1"/>
          <w:numId w:val="13"/>
        </w:numPr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r w:rsidRPr="00423068">
        <w:rPr>
          <w:rFonts w:ascii="Garamond" w:hAnsi="Garamond"/>
          <w:color w:val="000000"/>
        </w:rPr>
        <w:t xml:space="preserve">Dodavatel předloží Objednateli do </w:t>
      </w:r>
      <w:r w:rsidRPr="00423068">
        <w:rPr>
          <w:rFonts w:ascii="Garamond" w:hAnsi="Garamond"/>
          <w:color w:val="000000"/>
          <w:highlight w:val="yellow"/>
        </w:rPr>
        <w:t xml:space="preserve">5 (pěti) </w:t>
      </w:r>
      <w:r w:rsidR="005F40AB" w:rsidRPr="00423068">
        <w:rPr>
          <w:rFonts w:ascii="Garamond" w:hAnsi="Garamond"/>
          <w:color w:val="000000"/>
          <w:highlight w:val="yellow"/>
        </w:rPr>
        <w:t xml:space="preserve">kalendářních </w:t>
      </w:r>
      <w:r w:rsidRPr="00423068">
        <w:rPr>
          <w:rFonts w:ascii="Garamond" w:hAnsi="Garamond"/>
          <w:color w:val="000000"/>
          <w:highlight w:val="yellow"/>
        </w:rPr>
        <w:t>dnů</w:t>
      </w:r>
      <w:r w:rsidRPr="00423068">
        <w:rPr>
          <w:rFonts w:ascii="Garamond" w:hAnsi="Garamond"/>
          <w:color w:val="000000"/>
        </w:rPr>
        <w:t xml:space="preserve"> po ukončení </w:t>
      </w:r>
      <w:r w:rsidR="005F40AB" w:rsidRPr="00423068">
        <w:rPr>
          <w:rFonts w:ascii="Garamond" w:hAnsi="Garamond"/>
          <w:color w:val="000000"/>
        </w:rPr>
        <w:t xml:space="preserve">příslušného </w:t>
      </w:r>
      <w:r w:rsidRPr="00423068">
        <w:rPr>
          <w:rFonts w:ascii="Garamond" w:hAnsi="Garamond"/>
          <w:color w:val="000000"/>
        </w:rPr>
        <w:t xml:space="preserve">kalendářního měsíce položkový přehled poskytnutých Služeb (s uvedením času, popisu </w:t>
      </w:r>
      <w:r w:rsidR="005F40AB" w:rsidRPr="00423068">
        <w:rPr>
          <w:rFonts w:ascii="Garamond" w:hAnsi="Garamond"/>
          <w:color w:val="000000"/>
        </w:rPr>
        <w:t>konkrétní položky S</w:t>
      </w:r>
      <w:r w:rsidRPr="00423068">
        <w:rPr>
          <w:rFonts w:ascii="Garamond" w:hAnsi="Garamond"/>
          <w:color w:val="000000"/>
        </w:rPr>
        <w:t xml:space="preserve">lužby a konkrétní fyzické osoby poskytující danou Službu). Dodavatel nemá nárok na úhradu </w:t>
      </w:r>
      <w:r w:rsidR="005F40AB" w:rsidRPr="00423068">
        <w:rPr>
          <w:rFonts w:ascii="Garamond" w:hAnsi="Garamond"/>
          <w:color w:val="000000"/>
        </w:rPr>
        <w:t>odměny za Služby poskytnuté Dodavatelem nad rámec Dílčí objednávky, resp. Dílčí Smlouvy.</w:t>
      </w:r>
      <w:r w:rsidR="00E87746" w:rsidRPr="00423068">
        <w:rPr>
          <w:rFonts w:ascii="Garamond" w:hAnsi="Garamond"/>
          <w:color w:val="000000"/>
        </w:rPr>
        <w:t xml:space="preserve"> </w:t>
      </w:r>
    </w:p>
    <w:p w14:paraId="7D2D2428" w14:textId="77777777" w:rsidR="001E1A34" w:rsidRPr="00423068" w:rsidRDefault="007D5730" w:rsidP="006A01FA">
      <w:pPr>
        <w:pStyle w:val="WLTextlnkuslovan-rove2"/>
        <w:keepLines/>
        <w:numPr>
          <w:ilvl w:val="1"/>
          <w:numId w:val="13"/>
        </w:numPr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r w:rsidRPr="00423068">
        <w:rPr>
          <w:rFonts w:ascii="Garamond" w:hAnsi="Garamond"/>
          <w:color w:val="000000"/>
        </w:rPr>
        <w:t xml:space="preserve">Dodavatel si je vědom toho, že pro účely vyhodnocení </w:t>
      </w:r>
      <w:r w:rsidR="005F40AB" w:rsidRPr="00423068">
        <w:rPr>
          <w:rFonts w:ascii="Garamond" w:hAnsi="Garamond"/>
          <w:color w:val="000000"/>
        </w:rPr>
        <w:t xml:space="preserve">kvality </w:t>
      </w:r>
      <w:r w:rsidRPr="00423068">
        <w:rPr>
          <w:rFonts w:ascii="Garamond" w:hAnsi="Garamond"/>
          <w:color w:val="000000"/>
        </w:rPr>
        <w:t xml:space="preserve">Dodavatelem poskytovaných Služeb je rozhodující spokojenost/nespokojenost na straně koncového příjemce Služeb. Po skončení každého kalendářního měsíce tak osloví Objednatel koncového příjemce se žádostí o </w:t>
      </w:r>
      <w:r w:rsidR="00AA7D75" w:rsidRPr="00423068">
        <w:rPr>
          <w:rFonts w:ascii="Garamond" w:hAnsi="Garamond"/>
          <w:color w:val="000000"/>
        </w:rPr>
        <w:t xml:space="preserve">písemné </w:t>
      </w:r>
      <w:r w:rsidRPr="00423068">
        <w:rPr>
          <w:rFonts w:ascii="Garamond" w:hAnsi="Garamond"/>
          <w:color w:val="000000"/>
        </w:rPr>
        <w:t xml:space="preserve">ohodnocení kvality </w:t>
      </w:r>
      <w:r w:rsidR="000F7D5A" w:rsidRPr="00423068">
        <w:rPr>
          <w:rFonts w:ascii="Garamond" w:hAnsi="Garamond"/>
          <w:color w:val="000000"/>
        </w:rPr>
        <w:t>Služeb</w:t>
      </w:r>
      <w:r w:rsidR="000F7D5A">
        <w:rPr>
          <w:rFonts w:ascii="Garamond" w:hAnsi="Garamond"/>
          <w:color w:val="000000"/>
        </w:rPr>
        <w:t xml:space="preserve"> poskytovaných</w:t>
      </w:r>
      <w:r w:rsidR="000F7D5A" w:rsidRPr="00423068">
        <w:rPr>
          <w:rFonts w:ascii="Garamond" w:hAnsi="Garamond"/>
          <w:color w:val="000000"/>
        </w:rPr>
        <w:t xml:space="preserve"> </w:t>
      </w:r>
      <w:r w:rsidRPr="00423068">
        <w:rPr>
          <w:rFonts w:ascii="Garamond" w:hAnsi="Garamond"/>
          <w:color w:val="000000"/>
        </w:rPr>
        <w:t xml:space="preserve">Dodavatelem v předmětném měsíci, a to na základě stupnice: </w:t>
      </w:r>
      <w:r w:rsidRPr="000F7D5A">
        <w:rPr>
          <w:rFonts w:ascii="Garamond" w:hAnsi="Garamond"/>
          <w:b/>
          <w:bCs/>
          <w:color w:val="000000"/>
        </w:rPr>
        <w:t>(i) spokojen bez výhrad, (</w:t>
      </w:r>
      <w:proofErr w:type="spellStart"/>
      <w:r w:rsidRPr="000F7D5A">
        <w:rPr>
          <w:rFonts w:ascii="Garamond" w:hAnsi="Garamond"/>
          <w:b/>
          <w:bCs/>
          <w:color w:val="000000"/>
        </w:rPr>
        <w:t>ii</w:t>
      </w:r>
      <w:proofErr w:type="spellEnd"/>
      <w:r w:rsidRPr="000F7D5A">
        <w:rPr>
          <w:rFonts w:ascii="Garamond" w:hAnsi="Garamond"/>
          <w:b/>
          <w:bCs/>
          <w:color w:val="000000"/>
        </w:rPr>
        <w:t>) spokojen s výhradami, (</w:t>
      </w:r>
      <w:proofErr w:type="spellStart"/>
      <w:r w:rsidRPr="000F7D5A">
        <w:rPr>
          <w:rFonts w:ascii="Garamond" w:hAnsi="Garamond"/>
          <w:b/>
          <w:bCs/>
          <w:color w:val="000000"/>
        </w:rPr>
        <w:t>iii</w:t>
      </w:r>
      <w:proofErr w:type="spellEnd"/>
      <w:r w:rsidRPr="000F7D5A">
        <w:rPr>
          <w:rFonts w:ascii="Garamond" w:hAnsi="Garamond"/>
          <w:b/>
          <w:bCs/>
          <w:color w:val="000000"/>
        </w:rPr>
        <w:t>) nespokojen.</w:t>
      </w:r>
    </w:p>
    <w:p w14:paraId="47D11C40" w14:textId="3E862717" w:rsidR="00AA7D75" w:rsidRPr="00423068" w:rsidRDefault="00AA7D75" w:rsidP="006A01FA">
      <w:pPr>
        <w:pStyle w:val="WLTextlnkuslovan-rove2"/>
        <w:keepLines/>
        <w:numPr>
          <w:ilvl w:val="1"/>
          <w:numId w:val="13"/>
        </w:numPr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r w:rsidRPr="00423068">
        <w:rPr>
          <w:rFonts w:ascii="Garamond" w:hAnsi="Garamond"/>
          <w:color w:val="000000"/>
        </w:rPr>
        <w:t xml:space="preserve">V návaznosti na ohodnocení kvality poskytovaných Služeb koncovým příjemcem dle odst. 4.4 této Rámcové </w:t>
      </w:r>
      <w:r w:rsidR="000F2E4E">
        <w:rPr>
          <w:rFonts w:ascii="Garamond" w:hAnsi="Garamond"/>
          <w:color w:val="000000"/>
        </w:rPr>
        <w:t>dohody</w:t>
      </w:r>
      <w:r w:rsidRPr="00423068">
        <w:rPr>
          <w:rFonts w:ascii="Garamond" w:hAnsi="Garamond"/>
          <w:color w:val="000000"/>
        </w:rPr>
        <w:t xml:space="preserve">: </w:t>
      </w:r>
    </w:p>
    <w:p w14:paraId="3C3597B2" w14:textId="3B96721A" w:rsidR="00AA7D75" w:rsidRPr="00423068" w:rsidRDefault="00AA7D75" w:rsidP="006A01FA">
      <w:pPr>
        <w:pStyle w:val="WLTextlnkuslovan-rove2"/>
        <w:keepLines/>
        <w:numPr>
          <w:ilvl w:val="2"/>
          <w:numId w:val="16"/>
        </w:numPr>
        <w:suppressAutoHyphens w:val="0"/>
        <w:spacing w:after="60" w:line="240" w:lineRule="auto"/>
        <w:ind w:left="1134" w:hanging="567"/>
        <w:rPr>
          <w:rFonts w:ascii="Garamond" w:hAnsi="Garamond"/>
          <w:color w:val="000000"/>
        </w:rPr>
      </w:pPr>
      <w:r w:rsidRPr="00423068">
        <w:rPr>
          <w:rFonts w:ascii="Garamond" w:hAnsi="Garamond"/>
          <w:color w:val="000000"/>
        </w:rPr>
        <w:t xml:space="preserve">se v případě bezvýhradné spokojenosti koncového příjemce s kvalitou poskytovaných služeb jednotková odměna dle odst. 4.1 této Rámcové </w:t>
      </w:r>
      <w:r w:rsidR="000F2E4E">
        <w:rPr>
          <w:rFonts w:ascii="Garamond" w:hAnsi="Garamond"/>
          <w:color w:val="000000"/>
        </w:rPr>
        <w:t xml:space="preserve">dohody </w:t>
      </w:r>
      <w:r w:rsidRPr="00423068">
        <w:rPr>
          <w:rFonts w:ascii="Garamond" w:hAnsi="Garamond"/>
          <w:color w:val="000000"/>
        </w:rPr>
        <w:t>neupravuje;</w:t>
      </w:r>
    </w:p>
    <w:p w14:paraId="6F095656" w14:textId="15A413A2" w:rsidR="00AA7D75" w:rsidRPr="00423068" w:rsidRDefault="00AA7D75" w:rsidP="006A01FA">
      <w:pPr>
        <w:pStyle w:val="WLTextlnkuslovan-rove2"/>
        <w:keepLines/>
        <w:numPr>
          <w:ilvl w:val="2"/>
          <w:numId w:val="16"/>
        </w:numPr>
        <w:suppressAutoHyphens w:val="0"/>
        <w:spacing w:after="60" w:line="240" w:lineRule="auto"/>
        <w:ind w:left="1134" w:hanging="567"/>
        <w:rPr>
          <w:rFonts w:ascii="Garamond" w:hAnsi="Garamond"/>
          <w:color w:val="000000"/>
        </w:rPr>
      </w:pPr>
      <w:r w:rsidRPr="00423068">
        <w:rPr>
          <w:rFonts w:ascii="Garamond" w:hAnsi="Garamond"/>
          <w:color w:val="000000"/>
        </w:rPr>
        <w:t xml:space="preserve">se v případě spokojenosti koncového příjemce s kvalitou poskytovaných služeb s výhradami snižuje výše jednotkové odměny dle odst. 4.1 této Rámcové </w:t>
      </w:r>
      <w:r w:rsidR="000F2E4E">
        <w:rPr>
          <w:rFonts w:ascii="Garamond" w:hAnsi="Garamond"/>
          <w:color w:val="000000"/>
        </w:rPr>
        <w:t>dohody</w:t>
      </w:r>
      <w:r w:rsidR="000F2E4E" w:rsidRPr="00423068">
        <w:rPr>
          <w:rFonts w:ascii="Garamond" w:hAnsi="Garamond"/>
          <w:color w:val="000000"/>
        </w:rPr>
        <w:t xml:space="preserve"> </w:t>
      </w:r>
      <w:r w:rsidRPr="00423068">
        <w:rPr>
          <w:rFonts w:ascii="Garamond" w:hAnsi="Garamond"/>
          <w:color w:val="000000"/>
        </w:rPr>
        <w:t xml:space="preserve">o 40 %; </w:t>
      </w:r>
    </w:p>
    <w:p w14:paraId="544216CE" w14:textId="5291EC91" w:rsidR="00AA7D75" w:rsidRPr="00423068" w:rsidRDefault="00AA7D75" w:rsidP="006A01FA">
      <w:pPr>
        <w:pStyle w:val="WLTextlnkuslovan-rove2"/>
        <w:keepLines/>
        <w:numPr>
          <w:ilvl w:val="2"/>
          <w:numId w:val="16"/>
        </w:numPr>
        <w:suppressAutoHyphens w:val="0"/>
        <w:spacing w:after="60" w:line="240" w:lineRule="auto"/>
        <w:ind w:left="1134" w:hanging="567"/>
        <w:rPr>
          <w:rFonts w:ascii="Garamond" w:hAnsi="Garamond"/>
          <w:color w:val="000000"/>
        </w:rPr>
      </w:pPr>
      <w:r w:rsidRPr="00423068">
        <w:rPr>
          <w:rFonts w:ascii="Garamond" w:hAnsi="Garamond"/>
          <w:color w:val="000000"/>
        </w:rPr>
        <w:t xml:space="preserve">činí v případě nespokojenosti koncového příjemce s kvalitou poskytovaných Služeb jednotková odměna dle odst. 4.1 této Rámcové </w:t>
      </w:r>
      <w:r w:rsidR="000F2E4E">
        <w:rPr>
          <w:rFonts w:ascii="Garamond" w:hAnsi="Garamond"/>
          <w:color w:val="000000"/>
        </w:rPr>
        <w:t>dohody</w:t>
      </w:r>
      <w:r w:rsidR="000F2E4E" w:rsidRPr="00423068">
        <w:rPr>
          <w:rFonts w:ascii="Garamond" w:hAnsi="Garamond"/>
          <w:color w:val="000000"/>
        </w:rPr>
        <w:t xml:space="preserve"> </w:t>
      </w:r>
      <w:r w:rsidRPr="00423068">
        <w:rPr>
          <w:rFonts w:ascii="Garamond" w:hAnsi="Garamond"/>
          <w:color w:val="000000"/>
        </w:rPr>
        <w:t>0 Kč (v takovém případě tedy Dodavateli nárok na odměnu nevzniká).</w:t>
      </w:r>
    </w:p>
    <w:p w14:paraId="0671B687" w14:textId="77777777" w:rsidR="00AA7D75" w:rsidRPr="00423068" w:rsidRDefault="00AA7D75" w:rsidP="006A01FA">
      <w:pPr>
        <w:pStyle w:val="WLTextlnkuslovan-rove2"/>
        <w:keepLines/>
        <w:numPr>
          <w:ilvl w:val="1"/>
          <w:numId w:val="13"/>
        </w:numPr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r w:rsidRPr="00423068">
        <w:rPr>
          <w:rFonts w:ascii="Garamond" w:hAnsi="Garamond"/>
          <w:color w:val="000000"/>
        </w:rPr>
        <w:t>Objednatel sdělí Dodavateli bez zbytečného odkladu výsledek hodnocení kvality poskytovaných Služeb s uvedením písemných výhrad</w:t>
      </w:r>
      <w:r w:rsidR="000F7D5A">
        <w:rPr>
          <w:rFonts w:ascii="Garamond" w:hAnsi="Garamond"/>
          <w:color w:val="000000"/>
        </w:rPr>
        <w:t xml:space="preserve"> koncového příjemce</w:t>
      </w:r>
      <w:r w:rsidRPr="00423068">
        <w:rPr>
          <w:rFonts w:ascii="Garamond" w:hAnsi="Garamond"/>
          <w:color w:val="000000"/>
        </w:rPr>
        <w:t xml:space="preserve">. Objednatel současně Dodavateli sdělí ním schválený přehled poskytovaných Služeb (s uvedením položek Služeb, které případně neschvaluje s uvedením stručného odůvodnění), výši jednotkové odměny stanovené v návaznosti na vyhodnocení kvality </w:t>
      </w:r>
      <w:r w:rsidR="000F7D5A">
        <w:rPr>
          <w:rFonts w:ascii="Garamond" w:hAnsi="Garamond"/>
          <w:color w:val="000000"/>
        </w:rPr>
        <w:t>poskytovaných S</w:t>
      </w:r>
      <w:r w:rsidRPr="00423068">
        <w:rPr>
          <w:rFonts w:ascii="Garamond" w:hAnsi="Garamond"/>
          <w:color w:val="000000"/>
        </w:rPr>
        <w:t>lužeb a celkovou částku odměny, kterou Dodavatel smí v návaznosti na</w:t>
      </w:r>
      <w:r w:rsidR="000F7D5A">
        <w:rPr>
          <w:rFonts w:ascii="Garamond" w:hAnsi="Garamond"/>
          <w:color w:val="000000"/>
        </w:rPr>
        <w:t xml:space="preserve"> výše </w:t>
      </w:r>
      <w:r w:rsidRPr="00423068">
        <w:rPr>
          <w:rFonts w:ascii="Garamond" w:hAnsi="Garamond"/>
          <w:color w:val="000000"/>
        </w:rPr>
        <w:t>uvedené Objednateli vyfakturovat.</w:t>
      </w:r>
    </w:p>
    <w:p w14:paraId="53741CC7" w14:textId="432D51CA" w:rsidR="00AA7D75" w:rsidRPr="00423068" w:rsidRDefault="00C276BC" w:rsidP="006A01FA">
      <w:pPr>
        <w:pStyle w:val="WLTextlnkuslovan-rove2"/>
        <w:keepLines/>
        <w:numPr>
          <w:ilvl w:val="1"/>
          <w:numId w:val="13"/>
        </w:numPr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r w:rsidRPr="00423068">
        <w:rPr>
          <w:rFonts w:ascii="Garamond" w:hAnsi="Garamond"/>
          <w:color w:val="000000"/>
        </w:rPr>
        <w:t>Dodavatel je oprávněn se vyjádřit k vzneseným výhradám a podle okolností vytýkané vady poskytnutých Služeb odstranit. Objednatel se vynasnaží případné neshody či spory mezi Dodavatelem a koncovým příjemcem řešit smírně. V případě odstranění vad poskytovaných Služeb k spokojenosti koncového příjemce, či změny stanoviska koncového příjemce z nespokojenosti s kvalitou služeb na spokojenost</w:t>
      </w:r>
      <w:r w:rsidR="00D51B93" w:rsidRPr="00423068">
        <w:rPr>
          <w:rFonts w:ascii="Garamond" w:hAnsi="Garamond"/>
          <w:color w:val="000000"/>
        </w:rPr>
        <w:t xml:space="preserve"> (s výhradami nebo bez výhrad)</w:t>
      </w:r>
      <w:r w:rsidRPr="00423068">
        <w:rPr>
          <w:rFonts w:ascii="Garamond" w:hAnsi="Garamond"/>
          <w:color w:val="000000"/>
        </w:rPr>
        <w:t xml:space="preserve">, proběhne dodatečné vyúčtování zbylé části odměny Dodavatele postupem dle </w:t>
      </w:r>
      <w:r w:rsidR="00D51B93" w:rsidRPr="00423068">
        <w:rPr>
          <w:rFonts w:ascii="Garamond" w:hAnsi="Garamond"/>
          <w:color w:val="000000"/>
        </w:rPr>
        <w:t xml:space="preserve">příslušných </w:t>
      </w:r>
      <w:r w:rsidRPr="00423068">
        <w:rPr>
          <w:rFonts w:ascii="Garamond" w:hAnsi="Garamond"/>
          <w:color w:val="000000"/>
        </w:rPr>
        <w:t xml:space="preserve">výše uvedených ustanovení této Rámcové </w:t>
      </w:r>
      <w:r w:rsidR="00627A8B">
        <w:rPr>
          <w:rFonts w:ascii="Garamond" w:hAnsi="Garamond"/>
          <w:color w:val="000000"/>
        </w:rPr>
        <w:t>dohody</w:t>
      </w:r>
      <w:r w:rsidRPr="00423068">
        <w:rPr>
          <w:rFonts w:ascii="Garamond" w:hAnsi="Garamond"/>
          <w:color w:val="000000"/>
        </w:rPr>
        <w:t xml:space="preserve">. </w:t>
      </w:r>
    </w:p>
    <w:p w14:paraId="2880DFED" w14:textId="020340A9" w:rsidR="00D51B93" w:rsidRPr="00423068" w:rsidRDefault="00D51B93" w:rsidP="006A01FA">
      <w:pPr>
        <w:pStyle w:val="WLTextlnkuslovan-rove2"/>
        <w:keepLines/>
        <w:numPr>
          <w:ilvl w:val="1"/>
          <w:numId w:val="13"/>
        </w:numPr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r w:rsidRPr="00423068">
        <w:rPr>
          <w:rFonts w:ascii="Garamond" w:hAnsi="Garamond"/>
          <w:color w:val="000000"/>
        </w:rPr>
        <w:t xml:space="preserve">Odměna Dodavatele bude hrazena na základě oprávněně vystavené faktury Dodavatele. Dodavatel smí svou fakturu vystavit </w:t>
      </w:r>
      <w:r w:rsidR="000F7D5A">
        <w:rPr>
          <w:rFonts w:ascii="Garamond" w:hAnsi="Garamond"/>
          <w:color w:val="000000"/>
        </w:rPr>
        <w:t>teprve po</w:t>
      </w:r>
      <w:r w:rsidRPr="00423068">
        <w:rPr>
          <w:rFonts w:ascii="Garamond" w:hAnsi="Garamond"/>
          <w:color w:val="000000"/>
        </w:rPr>
        <w:t xml:space="preserve"> obdržení podkladů ve smyslu odst. 4.6 této </w:t>
      </w:r>
      <w:r w:rsidR="00627A8B">
        <w:rPr>
          <w:rFonts w:ascii="Garamond" w:hAnsi="Garamond"/>
          <w:color w:val="000000"/>
        </w:rPr>
        <w:t xml:space="preserve">Dohody </w:t>
      </w:r>
      <w:r w:rsidRPr="00423068">
        <w:rPr>
          <w:rFonts w:ascii="Garamond" w:hAnsi="Garamond"/>
          <w:color w:val="000000"/>
        </w:rPr>
        <w:t xml:space="preserve">a na základě těchto podkladů (v případě, že výsledkem vyhodnocení bude to, že celková odměna Dodavatele činí 0 Kč, pak Dodavatel fakturu nevystavuje). Nebude-li mít Dodavatelem fakturovaná částka podklad v podkladech dle odst. 4.6 této </w:t>
      </w:r>
      <w:r w:rsidR="00627A8B">
        <w:rPr>
          <w:rFonts w:ascii="Garamond" w:hAnsi="Garamond"/>
          <w:color w:val="000000"/>
        </w:rPr>
        <w:t>Dohody</w:t>
      </w:r>
      <w:r w:rsidRPr="00423068">
        <w:rPr>
          <w:rFonts w:ascii="Garamond" w:hAnsi="Garamond"/>
          <w:color w:val="000000"/>
        </w:rPr>
        <w:t>, Objednatel fakturu Dodavatele odmítne a vrátí ji Dodavateli, aniž by došlo k prodlení s její úhradou.</w:t>
      </w:r>
    </w:p>
    <w:p w14:paraId="731B5492" w14:textId="77777777" w:rsidR="000F7D5A" w:rsidRDefault="00D51B93" w:rsidP="006A01FA">
      <w:pPr>
        <w:pStyle w:val="WLTextlnkuslovan-rove2"/>
        <w:keepLines/>
        <w:numPr>
          <w:ilvl w:val="1"/>
          <w:numId w:val="13"/>
        </w:numPr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bookmarkStart w:id="77" w:name="_Ref327541136"/>
      <w:bookmarkStart w:id="78" w:name="_Ref400959344"/>
      <w:r w:rsidRPr="00423068">
        <w:rPr>
          <w:rFonts w:ascii="Garamond" w:hAnsi="Garamond"/>
          <w:color w:val="000000"/>
        </w:rPr>
        <w:t>Veškeré faktury musí splňovat náležitosti právních předpisů.</w:t>
      </w:r>
      <w:r w:rsidR="00476F33" w:rsidRPr="00423068">
        <w:rPr>
          <w:rFonts w:ascii="Garamond" w:hAnsi="Garamond"/>
          <w:color w:val="000000"/>
        </w:rPr>
        <w:t xml:space="preserve"> Každá faktura bude dále obsahovat odkaz na </w:t>
      </w:r>
      <w:proofErr w:type="spellStart"/>
      <w:r w:rsidR="00476F33" w:rsidRPr="00423068">
        <w:rPr>
          <w:rFonts w:ascii="Garamond" w:hAnsi="Garamond"/>
        </w:rPr>
        <w:t>reg</w:t>
      </w:r>
      <w:proofErr w:type="spellEnd"/>
      <w:r w:rsidR="00476F33" w:rsidRPr="00423068">
        <w:rPr>
          <w:rFonts w:ascii="Garamond" w:hAnsi="Garamond"/>
        </w:rPr>
        <w:t>. č. CZ.01.1.02/0.0/0.0/20_326/0023404</w:t>
      </w:r>
      <w:r w:rsidR="00476F33" w:rsidRPr="00423068">
        <w:rPr>
          <w:rFonts w:ascii="Garamond" w:hAnsi="Garamond"/>
          <w:color w:val="000000"/>
        </w:rPr>
        <w:t>.</w:t>
      </w:r>
      <w:r w:rsidRPr="00423068">
        <w:rPr>
          <w:rFonts w:ascii="Garamond" w:hAnsi="Garamond"/>
          <w:color w:val="000000"/>
        </w:rPr>
        <w:t xml:space="preserve"> </w:t>
      </w:r>
    </w:p>
    <w:p w14:paraId="7A885E32" w14:textId="760D3840" w:rsidR="00476F33" w:rsidRPr="00423068" w:rsidRDefault="00D51B93" w:rsidP="006A01FA">
      <w:pPr>
        <w:pStyle w:val="WLTextlnkuslovan-rove2"/>
        <w:keepLines/>
        <w:numPr>
          <w:ilvl w:val="1"/>
          <w:numId w:val="13"/>
        </w:numPr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r w:rsidRPr="00423068">
        <w:rPr>
          <w:rFonts w:ascii="Garamond" w:hAnsi="Garamond"/>
          <w:color w:val="000000"/>
        </w:rPr>
        <w:lastRenderedPageBreak/>
        <w:t>Strany se dohodly na splatnosti řádně vystaveného daňového dokladu – faktury</w:t>
      </w:r>
      <w:bookmarkStart w:id="79" w:name="_DV_M150"/>
      <w:bookmarkEnd w:id="79"/>
      <w:r w:rsidR="000F7D5A">
        <w:rPr>
          <w:rFonts w:ascii="Garamond" w:hAnsi="Garamond"/>
          <w:color w:val="000000"/>
        </w:rPr>
        <w:t xml:space="preserve">: </w:t>
      </w:r>
      <w:r w:rsidRPr="00423068">
        <w:rPr>
          <w:rFonts w:ascii="Garamond" w:hAnsi="Garamond"/>
          <w:color w:val="000000"/>
        </w:rPr>
        <w:t>30 (slovy: třicet) kalendářních dnů ode dne jejího doručení Objednateli.</w:t>
      </w:r>
      <w:bookmarkEnd w:id="77"/>
      <w:bookmarkEnd w:id="78"/>
      <w:r w:rsidRPr="00423068">
        <w:rPr>
          <w:rFonts w:ascii="Garamond" w:hAnsi="Garamond"/>
          <w:color w:val="000000"/>
        </w:rPr>
        <w:t xml:space="preserve"> </w:t>
      </w:r>
      <w:r w:rsidRPr="00423068">
        <w:rPr>
          <w:rFonts w:ascii="Garamond" w:hAnsi="Garamond" w:cstheme="minorHAnsi"/>
        </w:rPr>
        <w:t xml:space="preserve">Nárok na úhradu odměny za Služby poskytnuté podle této </w:t>
      </w:r>
      <w:r w:rsidR="000F7D5A">
        <w:rPr>
          <w:rFonts w:ascii="Garamond" w:hAnsi="Garamond" w:cstheme="minorHAnsi"/>
        </w:rPr>
        <w:t xml:space="preserve">Rámcové </w:t>
      </w:r>
      <w:r w:rsidR="00627A8B">
        <w:rPr>
          <w:rFonts w:ascii="Garamond" w:hAnsi="Garamond" w:cstheme="minorHAnsi"/>
        </w:rPr>
        <w:t>dohody</w:t>
      </w:r>
      <w:r w:rsidR="00627A8B" w:rsidRPr="00423068">
        <w:rPr>
          <w:rFonts w:ascii="Garamond" w:hAnsi="Garamond" w:cstheme="minorHAnsi"/>
        </w:rPr>
        <w:t xml:space="preserve"> </w:t>
      </w:r>
      <w:r w:rsidRPr="00423068">
        <w:rPr>
          <w:rFonts w:ascii="Garamond" w:hAnsi="Garamond" w:cstheme="minorHAnsi"/>
        </w:rPr>
        <w:t>na základě konkrétní faktury vyhotovené Dodavatelem a doručené Objednateli se však stane splatným pouze za předpokladu, že poskytovatel dotace (</w:t>
      </w:r>
      <w:r w:rsidR="00476F33" w:rsidRPr="00423068">
        <w:rPr>
          <w:rFonts w:ascii="Garamond" w:hAnsi="Garamond"/>
        </w:rPr>
        <w:t xml:space="preserve">v rámci projektu „Rozšíření služeb v podnikatelském inkubátoru DVORANA“, </w:t>
      </w:r>
      <w:proofErr w:type="spellStart"/>
      <w:r w:rsidR="00476F33" w:rsidRPr="00423068">
        <w:rPr>
          <w:rFonts w:ascii="Garamond" w:hAnsi="Garamond"/>
        </w:rPr>
        <w:t>reg</w:t>
      </w:r>
      <w:proofErr w:type="spellEnd"/>
      <w:r w:rsidR="00476F33" w:rsidRPr="00423068">
        <w:rPr>
          <w:rFonts w:ascii="Garamond" w:hAnsi="Garamond"/>
        </w:rPr>
        <w:t>. č. CZ.01.1.02/0.0/0.0/20_326/0023404</w:t>
      </w:r>
      <w:r w:rsidRPr="00423068">
        <w:rPr>
          <w:rFonts w:ascii="Garamond" w:hAnsi="Garamond" w:cstheme="minorHAnsi"/>
        </w:rPr>
        <w:t xml:space="preserve">) již Objednateli skutečně uhradil </w:t>
      </w:r>
      <w:r w:rsidR="00476F33" w:rsidRPr="00423068">
        <w:rPr>
          <w:rFonts w:ascii="Garamond" w:hAnsi="Garamond" w:cstheme="minorHAnsi"/>
        </w:rPr>
        <w:t>příslušnou částku dotace</w:t>
      </w:r>
      <w:r w:rsidRPr="00423068">
        <w:rPr>
          <w:rFonts w:ascii="Garamond" w:hAnsi="Garamond" w:cstheme="minorHAnsi"/>
        </w:rPr>
        <w:t xml:space="preserve"> za konkrétní položku Služby, která je předmětem fakturace </w:t>
      </w:r>
      <w:r w:rsidR="00476F33" w:rsidRPr="00423068">
        <w:rPr>
          <w:rFonts w:ascii="Garamond" w:hAnsi="Garamond" w:cstheme="minorHAnsi"/>
        </w:rPr>
        <w:t>D</w:t>
      </w:r>
      <w:r w:rsidRPr="00423068">
        <w:rPr>
          <w:rFonts w:ascii="Garamond" w:hAnsi="Garamond" w:cstheme="minorHAnsi"/>
        </w:rPr>
        <w:t xml:space="preserve">odavatele Objednateli; o příslušný počet dní do dne úhrady příslušné </w:t>
      </w:r>
      <w:r w:rsidR="00476F33" w:rsidRPr="00423068">
        <w:rPr>
          <w:rFonts w:ascii="Garamond" w:hAnsi="Garamond" w:cstheme="minorHAnsi"/>
        </w:rPr>
        <w:t>částky dotace</w:t>
      </w:r>
      <w:r w:rsidRPr="00423068">
        <w:rPr>
          <w:rFonts w:ascii="Garamond" w:hAnsi="Garamond" w:cstheme="minorHAnsi"/>
        </w:rPr>
        <w:t xml:space="preserve"> Objednateli za konkrétní poskytnuté Služby, které jsou předmětem fakturace </w:t>
      </w:r>
      <w:r w:rsidR="00476F33" w:rsidRPr="00423068">
        <w:rPr>
          <w:rFonts w:ascii="Garamond" w:hAnsi="Garamond" w:cstheme="minorHAnsi"/>
        </w:rPr>
        <w:t>D</w:t>
      </w:r>
      <w:r w:rsidRPr="00423068">
        <w:rPr>
          <w:rFonts w:ascii="Garamond" w:hAnsi="Garamond" w:cstheme="minorHAnsi"/>
        </w:rPr>
        <w:t xml:space="preserve">odavatele Objednateli, se prodlužuje lhůta splatnosti faktur stanovená tímto ustanovením </w:t>
      </w:r>
      <w:r w:rsidR="00476F33" w:rsidRPr="00423068">
        <w:rPr>
          <w:rFonts w:ascii="Garamond" w:hAnsi="Garamond" w:cstheme="minorHAnsi"/>
        </w:rPr>
        <w:t xml:space="preserve">Rámcové </w:t>
      </w:r>
      <w:r w:rsidR="00627A8B">
        <w:rPr>
          <w:rFonts w:ascii="Garamond" w:hAnsi="Garamond" w:cstheme="minorHAnsi"/>
        </w:rPr>
        <w:t>dohody</w:t>
      </w:r>
      <w:r w:rsidR="00476F33" w:rsidRPr="00423068">
        <w:rPr>
          <w:rFonts w:ascii="Garamond" w:hAnsi="Garamond"/>
          <w:color w:val="000000"/>
        </w:rPr>
        <w:t xml:space="preserve">. </w:t>
      </w:r>
      <w:bookmarkStart w:id="80" w:name="_DV_M149"/>
      <w:bookmarkStart w:id="81" w:name="_DV_M152"/>
      <w:bookmarkStart w:id="82" w:name="_DV_M153"/>
      <w:bookmarkEnd w:id="80"/>
      <w:bookmarkEnd w:id="81"/>
      <w:bookmarkEnd w:id="82"/>
    </w:p>
    <w:p w14:paraId="5C92996D" w14:textId="2DF667A4" w:rsidR="00EB08BA" w:rsidRPr="00423068" w:rsidRDefault="00EB08BA" w:rsidP="006A01FA">
      <w:pPr>
        <w:pStyle w:val="WLTextlnkuslovan-rove2"/>
        <w:keepLines/>
        <w:numPr>
          <w:ilvl w:val="1"/>
          <w:numId w:val="13"/>
        </w:numPr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r w:rsidRPr="00423068">
        <w:rPr>
          <w:rFonts w:ascii="Garamond" w:hAnsi="Garamond"/>
          <w:color w:val="000000"/>
        </w:rPr>
        <w:t xml:space="preserve">Objednatel má právo </w:t>
      </w:r>
      <w:r w:rsidR="00C07094" w:rsidRPr="00423068">
        <w:rPr>
          <w:rFonts w:ascii="Garamond" w:hAnsi="Garamond"/>
          <w:color w:val="000000"/>
        </w:rPr>
        <w:t>fakturu</w:t>
      </w:r>
      <w:r w:rsidRPr="00423068">
        <w:rPr>
          <w:rFonts w:ascii="Garamond" w:hAnsi="Garamond"/>
          <w:color w:val="000000"/>
        </w:rPr>
        <w:t xml:space="preserve"> vrátit </w:t>
      </w:r>
      <w:r w:rsidR="00476F33" w:rsidRPr="00423068">
        <w:rPr>
          <w:rFonts w:ascii="Garamond" w:hAnsi="Garamond"/>
          <w:color w:val="000000"/>
        </w:rPr>
        <w:t>D</w:t>
      </w:r>
      <w:r w:rsidR="00501005" w:rsidRPr="00423068">
        <w:rPr>
          <w:rFonts w:ascii="Garamond" w:hAnsi="Garamond"/>
          <w:color w:val="000000"/>
        </w:rPr>
        <w:t>odavatel</w:t>
      </w:r>
      <w:r w:rsidRPr="00423068">
        <w:rPr>
          <w:rFonts w:ascii="Garamond" w:hAnsi="Garamond"/>
          <w:color w:val="000000"/>
        </w:rPr>
        <w:t>i, aniž by došlo k prodlení s</w:t>
      </w:r>
      <w:r w:rsidR="00C07094" w:rsidRPr="00423068">
        <w:rPr>
          <w:rFonts w:ascii="Garamond" w:hAnsi="Garamond"/>
          <w:color w:val="000000"/>
        </w:rPr>
        <w:t> </w:t>
      </w:r>
      <w:r w:rsidRPr="00423068">
        <w:rPr>
          <w:rFonts w:ascii="Garamond" w:hAnsi="Garamond"/>
          <w:color w:val="000000"/>
        </w:rPr>
        <w:t>je</w:t>
      </w:r>
      <w:r w:rsidR="00C07094" w:rsidRPr="00423068">
        <w:rPr>
          <w:rFonts w:ascii="Garamond" w:hAnsi="Garamond"/>
          <w:color w:val="000000"/>
        </w:rPr>
        <w:t xml:space="preserve">jí </w:t>
      </w:r>
      <w:r w:rsidRPr="00423068">
        <w:rPr>
          <w:rFonts w:ascii="Garamond" w:hAnsi="Garamond"/>
          <w:color w:val="000000"/>
        </w:rPr>
        <w:t xml:space="preserve">úhradou, </w:t>
      </w:r>
      <w:r w:rsidR="00C07094" w:rsidRPr="00423068">
        <w:rPr>
          <w:rFonts w:ascii="Garamond" w:hAnsi="Garamond"/>
          <w:color w:val="000000"/>
        </w:rPr>
        <w:t xml:space="preserve">i tehdy, </w:t>
      </w:r>
      <w:r w:rsidRPr="00423068">
        <w:rPr>
          <w:rFonts w:ascii="Garamond" w:hAnsi="Garamond"/>
          <w:color w:val="000000"/>
        </w:rPr>
        <w:t xml:space="preserve">obsahuje-li nesprávné údaje nebo neobsahuje-li náležitosti podle příslušných právních předpisů a </w:t>
      </w:r>
      <w:r w:rsidR="00476F33" w:rsidRPr="00423068">
        <w:rPr>
          <w:rFonts w:ascii="Garamond" w:hAnsi="Garamond"/>
          <w:color w:val="000000"/>
        </w:rPr>
        <w:t xml:space="preserve">Rámcové </w:t>
      </w:r>
      <w:r w:rsidR="00627A8B">
        <w:rPr>
          <w:rFonts w:ascii="Garamond" w:hAnsi="Garamond"/>
          <w:color w:val="000000"/>
        </w:rPr>
        <w:t>dohody</w:t>
      </w:r>
      <w:r w:rsidRPr="00423068">
        <w:rPr>
          <w:rFonts w:ascii="Garamond" w:hAnsi="Garamond"/>
          <w:color w:val="000000"/>
        </w:rPr>
        <w:t xml:space="preserve">. Nová lhůta splatnosti v délce podle </w:t>
      </w:r>
      <w:r w:rsidR="00C07094" w:rsidRPr="00423068">
        <w:rPr>
          <w:rFonts w:ascii="Garamond" w:hAnsi="Garamond"/>
          <w:color w:val="000000"/>
        </w:rPr>
        <w:t>odst. 4.</w:t>
      </w:r>
      <w:r w:rsidR="006A01FA">
        <w:rPr>
          <w:rFonts w:ascii="Garamond" w:hAnsi="Garamond"/>
          <w:color w:val="000000"/>
        </w:rPr>
        <w:t>10</w:t>
      </w:r>
      <w:r w:rsidR="00476F33" w:rsidRPr="00423068">
        <w:rPr>
          <w:rFonts w:ascii="Garamond" w:hAnsi="Garamond"/>
          <w:color w:val="000000"/>
        </w:rPr>
        <w:t xml:space="preserve"> Rámcové </w:t>
      </w:r>
      <w:r w:rsidR="00627A8B">
        <w:rPr>
          <w:rFonts w:ascii="Garamond" w:hAnsi="Garamond"/>
          <w:color w:val="000000"/>
        </w:rPr>
        <w:t>dohody</w:t>
      </w:r>
      <w:r w:rsidR="00627A8B" w:rsidRPr="00423068">
        <w:rPr>
          <w:rFonts w:ascii="Garamond" w:hAnsi="Garamond"/>
          <w:color w:val="000000"/>
        </w:rPr>
        <w:t xml:space="preserve"> </w:t>
      </w:r>
      <w:r w:rsidRPr="00423068">
        <w:rPr>
          <w:rFonts w:ascii="Garamond" w:hAnsi="Garamond"/>
          <w:color w:val="000000"/>
        </w:rPr>
        <w:t>počne znovu plynout ode dne doručení bezvadné faktury Ob</w:t>
      </w:r>
      <w:r w:rsidR="00C07094" w:rsidRPr="00423068">
        <w:rPr>
          <w:rFonts w:ascii="Garamond" w:hAnsi="Garamond"/>
          <w:color w:val="000000"/>
        </w:rPr>
        <w:t>jednateli. Postup podle tohoto odstavce</w:t>
      </w:r>
      <w:r w:rsidRPr="00423068">
        <w:rPr>
          <w:rFonts w:ascii="Garamond" w:hAnsi="Garamond"/>
          <w:color w:val="000000"/>
        </w:rPr>
        <w:t xml:space="preserve"> lze provést i opakovaně.</w:t>
      </w:r>
    </w:p>
    <w:p w14:paraId="7F14CEC6" w14:textId="60F2D844" w:rsidR="000C03B0" w:rsidRPr="00423068" w:rsidRDefault="000C03B0" w:rsidP="006A01FA">
      <w:pPr>
        <w:pStyle w:val="WLlneksmlouvy"/>
        <w:spacing w:before="0" w:after="60"/>
        <w:ind w:left="567" w:hanging="567"/>
        <w:rPr>
          <w:rFonts w:ascii="Garamond" w:hAnsi="Garamond"/>
          <w:sz w:val="20"/>
          <w:szCs w:val="20"/>
        </w:rPr>
      </w:pPr>
      <w:bookmarkStart w:id="83" w:name="_DV_M154"/>
      <w:bookmarkStart w:id="84" w:name="_DV_M156"/>
      <w:bookmarkStart w:id="85" w:name="_DV_M157"/>
      <w:bookmarkStart w:id="86" w:name="_DV_M163"/>
      <w:bookmarkStart w:id="87" w:name="_DV_M158"/>
      <w:bookmarkStart w:id="88" w:name="_DV_M160"/>
      <w:bookmarkStart w:id="89" w:name="_DV_M161"/>
      <w:bookmarkStart w:id="90" w:name="_DV_M188"/>
      <w:bookmarkStart w:id="91" w:name="_DV_M189"/>
      <w:bookmarkStart w:id="92" w:name="_DV_M193"/>
      <w:bookmarkStart w:id="93" w:name="_Toc130726986"/>
      <w:bookmarkStart w:id="94" w:name="_Toc179708749"/>
      <w:bookmarkStart w:id="95" w:name="_Toc211144919"/>
      <w:bookmarkStart w:id="96" w:name="_Toc211164409"/>
      <w:bookmarkStart w:id="97" w:name="_Toc211229424"/>
      <w:bookmarkStart w:id="98" w:name="_Toc211321019"/>
      <w:bookmarkStart w:id="99" w:name="_Toc212372081"/>
      <w:bookmarkStart w:id="100" w:name="_Toc213064327"/>
      <w:bookmarkStart w:id="101" w:name="_Toc21478895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r w:rsidRPr="00423068">
        <w:rPr>
          <w:rFonts w:ascii="Garamond" w:hAnsi="Garamond"/>
          <w:sz w:val="20"/>
          <w:szCs w:val="20"/>
        </w:rPr>
        <w:t xml:space="preserve">platnost a účinnost </w:t>
      </w:r>
      <w:r w:rsidR="006A01FA">
        <w:rPr>
          <w:rFonts w:ascii="Garamond" w:hAnsi="Garamond"/>
          <w:sz w:val="20"/>
          <w:szCs w:val="20"/>
        </w:rPr>
        <w:t xml:space="preserve">RÁMCOVÉ </w:t>
      </w:r>
      <w:bookmarkEnd w:id="93"/>
      <w:bookmarkEnd w:id="94"/>
      <w:r w:rsidR="00627A8B">
        <w:rPr>
          <w:rFonts w:ascii="Garamond" w:hAnsi="Garamond"/>
          <w:sz w:val="20"/>
          <w:szCs w:val="20"/>
        </w:rPr>
        <w:t>dohody</w:t>
      </w:r>
    </w:p>
    <w:p w14:paraId="5C4D7C83" w14:textId="5C1A0ADC" w:rsidR="000C03B0" w:rsidRPr="00423068" w:rsidRDefault="006A01FA" w:rsidP="006A01FA">
      <w:pPr>
        <w:pStyle w:val="WLTextlnkuslovan-rove2"/>
        <w:keepLines/>
        <w:spacing w:after="60" w:line="240" w:lineRule="auto"/>
        <w:ind w:left="567" w:hanging="567"/>
        <w:rPr>
          <w:rFonts w:ascii="Garamond" w:hAnsi="Garamond"/>
        </w:rPr>
      </w:pPr>
      <w:r>
        <w:rPr>
          <w:rFonts w:ascii="Garamond" w:hAnsi="Garamond"/>
        </w:rPr>
        <w:t xml:space="preserve">Rámcová </w:t>
      </w:r>
      <w:r w:rsidR="00627A8B">
        <w:rPr>
          <w:rFonts w:ascii="Garamond" w:hAnsi="Garamond"/>
        </w:rPr>
        <w:t xml:space="preserve">dohoda </w:t>
      </w:r>
      <w:r w:rsidR="000C03B0" w:rsidRPr="00423068">
        <w:rPr>
          <w:rFonts w:ascii="Garamond" w:hAnsi="Garamond"/>
        </w:rPr>
        <w:t xml:space="preserve">nabývá platnosti </w:t>
      </w:r>
      <w:r w:rsidR="00522A60" w:rsidRPr="00423068">
        <w:rPr>
          <w:rFonts w:ascii="Garamond" w:hAnsi="Garamond"/>
        </w:rPr>
        <w:t xml:space="preserve">a účinnosti dnem </w:t>
      </w:r>
      <w:r w:rsidR="000C03B0" w:rsidRPr="00423068">
        <w:rPr>
          <w:rFonts w:ascii="Garamond" w:hAnsi="Garamond"/>
        </w:rPr>
        <w:t xml:space="preserve">podpisu oběma </w:t>
      </w:r>
      <w:r w:rsidR="00522A60" w:rsidRPr="00423068">
        <w:rPr>
          <w:rFonts w:ascii="Garamond" w:hAnsi="Garamond"/>
        </w:rPr>
        <w:t>S</w:t>
      </w:r>
      <w:r w:rsidR="000C03B0" w:rsidRPr="00423068">
        <w:rPr>
          <w:rFonts w:ascii="Garamond" w:hAnsi="Garamond"/>
        </w:rPr>
        <w:t>tranami.</w:t>
      </w:r>
    </w:p>
    <w:p w14:paraId="23AE8DBA" w14:textId="6E1F75C8" w:rsidR="000C03B0" w:rsidRPr="00423068" w:rsidRDefault="00627A8B" w:rsidP="006A01FA">
      <w:pPr>
        <w:pStyle w:val="WLTextlnkuslovan-rove2"/>
        <w:keepLines/>
        <w:spacing w:after="60" w:line="240" w:lineRule="auto"/>
        <w:ind w:left="567" w:hanging="567"/>
        <w:rPr>
          <w:rFonts w:ascii="Garamond" w:hAnsi="Garamond"/>
        </w:rPr>
      </w:pPr>
      <w:r>
        <w:rPr>
          <w:rFonts w:ascii="Garamond" w:hAnsi="Garamond"/>
        </w:rPr>
        <w:t>Dohoda</w:t>
      </w:r>
      <w:r w:rsidRPr="00423068">
        <w:rPr>
          <w:rFonts w:ascii="Garamond" w:hAnsi="Garamond"/>
        </w:rPr>
        <w:t xml:space="preserve"> </w:t>
      </w:r>
      <w:r w:rsidR="000C03B0" w:rsidRPr="00423068">
        <w:rPr>
          <w:rFonts w:ascii="Garamond" w:hAnsi="Garamond"/>
        </w:rPr>
        <w:t xml:space="preserve">se uzavírá na dobu </w:t>
      </w:r>
      <w:r w:rsidR="009358EE" w:rsidRPr="00423068">
        <w:rPr>
          <w:rFonts w:ascii="Garamond" w:hAnsi="Garamond"/>
        </w:rPr>
        <w:t>určitou</w:t>
      </w:r>
      <w:r w:rsidR="00476F33" w:rsidRPr="00423068">
        <w:rPr>
          <w:rFonts w:ascii="Garamond" w:hAnsi="Garamond"/>
        </w:rPr>
        <w:t xml:space="preserve">, s trváním do 31.12.2021. </w:t>
      </w:r>
      <w:r w:rsidR="006A01FA">
        <w:rPr>
          <w:rFonts w:ascii="Garamond" w:hAnsi="Garamond"/>
        </w:rPr>
        <w:t xml:space="preserve">Rámcová </w:t>
      </w:r>
      <w:r>
        <w:rPr>
          <w:rFonts w:ascii="Garamond" w:hAnsi="Garamond"/>
        </w:rPr>
        <w:t>dohoda</w:t>
      </w:r>
      <w:r w:rsidRPr="00423068">
        <w:rPr>
          <w:rFonts w:ascii="Garamond" w:hAnsi="Garamond"/>
        </w:rPr>
        <w:t xml:space="preserve"> </w:t>
      </w:r>
      <w:r w:rsidR="00476F33" w:rsidRPr="00423068">
        <w:rPr>
          <w:rFonts w:ascii="Garamond" w:hAnsi="Garamond"/>
        </w:rPr>
        <w:t>se prodlužuje do 30.6.2022, pokud Objednatel Dodavateli oznámí nejpozději do 15.12.2021, že má zájem na prodloužení trvání</w:t>
      </w:r>
      <w:r w:rsidR="006A01FA">
        <w:rPr>
          <w:rFonts w:ascii="Garamond" w:hAnsi="Garamond"/>
        </w:rPr>
        <w:t xml:space="preserve"> Rámcové </w:t>
      </w:r>
      <w:r>
        <w:rPr>
          <w:rFonts w:ascii="Garamond" w:hAnsi="Garamond"/>
        </w:rPr>
        <w:t>dohody</w:t>
      </w:r>
      <w:r w:rsidR="00476F33" w:rsidRPr="00423068">
        <w:rPr>
          <w:rFonts w:ascii="Garamond" w:hAnsi="Garamond"/>
        </w:rPr>
        <w:t>.</w:t>
      </w:r>
    </w:p>
    <w:p w14:paraId="7A7FCDC4" w14:textId="0D5B6E2C" w:rsidR="00423068" w:rsidRPr="00423068" w:rsidRDefault="00423068" w:rsidP="006A01FA">
      <w:pPr>
        <w:pStyle w:val="WLTextlnkuslovan-rove2"/>
        <w:keepLines/>
        <w:spacing w:after="60" w:line="240" w:lineRule="auto"/>
        <w:ind w:left="567" w:hanging="567"/>
        <w:rPr>
          <w:rFonts w:ascii="Garamond" w:hAnsi="Garamond"/>
        </w:rPr>
      </w:pPr>
      <w:r w:rsidRPr="00423068">
        <w:rPr>
          <w:rFonts w:ascii="Garamond" w:hAnsi="Garamond"/>
        </w:rPr>
        <w:t xml:space="preserve">Trvání </w:t>
      </w:r>
      <w:r w:rsidR="006A01FA">
        <w:rPr>
          <w:rFonts w:ascii="Garamond" w:hAnsi="Garamond"/>
        </w:rPr>
        <w:t xml:space="preserve">Rámcové </w:t>
      </w:r>
      <w:r w:rsidR="00627A8B">
        <w:rPr>
          <w:rFonts w:ascii="Garamond" w:hAnsi="Garamond"/>
        </w:rPr>
        <w:t>dohody</w:t>
      </w:r>
      <w:r w:rsidR="00627A8B" w:rsidRPr="00423068">
        <w:rPr>
          <w:rFonts w:ascii="Garamond" w:hAnsi="Garamond"/>
        </w:rPr>
        <w:t xml:space="preserve"> </w:t>
      </w:r>
      <w:r w:rsidRPr="00423068">
        <w:rPr>
          <w:rFonts w:ascii="Garamond" w:hAnsi="Garamond"/>
        </w:rPr>
        <w:t>lze před stanovenou dobou trvání ukončit:</w:t>
      </w:r>
    </w:p>
    <w:p w14:paraId="1405D70F" w14:textId="77777777" w:rsidR="00423068" w:rsidRPr="00423068" w:rsidRDefault="00423068" w:rsidP="006A01FA">
      <w:pPr>
        <w:pStyle w:val="WLTextlnkuslovan-rove2"/>
        <w:keepLines/>
        <w:numPr>
          <w:ilvl w:val="0"/>
          <w:numId w:val="7"/>
        </w:numPr>
        <w:suppressAutoHyphens w:val="0"/>
        <w:spacing w:after="60" w:line="240" w:lineRule="auto"/>
        <w:ind w:hanging="436"/>
        <w:rPr>
          <w:rFonts w:ascii="Garamond" w:hAnsi="Garamond"/>
          <w:color w:val="000000"/>
        </w:rPr>
      </w:pPr>
      <w:r w:rsidRPr="00423068">
        <w:rPr>
          <w:rFonts w:ascii="Garamond" w:hAnsi="Garamond"/>
          <w:color w:val="000000"/>
        </w:rPr>
        <w:t>písemnou dohodou stran</w:t>
      </w:r>
    </w:p>
    <w:p w14:paraId="3F1821DB" w14:textId="77777777" w:rsidR="00423068" w:rsidRPr="00423068" w:rsidRDefault="00423068" w:rsidP="006A01FA">
      <w:pPr>
        <w:pStyle w:val="WLTextlnkuslovan-rove2"/>
        <w:keepLines/>
        <w:numPr>
          <w:ilvl w:val="0"/>
          <w:numId w:val="7"/>
        </w:numPr>
        <w:suppressAutoHyphens w:val="0"/>
        <w:spacing w:after="60" w:line="240" w:lineRule="auto"/>
        <w:ind w:hanging="436"/>
        <w:rPr>
          <w:rFonts w:ascii="Garamond" w:hAnsi="Garamond"/>
          <w:color w:val="000000"/>
        </w:rPr>
      </w:pPr>
      <w:r w:rsidRPr="00423068">
        <w:rPr>
          <w:rFonts w:ascii="Garamond" w:hAnsi="Garamond"/>
          <w:color w:val="000000"/>
        </w:rPr>
        <w:t xml:space="preserve">odstoupením od </w:t>
      </w:r>
      <w:r w:rsidR="006A01FA">
        <w:rPr>
          <w:rFonts w:ascii="Garamond" w:hAnsi="Garamond"/>
          <w:color w:val="000000"/>
        </w:rPr>
        <w:t xml:space="preserve">ní </w:t>
      </w:r>
      <w:r w:rsidRPr="00423068">
        <w:rPr>
          <w:rFonts w:ascii="Garamond" w:hAnsi="Garamond"/>
          <w:color w:val="000000"/>
        </w:rPr>
        <w:t>kteroukoli ze Stran ze zákonem stanovených důvodů;</w:t>
      </w:r>
    </w:p>
    <w:p w14:paraId="1BD7AC5F" w14:textId="77777777" w:rsidR="00423068" w:rsidRPr="00423068" w:rsidRDefault="00423068" w:rsidP="006A01FA">
      <w:pPr>
        <w:pStyle w:val="WLTextlnkuslovan-rove2"/>
        <w:keepLines/>
        <w:numPr>
          <w:ilvl w:val="0"/>
          <w:numId w:val="7"/>
        </w:numPr>
        <w:suppressAutoHyphens w:val="0"/>
        <w:spacing w:after="60" w:line="240" w:lineRule="auto"/>
        <w:ind w:hanging="436"/>
        <w:rPr>
          <w:rFonts w:ascii="Garamond" w:hAnsi="Garamond"/>
          <w:color w:val="000000"/>
        </w:rPr>
      </w:pPr>
      <w:r w:rsidRPr="00423068">
        <w:rPr>
          <w:rFonts w:ascii="Garamond" w:hAnsi="Garamond"/>
          <w:color w:val="000000"/>
        </w:rPr>
        <w:t xml:space="preserve">odstoupením Objednatele z níže uvedených důvodů: </w:t>
      </w:r>
    </w:p>
    <w:p w14:paraId="3BFC7BDF" w14:textId="008C764F" w:rsidR="00423068" w:rsidRPr="00423068" w:rsidRDefault="00423068" w:rsidP="006A01FA">
      <w:pPr>
        <w:pStyle w:val="WLTextlnkuslovan-rove3"/>
        <w:keepNext/>
        <w:keepLines/>
        <w:numPr>
          <w:ilvl w:val="2"/>
          <w:numId w:val="7"/>
        </w:numPr>
        <w:tabs>
          <w:tab w:val="clear" w:pos="680"/>
          <w:tab w:val="left" w:pos="1560"/>
        </w:tabs>
        <w:spacing w:after="60" w:line="240" w:lineRule="auto"/>
        <w:ind w:left="2127"/>
        <w:rPr>
          <w:rFonts w:ascii="Garamond" w:hAnsi="Garamond" w:cs="Arial"/>
        </w:rPr>
      </w:pPr>
      <w:r w:rsidRPr="00423068">
        <w:rPr>
          <w:rFonts w:ascii="Garamond" w:hAnsi="Garamond" w:cs="Arial"/>
        </w:rPr>
        <w:t xml:space="preserve">koncový příjemce v rámci vyhodnocení kvality poskytovaných služeb dle odst. 4.4 této Rámcové </w:t>
      </w:r>
      <w:r w:rsidR="00653892">
        <w:rPr>
          <w:rFonts w:ascii="Garamond" w:hAnsi="Garamond" w:cs="Arial"/>
        </w:rPr>
        <w:t>dohody</w:t>
      </w:r>
      <w:r w:rsidR="00653892" w:rsidRPr="00423068">
        <w:rPr>
          <w:rFonts w:ascii="Garamond" w:hAnsi="Garamond" w:cs="Arial"/>
        </w:rPr>
        <w:t xml:space="preserve"> </w:t>
      </w:r>
      <w:r w:rsidRPr="00423068">
        <w:rPr>
          <w:rFonts w:ascii="Garamond" w:hAnsi="Garamond" w:cs="Arial"/>
        </w:rPr>
        <w:t>vyjádří písemně svou nespokojenost s poskytnutými Službami;</w:t>
      </w:r>
    </w:p>
    <w:p w14:paraId="6028FF2A" w14:textId="53E7931A" w:rsidR="00423068" w:rsidRPr="00423068" w:rsidRDefault="00423068" w:rsidP="006A01FA">
      <w:pPr>
        <w:pStyle w:val="WLTextlnkuslovan-rove3"/>
        <w:keepNext/>
        <w:keepLines/>
        <w:numPr>
          <w:ilvl w:val="2"/>
          <w:numId w:val="7"/>
        </w:numPr>
        <w:tabs>
          <w:tab w:val="clear" w:pos="680"/>
          <w:tab w:val="left" w:pos="1560"/>
        </w:tabs>
        <w:spacing w:after="60" w:line="240" w:lineRule="auto"/>
        <w:ind w:left="2127"/>
        <w:rPr>
          <w:rFonts w:ascii="Garamond" w:hAnsi="Garamond" w:cs="Arial"/>
        </w:rPr>
      </w:pPr>
      <w:r w:rsidRPr="00423068">
        <w:rPr>
          <w:rFonts w:ascii="Garamond" w:hAnsi="Garamond" w:cs="Arial"/>
        </w:rPr>
        <w:t xml:space="preserve">Dodavatel písemně oznámí Objednateli, že není schopen plnit své závazky podle </w:t>
      </w:r>
      <w:r w:rsidR="006A01FA">
        <w:rPr>
          <w:rFonts w:ascii="Garamond" w:hAnsi="Garamond" w:cs="Arial"/>
        </w:rPr>
        <w:t xml:space="preserve">Rámcové </w:t>
      </w:r>
      <w:r w:rsidR="00627A8B">
        <w:rPr>
          <w:rFonts w:ascii="Garamond" w:hAnsi="Garamond" w:cs="Arial"/>
        </w:rPr>
        <w:t>dohody</w:t>
      </w:r>
      <w:r w:rsidRPr="00423068">
        <w:rPr>
          <w:rFonts w:ascii="Garamond" w:hAnsi="Garamond" w:cs="Arial"/>
        </w:rPr>
        <w:t>;</w:t>
      </w:r>
    </w:p>
    <w:p w14:paraId="1FD1D057" w14:textId="77777777" w:rsidR="00423068" w:rsidRPr="00423068" w:rsidRDefault="00423068" w:rsidP="006A01FA">
      <w:pPr>
        <w:pStyle w:val="WLTextlnkuslovan-rove3"/>
        <w:keepNext/>
        <w:keepLines/>
        <w:numPr>
          <w:ilvl w:val="2"/>
          <w:numId w:val="7"/>
        </w:numPr>
        <w:tabs>
          <w:tab w:val="clear" w:pos="680"/>
          <w:tab w:val="left" w:pos="1560"/>
        </w:tabs>
        <w:spacing w:after="60" w:line="240" w:lineRule="auto"/>
        <w:ind w:left="2127"/>
        <w:rPr>
          <w:rFonts w:ascii="Garamond" w:hAnsi="Garamond" w:cs="Arial"/>
        </w:rPr>
      </w:pPr>
      <w:r w:rsidRPr="00423068">
        <w:rPr>
          <w:rFonts w:ascii="Garamond" w:hAnsi="Garamond" w:cs="Arial"/>
        </w:rPr>
        <w:t xml:space="preserve">příslušný soud pravomocně rozhodne, že Dodavatel je v úpadku nebo mu úpadek hrozí (tj. vydá rozhodnutí o tom, že se zjišťuje úpadek Dodavatele nebo hrozící úpadek Dodavatele); </w:t>
      </w:r>
    </w:p>
    <w:p w14:paraId="4F326A87" w14:textId="77777777" w:rsidR="00423068" w:rsidRDefault="00423068" w:rsidP="006A01FA">
      <w:pPr>
        <w:pStyle w:val="WLTextlnkuslovan-rove3"/>
        <w:keepNext/>
        <w:keepLines/>
        <w:numPr>
          <w:ilvl w:val="2"/>
          <w:numId w:val="7"/>
        </w:numPr>
        <w:tabs>
          <w:tab w:val="clear" w:pos="680"/>
          <w:tab w:val="left" w:pos="1560"/>
        </w:tabs>
        <w:spacing w:after="60" w:line="240" w:lineRule="auto"/>
        <w:ind w:left="2127"/>
        <w:rPr>
          <w:rFonts w:ascii="Garamond" w:hAnsi="Garamond" w:cs="Arial"/>
        </w:rPr>
      </w:pPr>
      <w:r w:rsidRPr="00423068">
        <w:rPr>
          <w:rFonts w:ascii="Garamond" w:hAnsi="Garamond" w:cs="Arial"/>
        </w:rPr>
        <w:t>je podán návrh na zrušení Dodavatele nebo je zahájena likvidace Dodavatele v souladu s příslušnými právními předpisy</w:t>
      </w:r>
    </w:p>
    <w:p w14:paraId="5C2D9D79" w14:textId="76032BC0" w:rsidR="000F7D5A" w:rsidRPr="00423068" w:rsidRDefault="000F7D5A" w:rsidP="006A01FA">
      <w:pPr>
        <w:pStyle w:val="WLTextlnkuslovan-rove3"/>
        <w:keepNext/>
        <w:keepLines/>
        <w:numPr>
          <w:ilvl w:val="2"/>
          <w:numId w:val="7"/>
        </w:numPr>
        <w:tabs>
          <w:tab w:val="clear" w:pos="680"/>
          <w:tab w:val="left" w:pos="1560"/>
        </w:tabs>
        <w:spacing w:after="60" w:line="240" w:lineRule="auto"/>
        <w:ind w:left="2127"/>
        <w:rPr>
          <w:rFonts w:ascii="Garamond" w:hAnsi="Garamond" w:cs="Arial"/>
        </w:rPr>
      </w:pPr>
      <w:r w:rsidRPr="00423068">
        <w:rPr>
          <w:rFonts w:ascii="Garamond" w:hAnsi="Garamond"/>
          <w:color w:val="000000"/>
        </w:rPr>
        <w:t>porušení povinností Dodavatele podle odstavce</w:t>
      </w:r>
      <w:r>
        <w:rPr>
          <w:rFonts w:ascii="Garamond" w:hAnsi="Garamond"/>
          <w:color w:val="000000"/>
        </w:rPr>
        <w:t xml:space="preserve"> 3.15 této Rámcové </w:t>
      </w:r>
      <w:r w:rsidR="00627A8B">
        <w:rPr>
          <w:rFonts w:ascii="Garamond" w:hAnsi="Garamond"/>
          <w:color w:val="000000"/>
        </w:rPr>
        <w:t>dohody</w:t>
      </w:r>
    </w:p>
    <w:p w14:paraId="5CFF2264" w14:textId="72B266BF" w:rsidR="00423068" w:rsidRPr="00423068" w:rsidRDefault="00423068" w:rsidP="006A01FA">
      <w:pPr>
        <w:pStyle w:val="WLTextlnkuslovan-rove2"/>
        <w:keepLines/>
        <w:spacing w:after="60" w:line="240" w:lineRule="auto"/>
        <w:ind w:left="567" w:hanging="567"/>
        <w:rPr>
          <w:rFonts w:ascii="Garamond" w:hAnsi="Garamond"/>
        </w:rPr>
      </w:pPr>
      <w:r w:rsidRPr="00423068">
        <w:rPr>
          <w:rFonts w:ascii="Garamond" w:hAnsi="Garamond"/>
        </w:rPr>
        <w:t xml:space="preserve">V případě odstoupení od Rámcové </w:t>
      </w:r>
      <w:r w:rsidR="00627A8B">
        <w:rPr>
          <w:rFonts w:ascii="Garamond" w:hAnsi="Garamond"/>
        </w:rPr>
        <w:t>dohody</w:t>
      </w:r>
      <w:r w:rsidR="00627A8B" w:rsidRPr="00423068">
        <w:rPr>
          <w:rFonts w:ascii="Garamond" w:hAnsi="Garamond"/>
        </w:rPr>
        <w:t xml:space="preserve"> </w:t>
      </w:r>
      <w:r w:rsidRPr="00423068">
        <w:rPr>
          <w:rFonts w:ascii="Garamond" w:hAnsi="Garamond"/>
        </w:rPr>
        <w:t xml:space="preserve">se účinky odstoupení vztahují i na existující Dílčí </w:t>
      </w:r>
      <w:r w:rsidR="006A01FA">
        <w:rPr>
          <w:rFonts w:ascii="Garamond" w:hAnsi="Garamond"/>
        </w:rPr>
        <w:t>s</w:t>
      </w:r>
      <w:r w:rsidRPr="00423068">
        <w:rPr>
          <w:rFonts w:ascii="Garamond" w:hAnsi="Garamond"/>
        </w:rPr>
        <w:t xml:space="preserve">mlouvy, nestanoví-li odstoupivší Strana výslovně jinak. </w:t>
      </w:r>
    </w:p>
    <w:p w14:paraId="42D744B3" w14:textId="77777777" w:rsidR="006A01FA" w:rsidRDefault="006A01FA" w:rsidP="006A01FA">
      <w:pPr>
        <w:pStyle w:val="WLlneksmlouvy"/>
        <w:keepLines/>
        <w:numPr>
          <w:ilvl w:val="0"/>
          <w:numId w:val="0"/>
        </w:numPr>
        <w:suppressAutoHyphens w:val="0"/>
        <w:spacing w:before="0" w:after="60" w:line="240" w:lineRule="auto"/>
        <w:ind w:left="567"/>
        <w:rPr>
          <w:rFonts w:ascii="Garamond" w:hAnsi="Garamond"/>
          <w:color w:val="000000"/>
          <w:sz w:val="20"/>
          <w:szCs w:val="20"/>
        </w:rPr>
      </w:pPr>
      <w:bookmarkStart w:id="102" w:name="_DV_M181"/>
      <w:bookmarkEnd w:id="102"/>
    </w:p>
    <w:p w14:paraId="57734FDB" w14:textId="77777777" w:rsidR="00EB08BA" w:rsidRPr="00423068" w:rsidRDefault="00EB08BA" w:rsidP="006A01FA">
      <w:pPr>
        <w:pStyle w:val="WLlneksmlouvy"/>
        <w:keepLines/>
        <w:suppressAutoHyphens w:val="0"/>
        <w:spacing w:before="0" w:after="60" w:line="240" w:lineRule="auto"/>
        <w:ind w:left="567" w:hanging="567"/>
        <w:rPr>
          <w:rFonts w:ascii="Garamond" w:hAnsi="Garamond"/>
          <w:color w:val="000000"/>
          <w:sz w:val="20"/>
          <w:szCs w:val="20"/>
        </w:rPr>
      </w:pPr>
      <w:r w:rsidRPr="00423068">
        <w:rPr>
          <w:rFonts w:ascii="Garamond" w:hAnsi="Garamond"/>
          <w:color w:val="000000"/>
          <w:sz w:val="20"/>
          <w:szCs w:val="20"/>
        </w:rPr>
        <w:t>ZÁVĚREČNÁ USTANOVENÍ</w:t>
      </w:r>
      <w:bookmarkEnd w:id="95"/>
      <w:bookmarkEnd w:id="96"/>
      <w:bookmarkEnd w:id="97"/>
      <w:bookmarkEnd w:id="98"/>
      <w:bookmarkEnd w:id="99"/>
      <w:bookmarkEnd w:id="100"/>
      <w:bookmarkEnd w:id="101"/>
    </w:p>
    <w:p w14:paraId="7DCB73AC" w14:textId="77777777" w:rsidR="00476F33" w:rsidRPr="00423068" w:rsidRDefault="00476F33" w:rsidP="006A01FA">
      <w:pPr>
        <w:pStyle w:val="WLTextlnkuslovan-rove2"/>
        <w:keepLines/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bookmarkStart w:id="103" w:name="_DV_M223"/>
      <w:bookmarkStart w:id="104" w:name="_DV_C76"/>
      <w:bookmarkEnd w:id="103"/>
      <w:r w:rsidRPr="00423068">
        <w:rPr>
          <w:rFonts w:ascii="Garamond" w:hAnsi="Garamond"/>
          <w:color w:val="000000"/>
        </w:rPr>
        <w:t>Dodavatel bere na vědomí, že dle ustanovení § 2 zákona č. 320/2001 Sb., o finanční kontrole ve veřejné správě, v platném znění, je osobou povinnou spolupůsobit při výkonu finanční kontroly.</w:t>
      </w:r>
    </w:p>
    <w:p w14:paraId="01219C01" w14:textId="0516C1C7" w:rsidR="00476F33" w:rsidRPr="00423068" w:rsidRDefault="00476F33" w:rsidP="006A01FA">
      <w:pPr>
        <w:pStyle w:val="WLTextlnkuslovan-rove2"/>
        <w:keepLines/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r w:rsidRPr="00423068">
        <w:rPr>
          <w:rFonts w:ascii="Garamond" w:hAnsi="Garamond"/>
          <w:color w:val="000000"/>
        </w:rPr>
        <w:t>O veškerých změnách v adresách či jiných skutečnostech souvisejících s</w:t>
      </w:r>
      <w:r w:rsidR="006A01FA">
        <w:rPr>
          <w:rFonts w:ascii="Garamond" w:hAnsi="Garamond"/>
          <w:color w:val="000000"/>
        </w:rPr>
        <w:t> </w:t>
      </w:r>
      <w:r w:rsidRPr="00423068">
        <w:rPr>
          <w:rFonts w:ascii="Garamond" w:hAnsi="Garamond"/>
          <w:color w:val="000000"/>
        </w:rPr>
        <w:t>touto</w:t>
      </w:r>
      <w:r w:rsidR="006A01FA">
        <w:rPr>
          <w:rFonts w:ascii="Garamond" w:hAnsi="Garamond"/>
          <w:color w:val="000000"/>
        </w:rPr>
        <w:t xml:space="preserve"> Rámcovou </w:t>
      </w:r>
      <w:r w:rsidR="00627A8B">
        <w:rPr>
          <w:rFonts w:ascii="Garamond" w:hAnsi="Garamond"/>
          <w:color w:val="000000"/>
        </w:rPr>
        <w:t>dohodou</w:t>
      </w:r>
      <w:r w:rsidRPr="00423068">
        <w:rPr>
          <w:rFonts w:ascii="Garamond" w:hAnsi="Garamond"/>
          <w:color w:val="000000"/>
        </w:rPr>
        <w:t>, jsou Strany povinny se vzájemně písemně informovat v dostatečném předstihu</w:t>
      </w:r>
      <w:r w:rsidR="00D1615B" w:rsidRPr="00423068">
        <w:rPr>
          <w:rFonts w:ascii="Garamond" w:hAnsi="Garamond"/>
          <w:color w:val="000000"/>
        </w:rPr>
        <w:t>.</w:t>
      </w:r>
    </w:p>
    <w:p w14:paraId="016A7210" w14:textId="13BDD0DA" w:rsidR="00A95091" w:rsidRPr="00423068" w:rsidRDefault="00A95091" w:rsidP="006A01FA">
      <w:pPr>
        <w:pStyle w:val="WLTextlnkuslovan-rove2"/>
        <w:keepLines/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r w:rsidRPr="00423068">
        <w:rPr>
          <w:rFonts w:ascii="Garamond" w:hAnsi="Garamond"/>
        </w:rPr>
        <w:t xml:space="preserve">Případná nicotnost, neplatnost, neúčinnost či nevynutitelnost některých ustanovení </w:t>
      </w:r>
      <w:r w:rsidR="00423068" w:rsidRPr="00423068">
        <w:rPr>
          <w:rFonts w:ascii="Garamond" w:hAnsi="Garamond"/>
        </w:rPr>
        <w:t xml:space="preserve">Rámcové </w:t>
      </w:r>
      <w:r w:rsidR="00627A8B">
        <w:rPr>
          <w:rFonts w:ascii="Garamond" w:hAnsi="Garamond"/>
        </w:rPr>
        <w:t>dohody</w:t>
      </w:r>
      <w:r w:rsidR="00627A8B" w:rsidRPr="00423068">
        <w:rPr>
          <w:rFonts w:ascii="Garamond" w:hAnsi="Garamond"/>
        </w:rPr>
        <w:t xml:space="preserve"> </w:t>
      </w:r>
      <w:r w:rsidRPr="00423068">
        <w:rPr>
          <w:rFonts w:ascii="Garamond" w:hAnsi="Garamond"/>
        </w:rPr>
        <w:t>nemá vliv na existenci, platnost, účinnost či vynutitelnost ostatních ustanovení, pokud lze nicotná, neplatná, neúčinná či nevynutitelná ustanovení od ostatních ustanovení oddělit, a to za předpokladu, že lze předpokládat, že by k právnímu jednání došlo bez nicotné, neplatné, neúčinné či nevynutitelné části právního jednání, pokud by strana nicotnost, neplatnost, neúčinnost či nevynutitelnost takového právního jednání včas rozpoznala; v takovém případě bude dané ustanovení nahrazeno příslušným nejblíže použitelným platným, účinným či vynutitelným ustanovením podle práva České republiky</w:t>
      </w:r>
      <w:r w:rsidR="009A0BBE" w:rsidRPr="00423068">
        <w:rPr>
          <w:rFonts w:ascii="Garamond" w:hAnsi="Garamond"/>
        </w:rPr>
        <w:t>.</w:t>
      </w:r>
    </w:p>
    <w:p w14:paraId="6BA67CEB" w14:textId="2AACFAB7" w:rsidR="00EB08BA" w:rsidRPr="00423068" w:rsidRDefault="00EB08BA" w:rsidP="006A01FA">
      <w:pPr>
        <w:pStyle w:val="WLTextlnkuslovan-rove2"/>
        <w:keepLines/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bookmarkStart w:id="105" w:name="_DV_M224"/>
      <w:bookmarkStart w:id="106" w:name="_DV_M230"/>
      <w:bookmarkStart w:id="107" w:name="_DV_M231"/>
      <w:bookmarkEnd w:id="104"/>
      <w:bookmarkEnd w:id="105"/>
      <w:bookmarkEnd w:id="106"/>
      <w:bookmarkEnd w:id="107"/>
      <w:r w:rsidRPr="00423068">
        <w:rPr>
          <w:rFonts w:ascii="Garamond" w:hAnsi="Garamond"/>
          <w:color w:val="000000"/>
        </w:rPr>
        <w:t xml:space="preserve">Jakékoliv změny či doplnění </w:t>
      </w:r>
      <w:r w:rsidR="00423068" w:rsidRPr="00423068">
        <w:rPr>
          <w:rFonts w:ascii="Garamond" w:hAnsi="Garamond"/>
          <w:color w:val="000000"/>
        </w:rPr>
        <w:t xml:space="preserve">Rámcové </w:t>
      </w:r>
      <w:r w:rsidR="00627A8B">
        <w:rPr>
          <w:rFonts w:ascii="Garamond" w:hAnsi="Garamond"/>
          <w:color w:val="000000"/>
        </w:rPr>
        <w:t>dohody</w:t>
      </w:r>
      <w:r w:rsidR="00627A8B" w:rsidRPr="00423068">
        <w:rPr>
          <w:rFonts w:ascii="Garamond" w:hAnsi="Garamond"/>
          <w:color w:val="000000"/>
        </w:rPr>
        <w:t xml:space="preserve"> </w:t>
      </w:r>
      <w:r w:rsidR="00423068" w:rsidRPr="00423068">
        <w:rPr>
          <w:rFonts w:ascii="Garamond" w:hAnsi="Garamond"/>
          <w:color w:val="000000"/>
        </w:rPr>
        <w:t>či Dílčí smlouvy</w:t>
      </w:r>
      <w:r w:rsidRPr="00423068">
        <w:rPr>
          <w:rFonts w:ascii="Garamond" w:hAnsi="Garamond"/>
          <w:color w:val="000000"/>
        </w:rPr>
        <w:t xml:space="preserve"> lze činit výhradně formou písemných a číselně označených dodatků schválených oběma </w:t>
      </w:r>
      <w:r w:rsidR="00E11CC3" w:rsidRPr="00423068">
        <w:rPr>
          <w:rFonts w:ascii="Garamond" w:hAnsi="Garamond"/>
          <w:color w:val="000000"/>
        </w:rPr>
        <w:t>S</w:t>
      </w:r>
      <w:r w:rsidRPr="00423068">
        <w:rPr>
          <w:rFonts w:ascii="Garamond" w:hAnsi="Garamond"/>
          <w:color w:val="000000"/>
        </w:rPr>
        <w:t xml:space="preserve">tranami a podepsaných osobami oprávněnými jednat jménem nebo za příslušnou </w:t>
      </w:r>
      <w:r w:rsidR="00E11CC3" w:rsidRPr="00423068">
        <w:rPr>
          <w:rFonts w:ascii="Garamond" w:hAnsi="Garamond"/>
          <w:color w:val="000000"/>
        </w:rPr>
        <w:t>S</w:t>
      </w:r>
      <w:r w:rsidRPr="00423068">
        <w:rPr>
          <w:rFonts w:ascii="Garamond" w:hAnsi="Garamond"/>
          <w:color w:val="000000"/>
        </w:rPr>
        <w:t>tranu.</w:t>
      </w:r>
    </w:p>
    <w:p w14:paraId="6D13360B" w14:textId="3943A9F1" w:rsidR="00124988" w:rsidRPr="00423068" w:rsidRDefault="00423068" w:rsidP="006A01FA">
      <w:pPr>
        <w:pStyle w:val="WLTextlnkuslovan-rove2"/>
        <w:keepLines/>
        <w:suppressAutoHyphens w:val="0"/>
        <w:spacing w:after="60" w:line="240" w:lineRule="auto"/>
        <w:ind w:left="567" w:hanging="567"/>
        <w:rPr>
          <w:rFonts w:ascii="Garamond" w:hAnsi="Garamond"/>
          <w:color w:val="000000"/>
        </w:rPr>
      </w:pPr>
      <w:bookmarkStart w:id="108" w:name="_DV_M232"/>
      <w:bookmarkStart w:id="109" w:name="_DV_M233"/>
      <w:bookmarkStart w:id="110" w:name="_DV_M234"/>
      <w:bookmarkStart w:id="111" w:name="_DV_M235"/>
      <w:bookmarkStart w:id="112" w:name="_DV_M238"/>
      <w:bookmarkStart w:id="113" w:name="_DV_M248"/>
      <w:bookmarkEnd w:id="108"/>
      <w:bookmarkEnd w:id="109"/>
      <w:bookmarkEnd w:id="110"/>
      <w:bookmarkEnd w:id="111"/>
      <w:bookmarkEnd w:id="112"/>
      <w:bookmarkEnd w:id="113"/>
      <w:r w:rsidRPr="00423068">
        <w:rPr>
          <w:rFonts w:ascii="Garamond" w:hAnsi="Garamond"/>
          <w:color w:val="000000"/>
        </w:rPr>
        <w:t xml:space="preserve">Rámcová </w:t>
      </w:r>
      <w:r w:rsidR="00653892">
        <w:rPr>
          <w:rFonts w:ascii="Garamond" w:hAnsi="Garamond"/>
          <w:color w:val="000000"/>
        </w:rPr>
        <w:t>dohoda</w:t>
      </w:r>
      <w:r w:rsidR="00653892" w:rsidRPr="00423068">
        <w:rPr>
          <w:rFonts w:ascii="Garamond" w:hAnsi="Garamond"/>
          <w:color w:val="000000"/>
        </w:rPr>
        <w:t xml:space="preserve"> </w:t>
      </w:r>
      <w:r w:rsidR="00124988" w:rsidRPr="00423068">
        <w:rPr>
          <w:rFonts w:ascii="Garamond" w:hAnsi="Garamond"/>
          <w:color w:val="000000"/>
        </w:rPr>
        <w:t xml:space="preserve">je vyhotovena ve </w:t>
      </w:r>
      <w:r w:rsidR="00F21737" w:rsidRPr="00423068">
        <w:rPr>
          <w:rFonts w:ascii="Garamond" w:hAnsi="Garamond"/>
          <w:color w:val="000000"/>
        </w:rPr>
        <w:t>2</w:t>
      </w:r>
      <w:r w:rsidR="00EB08BA" w:rsidRPr="00423068">
        <w:rPr>
          <w:rFonts w:ascii="Garamond" w:hAnsi="Garamond"/>
          <w:color w:val="000000"/>
        </w:rPr>
        <w:t xml:space="preserve"> vyhotoveních s platností originálu, z nichž </w:t>
      </w:r>
      <w:r w:rsidR="00F21737" w:rsidRPr="00423068">
        <w:rPr>
          <w:rFonts w:ascii="Garamond" w:hAnsi="Garamond"/>
          <w:color w:val="000000"/>
        </w:rPr>
        <w:t xml:space="preserve">každá ze Stran obdrží po jednom </w:t>
      </w:r>
      <w:r w:rsidR="00EB08BA" w:rsidRPr="00423068">
        <w:rPr>
          <w:rFonts w:ascii="Garamond" w:hAnsi="Garamond"/>
          <w:color w:val="000000"/>
        </w:rPr>
        <w:t>vyhotovení.</w:t>
      </w:r>
      <w:bookmarkStart w:id="114" w:name="_DV_M249"/>
      <w:bookmarkEnd w:id="114"/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590"/>
      </w:tblGrid>
      <w:tr w:rsidR="00EB08BA" w:rsidRPr="00423068" w14:paraId="40A654B0" w14:textId="77777777" w:rsidTr="00EB08BA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150D4074" w14:textId="77777777" w:rsidR="00EB08BA" w:rsidRPr="00423068" w:rsidRDefault="00EB08BA" w:rsidP="00E77305">
            <w:pPr>
              <w:pStyle w:val="WL-Zkladn"/>
              <w:keepNext/>
              <w:keepLines/>
              <w:spacing w:before="0"/>
              <w:rPr>
                <w:rFonts w:ascii="Garamond" w:hAnsi="Garamond"/>
                <w:color w:val="000000"/>
                <w:highlight w:val="yellow"/>
              </w:rPr>
            </w:pPr>
          </w:p>
          <w:p w14:paraId="386E70BE" w14:textId="77777777" w:rsidR="00494542" w:rsidRPr="00423068" w:rsidRDefault="00494542" w:rsidP="00E77305">
            <w:pPr>
              <w:pStyle w:val="WL-Zkladn"/>
              <w:keepNext/>
              <w:keepLines/>
              <w:spacing w:before="0"/>
              <w:rPr>
                <w:rFonts w:ascii="Garamond" w:hAnsi="Garamond"/>
                <w:color w:val="000000"/>
                <w:highlight w:val="yellow"/>
              </w:rPr>
            </w:pPr>
          </w:p>
          <w:p w14:paraId="7FE7F140" w14:textId="77777777" w:rsidR="00EB08BA" w:rsidRPr="00423068" w:rsidRDefault="00EB08BA" w:rsidP="00E77305">
            <w:pPr>
              <w:pStyle w:val="WL-Zkladnnasted"/>
              <w:keepNext/>
              <w:keepLines/>
              <w:spacing w:before="0"/>
              <w:rPr>
                <w:rFonts w:ascii="Garamond" w:hAnsi="Garamond" w:cs="Arial"/>
                <w:color w:val="000000"/>
                <w:highlight w:val="yellow"/>
              </w:rPr>
            </w:pPr>
            <w:r w:rsidRPr="00423068">
              <w:rPr>
                <w:rFonts w:ascii="Garamond" w:hAnsi="Garamond" w:cs="Arial"/>
                <w:color w:val="000000"/>
                <w:highlight w:val="yellow"/>
              </w:rPr>
              <w:t xml:space="preserve">V _________________ </w:t>
            </w:r>
            <w:r w:rsidR="00C5557B" w:rsidRPr="00423068">
              <w:rPr>
                <w:rFonts w:ascii="Garamond" w:hAnsi="Garamond" w:cs="Arial"/>
                <w:color w:val="000000"/>
                <w:highlight w:val="yellow"/>
              </w:rPr>
              <w:t>dne _</w:t>
            </w:r>
            <w:proofErr w:type="gramStart"/>
            <w:r w:rsidR="00C5557B" w:rsidRPr="00423068">
              <w:rPr>
                <w:rFonts w:ascii="Garamond" w:hAnsi="Garamond" w:cs="Arial"/>
                <w:color w:val="000000"/>
                <w:highlight w:val="yellow"/>
              </w:rPr>
              <w:t>_._</w:t>
            </w:r>
            <w:proofErr w:type="gramEnd"/>
            <w:r w:rsidR="00C5557B" w:rsidRPr="00423068">
              <w:rPr>
                <w:rFonts w:ascii="Garamond" w:hAnsi="Garamond" w:cs="Arial"/>
                <w:color w:val="000000"/>
                <w:highlight w:val="yellow"/>
              </w:rPr>
              <w:t>_.</w:t>
            </w:r>
            <w:r w:rsidR="005170F2" w:rsidRPr="00423068">
              <w:rPr>
                <w:rFonts w:ascii="Garamond" w:hAnsi="Garamond" w:cs="Arial"/>
                <w:color w:val="000000"/>
                <w:highlight w:val="yellow"/>
              </w:rPr>
              <w:t>_____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001F285A" w14:textId="77777777" w:rsidR="00EB08BA" w:rsidRPr="00423068" w:rsidRDefault="00EB08BA" w:rsidP="00E77305">
            <w:pPr>
              <w:pStyle w:val="WL-Zkladn"/>
              <w:keepNext/>
              <w:keepLines/>
              <w:spacing w:before="0"/>
              <w:rPr>
                <w:rFonts w:ascii="Garamond" w:hAnsi="Garamond"/>
                <w:color w:val="000000"/>
                <w:highlight w:val="yellow"/>
              </w:rPr>
            </w:pPr>
          </w:p>
          <w:p w14:paraId="465BC12A" w14:textId="77777777" w:rsidR="00FF4750" w:rsidRPr="00423068" w:rsidRDefault="00FF4750" w:rsidP="00E77305">
            <w:pPr>
              <w:pStyle w:val="WL-Zkladnnasted"/>
              <w:keepNext/>
              <w:keepLines/>
              <w:spacing w:before="0"/>
              <w:rPr>
                <w:rFonts w:ascii="Garamond" w:hAnsi="Garamond" w:cs="Arial"/>
                <w:color w:val="000000"/>
                <w:highlight w:val="yellow"/>
              </w:rPr>
            </w:pPr>
          </w:p>
          <w:p w14:paraId="490E3223" w14:textId="77777777" w:rsidR="00EB08BA" w:rsidRPr="00423068" w:rsidRDefault="00C5557B" w:rsidP="00E77305">
            <w:pPr>
              <w:pStyle w:val="WL-Zkladnnasted"/>
              <w:keepNext/>
              <w:keepLines/>
              <w:spacing w:before="0"/>
              <w:rPr>
                <w:rFonts w:ascii="Garamond" w:hAnsi="Garamond" w:cs="Arial"/>
                <w:color w:val="000000"/>
                <w:highlight w:val="yellow"/>
              </w:rPr>
            </w:pPr>
            <w:r w:rsidRPr="00423068">
              <w:rPr>
                <w:rFonts w:ascii="Garamond" w:hAnsi="Garamond" w:cs="Arial"/>
                <w:color w:val="000000"/>
                <w:highlight w:val="yellow"/>
              </w:rPr>
              <w:t xml:space="preserve">V _________________ dne </w:t>
            </w:r>
            <w:r w:rsidR="005170F2" w:rsidRPr="00423068">
              <w:rPr>
                <w:rFonts w:ascii="Garamond" w:hAnsi="Garamond" w:cs="Arial"/>
                <w:color w:val="000000"/>
                <w:highlight w:val="yellow"/>
              </w:rPr>
              <w:t>_</w:t>
            </w:r>
            <w:proofErr w:type="gramStart"/>
            <w:r w:rsidR="005170F2" w:rsidRPr="00423068">
              <w:rPr>
                <w:rFonts w:ascii="Garamond" w:hAnsi="Garamond" w:cs="Arial"/>
                <w:color w:val="000000"/>
                <w:highlight w:val="yellow"/>
              </w:rPr>
              <w:t>_._</w:t>
            </w:r>
            <w:proofErr w:type="gramEnd"/>
            <w:r w:rsidR="005170F2" w:rsidRPr="00423068">
              <w:rPr>
                <w:rFonts w:ascii="Garamond" w:hAnsi="Garamond" w:cs="Arial"/>
                <w:color w:val="000000"/>
                <w:highlight w:val="yellow"/>
              </w:rPr>
              <w:t>_._____</w:t>
            </w:r>
          </w:p>
        </w:tc>
      </w:tr>
      <w:tr w:rsidR="00EB08BA" w:rsidRPr="00423068" w14:paraId="1AD2FB5B" w14:textId="77777777" w:rsidTr="00EB08BA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480BB3F6" w14:textId="77777777" w:rsidR="00EB08BA" w:rsidRPr="00423068" w:rsidRDefault="00EB08BA" w:rsidP="00E77305">
            <w:pPr>
              <w:pStyle w:val="WL-Zkladnnasted"/>
              <w:keepNext/>
              <w:keepLines/>
              <w:spacing w:before="0"/>
              <w:rPr>
                <w:rFonts w:ascii="Garamond" w:hAnsi="Garamond" w:cs="Arial"/>
                <w:b/>
                <w:color w:val="000000"/>
              </w:rPr>
            </w:pPr>
          </w:p>
          <w:p w14:paraId="0403BDE9" w14:textId="77777777" w:rsidR="00EB08BA" w:rsidRPr="00423068" w:rsidRDefault="00EB08BA" w:rsidP="00E77305">
            <w:pPr>
              <w:pStyle w:val="WL-Zkladnnasted"/>
              <w:keepNext/>
              <w:keepLines/>
              <w:spacing w:before="0"/>
              <w:rPr>
                <w:rFonts w:ascii="Garamond" w:hAnsi="Garamond" w:cs="Arial"/>
                <w:b/>
                <w:color w:val="000000"/>
              </w:rPr>
            </w:pPr>
          </w:p>
          <w:p w14:paraId="1E994972" w14:textId="77777777" w:rsidR="00FF4750" w:rsidRPr="00423068" w:rsidRDefault="00FF4750" w:rsidP="00E77305">
            <w:pPr>
              <w:pStyle w:val="WL-Zkladnnasted"/>
              <w:keepNext/>
              <w:keepLines/>
              <w:spacing w:before="0"/>
              <w:rPr>
                <w:rFonts w:ascii="Garamond" w:hAnsi="Garamond" w:cs="Arial"/>
                <w:b/>
                <w:color w:val="000000"/>
              </w:rPr>
            </w:pPr>
          </w:p>
          <w:p w14:paraId="79A35DEC" w14:textId="77777777" w:rsidR="00EB08BA" w:rsidRPr="00423068" w:rsidRDefault="00EB08BA" w:rsidP="00E77305">
            <w:pPr>
              <w:pStyle w:val="WL-Zkladnnasted"/>
              <w:keepNext/>
              <w:keepLines/>
              <w:spacing w:before="0"/>
              <w:rPr>
                <w:rFonts w:ascii="Garamond" w:hAnsi="Garamond" w:cs="Arial"/>
                <w:b/>
                <w:color w:val="000000"/>
              </w:rPr>
            </w:pPr>
          </w:p>
          <w:p w14:paraId="0B5719D4" w14:textId="77777777" w:rsidR="006A01FA" w:rsidRDefault="00EB08BA" w:rsidP="00E77305">
            <w:pPr>
              <w:pStyle w:val="WL-Zkladnnasted"/>
              <w:keepNext/>
              <w:keepLines/>
              <w:spacing w:before="0"/>
              <w:rPr>
                <w:rFonts w:ascii="Garamond" w:hAnsi="Garamond" w:cs="Arial"/>
                <w:b/>
                <w:color w:val="000000"/>
              </w:rPr>
            </w:pPr>
            <w:r w:rsidRPr="00423068">
              <w:rPr>
                <w:rFonts w:ascii="Garamond" w:hAnsi="Garamond" w:cs="Arial"/>
                <w:b/>
                <w:color w:val="000000"/>
              </w:rPr>
              <w:t>_____________________________________</w:t>
            </w:r>
            <w:r w:rsidR="005170F2" w:rsidRPr="00423068">
              <w:rPr>
                <w:rFonts w:ascii="Garamond" w:hAnsi="Garamond" w:cs="Arial"/>
                <w:b/>
                <w:color w:val="000000"/>
              </w:rPr>
              <w:t xml:space="preserve"> </w:t>
            </w:r>
          </w:p>
          <w:p w14:paraId="27868D7E" w14:textId="77777777" w:rsidR="00EB08BA" w:rsidRPr="00423068" w:rsidRDefault="005170F2" w:rsidP="00E77305">
            <w:pPr>
              <w:pStyle w:val="WL-Zkladnnasted"/>
              <w:keepNext/>
              <w:keepLines/>
              <w:spacing w:before="0"/>
              <w:rPr>
                <w:rFonts w:ascii="Garamond" w:hAnsi="Garamond" w:cs="Arial"/>
                <w:b/>
                <w:color w:val="000000"/>
              </w:rPr>
            </w:pPr>
            <w:r w:rsidRPr="00423068">
              <w:rPr>
                <w:rFonts w:ascii="Garamond" w:hAnsi="Garamond" w:cs="Arial"/>
                <w:b/>
                <w:color w:val="000000"/>
              </w:rPr>
              <w:t>JERUS a.s.</w:t>
            </w:r>
          </w:p>
          <w:p w14:paraId="6FEEEC71" w14:textId="77777777" w:rsidR="00EB08BA" w:rsidRPr="00423068" w:rsidRDefault="00EB08BA" w:rsidP="00E77305">
            <w:pPr>
              <w:pStyle w:val="WL-Zkladnnasted"/>
              <w:keepNext/>
              <w:keepLines/>
              <w:spacing w:before="0"/>
              <w:rPr>
                <w:rFonts w:ascii="Garamond" w:hAnsi="Garamond" w:cs="Arial"/>
                <w:b/>
                <w:color w:val="00000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3BF1AACE" w14:textId="77777777" w:rsidR="00EB08BA" w:rsidRPr="00423068" w:rsidRDefault="00EB08BA" w:rsidP="00E77305">
            <w:pPr>
              <w:pStyle w:val="WL-Zkladnnasted"/>
              <w:keepNext/>
              <w:keepLines/>
              <w:spacing w:before="0"/>
              <w:rPr>
                <w:rFonts w:ascii="Garamond" w:hAnsi="Garamond" w:cs="Arial"/>
                <w:b/>
                <w:color w:val="000000"/>
              </w:rPr>
            </w:pPr>
          </w:p>
          <w:p w14:paraId="41326F23" w14:textId="77777777" w:rsidR="00EB08BA" w:rsidRPr="00423068" w:rsidRDefault="00EB08BA" w:rsidP="00E77305">
            <w:pPr>
              <w:pStyle w:val="WL-Zkladnnasted"/>
              <w:keepNext/>
              <w:keepLines/>
              <w:spacing w:before="0"/>
              <w:rPr>
                <w:rFonts w:ascii="Garamond" w:hAnsi="Garamond" w:cs="Arial"/>
                <w:b/>
                <w:color w:val="000000"/>
              </w:rPr>
            </w:pPr>
          </w:p>
          <w:p w14:paraId="46DE6470" w14:textId="77777777" w:rsidR="00FF4750" w:rsidRPr="00423068" w:rsidRDefault="00FF4750" w:rsidP="00E77305">
            <w:pPr>
              <w:pStyle w:val="WL-Zkladnnasted"/>
              <w:keepNext/>
              <w:keepLines/>
              <w:spacing w:before="0"/>
              <w:rPr>
                <w:rFonts w:ascii="Garamond" w:hAnsi="Garamond" w:cs="Arial"/>
                <w:b/>
                <w:color w:val="000000"/>
              </w:rPr>
            </w:pPr>
          </w:p>
          <w:p w14:paraId="5CBFE48B" w14:textId="77777777" w:rsidR="00EB08BA" w:rsidRPr="00423068" w:rsidRDefault="00EB08BA" w:rsidP="00E77305">
            <w:pPr>
              <w:pStyle w:val="WL-Zkladnnasted"/>
              <w:keepNext/>
              <w:keepLines/>
              <w:spacing w:before="0"/>
              <w:rPr>
                <w:rFonts w:ascii="Garamond" w:hAnsi="Garamond" w:cs="Arial"/>
                <w:b/>
                <w:color w:val="000000"/>
              </w:rPr>
            </w:pPr>
          </w:p>
          <w:p w14:paraId="48AF89C1" w14:textId="77777777" w:rsidR="00F263C3" w:rsidRPr="00423068" w:rsidRDefault="00EB08BA" w:rsidP="00E77305">
            <w:pPr>
              <w:pStyle w:val="WL-Zkladnnasted"/>
              <w:keepNext/>
              <w:keepLines/>
              <w:spacing w:before="0"/>
              <w:rPr>
                <w:rFonts w:ascii="Garamond" w:hAnsi="Garamond" w:cs="Arial"/>
                <w:b/>
                <w:color w:val="000000"/>
              </w:rPr>
            </w:pPr>
            <w:r w:rsidRPr="00423068">
              <w:rPr>
                <w:rFonts w:ascii="Garamond" w:hAnsi="Garamond" w:cs="Arial"/>
                <w:b/>
                <w:color w:val="000000"/>
              </w:rPr>
              <w:t>_____________________________________</w:t>
            </w:r>
          </w:p>
          <w:p w14:paraId="1144821D" w14:textId="77777777" w:rsidR="004A6B3B" w:rsidRPr="00423068" w:rsidRDefault="005170F2" w:rsidP="00E77305">
            <w:pPr>
              <w:keepNext/>
              <w:keepLines/>
              <w:jc w:val="center"/>
              <w:rPr>
                <w:rStyle w:val="preformatted"/>
                <w:rFonts w:ascii="Garamond" w:hAnsi="Garamond"/>
                <w:b/>
                <w:sz w:val="20"/>
                <w:lang w:val="cs-CZ"/>
              </w:rPr>
            </w:pPr>
            <w:r w:rsidRPr="00423068">
              <w:rPr>
                <w:rStyle w:val="preformatted"/>
                <w:rFonts w:ascii="Garamond" w:hAnsi="Garamond"/>
                <w:b/>
                <w:sz w:val="20"/>
                <w:highlight w:val="cyan"/>
                <w:lang w:val="cs-CZ"/>
              </w:rPr>
              <w:t>DOPLNÍ DODAVATEL</w:t>
            </w:r>
          </w:p>
          <w:p w14:paraId="0C405394" w14:textId="77777777" w:rsidR="00EB08BA" w:rsidRPr="00423068" w:rsidRDefault="00EB08BA" w:rsidP="00E77305">
            <w:pPr>
              <w:pStyle w:val="WL-Zkladnnasted"/>
              <w:keepNext/>
              <w:keepLines/>
              <w:spacing w:before="0"/>
              <w:rPr>
                <w:rFonts w:ascii="Garamond" w:hAnsi="Garamond" w:cs="Arial"/>
                <w:b/>
                <w:color w:val="000000"/>
                <w:highlight w:val="yellow"/>
              </w:rPr>
            </w:pPr>
          </w:p>
        </w:tc>
      </w:tr>
      <w:bookmarkEnd w:id="0"/>
    </w:tbl>
    <w:p w14:paraId="2B019A71" w14:textId="77777777" w:rsidR="00EB08BA" w:rsidRDefault="00EB08BA" w:rsidP="00E77305">
      <w:pPr>
        <w:keepNext/>
        <w:keepLines/>
        <w:rPr>
          <w:rFonts w:ascii="Garamond" w:hAnsi="Garamond"/>
          <w:sz w:val="24"/>
          <w:szCs w:val="24"/>
          <w:lang w:val="cs-CZ"/>
        </w:rPr>
      </w:pPr>
    </w:p>
    <w:sectPr w:rsidR="00EB08BA" w:rsidSect="006151EC">
      <w:type w:val="continuous"/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D2BE8" w14:textId="77777777" w:rsidR="00552B76" w:rsidRDefault="00552B76" w:rsidP="007D4E55">
      <w:r>
        <w:separator/>
      </w:r>
    </w:p>
  </w:endnote>
  <w:endnote w:type="continuationSeparator" w:id="0">
    <w:p w14:paraId="099C8E2E" w14:textId="77777777" w:rsidR="00552B76" w:rsidRDefault="00552B76" w:rsidP="007D4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TC Conduit LT CE Light">
    <w:altName w:val="Courier New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638B" w14:textId="77777777" w:rsidR="00552B76" w:rsidRDefault="00552B76" w:rsidP="007D4E55">
      <w:r>
        <w:separator/>
      </w:r>
    </w:p>
  </w:footnote>
  <w:footnote w:type="continuationSeparator" w:id="0">
    <w:p w14:paraId="7AAFE0F1" w14:textId="77777777" w:rsidR="00552B76" w:rsidRDefault="00552B76" w:rsidP="007D4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CE96FF5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pacing w:val="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425"/>
      </w:pPr>
      <w:rPr>
        <w:rFonts w:cs="Times New Roman"/>
        <w:b w:val="0"/>
        <w:i w:val="0"/>
        <w:spacing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cs="Times New Roman"/>
        <w:b w:val="0"/>
        <w:spacing w:val="0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418" w:hanging="851"/>
      </w:pPr>
      <w:rPr>
        <w:rFonts w:cs="Times New Roman"/>
        <w:spacing w:val="0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cs="Times New Roman"/>
        <w:spacing w:val="0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cs="Times New Roman"/>
        <w:spacing w:val="0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cs="Times New Roman"/>
        <w:spacing w:val="0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cs="Times New Roman"/>
        <w:spacing w:val="0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cs="Times New Roman"/>
        <w:spacing w:val="0"/>
      </w:rPr>
    </w:lvl>
  </w:abstractNum>
  <w:abstractNum w:abstractNumId="1" w15:restartNumberingAfterBreak="0">
    <w:nsid w:val="00000005"/>
    <w:multiLevelType w:val="multilevel"/>
    <w:tmpl w:val="68FADDCA"/>
    <w:lvl w:ilvl="0">
      <w:start w:val="1"/>
      <w:numFmt w:val="decimal"/>
      <w:pStyle w:val="WLlneksmlouvy"/>
      <w:lvlText w:val="%1."/>
      <w:lvlJc w:val="left"/>
      <w:pPr>
        <w:ind w:left="737" w:hanging="737"/>
      </w:pPr>
      <w:rPr>
        <w:rFonts w:cs="Times New Roman"/>
        <w:b/>
        <w:i w:val="0"/>
        <w:caps/>
        <w:strike w:val="0"/>
        <w:dstrike w:val="0"/>
        <w:vanish w:val="0"/>
        <w:spacing w:val="0"/>
        <w:sz w:val="22"/>
        <w:szCs w:val="22"/>
        <w:u w:val="none"/>
        <w:effect w:val="none"/>
        <w:vertAlign w:val="baseline"/>
      </w:rPr>
    </w:lvl>
    <w:lvl w:ilvl="1">
      <w:start w:val="1"/>
      <w:numFmt w:val="decimal"/>
      <w:pStyle w:val="WLTextlnkuslovan-rove2"/>
      <w:lvlText w:val="%1.%2."/>
      <w:lvlJc w:val="left"/>
      <w:pPr>
        <w:ind w:left="1277" w:hanging="737"/>
      </w:pPr>
      <w:rPr>
        <w:rFonts w:ascii="Garamond" w:hAnsi="Garamond" w:cs="Arial" w:hint="default"/>
        <w:spacing w:val="0"/>
        <w:sz w:val="24"/>
        <w:szCs w:val="24"/>
      </w:rPr>
    </w:lvl>
    <w:lvl w:ilvl="2">
      <w:start w:val="1"/>
      <w:numFmt w:val="decimal"/>
      <w:pStyle w:val="WLTextlnkuslovan-rove3"/>
      <w:lvlText w:val="%1.%2.%3."/>
      <w:lvlJc w:val="left"/>
      <w:pPr>
        <w:ind w:left="2211" w:hanging="737"/>
      </w:pPr>
      <w:rPr>
        <w:rFonts w:ascii="Garamond" w:hAnsi="Garamond" w:cs="Arial" w:hint="default"/>
        <w:spacing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948" w:hanging="737"/>
      </w:pPr>
      <w:rPr>
        <w:rFonts w:cs="Times New Roman"/>
        <w:spacing w:val="0"/>
      </w:rPr>
    </w:lvl>
    <w:lvl w:ilvl="4">
      <w:start w:val="1"/>
      <w:numFmt w:val="decimal"/>
      <w:lvlText w:val="%1.%2.%3.%4.%5."/>
      <w:lvlJc w:val="left"/>
      <w:pPr>
        <w:ind w:left="3685" w:hanging="737"/>
      </w:pPr>
      <w:rPr>
        <w:rFonts w:cs="Times New Roman"/>
        <w:spacing w:val="0"/>
      </w:rPr>
    </w:lvl>
    <w:lvl w:ilvl="5">
      <w:start w:val="1"/>
      <w:numFmt w:val="decimal"/>
      <w:lvlText w:val="%1.%2.%3.%4.%5.%6."/>
      <w:lvlJc w:val="left"/>
      <w:pPr>
        <w:ind w:left="4422" w:hanging="737"/>
      </w:pPr>
      <w:rPr>
        <w:rFonts w:cs="Times New Roman"/>
        <w:spacing w:val="0"/>
      </w:rPr>
    </w:lvl>
    <w:lvl w:ilvl="6">
      <w:start w:val="1"/>
      <w:numFmt w:val="decimal"/>
      <w:lvlText w:val="%1.%2.%3.%4.%5.%6.%7."/>
      <w:lvlJc w:val="left"/>
      <w:pPr>
        <w:ind w:left="5159" w:hanging="737"/>
      </w:pPr>
      <w:rPr>
        <w:rFonts w:cs="Times New Roman"/>
        <w:spacing w:val="0"/>
      </w:rPr>
    </w:lvl>
    <w:lvl w:ilvl="7">
      <w:start w:val="1"/>
      <w:numFmt w:val="decimal"/>
      <w:lvlText w:val="%1.%2.%3.%4.%5.%6.%7.%8."/>
      <w:lvlJc w:val="left"/>
      <w:pPr>
        <w:ind w:left="5896" w:hanging="737"/>
      </w:pPr>
      <w:rPr>
        <w:rFonts w:cs="Times New Roman"/>
        <w:spacing w:val="0"/>
      </w:rPr>
    </w:lvl>
    <w:lvl w:ilvl="8">
      <w:start w:val="1"/>
      <w:numFmt w:val="decimal"/>
      <w:lvlText w:val="%1.%2.%3.%4.%5.%6.%7.%8.%9."/>
      <w:lvlJc w:val="left"/>
      <w:pPr>
        <w:ind w:left="6633" w:hanging="737"/>
      </w:pPr>
      <w:rPr>
        <w:rFonts w:cs="Times New Roman"/>
        <w:spacing w:val="0"/>
      </w:rPr>
    </w:lvl>
  </w:abstractNum>
  <w:abstractNum w:abstractNumId="2" w15:restartNumberingAfterBreak="0">
    <w:nsid w:val="0000000A"/>
    <w:multiLevelType w:val="multilevel"/>
    <w:tmpl w:val="BA96BA90"/>
    <w:name w:val="zzmpLOLglMain||01 LOLglMain|2|3|1|1|0|9||1|0|1||1|0|0||1|0|0||1|0|0||1|0|0||1|0|0||mpNA||mpNA||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  <w:caps/>
        <w:smallCaps w:val="0"/>
        <w:strike w:val="0"/>
        <w:dstrike w:val="0"/>
        <w:vanish w:val="0"/>
        <w:color w:val="000000"/>
        <w:spacing w:val="0"/>
        <w:u w:val="none"/>
        <w:effect w:val="none"/>
        <w:vertAlign w:val="baseline"/>
      </w:rPr>
    </w:lvl>
    <w:lvl w:ilvl="1">
      <w:start w:val="1"/>
      <w:numFmt w:val="decimal"/>
      <w:pStyle w:val="Textkomente"/>
      <w:lvlText w:val="%1.%2"/>
      <w:lvlJc w:val="left"/>
      <w:pPr>
        <w:tabs>
          <w:tab w:val="num" w:pos="720"/>
        </w:tabs>
      </w:pPr>
      <w:rPr>
        <w:rFonts w:cs="Times New Roman"/>
        <w:b/>
        <w:i w:val="0"/>
        <w:caps w:val="0"/>
        <w:strike w:val="0"/>
        <w:dstrike w:val="0"/>
        <w:vanish w:val="0"/>
        <w:color w:val="000000"/>
        <w:spacing w:val="0"/>
        <w:u w:val="none"/>
        <w:effect w:val="none"/>
        <w:vertAlign w:val="baselin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  <w:caps w:val="0"/>
        <w:strike w:val="0"/>
        <w:dstrike w:val="0"/>
        <w:vanish w:val="0"/>
        <w:color w:val="000000"/>
        <w:spacing w:val="0"/>
        <w:u w:val="none"/>
        <w:effect w:val="none"/>
        <w:vertAlign w:val="baseline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cs="Times New Roman"/>
        <w:b/>
        <w:i w:val="0"/>
        <w:caps w:val="0"/>
        <w:strike w:val="0"/>
        <w:dstrike w:val="0"/>
        <w:vanish w:val="0"/>
        <w:color w:val="000000"/>
        <w:spacing w:val="0"/>
        <w:u w:val="none"/>
        <w:effect w:val="none"/>
        <w:vertAlign w:val="baseline"/>
      </w:rPr>
    </w:lvl>
    <w:lvl w:ilvl="4">
      <w:start w:val="1"/>
      <w:numFmt w:val="upperLetter"/>
      <w:lvlText w:val="(%5)"/>
      <w:lvlJc w:val="left"/>
      <w:pPr>
        <w:tabs>
          <w:tab w:val="num" w:pos="2160"/>
        </w:tabs>
        <w:ind w:left="2160" w:hanging="720"/>
      </w:pPr>
      <w:rPr>
        <w:rFonts w:cs="Times New Roman"/>
        <w:b/>
        <w:i w:val="0"/>
        <w:caps w:val="0"/>
        <w:strike w:val="0"/>
        <w:dstrike w:val="0"/>
        <w:vanish w:val="0"/>
        <w:color w:val="000000"/>
        <w:spacing w:val="0"/>
        <w:u w:val="none"/>
        <w:effect w:val="none"/>
        <w:vertAlign w:val="baseline"/>
      </w:rPr>
    </w:lvl>
    <w:lvl w:ilvl="5">
      <w:start w:val="1"/>
      <w:numFmt w:val="decimal"/>
      <w:lvlText w:val="(%6)"/>
      <w:lvlJc w:val="left"/>
      <w:pPr>
        <w:tabs>
          <w:tab w:val="num" w:pos="2880"/>
        </w:tabs>
        <w:ind w:left="2880" w:hanging="720"/>
      </w:pPr>
      <w:rPr>
        <w:rFonts w:cs="Times New Roman"/>
        <w:b/>
        <w:i w:val="0"/>
        <w:caps w:val="0"/>
        <w:strike w:val="0"/>
        <w:dstrike w:val="0"/>
        <w:vanish w:val="0"/>
        <w:color w:val="000000"/>
        <w:spacing w:val="0"/>
        <w:u w:val="none"/>
        <w:effect w:val="none"/>
        <w:vertAlign w:val="baseline"/>
      </w:rPr>
    </w:lvl>
    <w:lvl w:ilvl="6">
      <w:start w:val="24"/>
      <w:numFmt w:val="lowerLetter"/>
      <w:lvlText w:val="(%7)"/>
      <w:lvlJc w:val="left"/>
      <w:pPr>
        <w:tabs>
          <w:tab w:val="num" w:pos="3600"/>
        </w:tabs>
        <w:ind w:left="3600" w:hanging="720"/>
      </w:pPr>
      <w:rPr>
        <w:rFonts w:cs="Times New Roman"/>
        <w:b/>
        <w:i w:val="0"/>
        <w:caps w:val="0"/>
        <w:strike w:val="0"/>
        <w:dstrike w:val="0"/>
        <w:vanish w:val="0"/>
        <w:color w:val="000000"/>
        <w:spacing w:val="0"/>
        <w:u w:val="none"/>
        <w:effect w:val="none"/>
        <w:vertAlign w:val="baseline"/>
      </w:rPr>
    </w:lvl>
    <w:lvl w:ilvl="7">
      <w:start w:val="1"/>
      <w:numFmt w:val="none"/>
      <w:lvlText w:val=""/>
      <w:lvlJc w:val="left"/>
      <w:pPr>
        <w:tabs>
          <w:tab w:val="num" w:pos="720"/>
        </w:tabs>
      </w:pPr>
      <w:rPr>
        <w:rFonts w:cs="Times New Roman"/>
        <w:b w:val="0"/>
        <w:i w:val="0"/>
        <w:caps w:val="0"/>
        <w:strike w:val="0"/>
        <w:dstrike w:val="0"/>
        <w:vanish w:val="0"/>
        <w:color w:val="000000"/>
        <w:spacing w:val="0"/>
        <w:u w:val="none"/>
        <w:effect w:val="none"/>
        <w:vertAlign w:val="baseline"/>
      </w:rPr>
    </w:lvl>
    <w:lvl w:ilvl="8">
      <w:start w:val="1"/>
      <w:numFmt w:val="none"/>
      <w:lvlText w:val=""/>
      <w:lvlJc w:val="left"/>
      <w:pPr>
        <w:tabs>
          <w:tab w:val="num" w:pos="720"/>
        </w:tabs>
      </w:pPr>
      <w:rPr>
        <w:rFonts w:cs="Times New Roman"/>
        <w:b w:val="0"/>
        <w:i w:val="0"/>
        <w:caps w:val="0"/>
        <w:strike w:val="0"/>
        <w:dstrike w:val="0"/>
        <w:vanish w:val="0"/>
        <w:color w:val="000000"/>
        <w:spacing w:val="0"/>
        <w:u w:val="none"/>
        <w:effect w:val="none"/>
        <w:vertAlign w:val="baseline"/>
      </w:rPr>
    </w:lvl>
  </w:abstractNum>
  <w:abstractNum w:abstractNumId="3" w15:restartNumberingAfterBreak="0">
    <w:nsid w:val="0000000C"/>
    <w:multiLevelType w:val="multilevel"/>
    <w:tmpl w:val="1D1C2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  <w:b w:val="0"/>
        <w:i w:val="0"/>
        <w:spacing w:val="0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480"/>
        </w:tabs>
        <w:ind w:left="480" w:hanging="360"/>
      </w:pPr>
      <w:rPr>
        <w:rFonts w:ascii="Arial" w:hAnsi="Arial" w:cs="Arial" w:hint="default"/>
        <w:i w:val="0"/>
        <w:spacing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eastAsia"/>
        <w:b w:val="0"/>
        <w:i w:val="0"/>
        <w:spacing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eastAsia"/>
        <w:i w:val="0"/>
        <w:spacing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eastAsia"/>
        <w:spacing w:val="0"/>
      </w:rPr>
    </w:lvl>
    <w:lvl w:ilvl="5">
      <w:start w:val="1"/>
      <w:numFmt w:val="decimal"/>
      <w:lvlText w:val="%1.%2.%3.%4.%5.%6"/>
      <w:lvlJc w:val="left"/>
      <w:pPr>
        <w:tabs>
          <w:tab w:val="num" w:pos="3420"/>
        </w:tabs>
        <w:ind w:left="3420" w:hanging="1080"/>
      </w:pPr>
      <w:rPr>
        <w:rFonts w:cs="Times New Roman" w:hint="eastAsia"/>
        <w:spacing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eastAsia"/>
        <w:spacing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eastAsia"/>
        <w:spacing w:val="0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eastAsia"/>
        <w:spacing w:val="0"/>
      </w:rPr>
    </w:lvl>
  </w:abstractNum>
  <w:abstractNum w:abstractNumId="4" w15:restartNumberingAfterBreak="0">
    <w:nsid w:val="12FB6258"/>
    <w:multiLevelType w:val="multilevel"/>
    <w:tmpl w:val="3DAEC5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5B6294C"/>
    <w:multiLevelType w:val="multilevel"/>
    <w:tmpl w:val="EC065D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A9754F4"/>
    <w:multiLevelType w:val="hybridMultilevel"/>
    <w:tmpl w:val="83BC3DD2"/>
    <w:lvl w:ilvl="0" w:tplc="80DE265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DF27521"/>
    <w:multiLevelType w:val="hybridMultilevel"/>
    <w:tmpl w:val="99C2539E"/>
    <w:lvl w:ilvl="0" w:tplc="6994BB8E">
      <w:start w:val="1"/>
      <w:numFmt w:val="bullet"/>
      <w:pStyle w:val="Odstavec-odrky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101F5"/>
    <w:multiLevelType w:val="hybridMultilevel"/>
    <w:tmpl w:val="91667DD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2A64528"/>
    <w:multiLevelType w:val="hybridMultilevel"/>
    <w:tmpl w:val="63FE99F4"/>
    <w:lvl w:ilvl="0" w:tplc="E21E3966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37476EF"/>
    <w:multiLevelType w:val="hybridMultilevel"/>
    <w:tmpl w:val="4CB8AEB4"/>
    <w:lvl w:ilvl="0" w:tplc="05CE273C">
      <w:start w:val="1"/>
      <w:numFmt w:val="decimal"/>
      <w:pStyle w:val="Zkladntextslovan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 w:tplc="79E025E4">
      <w:start w:val="1"/>
      <w:numFmt w:val="bullet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5C96BAC"/>
    <w:multiLevelType w:val="multilevel"/>
    <w:tmpl w:val="47E489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54E22FEF"/>
    <w:multiLevelType w:val="multilevel"/>
    <w:tmpl w:val="551A59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C043F7"/>
    <w:multiLevelType w:val="hybridMultilevel"/>
    <w:tmpl w:val="45DA1206"/>
    <w:lvl w:ilvl="0" w:tplc="AAAAC46E">
      <w:start w:val="1"/>
      <w:numFmt w:val="upperLetter"/>
      <w:lvlText w:val="(%1)"/>
      <w:lvlJc w:val="left"/>
      <w:pPr>
        <w:tabs>
          <w:tab w:val="num" w:pos="797"/>
        </w:tabs>
        <w:ind w:left="797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4" w15:restartNumberingAfterBreak="0">
    <w:nsid w:val="67C4298A"/>
    <w:multiLevelType w:val="multilevel"/>
    <w:tmpl w:val="AE5E00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15" w15:restartNumberingAfterBreak="0">
    <w:nsid w:val="73571F8F"/>
    <w:multiLevelType w:val="hybridMultilevel"/>
    <w:tmpl w:val="82F8E8B2"/>
    <w:lvl w:ilvl="0" w:tplc="90545F6E">
      <w:start w:val="1"/>
      <w:numFmt w:val="lowerRoman"/>
      <w:lvlText w:val="(%1)"/>
      <w:lvlJc w:val="left"/>
      <w:pPr>
        <w:ind w:left="199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76D51879"/>
    <w:multiLevelType w:val="multilevel"/>
    <w:tmpl w:val="F2D8EA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720" w:hanging="720"/>
      </w:pPr>
      <w:rPr>
        <w:rFonts w:ascii="Garamond" w:eastAsia="Times New Roman" w:hAnsi="Garamond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72063AE"/>
    <w:multiLevelType w:val="multilevel"/>
    <w:tmpl w:val="8C087F28"/>
    <w:lvl w:ilvl="0">
      <w:start w:val="1"/>
      <w:numFmt w:val="upperRoman"/>
      <w:pStyle w:val="Pleading3L1"/>
      <w:suff w:val="nothing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1">
      <w:start w:val="1"/>
      <w:numFmt w:val="decimal"/>
      <w:pStyle w:val="Pleading3L2"/>
      <w:isLgl/>
      <w:lvlText w:val="%1.%2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2">
      <w:start w:val="1"/>
      <w:numFmt w:val="decimal"/>
      <w:pStyle w:val="Pleading3L3"/>
      <w:isLgl/>
      <w:lvlText w:val="%1.%2.%3.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3">
      <w:start w:val="1"/>
      <w:numFmt w:val="lowerLetter"/>
      <w:pStyle w:val="Pleading3L4"/>
      <w:lvlText w:val="(%4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4">
      <w:start w:val="1"/>
      <w:numFmt w:val="decimal"/>
      <w:pStyle w:val="Pleading3L5"/>
      <w:lvlText w:val="(%5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5">
      <w:start w:val="1"/>
      <w:numFmt w:val="lowerLetter"/>
      <w:pStyle w:val="Pleading3L6"/>
      <w:lvlText w:val="(%6)"/>
      <w:lvlJc w:val="left"/>
      <w:pPr>
        <w:tabs>
          <w:tab w:val="num" w:pos="1430"/>
        </w:tabs>
        <w:ind w:left="143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6">
      <w:start w:val="1"/>
      <w:numFmt w:val="lowerRoman"/>
      <w:pStyle w:val="Pleading3L7"/>
      <w:lvlText w:val="(%7)"/>
      <w:lvlJc w:val="left"/>
      <w:pPr>
        <w:tabs>
          <w:tab w:val="num" w:pos="5040"/>
        </w:tabs>
        <w:ind w:left="504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7">
      <w:start w:val="1"/>
      <w:numFmt w:val="lowerLetter"/>
      <w:pStyle w:val="Pleading3L8"/>
      <w:lvlText w:val="%8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8">
      <w:start w:val="1"/>
      <w:numFmt w:val="lowerRoman"/>
      <w:pStyle w:val="Pleading3L9"/>
      <w:lvlText w:val="%9)"/>
      <w:lvlJc w:val="left"/>
      <w:pPr>
        <w:tabs>
          <w:tab w:val="num" w:pos="6480"/>
        </w:tabs>
        <w:ind w:left="648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0"/>
  </w:num>
  <w:num w:numId="6">
    <w:abstractNumId w:val="7"/>
  </w:num>
  <w:num w:numId="7">
    <w:abstractNumId w:val="8"/>
  </w:num>
  <w:num w:numId="8">
    <w:abstractNumId w:val="15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5"/>
  </w:num>
  <w:num w:numId="12">
    <w:abstractNumId w:val="6"/>
  </w:num>
  <w:num w:numId="13">
    <w:abstractNumId w:val="4"/>
  </w:num>
  <w:num w:numId="14">
    <w:abstractNumId w:val="9"/>
  </w:num>
  <w:num w:numId="15">
    <w:abstractNumId w:val="11"/>
  </w:num>
  <w:num w:numId="16">
    <w:abstractNumId w:val="16"/>
  </w:num>
  <w:num w:numId="17">
    <w:abstractNumId w:val="17"/>
  </w:num>
  <w:num w:numId="18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BA"/>
    <w:rsid w:val="00000362"/>
    <w:rsid w:val="00001201"/>
    <w:rsid w:val="00005F61"/>
    <w:rsid w:val="00006FBD"/>
    <w:rsid w:val="000444C0"/>
    <w:rsid w:val="000473F0"/>
    <w:rsid w:val="00056A64"/>
    <w:rsid w:val="00062FE9"/>
    <w:rsid w:val="00063CFC"/>
    <w:rsid w:val="00080514"/>
    <w:rsid w:val="00090B30"/>
    <w:rsid w:val="000A56D4"/>
    <w:rsid w:val="000C03B0"/>
    <w:rsid w:val="000C0D0B"/>
    <w:rsid w:val="000D01C8"/>
    <w:rsid w:val="000D538B"/>
    <w:rsid w:val="000E281A"/>
    <w:rsid w:val="000F2E4E"/>
    <w:rsid w:val="000F30C0"/>
    <w:rsid w:val="000F7D5A"/>
    <w:rsid w:val="001003FB"/>
    <w:rsid w:val="0010123D"/>
    <w:rsid w:val="00114969"/>
    <w:rsid w:val="00117E74"/>
    <w:rsid w:val="001233D0"/>
    <w:rsid w:val="00124988"/>
    <w:rsid w:val="00125932"/>
    <w:rsid w:val="001301C2"/>
    <w:rsid w:val="001451C4"/>
    <w:rsid w:val="00156030"/>
    <w:rsid w:val="00190B18"/>
    <w:rsid w:val="00192FB3"/>
    <w:rsid w:val="001A768B"/>
    <w:rsid w:val="001C3A26"/>
    <w:rsid w:val="001D32F9"/>
    <w:rsid w:val="001D46BB"/>
    <w:rsid w:val="001E1A34"/>
    <w:rsid w:val="00212302"/>
    <w:rsid w:val="00224A79"/>
    <w:rsid w:val="00237B91"/>
    <w:rsid w:val="00255B57"/>
    <w:rsid w:val="00257589"/>
    <w:rsid w:val="002759CF"/>
    <w:rsid w:val="00287200"/>
    <w:rsid w:val="00287DFB"/>
    <w:rsid w:val="00290080"/>
    <w:rsid w:val="002A1431"/>
    <w:rsid w:val="002A36B8"/>
    <w:rsid w:val="002B49C0"/>
    <w:rsid w:val="002C2010"/>
    <w:rsid w:val="002C39CD"/>
    <w:rsid w:val="002D4E25"/>
    <w:rsid w:val="002E44B2"/>
    <w:rsid w:val="002E63FA"/>
    <w:rsid w:val="002F2D19"/>
    <w:rsid w:val="002F711B"/>
    <w:rsid w:val="003123F3"/>
    <w:rsid w:val="00323EAB"/>
    <w:rsid w:val="00326A9C"/>
    <w:rsid w:val="00327155"/>
    <w:rsid w:val="003304DA"/>
    <w:rsid w:val="0033066C"/>
    <w:rsid w:val="003319DB"/>
    <w:rsid w:val="00333069"/>
    <w:rsid w:val="003367D2"/>
    <w:rsid w:val="00340D0E"/>
    <w:rsid w:val="00340D94"/>
    <w:rsid w:val="00341C10"/>
    <w:rsid w:val="00341E10"/>
    <w:rsid w:val="00350724"/>
    <w:rsid w:val="003510FA"/>
    <w:rsid w:val="0035359C"/>
    <w:rsid w:val="00353734"/>
    <w:rsid w:val="003618C6"/>
    <w:rsid w:val="00361BDA"/>
    <w:rsid w:val="00363BBF"/>
    <w:rsid w:val="00364626"/>
    <w:rsid w:val="003676FC"/>
    <w:rsid w:val="003725A3"/>
    <w:rsid w:val="00382620"/>
    <w:rsid w:val="00385D29"/>
    <w:rsid w:val="00387E23"/>
    <w:rsid w:val="00393F90"/>
    <w:rsid w:val="0039459E"/>
    <w:rsid w:val="00397126"/>
    <w:rsid w:val="003B08A2"/>
    <w:rsid w:val="003B54B4"/>
    <w:rsid w:val="003D330B"/>
    <w:rsid w:val="003E0390"/>
    <w:rsid w:val="003F2433"/>
    <w:rsid w:val="003F36AC"/>
    <w:rsid w:val="004219CA"/>
    <w:rsid w:val="00422097"/>
    <w:rsid w:val="00423068"/>
    <w:rsid w:val="0042391F"/>
    <w:rsid w:val="00434F31"/>
    <w:rsid w:val="004468CD"/>
    <w:rsid w:val="00446AAE"/>
    <w:rsid w:val="00476F33"/>
    <w:rsid w:val="004944BD"/>
    <w:rsid w:val="00494542"/>
    <w:rsid w:val="0049518B"/>
    <w:rsid w:val="004A12FA"/>
    <w:rsid w:val="004A1345"/>
    <w:rsid w:val="004A6B3B"/>
    <w:rsid w:val="004A7BAE"/>
    <w:rsid w:val="004C259E"/>
    <w:rsid w:val="004F7161"/>
    <w:rsid w:val="005008F3"/>
    <w:rsid w:val="00501005"/>
    <w:rsid w:val="00507C6B"/>
    <w:rsid w:val="005170F2"/>
    <w:rsid w:val="00522A60"/>
    <w:rsid w:val="0053193F"/>
    <w:rsid w:val="005321EA"/>
    <w:rsid w:val="00534427"/>
    <w:rsid w:val="00540EF5"/>
    <w:rsid w:val="00541A63"/>
    <w:rsid w:val="00545309"/>
    <w:rsid w:val="00546E5F"/>
    <w:rsid w:val="00546FBD"/>
    <w:rsid w:val="00552B76"/>
    <w:rsid w:val="00560775"/>
    <w:rsid w:val="00565901"/>
    <w:rsid w:val="005742AD"/>
    <w:rsid w:val="00580414"/>
    <w:rsid w:val="00584207"/>
    <w:rsid w:val="005A7E72"/>
    <w:rsid w:val="005B243D"/>
    <w:rsid w:val="005B3BF0"/>
    <w:rsid w:val="005C426F"/>
    <w:rsid w:val="005D05FA"/>
    <w:rsid w:val="005D189F"/>
    <w:rsid w:val="005D7CAD"/>
    <w:rsid w:val="005E40D4"/>
    <w:rsid w:val="005F40AB"/>
    <w:rsid w:val="00602B4D"/>
    <w:rsid w:val="0061245C"/>
    <w:rsid w:val="006151EC"/>
    <w:rsid w:val="00616163"/>
    <w:rsid w:val="00626EDB"/>
    <w:rsid w:val="00627A8B"/>
    <w:rsid w:val="00633D56"/>
    <w:rsid w:val="00647833"/>
    <w:rsid w:val="006522DF"/>
    <w:rsid w:val="00653892"/>
    <w:rsid w:val="006626F0"/>
    <w:rsid w:val="00666633"/>
    <w:rsid w:val="006774AE"/>
    <w:rsid w:val="00690F7A"/>
    <w:rsid w:val="00694722"/>
    <w:rsid w:val="00697757"/>
    <w:rsid w:val="006A01FA"/>
    <w:rsid w:val="006A2CDD"/>
    <w:rsid w:val="006B2668"/>
    <w:rsid w:val="006B3E5D"/>
    <w:rsid w:val="006B4FC7"/>
    <w:rsid w:val="006C6377"/>
    <w:rsid w:val="006E638B"/>
    <w:rsid w:val="0070761D"/>
    <w:rsid w:val="00714BC0"/>
    <w:rsid w:val="007222C4"/>
    <w:rsid w:val="00740272"/>
    <w:rsid w:val="00741FEB"/>
    <w:rsid w:val="007460FE"/>
    <w:rsid w:val="007471E3"/>
    <w:rsid w:val="00750EE3"/>
    <w:rsid w:val="007632DB"/>
    <w:rsid w:val="00763435"/>
    <w:rsid w:val="00770FE4"/>
    <w:rsid w:val="007711AD"/>
    <w:rsid w:val="0077171E"/>
    <w:rsid w:val="00777EC9"/>
    <w:rsid w:val="00780404"/>
    <w:rsid w:val="00793A6B"/>
    <w:rsid w:val="007B1562"/>
    <w:rsid w:val="007B247E"/>
    <w:rsid w:val="007C0C5F"/>
    <w:rsid w:val="007C0E99"/>
    <w:rsid w:val="007C587F"/>
    <w:rsid w:val="007C75C0"/>
    <w:rsid w:val="007D4E55"/>
    <w:rsid w:val="007D5730"/>
    <w:rsid w:val="007D5CC5"/>
    <w:rsid w:val="007E06EB"/>
    <w:rsid w:val="007E4C96"/>
    <w:rsid w:val="007E4DF7"/>
    <w:rsid w:val="007F0F5B"/>
    <w:rsid w:val="007F1A12"/>
    <w:rsid w:val="0081579A"/>
    <w:rsid w:val="008313DB"/>
    <w:rsid w:val="00832C44"/>
    <w:rsid w:val="00851C35"/>
    <w:rsid w:val="00852900"/>
    <w:rsid w:val="008534B5"/>
    <w:rsid w:val="0085743E"/>
    <w:rsid w:val="00862687"/>
    <w:rsid w:val="0086596F"/>
    <w:rsid w:val="00867DC3"/>
    <w:rsid w:val="00872981"/>
    <w:rsid w:val="0087620B"/>
    <w:rsid w:val="0088342F"/>
    <w:rsid w:val="008A6FB7"/>
    <w:rsid w:val="008B4A1D"/>
    <w:rsid w:val="008E21B6"/>
    <w:rsid w:val="008E57AB"/>
    <w:rsid w:val="00900CEF"/>
    <w:rsid w:val="00916217"/>
    <w:rsid w:val="009309A5"/>
    <w:rsid w:val="009358EE"/>
    <w:rsid w:val="009413C0"/>
    <w:rsid w:val="009443D9"/>
    <w:rsid w:val="00956530"/>
    <w:rsid w:val="0097132F"/>
    <w:rsid w:val="00984AF1"/>
    <w:rsid w:val="009A0BBE"/>
    <w:rsid w:val="009A7C7A"/>
    <w:rsid w:val="009B48B7"/>
    <w:rsid w:val="009B5196"/>
    <w:rsid w:val="009C4C95"/>
    <w:rsid w:val="009D28B3"/>
    <w:rsid w:val="009E114F"/>
    <w:rsid w:val="009E18E4"/>
    <w:rsid w:val="009E253E"/>
    <w:rsid w:val="009E2712"/>
    <w:rsid w:val="009E6EF2"/>
    <w:rsid w:val="009E7B6B"/>
    <w:rsid w:val="009E7F27"/>
    <w:rsid w:val="009F42FE"/>
    <w:rsid w:val="009F4E4E"/>
    <w:rsid w:val="00A35A08"/>
    <w:rsid w:val="00A37094"/>
    <w:rsid w:val="00A40655"/>
    <w:rsid w:val="00A4626B"/>
    <w:rsid w:val="00A5543A"/>
    <w:rsid w:val="00A57FA9"/>
    <w:rsid w:val="00A60BD0"/>
    <w:rsid w:val="00A81797"/>
    <w:rsid w:val="00A8762F"/>
    <w:rsid w:val="00A95091"/>
    <w:rsid w:val="00AA1349"/>
    <w:rsid w:val="00AA76BA"/>
    <w:rsid w:val="00AA7D75"/>
    <w:rsid w:val="00AB3D48"/>
    <w:rsid w:val="00AB49AA"/>
    <w:rsid w:val="00AC070B"/>
    <w:rsid w:val="00AC0998"/>
    <w:rsid w:val="00AC12C4"/>
    <w:rsid w:val="00AD32FB"/>
    <w:rsid w:val="00AD5AD3"/>
    <w:rsid w:val="00AE1F59"/>
    <w:rsid w:val="00AE5F2C"/>
    <w:rsid w:val="00AF0318"/>
    <w:rsid w:val="00AF26E5"/>
    <w:rsid w:val="00AF3043"/>
    <w:rsid w:val="00AF4E6A"/>
    <w:rsid w:val="00B0334B"/>
    <w:rsid w:val="00B03E58"/>
    <w:rsid w:val="00B1173A"/>
    <w:rsid w:val="00B15A61"/>
    <w:rsid w:val="00B17A63"/>
    <w:rsid w:val="00B203DF"/>
    <w:rsid w:val="00B2138F"/>
    <w:rsid w:val="00B26181"/>
    <w:rsid w:val="00B3575C"/>
    <w:rsid w:val="00B422BE"/>
    <w:rsid w:val="00B56802"/>
    <w:rsid w:val="00B5786E"/>
    <w:rsid w:val="00B7061E"/>
    <w:rsid w:val="00B71209"/>
    <w:rsid w:val="00B720BE"/>
    <w:rsid w:val="00B80EA5"/>
    <w:rsid w:val="00B81E20"/>
    <w:rsid w:val="00B93236"/>
    <w:rsid w:val="00BB0ACD"/>
    <w:rsid w:val="00BB5FF9"/>
    <w:rsid w:val="00BD17A1"/>
    <w:rsid w:val="00BD2383"/>
    <w:rsid w:val="00BE2175"/>
    <w:rsid w:val="00BE3800"/>
    <w:rsid w:val="00BE6213"/>
    <w:rsid w:val="00BF4E73"/>
    <w:rsid w:val="00BF6894"/>
    <w:rsid w:val="00C00B7B"/>
    <w:rsid w:val="00C015F2"/>
    <w:rsid w:val="00C02445"/>
    <w:rsid w:val="00C029B4"/>
    <w:rsid w:val="00C07094"/>
    <w:rsid w:val="00C0739E"/>
    <w:rsid w:val="00C21628"/>
    <w:rsid w:val="00C25D73"/>
    <w:rsid w:val="00C276BC"/>
    <w:rsid w:val="00C311D9"/>
    <w:rsid w:val="00C3659C"/>
    <w:rsid w:val="00C5557B"/>
    <w:rsid w:val="00C560C4"/>
    <w:rsid w:val="00C602E4"/>
    <w:rsid w:val="00C746E0"/>
    <w:rsid w:val="00C74C18"/>
    <w:rsid w:val="00C91207"/>
    <w:rsid w:val="00C95E61"/>
    <w:rsid w:val="00C977CA"/>
    <w:rsid w:val="00CA0C20"/>
    <w:rsid w:val="00CA10C6"/>
    <w:rsid w:val="00CA1C31"/>
    <w:rsid w:val="00CA1F75"/>
    <w:rsid w:val="00CA47E4"/>
    <w:rsid w:val="00CB3A83"/>
    <w:rsid w:val="00CC2B09"/>
    <w:rsid w:val="00CC5B6F"/>
    <w:rsid w:val="00CC5BA0"/>
    <w:rsid w:val="00CD7C60"/>
    <w:rsid w:val="00CF37CD"/>
    <w:rsid w:val="00D072E6"/>
    <w:rsid w:val="00D1615B"/>
    <w:rsid w:val="00D20888"/>
    <w:rsid w:val="00D25F7D"/>
    <w:rsid w:val="00D2653C"/>
    <w:rsid w:val="00D27039"/>
    <w:rsid w:val="00D50155"/>
    <w:rsid w:val="00D51B93"/>
    <w:rsid w:val="00D54624"/>
    <w:rsid w:val="00D66FE1"/>
    <w:rsid w:val="00D71BFF"/>
    <w:rsid w:val="00D77DF9"/>
    <w:rsid w:val="00D91D7B"/>
    <w:rsid w:val="00D94E6C"/>
    <w:rsid w:val="00DB5E4C"/>
    <w:rsid w:val="00DC63D2"/>
    <w:rsid w:val="00DD5E7D"/>
    <w:rsid w:val="00DE251C"/>
    <w:rsid w:val="00DE31B8"/>
    <w:rsid w:val="00DF0A04"/>
    <w:rsid w:val="00DF364C"/>
    <w:rsid w:val="00DF6DF6"/>
    <w:rsid w:val="00E03582"/>
    <w:rsid w:val="00E065A3"/>
    <w:rsid w:val="00E11457"/>
    <w:rsid w:val="00E11CC3"/>
    <w:rsid w:val="00E21C1B"/>
    <w:rsid w:val="00E408A5"/>
    <w:rsid w:val="00E4665A"/>
    <w:rsid w:val="00E620E6"/>
    <w:rsid w:val="00E62CED"/>
    <w:rsid w:val="00E64A5D"/>
    <w:rsid w:val="00E77305"/>
    <w:rsid w:val="00E87746"/>
    <w:rsid w:val="00E94D70"/>
    <w:rsid w:val="00EB08BA"/>
    <w:rsid w:val="00EB19EC"/>
    <w:rsid w:val="00EB28E3"/>
    <w:rsid w:val="00EB35D2"/>
    <w:rsid w:val="00EB45EA"/>
    <w:rsid w:val="00EB4E7D"/>
    <w:rsid w:val="00EB62F5"/>
    <w:rsid w:val="00EB78B0"/>
    <w:rsid w:val="00EB7FD9"/>
    <w:rsid w:val="00ED3255"/>
    <w:rsid w:val="00EE2E67"/>
    <w:rsid w:val="00EE40B7"/>
    <w:rsid w:val="00EF6E5B"/>
    <w:rsid w:val="00F21737"/>
    <w:rsid w:val="00F23542"/>
    <w:rsid w:val="00F263C3"/>
    <w:rsid w:val="00F365E5"/>
    <w:rsid w:val="00F5222C"/>
    <w:rsid w:val="00F52771"/>
    <w:rsid w:val="00F603EC"/>
    <w:rsid w:val="00F6201E"/>
    <w:rsid w:val="00F803D2"/>
    <w:rsid w:val="00F82596"/>
    <w:rsid w:val="00F92C34"/>
    <w:rsid w:val="00F92FC3"/>
    <w:rsid w:val="00FB1332"/>
    <w:rsid w:val="00FB6CDD"/>
    <w:rsid w:val="00FB6D62"/>
    <w:rsid w:val="00FC2AC0"/>
    <w:rsid w:val="00FD0EF1"/>
    <w:rsid w:val="00FF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3695"/>
  <w15:docId w15:val="{1F50A001-7102-44DD-ADA9-B8D81219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08BA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GB" w:eastAsia="cs-CZ"/>
    </w:rPr>
  </w:style>
  <w:style w:type="paragraph" w:styleId="Nadpis1">
    <w:name w:val="heading 1"/>
    <w:basedOn w:val="Normln"/>
    <w:next w:val="Normln"/>
    <w:link w:val="Nadpis1Char"/>
    <w:qFormat/>
    <w:rsid w:val="00EB08BA"/>
    <w:pPr>
      <w:keepNext/>
      <w:spacing w:before="240" w:after="60"/>
      <w:outlineLvl w:val="0"/>
    </w:pPr>
    <w:rPr>
      <w:rFonts w:ascii="Arial" w:hAnsi="Arial" w:cs="Arial"/>
      <w:b/>
      <w:kern w:val="32"/>
      <w:sz w:val="32"/>
      <w:szCs w:val="32"/>
    </w:rPr>
  </w:style>
  <w:style w:type="paragraph" w:styleId="Nadpis2">
    <w:name w:val="heading 2"/>
    <w:aliases w:val="Elánek eíslo,Tit 2,H2,052,2"/>
    <w:basedOn w:val="Normln"/>
    <w:next w:val="Normln"/>
    <w:link w:val="Nadpis2Char"/>
    <w:qFormat/>
    <w:rsid w:val="00EB08BA"/>
    <w:pPr>
      <w:keepNext/>
      <w:numPr>
        <w:ilvl w:val="1"/>
        <w:numId w:val="4"/>
      </w:numPr>
      <w:spacing w:before="240" w:after="60"/>
      <w:jc w:val="left"/>
      <w:outlineLvl w:val="1"/>
    </w:pPr>
    <w:rPr>
      <w:rFonts w:ascii="Arial" w:hAnsi="Arial" w:cs="Arial"/>
      <w:i/>
      <w:sz w:val="28"/>
      <w:szCs w:val="28"/>
      <w:lang w:val="cs-CZ"/>
    </w:rPr>
  </w:style>
  <w:style w:type="paragraph" w:styleId="Nadpis3">
    <w:name w:val="heading 3"/>
    <w:basedOn w:val="Normln"/>
    <w:next w:val="Normln"/>
    <w:link w:val="Nadpis3Char"/>
    <w:qFormat/>
    <w:rsid w:val="00EB08BA"/>
    <w:pPr>
      <w:keepNext/>
      <w:spacing w:before="240" w:after="60"/>
      <w:outlineLvl w:val="2"/>
    </w:pPr>
    <w:rPr>
      <w:rFonts w:ascii="Calibri Light" w:hAnsi="Calibri Light"/>
      <w:b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8534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qFormat/>
    <w:rsid w:val="008534B5"/>
    <w:pPr>
      <w:keepNext/>
      <w:keepLines/>
      <w:autoSpaceDE/>
      <w:autoSpaceDN/>
      <w:adjustRightInd/>
      <w:spacing w:before="200" w:line="276" w:lineRule="auto"/>
      <w:jc w:val="left"/>
      <w:outlineLvl w:val="4"/>
    </w:pPr>
    <w:rPr>
      <w:rFonts w:ascii="Calibri" w:hAnsi="Calibri"/>
      <w:b/>
      <w:color w:val="462E70"/>
      <w:sz w:val="20"/>
      <w:szCs w:val="22"/>
      <w:lang w:val="cs-CZ" w:eastAsia="en-US"/>
    </w:rPr>
  </w:style>
  <w:style w:type="paragraph" w:styleId="Nadpis6">
    <w:name w:val="heading 6"/>
    <w:basedOn w:val="Normln"/>
    <w:next w:val="Normln"/>
    <w:link w:val="Nadpis6Char"/>
    <w:qFormat/>
    <w:rsid w:val="008534B5"/>
    <w:pPr>
      <w:keepNext/>
      <w:keepLines/>
      <w:autoSpaceDE/>
      <w:autoSpaceDN/>
      <w:adjustRightInd/>
      <w:spacing w:before="200" w:line="276" w:lineRule="auto"/>
      <w:jc w:val="left"/>
      <w:outlineLvl w:val="5"/>
    </w:pPr>
    <w:rPr>
      <w:rFonts w:ascii="Cambria" w:hAnsi="Cambria"/>
      <w:i/>
      <w:iCs/>
      <w:color w:val="243F60"/>
      <w:sz w:val="20"/>
      <w:szCs w:val="22"/>
      <w:lang w:val="cs-CZ" w:eastAsia="en-US"/>
    </w:rPr>
  </w:style>
  <w:style w:type="paragraph" w:styleId="Nadpis7">
    <w:name w:val="heading 7"/>
    <w:basedOn w:val="Normln"/>
    <w:next w:val="Normln"/>
    <w:link w:val="Nadpis7Char"/>
    <w:uiPriority w:val="99"/>
    <w:qFormat/>
    <w:rsid w:val="008534B5"/>
    <w:pPr>
      <w:keepNext/>
      <w:keepLines/>
      <w:autoSpaceDE/>
      <w:autoSpaceDN/>
      <w:adjustRightInd/>
      <w:spacing w:before="200" w:line="276" w:lineRule="auto"/>
      <w:jc w:val="left"/>
      <w:outlineLvl w:val="6"/>
    </w:pPr>
    <w:rPr>
      <w:rFonts w:ascii="Cambria" w:hAnsi="Cambria"/>
      <w:i/>
      <w:iCs/>
      <w:color w:val="404040"/>
      <w:sz w:val="20"/>
      <w:szCs w:val="22"/>
      <w:lang w:val="cs-CZ" w:eastAsia="en-US"/>
    </w:rPr>
  </w:style>
  <w:style w:type="paragraph" w:styleId="Nadpis8">
    <w:name w:val="heading 8"/>
    <w:basedOn w:val="Normln"/>
    <w:next w:val="Normln"/>
    <w:link w:val="Nadpis8Char"/>
    <w:uiPriority w:val="99"/>
    <w:qFormat/>
    <w:rsid w:val="008534B5"/>
    <w:pPr>
      <w:keepNext/>
      <w:keepLines/>
      <w:autoSpaceDE/>
      <w:autoSpaceDN/>
      <w:adjustRightInd/>
      <w:spacing w:before="200" w:line="276" w:lineRule="auto"/>
      <w:jc w:val="left"/>
      <w:outlineLvl w:val="7"/>
    </w:pPr>
    <w:rPr>
      <w:rFonts w:ascii="Cambria" w:hAnsi="Cambria"/>
      <w:color w:val="404040"/>
      <w:sz w:val="20"/>
      <w:lang w:val="cs-CZ" w:eastAsia="en-US"/>
    </w:rPr>
  </w:style>
  <w:style w:type="paragraph" w:styleId="Nadpis9">
    <w:name w:val="heading 9"/>
    <w:basedOn w:val="Normln"/>
    <w:next w:val="Normln"/>
    <w:link w:val="Nadpis9Char"/>
    <w:uiPriority w:val="99"/>
    <w:qFormat/>
    <w:rsid w:val="008534B5"/>
    <w:pPr>
      <w:keepNext/>
      <w:keepLines/>
      <w:autoSpaceDE/>
      <w:autoSpaceDN/>
      <w:adjustRightInd/>
      <w:spacing w:before="200" w:line="276" w:lineRule="auto"/>
      <w:jc w:val="left"/>
      <w:outlineLvl w:val="8"/>
    </w:pPr>
    <w:rPr>
      <w:rFonts w:ascii="Cambria" w:hAnsi="Cambria"/>
      <w:i/>
      <w:iCs/>
      <w:color w:val="404040"/>
      <w:sz w:val="20"/>
      <w:lang w:val="cs-CZ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EB08BA"/>
    <w:rPr>
      <w:rFonts w:ascii="Arial" w:eastAsia="Times New Roman" w:hAnsi="Arial" w:cs="Arial"/>
      <w:b/>
      <w:kern w:val="32"/>
      <w:sz w:val="32"/>
      <w:szCs w:val="32"/>
      <w:lang w:val="en-GB" w:eastAsia="cs-CZ"/>
    </w:rPr>
  </w:style>
  <w:style w:type="character" w:customStyle="1" w:styleId="Nadpis2Char">
    <w:name w:val="Nadpis 2 Char"/>
    <w:aliases w:val="Elánek eíslo Char,Tit 2 Char,H2 Char,052 Char,2 Char"/>
    <w:basedOn w:val="Standardnpsmoodstavce"/>
    <w:link w:val="Nadpis2"/>
    <w:rsid w:val="00EB08BA"/>
    <w:rPr>
      <w:rFonts w:ascii="Arial" w:eastAsia="Times New Roman" w:hAnsi="Arial" w:cs="Arial"/>
      <w:i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EB08BA"/>
    <w:rPr>
      <w:rFonts w:ascii="Calibri Light" w:eastAsia="Times New Roman" w:hAnsi="Calibri Light" w:cs="Times New Roman"/>
      <w:b/>
      <w:sz w:val="26"/>
      <w:szCs w:val="26"/>
      <w:lang w:val="en-GB"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8534B5"/>
    <w:rPr>
      <w:rFonts w:asciiTheme="majorHAnsi" w:eastAsiaTheme="majorEastAsia" w:hAnsiTheme="majorHAnsi" w:cstheme="majorBidi"/>
      <w:i/>
      <w:iCs/>
      <w:color w:val="2E74B5" w:themeColor="accent1" w:themeShade="BF"/>
      <w:szCs w:val="20"/>
      <w:lang w:val="en-GB"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8534B5"/>
    <w:rPr>
      <w:rFonts w:ascii="Calibri" w:eastAsia="Times New Roman" w:hAnsi="Calibri" w:cs="Times New Roman"/>
      <w:b/>
      <w:color w:val="462E70"/>
      <w:sz w:val="20"/>
    </w:rPr>
  </w:style>
  <w:style w:type="character" w:customStyle="1" w:styleId="Nadpis6Char">
    <w:name w:val="Nadpis 6 Char"/>
    <w:basedOn w:val="Standardnpsmoodstavce"/>
    <w:link w:val="Nadpis6"/>
    <w:uiPriority w:val="99"/>
    <w:rsid w:val="008534B5"/>
    <w:rPr>
      <w:rFonts w:ascii="Cambria" w:eastAsia="Times New Roman" w:hAnsi="Cambria" w:cs="Times New Roman"/>
      <w:i/>
      <w:iCs/>
      <w:color w:val="243F60"/>
      <w:sz w:val="20"/>
    </w:rPr>
  </w:style>
  <w:style w:type="character" w:customStyle="1" w:styleId="Nadpis7Char">
    <w:name w:val="Nadpis 7 Char"/>
    <w:basedOn w:val="Standardnpsmoodstavce"/>
    <w:link w:val="Nadpis7"/>
    <w:uiPriority w:val="99"/>
    <w:rsid w:val="008534B5"/>
    <w:rPr>
      <w:rFonts w:ascii="Cambria" w:eastAsia="Times New Roman" w:hAnsi="Cambria" w:cs="Times New Roman"/>
      <w:i/>
      <w:iCs/>
      <w:color w:val="404040"/>
      <w:sz w:val="20"/>
    </w:rPr>
  </w:style>
  <w:style w:type="character" w:customStyle="1" w:styleId="Nadpis8Char">
    <w:name w:val="Nadpis 8 Char"/>
    <w:basedOn w:val="Standardnpsmoodstavce"/>
    <w:link w:val="Nadpis8"/>
    <w:uiPriority w:val="99"/>
    <w:rsid w:val="008534B5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8534B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Obsah5">
    <w:name w:val="toc 5"/>
    <w:basedOn w:val="Normln"/>
    <w:next w:val="Normln"/>
    <w:autoRedefine/>
    <w:uiPriority w:val="99"/>
    <w:rsid w:val="00EB08BA"/>
    <w:pPr>
      <w:tabs>
        <w:tab w:val="left" w:pos="1418"/>
        <w:tab w:val="right" w:leader="dot" w:pos="9071"/>
      </w:tabs>
      <w:spacing w:after="280"/>
    </w:pPr>
  </w:style>
  <w:style w:type="character" w:customStyle="1" w:styleId="CharChar2">
    <w:name w:val="Char Char2"/>
    <w:rsid w:val="00EB08BA"/>
    <w:rPr>
      <w:b/>
      <w:spacing w:val="0"/>
      <w:sz w:val="22"/>
      <w:lang w:val="en-GB"/>
    </w:rPr>
  </w:style>
  <w:style w:type="paragraph" w:styleId="Titulek">
    <w:name w:val="caption"/>
    <w:basedOn w:val="Normln"/>
    <w:uiPriority w:val="99"/>
    <w:qFormat/>
    <w:rsid w:val="00EB08BA"/>
    <w:pPr>
      <w:tabs>
        <w:tab w:val="left" w:pos="1701"/>
      </w:tabs>
      <w:spacing w:after="480"/>
      <w:jc w:val="center"/>
    </w:pPr>
    <w:rPr>
      <w:b/>
    </w:rPr>
  </w:style>
  <w:style w:type="paragraph" w:customStyle="1" w:styleId="Prambule">
    <w:name w:val="Préambule"/>
    <w:basedOn w:val="Normln"/>
    <w:rsid w:val="00EB08BA"/>
    <w:pPr>
      <w:keepLines/>
      <w:tabs>
        <w:tab w:val="num" w:pos="720"/>
      </w:tabs>
      <w:spacing w:before="120" w:after="120"/>
      <w:ind w:left="720" w:hanging="360"/>
    </w:pPr>
  </w:style>
  <w:style w:type="paragraph" w:customStyle="1" w:styleId="TITRE">
    <w:name w:val="TITRE"/>
    <w:basedOn w:val="Normln"/>
    <w:next w:val="Normln"/>
    <w:rsid w:val="00EB08BA"/>
    <w:pPr>
      <w:spacing w:before="480" w:after="480"/>
      <w:jc w:val="center"/>
    </w:pPr>
    <w:rPr>
      <w:b/>
      <w:sz w:val="28"/>
    </w:rPr>
  </w:style>
  <w:style w:type="paragraph" w:customStyle="1" w:styleId="Normal1">
    <w:name w:val="Normal1"/>
    <w:basedOn w:val="Normln"/>
    <w:rsid w:val="00EB08BA"/>
    <w:pPr>
      <w:spacing w:before="120" w:after="120"/>
    </w:pPr>
  </w:style>
  <w:style w:type="paragraph" w:customStyle="1" w:styleId="WL-Obecnnadpis">
    <w:name w:val="WL - Obecný nadpis"/>
    <w:basedOn w:val="Normln"/>
    <w:rsid w:val="00EB08BA"/>
    <w:pPr>
      <w:tabs>
        <w:tab w:val="left" w:pos="709"/>
      </w:tabs>
      <w:spacing w:before="120"/>
      <w:jc w:val="center"/>
    </w:pPr>
    <w:rPr>
      <w:rFonts w:ascii="Arial" w:hAnsi="Arial" w:cs="Arial"/>
      <w:b/>
      <w:sz w:val="24"/>
      <w:lang w:val="cs-CZ"/>
    </w:rPr>
  </w:style>
  <w:style w:type="paragraph" w:customStyle="1" w:styleId="WL-Zkladnnasted">
    <w:name w:val="WL - Základní +  na střed"/>
    <w:basedOn w:val="Normln"/>
    <w:rsid w:val="00EB08BA"/>
    <w:pPr>
      <w:tabs>
        <w:tab w:val="left" w:pos="709"/>
      </w:tabs>
      <w:spacing w:before="120"/>
      <w:jc w:val="center"/>
    </w:pPr>
    <w:rPr>
      <w:rFonts w:ascii="Arial" w:hAnsi="Arial"/>
      <w:sz w:val="20"/>
      <w:lang w:val="cs-CZ"/>
    </w:rPr>
  </w:style>
  <w:style w:type="character" w:customStyle="1" w:styleId="WL-ZkladnCharChar">
    <w:name w:val="WL - Základní Char Char"/>
    <w:rsid w:val="00EB08BA"/>
    <w:rPr>
      <w:rFonts w:ascii="Arial" w:hAnsi="Arial"/>
      <w:spacing w:val="0"/>
      <w:lang w:val="cs-CZ"/>
    </w:rPr>
  </w:style>
  <w:style w:type="paragraph" w:customStyle="1" w:styleId="WL-Zkladn">
    <w:name w:val="WL - Základní"/>
    <w:rsid w:val="00EB08BA"/>
    <w:pPr>
      <w:tabs>
        <w:tab w:val="left" w:pos="709"/>
      </w:tabs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WLlneksmlouvyCharChar">
    <w:name w:val="WL Článek smlouvy Char Char"/>
    <w:rsid w:val="00EB08BA"/>
    <w:rPr>
      <w:rFonts w:ascii="Arial" w:hAnsi="Arial"/>
      <w:b/>
      <w:caps/>
      <w:spacing w:val="0"/>
      <w:sz w:val="24"/>
      <w:lang w:val="cs-CZ"/>
    </w:rPr>
  </w:style>
  <w:style w:type="paragraph" w:customStyle="1" w:styleId="WLlneksmlouvy">
    <w:name w:val="WL Článek smlouvy"/>
    <w:basedOn w:val="Normln"/>
    <w:next w:val="Normln"/>
    <w:rsid w:val="00EB08BA"/>
    <w:pPr>
      <w:keepNext/>
      <w:numPr>
        <w:numId w:val="1"/>
      </w:numPr>
      <w:suppressAutoHyphens/>
      <w:spacing w:before="360" w:after="120" w:line="280" w:lineRule="exact"/>
      <w:outlineLvl w:val="6"/>
    </w:pPr>
    <w:rPr>
      <w:rFonts w:ascii="Arial" w:hAnsi="Arial" w:cs="Arial"/>
      <w:b/>
      <w:caps/>
      <w:sz w:val="24"/>
      <w:szCs w:val="24"/>
      <w:lang w:val="cs-CZ"/>
    </w:rPr>
  </w:style>
  <w:style w:type="paragraph" w:customStyle="1" w:styleId="WLTextlnkuslovan-rove2">
    <w:name w:val="WL Text článku číslovaný - úroveň 2"/>
    <w:basedOn w:val="WLlneksmlouvy"/>
    <w:uiPriority w:val="99"/>
    <w:rsid w:val="00EB08BA"/>
    <w:pPr>
      <w:numPr>
        <w:ilvl w:val="1"/>
      </w:numPr>
      <w:spacing w:before="0"/>
    </w:pPr>
    <w:rPr>
      <w:b w:val="0"/>
      <w:caps w:val="0"/>
      <w:sz w:val="20"/>
      <w:szCs w:val="20"/>
    </w:rPr>
  </w:style>
  <w:style w:type="paragraph" w:customStyle="1" w:styleId="WLTextlnkuslovan-rove3">
    <w:name w:val="WL Text článku číslovaný - úroveň 3"/>
    <w:basedOn w:val="Normln"/>
    <w:rsid w:val="00EB08BA"/>
    <w:pPr>
      <w:numPr>
        <w:ilvl w:val="2"/>
        <w:numId w:val="1"/>
      </w:numPr>
      <w:tabs>
        <w:tab w:val="left" w:pos="680"/>
      </w:tabs>
      <w:spacing w:after="120" w:line="280" w:lineRule="exact"/>
    </w:pPr>
    <w:rPr>
      <w:rFonts w:ascii="Arial" w:hAnsi="Arial"/>
      <w:sz w:val="20"/>
      <w:lang w:val="cs-CZ"/>
    </w:rPr>
  </w:style>
  <w:style w:type="paragraph" w:customStyle="1" w:styleId="ZZZEsster26b">
    <w:name w:val="ZZZEsster26b"/>
    <w:basedOn w:val="Normln"/>
    <w:rsid w:val="00EB08BA"/>
    <w:pPr>
      <w:tabs>
        <w:tab w:val="left" w:pos="4962"/>
      </w:tabs>
      <w:suppressAutoHyphens/>
      <w:jc w:val="center"/>
    </w:pPr>
    <w:rPr>
      <w:b/>
      <w:sz w:val="52"/>
      <w:lang w:val="cs-CZ"/>
    </w:rPr>
  </w:style>
  <w:style w:type="character" w:styleId="Odkaznakoment">
    <w:name w:val="annotation reference"/>
    <w:uiPriority w:val="99"/>
    <w:rsid w:val="00EB08BA"/>
    <w:rPr>
      <w:spacing w:val="0"/>
      <w:sz w:val="16"/>
    </w:rPr>
  </w:style>
  <w:style w:type="paragraph" w:styleId="Textkomente">
    <w:name w:val="annotation text"/>
    <w:basedOn w:val="Normln"/>
    <w:link w:val="TextkomenteChar"/>
    <w:uiPriority w:val="99"/>
    <w:rsid w:val="00EB08BA"/>
    <w:pPr>
      <w:numPr>
        <w:ilvl w:val="1"/>
        <w:numId w:val="3"/>
      </w:numPr>
      <w:spacing w:after="100"/>
    </w:pPr>
    <w:rPr>
      <w:sz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B08B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uiPriority w:val="99"/>
    <w:rsid w:val="00EB08BA"/>
    <w:pPr>
      <w:tabs>
        <w:tab w:val="center" w:pos="4536"/>
        <w:tab w:val="right" w:pos="9072"/>
      </w:tabs>
    </w:pPr>
  </w:style>
  <w:style w:type="character" w:customStyle="1" w:styleId="ZhlavChar1">
    <w:name w:val="Záhlaví Char1"/>
    <w:link w:val="Zhlav"/>
    <w:uiPriority w:val="99"/>
    <w:locked/>
    <w:rsid w:val="00EB08BA"/>
    <w:rPr>
      <w:rFonts w:ascii="Times New Roman" w:eastAsia="Times New Roman" w:hAnsi="Times New Roman" w:cs="Times New Roman"/>
      <w:szCs w:val="20"/>
      <w:lang w:val="en-GB" w:eastAsia="cs-CZ"/>
    </w:rPr>
  </w:style>
  <w:style w:type="character" w:customStyle="1" w:styleId="ZhlavChar">
    <w:name w:val="Záhlaví Char"/>
    <w:basedOn w:val="Standardnpsmoodstavce"/>
    <w:uiPriority w:val="99"/>
    <w:rsid w:val="00EB08BA"/>
    <w:rPr>
      <w:rFonts w:ascii="Times New Roman" w:eastAsia="Times New Roman" w:hAnsi="Times New Roman" w:cs="Times New Roman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rsid w:val="00EB08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08BA"/>
    <w:rPr>
      <w:rFonts w:ascii="Times New Roman" w:eastAsia="Times New Roman" w:hAnsi="Times New Roman" w:cs="Times New Roman"/>
      <w:szCs w:val="20"/>
      <w:lang w:val="en-GB" w:eastAsia="cs-CZ"/>
    </w:rPr>
  </w:style>
  <w:style w:type="character" w:styleId="slostrnky">
    <w:name w:val="page number"/>
    <w:rsid w:val="00EB08BA"/>
    <w:rPr>
      <w:rFonts w:cs="Times New Roman"/>
      <w:spacing w:val="0"/>
    </w:rPr>
  </w:style>
  <w:style w:type="paragraph" w:styleId="Textbubliny">
    <w:name w:val="Balloon Text"/>
    <w:basedOn w:val="Normln"/>
    <w:link w:val="TextbublinyChar"/>
    <w:uiPriority w:val="99"/>
    <w:rsid w:val="00EB08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EB08BA"/>
    <w:rPr>
      <w:rFonts w:ascii="Tahoma" w:eastAsia="Times New Roman" w:hAnsi="Tahoma" w:cs="Tahoma"/>
      <w:sz w:val="16"/>
      <w:szCs w:val="16"/>
      <w:lang w:val="en-GB" w:eastAsia="cs-CZ"/>
    </w:rPr>
  </w:style>
  <w:style w:type="paragraph" w:styleId="Pedmtkomente">
    <w:name w:val="annotation subject"/>
    <w:basedOn w:val="Textkomente"/>
    <w:next w:val="Textkomente"/>
    <w:link w:val="PedmtkomenteChar"/>
    <w:rsid w:val="00EB08BA"/>
    <w:pPr>
      <w:numPr>
        <w:ilvl w:val="0"/>
        <w:numId w:val="0"/>
      </w:numPr>
      <w:spacing w:after="0"/>
    </w:pPr>
    <w:rPr>
      <w:b/>
      <w:lang w:val="en-GB"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EB08BA"/>
    <w:rPr>
      <w:rFonts w:ascii="Times New Roman" w:eastAsia="Times New Roman" w:hAnsi="Times New Roman" w:cs="Times New Roman"/>
      <w:b/>
      <w:sz w:val="20"/>
      <w:szCs w:val="20"/>
      <w:lang w:val="en-GB" w:eastAsia="cs-CZ"/>
    </w:rPr>
  </w:style>
  <w:style w:type="paragraph" w:styleId="Zkladntext">
    <w:name w:val="Body Text"/>
    <w:basedOn w:val="Normln"/>
    <w:link w:val="ZkladntextChar"/>
    <w:rsid w:val="00EB08BA"/>
    <w:pPr>
      <w:suppressAutoHyphens/>
      <w:jc w:val="left"/>
    </w:pPr>
    <w:rPr>
      <w:rFonts w:ascii="Arial" w:hAnsi="Arial" w:cs="Arial"/>
      <w:sz w:val="20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rsid w:val="00EB08BA"/>
    <w:rPr>
      <w:rFonts w:ascii="Arial" w:eastAsia="Times New Roman" w:hAnsi="Arial" w:cs="Arial"/>
      <w:sz w:val="20"/>
      <w:szCs w:val="24"/>
      <w:lang w:eastAsia="cs-CZ"/>
    </w:rPr>
  </w:style>
  <w:style w:type="character" w:customStyle="1" w:styleId="CharChar1">
    <w:name w:val="Char Char1"/>
    <w:rsid w:val="00EB08BA"/>
    <w:rPr>
      <w:spacing w:val="0"/>
      <w:lang w:val="cs-CZ"/>
    </w:rPr>
  </w:style>
  <w:style w:type="paragraph" w:styleId="Bezmezer">
    <w:name w:val="No Spacing"/>
    <w:qFormat/>
    <w:rsid w:val="00EB08B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lang w:eastAsia="cs-CZ"/>
    </w:rPr>
  </w:style>
  <w:style w:type="paragraph" w:styleId="Textpoznpodarou">
    <w:name w:val="footnote text"/>
    <w:basedOn w:val="Normln"/>
    <w:link w:val="TextpoznpodarouChar"/>
    <w:rsid w:val="00EB08B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EB08BA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character" w:styleId="Znakapoznpodarou">
    <w:name w:val="footnote reference"/>
    <w:rsid w:val="00EB08BA"/>
    <w:rPr>
      <w:spacing w:val="0"/>
      <w:vertAlign w:val="superscript"/>
    </w:rPr>
  </w:style>
  <w:style w:type="character" w:customStyle="1" w:styleId="DeltaViewInsertion">
    <w:name w:val="DeltaView Insertion"/>
    <w:rsid w:val="00EB08BA"/>
    <w:rPr>
      <w:color w:val="0000FF"/>
      <w:spacing w:val="0"/>
      <w:u w:val="double"/>
    </w:rPr>
  </w:style>
  <w:style w:type="character" w:customStyle="1" w:styleId="CommentTextChar">
    <w:name w:val="Comment Text Char"/>
    <w:rsid w:val="00EB08BA"/>
    <w:rPr>
      <w:spacing w:val="0"/>
      <w:lang w:val="cs-CZ"/>
    </w:rPr>
  </w:style>
  <w:style w:type="paragraph" w:customStyle="1" w:styleId="Odstavec1">
    <w:name w:val="Odstavec1"/>
    <w:basedOn w:val="Normln"/>
    <w:uiPriority w:val="99"/>
    <w:rsid w:val="00EB08BA"/>
    <w:pPr>
      <w:spacing w:after="120" w:line="276" w:lineRule="auto"/>
    </w:pPr>
    <w:rPr>
      <w:rFonts w:ascii="Calibri" w:hAnsi="Calibri"/>
      <w:szCs w:val="22"/>
      <w:lang w:val="cs-CZ"/>
    </w:rPr>
  </w:style>
  <w:style w:type="character" w:customStyle="1" w:styleId="Odstavec1Char">
    <w:name w:val="Odstavec1 Char"/>
    <w:uiPriority w:val="99"/>
    <w:rsid w:val="00EB08BA"/>
    <w:rPr>
      <w:rFonts w:ascii="Calibri" w:hAnsi="Calibri"/>
      <w:spacing w:val="0"/>
      <w:sz w:val="22"/>
      <w:lang w:val="cs-CZ"/>
    </w:rPr>
  </w:style>
  <w:style w:type="character" w:customStyle="1" w:styleId="CharChar">
    <w:name w:val="Char Char"/>
    <w:rsid w:val="00EB08BA"/>
    <w:rPr>
      <w:spacing w:val="0"/>
      <w:sz w:val="22"/>
      <w:lang w:val="en-GB"/>
    </w:rPr>
  </w:style>
  <w:style w:type="character" w:styleId="Hypertextovodkaz">
    <w:name w:val="Hyperlink"/>
    <w:uiPriority w:val="99"/>
    <w:rsid w:val="00EB08BA"/>
    <w:rPr>
      <w:color w:val="0000FF"/>
      <w:spacing w:val="0"/>
      <w:u w:val="single"/>
    </w:rPr>
  </w:style>
  <w:style w:type="character" w:styleId="Sledovanodkaz">
    <w:name w:val="FollowedHyperlink"/>
    <w:uiPriority w:val="99"/>
    <w:rsid w:val="00EB08BA"/>
    <w:rPr>
      <w:color w:val="800080"/>
      <w:spacing w:val="0"/>
      <w:u w:val="single"/>
    </w:rPr>
  </w:style>
  <w:style w:type="character" w:customStyle="1" w:styleId="CharChar3">
    <w:name w:val="Char Char3"/>
    <w:rsid w:val="00EB08BA"/>
    <w:rPr>
      <w:rFonts w:ascii="Calibri Light" w:eastAsia="Times New Roman" w:hAnsi="Calibri Light"/>
      <w:b/>
      <w:spacing w:val="0"/>
      <w:sz w:val="26"/>
      <w:lang w:val="en-GB"/>
    </w:rPr>
  </w:style>
  <w:style w:type="character" w:styleId="PromnnHTML">
    <w:name w:val="HTML Variable"/>
    <w:rsid w:val="00EB08BA"/>
    <w:rPr>
      <w:b/>
      <w:spacing w:val="0"/>
    </w:rPr>
  </w:style>
  <w:style w:type="paragraph" w:customStyle="1" w:styleId="para1">
    <w:name w:val="para1"/>
    <w:basedOn w:val="Normln"/>
    <w:rsid w:val="00EB08BA"/>
    <w:rPr>
      <w:b/>
      <w:color w:val="FF8400"/>
      <w:sz w:val="24"/>
      <w:szCs w:val="24"/>
      <w:lang w:val="cs-CZ"/>
    </w:rPr>
  </w:style>
  <w:style w:type="paragraph" w:customStyle="1" w:styleId="DeltaViewTableHeading">
    <w:name w:val="DeltaView Table Heading"/>
    <w:basedOn w:val="Normln"/>
    <w:rsid w:val="00EB08BA"/>
    <w:pPr>
      <w:spacing w:after="120"/>
      <w:jc w:val="left"/>
    </w:pPr>
    <w:rPr>
      <w:rFonts w:ascii="Arial" w:hAnsi="Arial"/>
      <w:b/>
      <w:sz w:val="24"/>
      <w:szCs w:val="24"/>
      <w:lang w:val="en-US"/>
    </w:rPr>
  </w:style>
  <w:style w:type="paragraph" w:customStyle="1" w:styleId="DeltaViewTableBody">
    <w:name w:val="DeltaView Table Body"/>
    <w:basedOn w:val="Normln"/>
    <w:rsid w:val="00EB08BA"/>
    <w:pPr>
      <w:jc w:val="left"/>
    </w:pPr>
    <w:rPr>
      <w:rFonts w:ascii="Arial" w:hAnsi="Arial"/>
      <w:sz w:val="24"/>
      <w:szCs w:val="24"/>
      <w:lang w:val="en-US"/>
    </w:rPr>
  </w:style>
  <w:style w:type="paragraph" w:customStyle="1" w:styleId="DeltaViewAnnounce">
    <w:name w:val="DeltaView Announce"/>
    <w:rsid w:val="00EB08BA"/>
    <w:p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val="en-GB" w:eastAsia="cs-CZ"/>
    </w:rPr>
  </w:style>
  <w:style w:type="character" w:customStyle="1" w:styleId="DeltaViewDeletion">
    <w:name w:val="DeltaView Deletion"/>
    <w:rsid w:val="00EB08BA"/>
    <w:rPr>
      <w:strike/>
      <w:color w:val="FF0000"/>
      <w:spacing w:val="0"/>
    </w:rPr>
  </w:style>
  <w:style w:type="character" w:customStyle="1" w:styleId="DeltaViewMoveSource">
    <w:name w:val="DeltaView Move Source"/>
    <w:rsid w:val="00EB08BA"/>
    <w:rPr>
      <w:strike/>
      <w:color w:val="00C000"/>
      <w:spacing w:val="0"/>
    </w:rPr>
  </w:style>
  <w:style w:type="character" w:customStyle="1" w:styleId="DeltaViewMoveDestination">
    <w:name w:val="DeltaView Move Destination"/>
    <w:rsid w:val="00EB08BA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EB08BA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EB08BA"/>
    <w:rPr>
      <w:spacing w:val="0"/>
    </w:rPr>
  </w:style>
  <w:style w:type="paragraph" w:styleId="Rozloendokumentu">
    <w:name w:val="Document Map"/>
    <w:basedOn w:val="Normln"/>
    <w:link w:val="RozloendokumentuChar"/>
    <w:uiPriority w:val="99"/>
    <w:rsid w:val="00EB08BA"/>
    <w:pPr>
      <w:shd w:val="clear" w:color="auto" w:fill="000080"/>
      <w:jc w:val="left"/>
    </w:pPr>
    <w:rPr>
      <w:rFonts w:ascii="Tahoma" w:hAnsi="Tahoma"/>
      <w:sz w:val="24"/>
      <w:szCs w:val="24"/>
      <w:lang w:val="en-US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EB08BA"/>
    <w:rPr>
      <w:rFonts w:ascii="Tahoma" w:eastAsia="Times New Roman" w:hAnsi="Tahoma" w:cs="Times New Roman"/>
      <w:sz w:val="24"/>
      <w:szCs w:val="24"/>
      <w:shd w:val="clear" w:color="auto" w:fill="000080"/>
      <w:lang w:val="en-US" w:eastAsia="cs-CZ"/>
    </w:rPr>
  </w:style>
  <w:style w:type="character" w:customStyle="1" w:styleId="DeltaViewFormatChange">
    <w:name w:val="DeltaView Format Change"/>
    <w:rsid w:val="00EB08BA"/>
    <w:rPr>
      <w:color w:val="000000"/>
      <w:spacing w:val="0"/>
    </w:rPr>
  </w:style>
  <w:style w:type="character" w:customStyle="1" w:styleId="DeltaViewMovedDeletion">
    <w:name w:val="DeltaView Moved Deletion"/>
    <w:rsid w:val="00EB08BA"/>
    <w:rPr>
      <w:strike/>
      <w:color w:val="C08080"/>
      <w:spacing w:val="0"/>
    </w:rPr>
  </w:style>
  <w:style w:type="character" w:customStyle="1" w:styleId="DeltaViewComment">
    <w:name w:val="DeltaView Comment"/>
    <w:rsid w:val="00EB08BA"/>
    <w:rPr>
      <w:color w:val="000000"/>
      <w:spacing w:val="0"/>
    </w:rPr>
  </w:style>
  <w:style w:type="character" w:customStyle="1" w:styleId="DeltaViewStyleChangeText">
    <w:name w:val="DeltaView Style Change Text"/>
    <w:rsid w:val="00EB08BA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EB08BA"/>
    <w:rPr>
      <w:color w:val="000000"/>
      <w:spacing w:val="0"/>
    </w:rPr>
  </w:style>
  <w:style w:type="character" w:customStyle="1" w:styleId="DeltaViewInsertedComment">
    <w:name w:val="DeltaView Inserted Comment"/>
    <w:rsid w:val="00EB08BA"/>
    <w:rPr>
      <w:color w:val="0000FF"/>
      <w:spacing w:val="0"/>
      <w:u w:val="double"/>
    </w:rPr>
  </w:style>
  <w:style w:type="character" w:customStyle="1" w:styleId="DeltaViewDeletedComment">
    <w:name w:val="DeltaView Deleted Comment"/>
    <w:rsid w:val="00EB08BA"/>
    <w:rPr>
      <w:strike/>
      <w:color w:val="FF0000"/>
      <w:spacing w:val="0"/>
    </w:rPr>
  </w:style>
  <w:style w:type="paragraph" w:customStyle="1" w:styleId="Zkladntextslovan">
    <w:name w:val="Základní text číslovaný"/>
    <w:basedOn w:val="Zkladntext"/>
    <w:link w:val="ZkladntextslovanCharChar"/>
    <w:uiPriority w:val="99"/>
    <w:rsid w:val="00EB08BA"/>
    <w:pPr>
      <w:numPr>
        <w:numId w:val="5"/>
      </w:numPr>
      <w:suppressAutoHyphens w:val="0"/>
      <w:autoSpaceDE/>
      <w:autoSpaceDN/>
      <w:adjustRightInd/>
      <w:spacing w:after="120"/>
      <w:jc w:val="both"/>
    </w:pPr>
    <w:rPr>
      <w:rFonts w:ascii="Times New Roman" w:hAnsi="Times New Roman" w:cs="Times New Roman"/>
      <w:sz w:val="24"/>
      <w:szCs w:val="22"/>
    </w:rPr>
  </w:style>
  <w:style w:type="character" w:customStyle="1" w:styleId="ZkladntextslovanCharChar">
    <w:name w:val="Základní text číslovaný Char Char"/>
    <w:link w:val="Zkladntextslovan"/>
    <w:uiPriority w:val="99"/>
    <w:locked/>
    <w:rsid w:val="00EB08BA"/>
    <w:rPr>
      <w:rFonts w:ascii="Times New Roman" w:eastAsia="Times New Roman" w:hAnsi="Times New Roman" w:cs="Times New Roman"/>
      <w:sz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EB08BA"/>
    <w:pPr>
      <w:autoSpaceDE/>
      <w:autoSpaceDN/>
      <w:adjustRightInd/>
      <w:jc w:val="left"/>
    </w:pPr>
    <w:rPr>
      <w:rFonts w:ascii="Calibri" w:eastAsia="Calibri" w:hAnsi="Calibri"/>
      <w:szCs w:val="21"/>
      <w:lang w:val="cs-CZ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EB08BA"/>
    <w:rPr>
      <w:rFonts w:ascii="Calibri" w:eastAsia="Calibri" w:hAnsi="Calibri" w:cs="Times New Roman"/>
      <w:szCs w:val="21"/>
    </w:rPr>
  </w:style>
  <w:style w:type="paragraph" w:styleId="Obsah2">
    <w:name w:val="toc 2"/>
    <w:basedOn w:val="Normln"/>
    <w:next w:val="Normln"/>
    <w:autoRedefine/>
    <w:uiPriority w:val="39"/>
    <w:unhideWhenUsed/>
    <w:rsid w:val="008534B5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8534B5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8534B5"/>
    <w:pPr>
      <w:spacing w:after="100"/>
      <w:ind w:left="660"/>
    </w:pPr>
  </w:style>
  <w:style w:type="character" w:customStyle="1" w:styleId="ZpatChar1">
    <w:name w:val="Zápatí Char1"/>
    <w:basedOn w:val="Standardnpsmoodstavce"/>
    <w:uiPriority w:val="99"/>
    <w:semiHidden/>
    <w:locked/>
    <w:rsid w:val="008534B5"/>
    <w:rPr>
      <w:rFonts w:cs="Times New Roman"/>
      <w:sz w:val="20"/>
      <w:lang w:eastAsia="en-US"/>
    </w:rPr>
  </w:style>
  <w:style w:type="paragraph" w:customStyle="1" w:styleId="PatikaNormal">
    <w:name w:val="Patička Normal"/>
    <w:basedOn w:val="Normln"/>
    <w:link w:val="PatikaNormalChar"/>
    <w:uiPriority w:val="99"/>
    <w:rsid w:val="008534B5"/>
    <w:pPr>
      <w:autoSpaceDE/>
      <w:autoSpaceDN/>
      <w:adjustRightInd/>
      <w:spacing w:after="200"/>
      <w:jc w:val="left"/>
    </w:pPr>
    <w:rPr>
      <w:rFonts w:ascii="Calibri" w:eastAsia="Calibri" w:hAnsi="Calibri"/>
      <w:color w:val="474747"/>
      <w:sz w:val="18"/>
      <w:szCs w:val="22"/>
      <w:lang w:val="cs-CZ" w:eastAsia="en-US"/>
    </w:rPr>
  </w:style>
  <w:style w:type="character" w:customStyle="1" w:styleId="PatikaNormalChar">
    <w:name w:val="Patička Normal Char"/>
    <w:basedOn w:val="Standardnpsmoodstavce"/>
    <w:link w:val="PatikaNormal"/>
    <w:uiPriority w:val="99"/>
    <w:locked/>
    <w:rsid w:val="008534B5"/>
    <w:rPr>
      <w:rFonts w:ascii="Calibri" w:eastAsia="Calibri" w:hAnsi="Calibri" w:cs="Times New Roman"/>
      <w:color w:val="474747"/>
      <w:sz w:val="18"/>
    </w:rPr>
  </w:style>
  <w:style w:type="paragraph" w:customStyle="1" w:styleId="PatikaStrong">
    <w:name w:val="Patička Strong"/>
    <w:next w:val="Normln"/>
    <w:link w:val="PatikaStrongChar"/>
    <w:uiPriority w:val="99"/>
    <w:rsid w:val="008534B5"/>
    <w:pPr>
      <w:spacing w:after="200" w:line="276" w:lineRule="auto"/>
    </w:pPr>
    <w:rPr>
      <w:rFonts w:ascii="Calibri" w:eastAsia="Calibri" w:hAnsi="Calibri" w:cs="Times New Roman"/>
      <w:b/>
      <w:color w:val="462E70"/>
      <w:sz w:val="18"/>
    </w:rPr>
  </w:style>
  <w:style w:type="character" w:customStyle="1" w:styleId="PatikaStrongChar">
    <w:name w:val="Patička Strong Char"/>
    <w:basedOn w:val="PatikaNormalChar"/>
    <w:link w:val="PatikaStrong"/>
    <w:uiPriority w:val="99"/>
    <w:locked/>
    <w:rsid w:val="008534B5"/>
    <w:rPr>
      <w:rFonts w:ascii="Calibri" w:eastAsia="Calibri" w:hAnsi="Calibri" w:cs="Times New Roman"/>
      <w:b/>
      <w:color w:val="462E70"/>
      <w:sz w:val="18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8534B5"/>
    <w:pPr>
      <w:numPr>
        <w:ilvl w:val="1"/>
      </w:numPr>
      <w:autoSpaceDE/>
      <w:autoSpaceDN/>
      <w:adjustRightInd/>
      <w:spacing w:after="200" w:line="276" w:lineRule="auto"/>
      <w:jc w:val="left"/>
    </w:pPr>
    <w:rPr>
      <w:rFonts w:ascii="Cambria" w:hAnsi="Cambria"/>
      <w:i/>
      <w:iCs/>
      <w:color w:val="4F81BD"/>
      <w:spacing w:val="15"/>
      <w:sz w:val="24"/>
      <w:szCs w:val="24"/>
      <w:lang w:val="cs-CZ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8534B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uiPriority w:val="99"/>
    <w:qFormat/>
    <w:rsid w:val="008534B5"/>
    <w:pPr>
      <w:keepNext/>
      <w:pBdr>
        <w:bottom w:val="dotted" w:sz="4" w:space="4" w:color="462E70"/>
      </w:pBdr>
      <w:autoSpaceDE/>
      <w:autoSpaceDN/>
      <w:adjustRightInd/>
      <w:spacing w:before="240" w:after="300"/>
      <w:contextualSpacing/>
      <w:jc w:val="left"/>
    </w:pPr>
    <w:rPr>
      <w:rFonts w:ascii="Calibri" w:hAnsi="Calibri"/>
      <w:b/>
      <w:color w:val="462E70"/>
      <w:spacing w:val="5"/>
      <w:kern w:val="28"/>
      <w:sz w:val="34"/>
      <w:szCs w:val="52"/>
      <w:lang w:val="cs-CZ" w:eastAsia="en-US"/>
    </w:rPr>
  </w:style>
  <w:style w:type="character" w:customStyle="1" w:styleId="NzevChar">
    <w:name w:val="Název Char"/>
    <w:basedOn w:val="Standardnpsmoodstavce"/>
    <w:link w:val="Nzev"/>
    <w:uiPriority w:val="99"/>
    <w:rsid w:val="008534B5"/>
    <w:rPr>
      <w:rFonts w:ascii="Calibri" w:eastAsia="Times New Roman" w:hAnsi="Calibri" w:cs="Times New Roman"/>
      <w:b/>
      <w:color w:val="462E70"/>
      <w:spacing w:val="5"/>
      <w:kern w:val="28"/>
      <w:sz w:val="34"/>
      <w:szCs w:val="52"/>
    </w:rPr>
  </w:style>
  <w:style w:type="character" w:styleId="Zdraznnintenzivn">
    <w:name w:val="Intense Emphasis"/>
    <w:basedOn w:val="Standardnpsmoodstavce"/>
    <w:uiPriority w:val="99"/>
    <w:qFormat/>
    <w:rsid w:val="008534B5"/>
    <w:rPr>
      <w:rFonts w:cs="Times New Roman"/>
      <w:b/>
      <w:bCs/>
      <w:i/>
      <w:iCs/>
      <w:color w:val="462E70"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8534B5"/>
    <w:pPr>
      <w:pBdr>
        <w:bottom w:val="single" w:sz="4" w:space="4" w:color="4F81BD"/>
      </w:pBdr>
      <w:autoSpaceDE/>
      <w:autoSpaceDN/>
      <w:adjustRightInd/>
      <w:spacing w:before="200" w:after="280" w:line="276" w:lineRule="auto"/>
      <w:ind w:left="936" w:right="936"/>
      <w:jc w:val="left"/>
    </w:pPr>
    <w:rPr>
      <w:rFonts w:ascii="ITC Conduit LT CE Light" w:eastAsia="Calibri" w:hAnsi="ITC Conduit LT CE Light"/>
      <w:b/>
      <w:bCs/>
      <w:i/>
      <w:iCs/>
      <w:color w:val="462E70"/>
      <w:szCs w:val="22"/>
      <w:lang w:val="cs-CZ" w:eastAsia="en-US"/>
    </w:rPr>
  </w:style>
  <w:style w:type="character" w:customStyle="1" w:styleId="VrazncittChar">
    <w:name w:val="Výrazný citát Char"/>
    <w:basedOn w:val="Standardnpsmoodstavce"/>
    <w:link w:val="Vrazncitt"/>
    <w:uiPriority w:val="99"/>
    <w:rsid w:val="008534B5"/>
    <w:rPr>
      <w:rFonts w:ascii="ITC Conduit LT CE Light" w:eastAsia="Calibri" w:hAnsi="ITC Conduit LT CE Light" w:cs="Times New Roman"/>
      <w:b/>
      <w:bCs/>
      <w:i/>
      <w:iCs/>
      <w:color w:val="462E70"/>
    </w:rPr>
  </w:style>
  <w:style w:type="character" w:styleId="Odkazjemn">
    <w:name w:val="Subtle Reference"/>
    <w:basedOn w:val="Standardnpsmoodstavce"/>
    <w:uiPriority w:val="99"/>
    <w:qFormat/>
    <w:rsid w:val="008534B5"/>
    <w:rPr>
      <w:rFonts w:cs="Times New Roman"/>
      <w:smallCaps/>
      <w:color w:val="6172B6"/>
      <w:u w:val="single"/>
    </w:rPr>
  </w:style>
  <w:style w:type="character" w:styleId="Odkazintenzivn">
    <w:name w:val="Intense Reference"/>
    <w:basedOn w:val="Standardnpsmoodstavce"/>
    <w:uiPriority w:val="99"/>
    <w:qFormat/>
    <w:rsid w:val="008534B5"/>
    <w:rPr>
      <w:rFonts w:cs="Times New Roman"/>
      <w:b/>
      <w:bCs/>
      <w:smallCaps/>
      <w:color w:val="462E70"/>
      <w:spacing w:val="5"/>
      <w:u w:val="single"/>
    </w:rPr>
  </w:style>
  <w:style w:type="character" w:styleId="Nzevknihy">
    <w:name w:val="Book Title"/>
    <w:basedOn w:val="Standardnpsmoodstavce"/>
    <w:uiPriority w:val="99"/>
    <w:qFormat/>
    <w:rsid w:val="008534B5"/>
    <w:rPr>
      <w:rFonts w:cs="Times New Roman"/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8534B5"/>
    <w:pPr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/>
      <w:sz w:val="20"/>
      <w:szCs w:val="22"/>
      <w:lang w:val="cs-CZ" w:eastAsia="en-US"/>
    </w:rPr>
  </w:style>
  <w:style w:type="paragraph" w:customStyle="1" w:styleId="Tabulka">
    <w:name w:val="Tabulka"/>
    <w:basedOn w:val="Normln"/>
    <w:uiPriority w:val="99"/>
    <w:rsid w:val="008534B5"/>
    <w:pPr>
      <w:autoSpaceDE/>
      <w:autoSpaceDN/>
      <w:adjustRightInd/>
      <w:jc w:val="left"/>
    </w:pPr>
    <w:rPr>
      <w:rFonts w:ascii="Calibri" w:eastAsia="Calibri" w:hAnsi="Calibri" w:cs="Arial"/>
      <w:sz w:val="20"/>
      <w:szCs w:val="24"/>
      <w:lang w:val="cs-CZ" w:eastAsia="en-US"/>
    </w:rPr>
  </w:style>
  <w:style w:type="paragraph" w:customStyle="1" w:styleId="Titul">
    <w:name w:val="Titul"/>
    <w:basedOn w:val="Normln"/>
    <w:uiPriority w:val="99"/>
    <w:rsid w:val="008534B5"/>
    <w:pPr>
      <w:keepNext/>
      <w:autoSpaceDE/>
      <w:autoSpaceDN/>
      <w:adjustRightInd/>
      <w:spacing w:before="1560"/>
      <w:jc w:val="center"/>
    </w:pPr>
    <w:rPr>
      <w:rFonts w:ascii="Calibri" w:eastAsia="Calibri" w:hAnsi="Calibri" w:cs="Tahoma"/>
      <w:b/>
      <w:caps/>
      <w:color w:val="462E70"/>
      <w:sz w:val="96"/>
      <w:szCs w:val="28"/>
      <w:lang w:val="cs-CZ" w:eastAsia="en-US"/>
    </w:rPr>
  </w:style>
  <w:style w:type="paragraph" w:customStyle="1" w:styleId="Nadpistabulky">
    <w:name w:val="Nadpis tabulky"/>
    <w:basedOn w:val="Normln"/>
    <w:uiPriority w:val="99"/>
    <w:rsid w:val="008534B5"/>
    <w:pPr>
      <w:autoSpaceDE/>
      <w:autoSpaceDN/>
      <w:adjustRightInd/>
      <w:spacing w:before="240" w:after="200" w:line="276" w:lineRule="auto"/>
      <w:jc w:val="left"/>
    </w:pPr>
    <w:rPr>
      <w:rFonts w:ascii="Calibri" w:eastAsia="Calibri" w:hAnsi="Calibri"/>
      <w:i/>
      <w:szCs w:val="22"/>
      <w:lang w:val="cs-CZ" w:eastAsia="en-US"/>
    </w:rPr>
  </w:style>
  <w:style w:type="paragraph" w:customStyle="1" w:styleId="Sodrkami">
    <w:name w:val="S odrážkami"/>
    <w:basedOn w:val="Normln"/>
    <w:link w:val="SodrkamiChar"/>
    <w:uiPriority w:val="99"/>
    <w:rsid w:val="008534B5"/>
    <w:pPr>
      <w:keepLines/>
      <w:autoSpaceDE/>
      <w:autoSpaceDN/>
      <w:adjustRightInd/>
      <w:spacing w:after="200" w:line="276" w:lineRule="auto"/>
      <w:ind w:left="567" w:hanging="283"/>
      <w:jc w:val="left"/>
    </w:pPr>
    <w:rPr>
      <w:rFonts w:ascii="Calibri" w:eastAsia="Calibri" w:hAnsi="Calibri"/>
      <w:sz w:val="24"/>
      <w:szCs w:val="22"/>
      <w:lang w:val="cs-CZ"/>
    </w:rPr>
  </w:style>
  <w:style w:type="character" w:customStyle="1" w:styleId="SodrkamiChar">
    <w:name w:val="S odrážkami Char"/>
    <w:basedOn w:val="Standardnpsmoodstavce"/>
    <w:link w:val="Sodrkami"/>
    <w:uiPriority w:val="99"/>
    <w:locked/>
    <w:rsid w:val="008534B5"/>
    <w:rPr>
      <w:rFonts w:ascii="Calibri" w:eastAsia="Calibri" w:hAnsi="Calibri" w:cs="Times New Roman"/>
      <w:sz w:val="24"/>
      <w:lang w:eastAsia="cs-CZ"/>
    </w:rPr>
  </w:style>
  <w:style w:type="paragraph" w:customStyle="1" w:styleId="Podnazev">
    <w:name w:val="Podnazev"/>
    <w:basedOn w:val="Normln"/>
    <w:link w:val="PodnazevChar"/>
    <w:uiPriority w:val="99"/>
    <w:rsid w:val="008534B5"/>
    <w:pPr>
      <w:keepNext/>
      <w:autoSpaceDE/>
      <w:autoSpaceDN/>
      <w:adjustRightInd/>
      <w:jc w:val="center"/>
    </w:pPr>
    <w:rPr>
      <w:rFonts w:ascii="Calibri" w:eastAsia="Calibri" w:hAnsi="Calibri" w:cs="Arial"/>
      <w:b/>
      <w:color w:val="462E70"/>
      <w:sz w:val="52"/>
      <w:szCs w:val="44"/>
      <w:lang w:val="cs-CZ" w:eastAsia="en-US"/>
    </w:rPr>
  </w:style>
  <w:style w:type="character" w:customStyle="1" w:styleId="PodnazevChar">
    <w:name w:val="Podnazev Char"/>
    <w:basedOn w:val="Standardnpsmoodstavce"/>
    <w:link w:val="Podnazev"/>
    <w:uiPriority w:val="99"/>
    <w:locked/>
    <w:rsid w:val="008534B5"/>
    <w:rPr>
      <w:rFonts w:ascii="Calibri" w:eastAsia="Calibri" w:hAnsi="Calibri" w:cs="Arial"/>
      <w:b/>
      <w:color w:val="462E70"/>
      <w:sz w:val="52"/>
      <w:szCs w:val="44"/>
    </w:rPr>
  </w:style>
  <w:style w:type="paragraph" w:customStyle="1" w:styleId="Nadpisobrzku">
    <w:name w:val="Nadpis obrázku"/>
    <w:basedOn w:val="Tabulka"/>
    <w:next w:val="Normln"/>
    <w:uiPriority w:val="99"/>
    <w:rsid w:val="008534B5"/>
  </w:style>
  <w:style w:type="paragraph" w:styleId="Obsah1">
    <w:name w:val="toc 1"/>
    <w:basedOn w:val="Normln"/>
    <w:next w:val="Normln"/>
    <w:autoRedefine/>
    <w:uiPriority w:val="99"/>
    <w:rsid w:val="008534B5"/>
    <w:pPr>
      <w:autoSpaceDE/>
      <w:autoSpaceDN/>
      <w:adjustRightInd/>
      <w:spacing w:before="120" w:after="120" w:line="276" w:lineRule="auto"/>
      <w:jc w:val="left"/>
    </w:pPr>
    <w:rPr>
      <w:rFonts w:eastAsia="Calibri"/>
      <w:b/>
      <w:bCs/>
      <w:caps/>
      <w:sz w:val="20"/>
      <w:lang w:val="cs-CZ" w:eastAsia="en-US"/>
    </w:rPr>
  </w:style>
  <w:style w:type="character" w:styleId="Siln">
    <w:name w:val="Strong"/>
    <w:basedOn w:val="Standardnpsmoodstavce"/>
    <w:uiPriority w:val="22"/>
    <w:qFormat/>
    <w:rsid w:val="008534B5"/>
    <w:rPr>
      <w:rFonts w:ascii="Calibri" w:hAnsi="Calibri" w:cs="Times New Roman"/>
      <w:b/>
      <w:bCs/>
    </w:rPr>
  </w:style>
  <w:style w:type="character" w:styleId="Zdraznn">
    <w:name w:val="Emphasis"/>
    <w:basedOn w:val="Standardnpsmoodstavce"/>
    <w:uiPriority w:val="99"/>
    <w:qFormat/>
    <w:rsid w:val="008534B5"/>
    <w:rPr>
      <w:rFonts w:cs="Times New Roman"/>
      <w:i/>
      <w:iCs/>
    </w:rPr>
  </w:style>
  <w:style w:type="paragraph" w:customStyle="1" w:styleId="Tabulkazahlavi">
    <w:name w:val="Tabulka_zahlavi"/>
    <w:basedOn w:val="Normln"/>
    <w:uiPriority w:val="99"/>
    <w:rsid w:val="008534B5"/>
    <w:pPr>
      <w:autoSpaceDE/>
      <w:autoSpaceDN/>
      <w:adjustRightInd/>
      <w:jc w:val="left"/>
    </w:pPr>
    <w:rPr>
      <w:rFonts w:ascii="Calibri" w:eastAsia="Calibri" w:hAnsi="Calibri"/>
      <w:szCs w:val="22"/>
      <w:lang w:val="cs-CZ" w:eastAsia="ja-JP"/>
    </w:rPr>
  </w:style>
  <w:style w:type="paragraph" w:styleId="Zkladntext2">
    <w:name w:val="Body Text 2"/>
    <w:basedOn w:val="Normln"/>
    <w:link w:val="Zkladntext2Char"/>
    <w:uiPriority w:val="99"/>
    <w:rsid w:val="008534B5"/>
    <w:pPr>
      <w:autoSpaceDE/>
      <w:autoSpaceDN/>
      <w:adjustRightInd/>
    </w:pPr>
    <w:rPr>
      <w:sz w:val="24"/>
      <w:lang w:val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534B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-odrky">
    <w:name w:val="Odstavec - odrážky"/>
    <w:basedOn w:val="Odstavec1"/>
    <w:uiPriority w:val="99"/>
    <w:rsid w:val="008534B5"/>
    <w:pPr>
      <w:numPr>
        <w:numId w:val="6"/>
      </w:numPr>
      <w:autoSpaceDE/>
      <w:autoSpaceDN/>
      <w:adjustRightInd/>
      <w:spacing w:after="0"/>
      <w:ind w:left="568" w:hanging="284"/>
      <w:jc w:val="left"/>
    </w:pPr>
    <w:rPr>
      <w:rFonts w:eastAsia="Calibri"/>
      <w:i/>
      <w:lang w:eastAsia="en-US"/>
    </w:rPr>
  </w:style>
  <w:style w:type="paragraph" w:customStyle="1" w:styleId="NadpisTabulka">
    <w:name w:val="Nadpis Tabulka"/>
    <w:basedOn w:val="Nadpis4"/>
    <w:link w:val="NadpisTabulkaChar"/>
    <w:uiPriority w:val="99"/>
    <w:rsid w:val="008534B5"/>
    <w:pPr>
      <w:autoSpaceDE/>
      <w:autoSpaceDN/>
      <w:adjustRightInd/>
      <w:spacing w:before="240" w:line="276" w:lineRule="auto"/>
      <w:jc w:val="left"/>
    </w:pPr>
    <w:rPr>
      <w:rFonts w:ascii="Calibri" w:eastAsia="Times New Roman" w:hAnsi="Calibri" w:cs="Times New Roman"/>
      <w:b/>
      <w:bCs/>
      <w:i w:val="0"/>
      <w:color w:val="auto"/>
      <w:szCs w:val="22"/>
      <w:lang w:val="cs-CZ" w:eastAsia="en-US"/>
    </w:rPr>
  </w:style>
  <w:style w:type="character" w:customStyle="1" w:styleId="NadpisTabulkaChar">
    <w:name w:val="Nadpis Tabulka Char"/>
    <w:link w:val="NadpisTabulka"/>
    <w:uiPriority w:val="99"/>
    <w:locked/>
    <w:rsid w:val="008534B5"/>
    <w:rPr>
      <w:rFonts w:ascii="Calibri" w:eastAsia="Times New Roman" w:hAnsi="Calibri" w:cs="Times New Roman"/>
      <w:b/>
      <w:bCs/>
      <w:iCs/>
    </w:rPr>
  </w:style>
  <w:style w:type="paragraph" w:customStyle="1" w:styleId="Nadpis0-kapitola">
    <w:name w:val="Nadpis 0 - kapitola"/>
    <w:basedOn w:val="Nadpis1"/>
    <w:uiPriority w:val="99"/>
    <w:rsid w:val="008534B5"/>
    <w:pPr>
      <w:keepLines/>
      <w:autoSpaceDE/>
      <w:autoSpaceDN/>
      <w:adjustRightInd/>
      <w:spacing w:before="120" w:after="240"/>
      <w:jc w:val="center"/>
    </w:pPr>
    <w:rPr>
      <w:rFonts w:ascii="Calibri" w:hAnsi="Calibri" w:cs="Times New Roman"/>
      <w:bCs/>
      <w:caps/>
      <w:color w:val="3366FF"/>
      <w:kern w:val="0"/>
      <w:szCs w:val="28"/>
      <w:lang w:val="cs-CZ" w:eastAsia="en-US"/>
    </w:rPr>
  </w:style>
  <w:style w:type="paragraph" w:styleId="Datum">
    <w:name w:val="Date"/>
    <w:basedOn w:val="Normln"/>
    <w:next w:val="Normln"/>
    <w:link w:val="DatumChar"/>
    <w:uiPriority w:val="99"/>
    <w:rsid w:val="008534B5"/>
    <w:pPr>
      <w:autoSpaceDE/>
      <w:autoSpaceDN/>
      <w:adjustRightInd/>
      <w:spacing w:after="200" w:line="276" w:lineRule="auto"/>
      <w:jc w:val="left"/>
    </w:pPr>
    <w:rPr>
      <w:rFonts w:ascii="Calibri" w:eastAsia="Calibri" w:hAnsi="Calibri"/>
      <w:sz w:val="20"/>
      <w:szCs w:val="22"/>
      <w:lang w:val="cs-CZ" w:eastAsia="en-US"/>
    </w:rPr>
  </w:style>
  <w:style w:type="character" w:customStyle="1" w:styleId="DatumChar">
    <w:name w:val="Datum Char"/>
    <w:basedOn w:val="Standardnpsmoodstavce"/>
    <w:link w:val="Datum"/>
    <w:uiPriority w:val="99"/>
    <w:rsid w:val="008534B5"/>
    <w:rPr>
      <w:rFonts w:ascii="Calibri" w:eastAsia="Calibri" w:hAnsi="Calibri" w:cs="Times New Roman"/>
      <w:sz w:val="20"/>
    </w:rPr>
  </w:style>
  <w:style w:type="character" w:styleId="AkronymHTML">
    <w:name w:val="HTML Acronym"/>
    <w:basedOn w:val="Standardnpsmoodstavce"/>
    <w:uiPriority w:val="99"/>
    <w:rsid w:val="008534B5"/>
    <w:rPr>
      <w:rFonts w:cs="Times New Roman"/>
    </w:rPr>
  </w:style>
  <w:style w:type="character" w:styleId="slodku">
    <w:name w:val="line number"/>
    <w:basedOn w:val="Standardnpsmoodstavce"/>
    <w:uiPriority w:val="99"/>
    <w:rsid w:val="008534B5"/>
    <w:rPr>
      <w:rFonts w:cs="Times New Roman"/>
    </w:rPr>
  </w:style>
  <w:style w:type="paragraph" w:customStyle="1" w:styleId="Style11">
    <w:name w:val="Style11"/>
    <w:basedOn w:val="Normln"/>
    <w:uiPriority w:val="99"/>
    <w:rsid w:val="008534B5"/>
    <w:pPr>
      <w:widowControl w:val="0"/>
      <w:spacing w:line="252" w:lineRule="exact"/>
    </w:pPr>
    <w:rPr>
      <w:rFonts w:ascii="Verdana" w:hAnsi="Verdana"/>
      <w:sz w:val="24"/>
      <w:szCs w:val="24"/>
      <w:lang w:val="cs-CZ"/>
    </w:rPr>
  </w:style>
  <w:style w:type="character" w:customStyle="1" w:styleId="FontStyle20">
    <w:name w:val="Font Style20"/>
    <w:uiPriority w:val="99"/>
    <w:rsid w:val="008534B5"/>
    <w:rPr>
      <w:rFonts w:ascii="Times New Roman" w:hAnsi="Times New Roman"/>
      <w:b/>
      <w:sz w:val="20"/>
    </w:rPr>
  </w:style>
  <w:style w:type="character" w:customStyle="1" w:styleId="FontStyle25">
    <w:name w:val="Font Style25"/>
    <w:uiPriority w:val="99"/>
    <w:rsid w:val="008534B5"/>
    <w:rPr>
      <w:rFonts w:ascii="Times New Roman" w:hAnsi="Times New Roman"/>
      <w:sz w:val="20"/>
    </w:rPr>
  </w:style>
  <w:style w:type="paragraph" w:customStyle="1" w:styleId="Style13">
    <w:name w:val="Style13"/>
    <w:basedOn w:val="Normln"/>
    <w:uiPriority w:val="99"/>
    <w:rsid w:val="008534B5"/>
    <w:pPr>
      <w:widowControl w:val="0"/>
      <w:spacing w:line="253" w:lineRule="exact"/>
    </w:pPr>
    <w:rPr>
      <w:rFonts w:ascii="Verdana" w:hAnsi="Verdana"/>
      <w:sz w:val="24"/>
      <w:szCs w:val="24"/>
      <w:lang w:val="cs-CZ"/>
    </w:rPr>
  </w:style>
  <w:style w:type="paragraph" w:customStyle="1" w:styleId="Default">
    <w:name w:val="Default"/>
    <w:uiPriority w:val="99"/>
    <w:rsid w:val="008534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table" w:customStyle="1" w:styleId="Mkatabulky1">
    <w:name w:val="Mřížka tabulky1"/>
    <w:basedOn w:val="Normlntabulka"/>
    <w:next w:val="Mkatabulky"/>
    <w:rsid w:val="0085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8534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eformatted">
    <w:name w:val="preformatted"/>
    <w:basedOn w:val="Standardnpsmoodstavce"/>
    <w:rsid w:val="00C3659C"/>
  </w:style>
  <w:style w:type="paragraph" w:customStyle="1" w:styleId="texte1">
    <w:name w:val="texte 1"/>
    <w:basedOn w:val="Normln"/>
    <w:rsid w:val="001D46BB"/>
    <w:pPr>
      <w:keepLines/>
      <w:autoSpaceDE/>
      <w:autoSpaceDN/>
      <w:adjustRightInd/>
      <w:spacing w:before="120"/>
      <w:ind w:left="425"/>
      <w:jc w:val="center"/>
    </w:pPr>
    <w:rPr>
      <w:rFonts w:ascii="Garamond" w:hAnsi="Garamond"/>
      <w:sz w:val="24"/>
      <w:lang w:val="cs-CZ" w:eastAsia="en-US"/>
    </w:rPr>
  </w:style>
  <w:style w:type="paragraph" w:styleId="Revize">
    <w:name w:val="Revision"/>
    <w:hidden/>
    <w:uiPriority w:val="99"/>
    <w:semiHidden/>
    <w:rsid w:val="00545309"/>
    <w:pPr>
      <w:spacing w:after="0" w:line="240" w:lineRule="auto"/>
    </w:pPr>
    <w:rPr>
      <w:rFonts w:ascii="Times New Roman" w:eastAsia="Times New Roman" w:hAnsi="Times New Roman" w:cs="Times New Roman"/>
      <w:szCs w:val="20"/>
      <w:lang w:val="en-GB" w:eastAsia="cs-CZ"/>
    </w:rPr>
  </w:style>
  <w:style w:type="character" w:customStyle="1" w:styleId="nowrap">
    <w:name w:val="nowrap"/>
    <w:basedOn w:val="Standardnpsmoodstavce"/>
    <w:rsid w:val="00D77DF9"/>
  </w:style>
  <w:style w:type="paragraph" w:customStyle="1" w:styleId="Normlnslovan">
    <w:name w:val="Normální číslovaný"/>
    <w:basedOn w:val="Normln"/>
    <w:rsid w:val="00C91207"/>
    <w:pPr>
      <w:tabs>
        <w:tab w:val="num" w:pos="2984"/>
      </w:tabs>
      <w:autoSpaceDE/>
      <w:autoSpaceDN/>
      <w:adjustRightInd/>
      <w:spacing w:after="120"/>
      <w:ind w:left="2984" w:hanging="432"/>
      <w:jc w:val="left"/>
    </w:pPr>
    <w:rPr>
      <w:szCs w:val="24"/>
      <w:lang w:val="cs-CZ"/>
    </w:rPr>
  </w:style>
  <w:style w:type="paragraph" w:customStyle="1" w:styleId="kancel">
    <w:name w:val="kancelář"/>
    <w:basedOn w:val="Normln"/>
    <w:rsid w:val="00C91207"/>
    <w:pPr>
      <w:autoSpaceDE/>
      <w:autoSpaceDN/>
      <w:adjustRightInd/>
      <w:ind w:left="227" w:hanging="227"/>
    </w:pPr>
    <w:rPr>
      <w:sz w:val="24"/>
      <w:lang w:val="cs-CZ"/>
    </w:rPr>
  </w:style>
  <w:style w:type="paragraph" w:customStyle="1" w:styleId="Pleading3L1">
    <w:name w:val="Pleading3_L1"/>
    <w:basedOn w:val="Normln"/>
    <w:next w:val="Zkladntext"/>
    <w:rsid w:val="005170F2"/>
    <w:pPr>
      <w:keepNext/>
      <w:keepLines/>
      <w:widowControl w:val="0"/>
      <w:numPr>
        <w:numId w:val="17"/>
      </w:numPr>
      <w:autoSpaceDE/>
      <w:autoSpaceDN/>
      <w:adjustRightInd/>
      <w:spacing w:before="240" w:line="240" w:lineRule="exact"/>
      <w:jc w:val="center"/>
      <w:outlineLvl w:val="0"/>
    </w:pPr>
    <w:rPr>
      <w:b/>
      <w:caps/>
      <w:sz w:val="24"/>
      <w:lang w:val="cs-CZ" w:eastAsia="en-US"/>
    </w:rPr>
  </w:style>
  <w:style w:type="paragraph" w:customStyle="1" w:styleId="Pleading3L2">
    <w:name w:val="Pleading3_L2"/>
    <w:basedOn w:val="Pleading3L1"/>
    <w:next w:val="Zkladntext"/>
    <w:rsid w:val="005170F2"/>
    <w:pPr>
      <w:keepNext w:val="0"/>
      <w:keepLines w:val="0"/>
      <w:numPr>
        <w:ilvl w:val="1"/>
      </w:numPr>
      <w:spacing w:line="240" w:lineRule="auto"/>
      <w:jc w:val="both"/>
      <w:outlineLvl w:val="1"/>
    </w:pPr>
    <w:rPr>
      <w:b w:val="0"/>
      <w:caps w:val="0"/>
    </w:rPr>
  </w:style>
  <w:style w:type="paragraph" w:customStyle="1" w:styleId="Pleading3L3">
    <w:name w:val="Pleading3_L3"/>
    <w:basedOn w:val="Pleading3L2"/>
    <w:next w:val="Zkladntext"/>
    <w:rsid w:val="005170F2"/>
    <w:pPr>
      <w:numPr>
        <w:ilvl w:val="2"/>
      </w:numPr>
      <w:jc w:val="left"/>
      <w:outlineLvl w:val="2"/>
    </w:pPr>
  </w:style>
  <w:style w:type="paragraph" w:customStyle="1" w:styleId="Pleading3L4">
    <w:name w:val="Pleading3_L4"/>
    <w:basedOn w:val="Pleading3L3"/>
    <w:next w:val="Zkladntext"/>
    <w:rsid w:val="005170F2"/>
    <w:pPr>
      <w:numPr>
        <w:ilvl w:val="3"/>
      </w:numPr>
      <w:jc w:val="both"/>
      <w:outlineLvl w:val="3"/>
    </w:pPr>
  </w:style>
  <w:style w:type="paragraph" w:customStyle="1" w:styleId="Pleading3L5">
    <w:name w:val="Pleading3_L5"/>
    <w:basedOn w:val="Pleading3L4"/>
    <w:next w:val="Zkladntext"/>
    <w:rsid w:val="005170F2"/>
    <w:pPr>
      <w:keepNext/>
      <w:keepLines/>
      <w:numPr>
        <w:ilvl w:val="4"/>
      </w:numPr>
      <w:jc w:val="left"/>
      <w:outlineLvl w:val="4"/>
    </w:pPr>
  </w:style>
  <w:style w:type="paragraph" w:customStyle="1" w:styleId="Pleading3L6">
    <w:name w:val="Pleading3_L6"/>
    <w:basedOn w:val="Pleading3L5"/>
    <w:next w:val="Zkladntext"/>
    <w:rsid w:val="005170F2"/>
    <w:pPr>
      <w:numPr>
        <w:ilvl w:val="5"/>
      </w:numPr>
      <w:outlineLvl w:val="5"/>
    </w:pPr>
  </w:style>
  <w:style w:type="paragraph" w:customStyle="1" w:styleId="Pleading3L7">
    <w:name w:val="Pleading3_L7"/>
    <w:basedOn w:val="Pleading3L6"/>
    <w:next w:val="Zkladntext"/>
    <w:rsid w:val="005170F2"/>
    <w:pPr>
      <w:numPr>
        <w:ilvl w:val="6"/>
      </w:numPr>
      <w:outlineLvl w:val="6"/>
    </w:pPr>
  </w:style>
  <w:style w:type="paragraph" w:customStyle="1" w:styleId="Pleading3L8">
    <w:name w:val="Pleading3_L8"/>
    <w:basedOn w:val="Pleading3L7"/>
    <w:next w:val="Zkladntext"/>
    <w:rsid w:val="005170F2"/>
    <w:pPr>
      <w:numPr>
        <w:ilvl w:val="7"/>
      </w:numPr>
      <w:tabs>
        <w:tab w:val="clear" w:pos="720"/>
        <w:tab w:val="num" w:pos="5760"/>
      </w:tabs>
      <w:ind w:left="5760"/>
      <w:outlineLvl w:val="7"/>
    </w:pPr>
  </w:style>
  <w:style w:type="paragraph" w:customStyle="1" w:styleId="Pleading3L9">
    <w:name w:val="Pleading3_L9"/>
    <w:basedOn w:val="Pleading3L8"/>
    <w:next w:val="Zkladntext"/>
    <w:rsid w:val="005170F2"/>
    <w:pPr>
      <w:numPr>
        <w:ilvl w:val="8"/>
      </w:numPr>
      <w:outlineLvl w:val="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2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87DBA-C145-4D72-B051-5B2018AF5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2686</Words>
  <Characters>15850</Characters>
  <Application>Microsoft Office Word</Application>
  <DocSecurity>0</DocSecurity>
  <Lines>132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AVE CZ odpadové hospodářství s.r.o.</Company>
  <LinksUpToDate>false</LinksUpToDate>
  <CharactersWithSpaces>18500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Lenka Málková</cp:lastModifiedBy>
  <cp:revision>6</cp:revision>
  <cp:lastPrinted>2021-07-20T12:55:00Z</cp:lastPrinted>
  <dcterms:created xsi:type="dcterms:W3CDTF">2021-07-26T16:46:00Z</dcterms:created>
  <dcterms:modified xsi:type="dcterms:W3CDTF">2021-07-26T21:14:00Z</dcterms:modified>
</cp:coreProperties>
</file>