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A6" w:rsidRPr="00724131" w:rsidRDefault="00396FDB" w:rsidP="005D1CB1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Specifikace předmětu plnění</w:t>
      </w:r>
    </w:p>
    <w:p w:rsidR="005D4FA6" w:rsidRDefault="005D4FA6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A664B">
        <w:rPr>
          <w:rFonts w:ascii="Cambria" w:hAnsi="Cambria" w:cs="Cambria"/>
          <w:b/>
          <w:bCs/>
          <w:sz w:val="28"/>
          <w:szCs w:val="28"/>
        </w:rPr>
        <w:t xml:space="preserve">na </w:t>
      </w:r>
      <w:r w:rsidR="002B0B9A">
        <w:rPr>
          <w:rFonts w:ascii="Cambria" w:hAnsi="Cambria" w:cs="Cambria"/>
          <w:b/>
          <w:bCs/>
          <w:sz w:val="28"/>
          <w:szCs w:val="28"/>
        </w:rPr>
        <w:t xml:space="preserve">veřejnou </w:t>
      </w:r>
      <w:r w:rsidRPr="005A664B">
        <w:rPr>
          <w:rFonts w:ascii="Cambria" w:hAnsi="Cambria" w:cs="Cambria"/>
          <w:b/>
          <w:bCs/>
          <w:sz w:val="28"/>
          <w:szCs w:val="28"/>
        </w:rPr>
        <w:t>zakázku s názvem:</w:t>
      </w:r>
    </w:p>
    <w:p w:rsidR="005D4FA6" w:rsidRPr="00724131" w:rsidRDefault="005D4FA6" w:rsidP="006C3D8D">
      <w:pPr>
        <w:pBdr>
          <w:bottom w:val="single" w:sz="12" w:space="0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:rsidR="005D4FA6" w:rsidRPr="007D2988" w:rsidRDefault="005D4FA6" w:rsidP="00B311C9">
      <w:pPr>
        <w:rPr>
          <w:rFonts w:ascii="Cambria" w:hAnsi="Cambria" w:cs="Cambria"/>
          <w:b/>
          <w:bCs/>
          <w:sz w:val="28"/>
          <w:szCs w:val="28"/>
        </w:rPr>
      </w:pPr>
    </w:p>
    <w:p w:rsidR="00A17DC4" w:rsidRPr="007D2988" w:rsidRDefault="00C40141" w:rsidP="00A17DC4">
      <w:pPr>
        <w:spacing w:line="276" w:lineRule="exact"/>
        <w:jc w:val="center"/>
        <w:rPr>
          <w:rFonts w:ascii="Cambria" w:hAnsi="Cambria"/>
          <w:b/>
          <w:sz w:val="28"/>
          <w:szCs w:val="28"/>
        </w:rPr>
      </w:pPr>
      <w:r w:rsidRPr="007D2988">
        <w:rPr>
          <w:rFonts w:ascii="Cambria" w:hAnsi="Cambria" w:cs="Cambria"/>
          <w:b/>
          <w:bCs/>
          <w:sz w:val="28"/>
          <w:szCs w:val="28"/>
        </w:rPr>
        <w:t>„</w:t>
      </w:r>
      <w:r w:rsidR="006C3D8D" w:rsidRPr="006C3D8D">
        <w:rPr>
          <w:rFonts w:asciiTheme="majorHAnsi" w:hAnsiTheme="majorHAnsi"/>
          <w:b/>
          <w:sz w:val="32"/>
          <w:szCs w:val="32"/>
        </w:rPr>
        <w:t xml:space="preserve">Rekonstrukce školní kuchyně ZŠ a MŠ </w:t>
      </w:r>
      <w:proofErr w:type="spellStart"/>
      <w:r w:rsidR="006C3D8D" w:rsidRPr="006C3D8D">
        <w:rPr>
          <w:rFonts w:asciiTheme="majorHAnsi" w:hAnsiTheme="majorHAnsi"/>
          <w:b/>
          <w:sz w:val="32"/>
          <w:szCs w:val="32"/>
        </w:rPr>
        <w:t>Čáslavice</w:t>
      </w:r>
      <w:proofErr w:type="spellEnd"/>
      <w:r w:rsidR="00A17DC4" w:rsidRPr="007D2988">
        <w:rPr>
          <w:rFonts w:ascii="Cambria" w:eastAsia="Arial" w:hAnsi="Cambria"/>
          <w:b/>
          <w:color w:val="000000"/>
          <w:sz w:val="28"/>
          <w:szCs w:val="28"/>
          <w:shd w:val="clear" w:color="auto" w:fill="FFFFFF"/>
        </w:rPr>
        <w:t>“</w:t>
      </w:r>
    </w:p>
    <w:p w:rsidR="005D4FA6" w:rsidRDefault="005D4FA6" w:rsidP="00B311C9">
      <w:pPr>
        <w:rPr>
          <w:rFonts w:ascii="Cambria" w:hAnsi="Cambria" w:cs="Cambria"/>
          <w:b/>
          <w:bCs/>
          <w:snapToGrid w:val="0"/>
        </w:rPr>
      </w:pPr>
    </w:p>
    <w:p w:rsidR="00396FDB" w:rsidRDefault="000955A1" w:rsidP="00CB3C7E">
      <w:pPr>
        <w:jc w:val="both"/>
        <w:rPr>
          <w:rFonts w:ascii="Cambria" w:hAnsi="Cambria" w:cs="Cambria"/>
          <w:sz w:val="22"/>
        </w:rPr>
      </w:pPr>
      <w:r w:rsidRPr="000955A1">
        <w:rPr>
          <w:rFonts w:ascii="Cambria" w:hAnsi="Cambria" w:cs="Cambria"/>
          <w:sz w:val="22"/>
        </w:rPr>
        <w:t>Zadavatel určuje dodavatelům speciální technické podmínky pro předmět zakázky, které jsou vymezeny v</w:t>
      </w:r>
      <w:r w:rsidR="0011751D">
        <w:rPr>
          <w:rFonts w:ascii="Cambria" w:hAnsi="Cambria" w:cs="Cambria"/>
          <w:sz w:val="22"/>
        </w:rPr>
        <w:t xml:space="preserve"> tomto </w:t>
      </w:r>
      <w:r w:rsidRPr="000955A1">
        <w:rPr>
          <w:rFonts w:ascii="Cambria" w:hAnsi="Cambria" w:cs="Cambria"/>
          <w:sz w:val="22"/>
        </w:rPr>
        <w:t xml:space="preserve">dokumentu.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:rsidR="007D2988" w:rsidRDefault="007D2988" w:rsidP="00CB3C7E">
      <w:pPr>
        <w:jc w:val="both"/>
        <w:rPr>
          <w:rFonts w:ascii="Cambria" w:hAnsi="Cambria" w:cs="Cambria"/>
          <w:sz w:val="22"/>
        </w:rPr>
      </w:pPr>
    </w:p>
    <w:p w:rsidR="007D2988" w:rsidRDefault="007D2988" w:rsidP="007D2988">
      <w:pPr>
        <w:jc w:val="both"/>
      </w:pPr>
      <w:r>
        <w:rPr>
          <w:rFonts w:ascii="Cambria" w:hAnsi="Cambria" w:cs="Cambria"/>
          <w:b/>
          <w:sz w:val="22"/>
          <w:szCs w:val="22"/>
        </w:rPr>
        <w:t>Dodavatel dodá 1</w:t>
      </w:r>
      <w:r w:rsidR="002B0B9A">
        <w:rPr>
          <w:rFonts w:ascii="Cambria" w:hAnsi="Cambria" w:cs="Cambria"/>
          <w:b/>
          <w:sz w:val="22"/>
          <w:szCs w:val="22"/>
        </w:rPr>
        <w:t xml:space="preserve"> ks nových a nepoužitých </w:t>
      </w:r>
      <w:proofErr w:type="spellStart"/>
      <w:r w:rsidR="002B0B9A">
        <w:rPr>
          <w:rFonts w:ascii="Cambria" w:hAnsi="Cambria" w:cs="Cambria"/>
          <w:b/>
          <w:sz w:val="22"/>
          <w:szCs w:val="22"/>
        </w:rPr>
        <w:t>gastro</w:t>
      </w:r>
      <w:proofErr w:type="spellEnd"/>
      <w:r w:rsidR="002B0B9A">
        <w:rPr>
          <w:rFonts w:ascii="Cambria" w:hAnsi="Cambria" w:cs="Cambria"/>
          <w:b/>
          <w:sz w:val="22"/>
          <w:szCs w:val="22"/>
        </w:rPr>
        <w:t xml:space="preserve"> technologií, blíže specifikovaných</w:t>
      </w:r>
      <w:r>
        <w:rPr>
          <w:rFonts w:ascii="Cambria" w:hAnsi="Cambria" w:cs="Cambria"/>
          <w:b/>
          <w:sz w:val="22"/>
          <w:szCs w:val="22"/>
        </w:rPr>
        <w:t xml:space="preserve"> níže.</w:t>
      </w:r>
    </w:p>
    <w:p w:rsidR="007D2988" w:rsidRPr="005D1CB1" w:rsidRDefault="007D2988" w:rsidP="00CB3C7E">
      <w:pPr>
        <w:jc w:val="both"/>
        <w:rPr>
          <w:rFonts w:ascii="Cambria" w:hAnsi="Cambria" w:cs="Cambria"/>
          <w:sz w:val="22"/>
        </w:rPr>
      </w:pPr>
    </w:p>
    <w:p w:rsidR="00A17DC4" w:rsidRPr="00A67D82" w:rsidRDefault="00A17DC4" w:rsidP="00CB3C7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2268"/>
        <w:gridCol w:w="1842"/>
        <w:gridCol w:w="1808"/>
      </w:tblGrid>
      <w:tr w:rsidR="00CA5A32" w:rsidRPr="00A17DC4" w:rsidTr="00B70FFF">
        <w:trPr>
          <w:trHeight w:val="839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A32" w:rsidRPr="009B4E80" w:rsidRDefault="002B0B9A" w:rsidP="00334BE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B4E80">
              <w:rPr>
                <w:rFonts w:ascii="Cambria" w:hAnsi="Cambria"/>
                <w:b/>
                <w:sz w:val="28"/>
                <w:szCs w:val="28"/>
              </w:rPr>
              <w:t xml:space="preserve">Elektrický </w:t>
            </w:r>
            <w:proofErr w:type="spellStart"/>
            <w:r w:rsidRPr="009B4E80">
              <w:rPr>
                <w:rFonts w:ascii="Cambria" w:hAnsi="Cambria"/>
                <w:b/>
                <w:sz w:val="28"/>
                <w:szCs w:val="28"/>
              </w:rPr>
              <w:t>konvektomat</w:t>
            </w:r>
            <w:proofErr w:type="spellEnd"/>
          </w:p>
        </w:tc>
      </w:tr>
      <w:tr w:rsidR="00CA5A32" w:rsidRPr="00A17DC4" w:rsidTr="00771C0F">
        <w:trPr>
          <w:trHeight w:val="817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A32" w:rsidRPr="00A17DC4" w:rsidRDefault="007D2988" w:rsidP="00B70FFF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="00CA5A32" w:rsidRPr="00A17DC4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32" w:rsidRPr="00A17DC4" w:rsidRDefault="001C010C" w:rsidP="007D298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A5A32" w:rsidRPr="00A17DC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CA5A32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CA5A32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CA5A32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CA5A32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CA5A32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C26C3B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26C3B" w:rsidRPr="00C26C3B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7D2988">
              <w:rPr>
                <w:rFonts w:ascii="Cambria" w:hAnsi="Cambria"/>
                <w:i/>
                <w:sz w:val="22"/>
                <w:szCs w:val="22"/>
              </w:rPr>
              <w:t>výrobní označení</w:t>
            </w:r>
            <w:r w:rsidR="00C26C3B" w:rsidRPr="00C26C3B">
              <w:rPr>
                <w:rFonts w:ascii="Cambria" w:hAnsi="Cambria"/>
                <w:i/>
                <w:sz w:val="22"/>
                <w:szCs w:val="22"/>
              </w:rPr>
              <w:t xml:space="preserve"> nabízeného stroje)</w:t>
            </w:r>
          </w:p>
        </w:tc>
      </w:tr>
      <w:tr w:rsidR="00CA5A32" w:rsidRPr="00A17DC4" w:rsidTr="00771C0F">
        <w:trPr>
          <w:trHeight w:val="381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A32" w:rsidRPr="00A17DC4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A32" w:rsidRPr="00A17DC4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A32" w:rsidRPr="00A17DC4" w:rsidRDefault="00CA5A32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A32" w:rsidRPr="00A17DC4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="00CA5A32"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6A2E69" w:rsidRPr="00A17DC4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9" w:rsidRPr="006828DC" w:rsidRDefault="00334BE9" w:rsidP="00362924">
            <w:pPr>
              <w:spacing w:line="240" w:lineRule="exact"/>
              <w:ind w:left="123" w:right="114"/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Kapacita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9" w:rsidRPr="006828DC" w:rsidRDefault="00334BE9" w:rsidP="00362924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min. 11x GN 1/1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9" w:rsidRPr="005D1CB1" w:rsidRDefault="006A2E69" w:rsidP="007C2DF1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</w:t>
            </w:r>
            <w:r w:rsidR="005D1CB1"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/NE</w:t>
            </w: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9" w:rsidRPr="0094174D" w:rsidRDefault="001C010C" w:rsidP="00B70FF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A2E69"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6A2E69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A2E69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A2E69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A2E69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A2E69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A2E69" w:rsidRPr="00A17DC4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9" w:rsidRPr="006828DC" w:rsidRDefault="00334BE9" w:rsidP="00362924">
            <w:pPr>
              <w:spacing w:line="240" w:lineRule="exact"/>
              <w:ind w:left="123" w:right="114"/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Bojlerový</w:t>
            </w:r>
            <w:proofErr w:type="spellEnd"/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 xml:space="preserve"> vyvíječ páry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9" w:rsidRPr="006828DC" w:rsidRDefault="00334BE9" w:rsidP="00362924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9" w:rsidRPr="005D1CB1" w:rsidRDefault="006A2E69" w:rsidP="007C2DF1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</w:t>
            </w:r>
            <w:r w:rsidR="005D1CB1"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/NE</w:t>
            </w: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9" w:rsidRPr="0094174D" w:rsidRDefault="001C010C" w:rsidP="00B70FF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A2E69"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6A2E69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A2E69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A2E69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A2E69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A2E69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A2E69" w:rsidRPr="00A17DC4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9" w:rsidRPr="006828DC" w:rsidRDefault="00334BE9" w:rsidP="00120E08">
            <w:pPr>
              <w:spacing w:line="240" w:lineRule="exact"/>
              <w:ind w:left="123" w:right="114"/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34BE9"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Kapacita každého vsunu 1x GN 1/1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9" w:rsidRPr="006828DC" w:rsidRDefault="00334BE9" w:rsidP="00362924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9" w:rsidRPr="005D1CB1" w:rsidRDefault="007C2DF1" w:rsidP="007C2DF1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</w:t>
            </w:r>
            <w:r w:rsidR="005D1CB1"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9" w:rsidRPr="0094174D" w:rsidRDefault="001C010C" w:rsidP="00B70FF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A2E69"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6A2E69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A2E69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A2E69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A2E69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A2E69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34BE9" w:rsidRPr="00A17DC4" w:rsidTr="00334BE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BE9" w:rsidRPr="00334BE9" w:rsidRDefault="00334BE9" w:rsidP="00334BE9">
            <w:pPr>
              <w:spacing w:line="240" w:lineRule="exact"/>
              <w:ind w:left="123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Dotykový ovládací panel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6828DC" w:rsidRDefault="00334BE9" w:rsidP="00334BE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velikost min</w:t>
            </w: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8"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5D1CB1" w:rsidRDefault="00334BE9" w:rsidP="00B70FFF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94174D" w:rsidRDefault="00334BE9" w:rsidP="00B70FF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34BE9" w:rsidRPr="00A17DC4" w:rsidTr="00334BE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BE9" w:rsidRPr="00334BE9" w:rsidRDefault="00334BE9" w:rsidP="00334BE9">
            <w:pPr>
              <w:spacing w:line="240" w:lineRule="exact"/>
              <w:ind w:left="123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Rozsah teploty páry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6828DC" w:rsidRDefault="00334BE9" w:rsidP="00362924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 30 až 130°C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5D1CB1" w:rsidRDefault="00334BE9" w:rsidP="00B70FFF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94174D" w:rsidRDefault="00334BE9" w:rsidP="00B70FF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34BE9" w:rsidRPr="00A17DC4" w:rsidTr="00334BE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BE9" w:rsidRDefault="00334BE9" w:rsidP="00334BE9">
            <w:pPr>
              <w:spacing w:line="240" w:lineRule="exact"/>
              <w:ind w:left="123"/>
              <w:rPr>
                <w:rFonts w:ascii="Arial CE" w:hAnsi="Arial CE" w:cs="Arial CE"/>
                <w:sz w:val="20"/>
                <w:szCs w:val="20"/>
              </w:rPr>
            </w:pP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Rozsah teploty horkého vzduchu</w:t>
            </w:r>
            <w:r>
              <w:rPr>
                <w:rFonts w:ascii="Arial CE" w:hAnsi="Arial CE" w:cs="Arial CE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6828DC" w:rsidRDefault="00334BE9" w:rsidP="00362924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 30 až 300°C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5D1CB1" w:rsidRDefault="00334BE9" w:rsidP="00B70FFF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94174D" w:rsidRDefault="00334BE9" w:rsidP="00B70FF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34BE9" w:rsidRPr="00A17DC4" w:rsidTr="00334BE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BE9" w:rsidRDefault="00334BE9" w:rsidP="00334BE9">
            <w:pPr>
              <w:spacing w:line="240" w:lineRule="exact"/>
              <w:ind w:left="123"/>
              <w:rPr>
                <w:rFonts w:ascii="Arial CE" w:hAnsi="Arial CE" w:cs="Arial CE"/>
                <w:sz w:val="20"/>
                <w:szCs w:val="20"/>
              </w:rPr>
            </w:pP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síla ekologické izolace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6828DC" w:rsidRDefault="00334BE9" w:rsidP="00362924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min. 50 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5D1CB1" w:rsidRDefault="00334BE9" w:rsidP="00B70FFF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94174D" w:rsidRDefault="00334BE9" w:rsidP="00B70FF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34BE9" w:rsidRPr="00A17DC4" w:rsidTr="00334BE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BE9" w:rsidRDefault="00334BE9" w:rsidP="00334BE9">
            <w:pPr>
              <w:spacing w:line="240" w:lineRule="exact"/>
              <w:ind w:left="123"/>
              <w:rPr>
                <w:rFonts w:ascii="Arial CE" w:hAnsi="Arial CE" w:cs="Arial CE"/>
                <w:sz w:val="20"/>
                <w:szCs w:val="20"/>
              </w:rPr>
            </w:pP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programování min. 1000 programů s min. 12-ti kroky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Default="00334BE9" w:rsidP="00362924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5D1CB1" w:rsidRDefault="00334BE9" w:rsidP="00B70FFF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94174D" w:rsidRDefault="00334BE9" w:rsidP="00B70FF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34BE9" w:rsidRPr="00A17DC4" w:rsidTr="00334BE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BE9" w:rsidRPr="00334BE9" w:rsidRDefault="00334BE9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334BE9">
              <w:rPr>
                <w:rFonts w:asciiTheme="majorHAnsi" w:hAnsiTheme="majorHAnsi" w:cs="Arial CE"/>
                <w:sz w:val="22"/>
                <w:szCs w:val="20"/>
              </w:rPr>
              <w:lastRenderedPageBreak/>
              <w:t>Teplotní sonda s min 6-ti měřícími body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Default="00334BE9" w:rsidP="00362924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5D1CB1" w:rsidRDefault="00334BE9" w:rsidP="00334BE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94174D" w:rsidRDefault="00334BE9" w:rsidP="00334BE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34BE9" w:rsidRPr="00A17DC4" w:rsidTr="00334BE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BE9" w:rsidRPr="00334BE9" w:rsidRDefault="00334BE9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334BE9">
              <w:rPr>
                <w:rFonts w:asciiTheme="majorHAnsi" w:hAnsiTheme="majorHAnsi" w:cs="Arial CE"/>
                <w:sz w:val="22"/>
                <w:szCs w:val="20"/>
              </w:rPr>
              <w:t>Třívrstvé sklo dveří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Default="00334BE9" w:rsidP="00362924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5D1CB1" w:rsidRDefault="00334BE9" w:rsidP="00334BE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94174D" w:rsidRDefault="00334BE9" w:rsidP="00334BE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34BE9" w:rsidRPr="00A17DC4" w:rsidTr="00334BE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334BE9" w:rsidRDefault="00334BE9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334BE9">
              <w:rPr>
                <w:rFonts w:asciiTheme="majorHAnsi" w:hAnsiTheme="majorHAnsi" w:cs="Arial CE"/>
                <w:sz w:val="22"/>
                <w:szCs w:val="20"/>
              </w:rPr>
              <w:t>Plně automatické mytí podle stupně znečištění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Default="00334BE9" w:rsidP="00362924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5D1CB1" w:rsidRDefault="00334BE9" w:rsidP="00334BE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94174D" w:rsidRDefault="00334BE9" w:rsidP="00334BE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34BE9" w:rsidRPr="00A17DC4" w:rsidTr="00334BE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BE9" w:rsidRPr="00334BE9" w:rsidRDefault="00334BE9">
            <w:pPr>
              <w:rPr>
                <w:rFonts w:asciiTheme="majorHAnsi" w:hAnsiTheme="majorHAnsi" w:cs="Arial CE"/>
                <w:sz w:val="22"/>
                <w:szCs w:val="20"/>
              </w:rPr>
            </w:pPr>
            <w:proofErr w:type="spellStart"/>
            <w:r w:rsidRPr="00334BE9">
              <w:rPr>
                <w:rFonts w:asciiTheme="majorHAnsi" w:hAnsiTheme="majorHAnsi" w:cs="Arial CE"/>
                <w:sz w:val="22"/>
                <w:szCs w:val="20"/>
              </w:rPr>
              <w:t>Použí</w:t>
            </w:r>
            <w:proofErr w:type="spellEnd"/>
            <w:r w:rsidRPr="00334BE9">
              <w:rPr>
                <w:rFonts w:asciiTheme="majorHAnsi" w:hAnsiTheme="majorHAnsi" w:cs="Arial CE"/>
                <w:sz w:val="22"/>
                <w:szCs w:val="20"/>
              </w:rPr>
              <w:t xml:space="preserve"> výhradně pevných (tabletovaných nebo práškových) </w:t>
            </w:r>
            <w:proofErr w:type="spellStart"/>
            <w:r w:rsidRPr="00334BE9">
              <w:rPr>
                <w:rFonts w:asciiTheme="majorHAnsi" w:hAnsiTheme="majorHAnsi" w:cs="Arial CE"/>
                <w:sz w:val="22"/>
                <w:szCs w:val="20"/>
              </w:rPr>
              <w:t>instatních</w:t>
            </w:r>
            <w:proofErr w:type="spellEnd"/>
            <w:r w:rsidRPr="00334BE9">
              <w:rPr>
                <w:rFonts w:asciiTheme="majorHAnsi" w:hAnsiTheme="majorHAnsi" w:cs="Arial CE"/>
                <w:sz w:val="22"/>
                <w:szCs w:val="20"/>
              </w:rPr>
              <w:t xml:space="preserve"> mycích a leštících prostředků - NE TEKUTÉ PROSTŘEDKY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Default="00334BE9" w:rsidP="00362924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5D1CB1" w:rsidRDefault="00334BE9" w:rsidP="00334BE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94174D" w:rsidRDefault="00334BE9" w:rsidP="00334BE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34BE9" w:rsidRPr="00A17DC4" w:rsidTr="00334BE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BE9" w:rsidRPr="00334BE9" w:rsidRDefault="00334BE9">
            <w:pPr>
              <w:rPr>
                <w:rFonts w:asciiTheme="majorHAnsi" w:hAnsiTheme="majorHAnsi" w:cs="Arial CE"/>
                <w:sz w:val="22"/>
                <w:szCs w:val="20"/>
              </w:rPr>
            </w:pPr>
            <w:proofErr w:type="spellStart"/>
            <w:r w:rsidRPr="00334BE9">
              <w:rPr>
                <w:rFonts w:asciiTheme="majorHAnsi" w:hAnsiTheme="majorHAnsi" w:cs="Arial CE"/>
                <w:sz w:val="22"/>
                <w:szCs w:val="20"/>
              </w:rPr>
              <w:t>Autodiagnostický</w:t>
            </w:r>
            <w:proofErr w:type="spellEnd"/>
            <w:r w:rsidRPr="00334BE9">
              <w:rPr>
                <w:rFonts w:asciiTheme="majorHAnsi" w:hAnsiTheme="majorHAnsi" w:cs="Arial CE"/>
                <w:sz w:val="22"/>
                <w:szCs w:val="20"/>
              </w:rPr>
              <w:t xml:space="preserve"> systém poruch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Default="00334BE9" w:rsidP="00362924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5D1CB1" w:rsidRDefault="00334BE9" w:rsidP="00334BE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94174D" w:rsidRDefault="00334BE9" w:rsidP="00334BE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34BE9" w:rsidRPr="00A17DC4" w:rsidTr="00334BE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BE9" w:rsidRPr="00334BE9" w:rsidRDefault="00334BE9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334BE9">
              <w:rPr>
                <w:rFonts w:asciiTheme="majorHAnsi" w:hAnsiTheme="majorHAnsi" w:cs="Arial CE"/>
                <w:sz w:val="22"/>
                <w:szCs w:val="20"/>
              </w:rPr>
              <w:t>Rozhraní USB pro export dat HACCP a aktualizaci softwaru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Default="00334BE9" w:rsidP="00362924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5D1CB1" w:rsidRDefault="00334BE9" w:rsidP="00334BE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94174D" w:rsidRDefault="00334BE9" w:rsidP="00334BE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34BE9" w:rsidRPr="00A17DC4" w:rsidTr="00334BE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BE9" w:rsidRPr="00334BE9" w:rsidRDefault="00334BE9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334BE9">
              <w:rPr>
                <w:rFonts w:asciiTheme="majorHAnsi" w:hAnsiTheme="majorHAnsi" w:cs="Arial CE"/>
                <w:sz w:val="22"/>
                <w:szCs w:val="20"/>
              </w:rPr>
              <w:t>Osvětlení varného prostoru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Default="00334BE9" w:rsidP="00362924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5D1CB1" w:rsidRDefault="00334BE9" w:rsidP="00334BE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94174D" w:rsidRDefault="00334BE9" w:rsidP="00334BE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34BE9" w:rsidRPr="00A17DC4" w:rsidTr="00334BE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BE9" w:rsidRPr="00334BE9" w:rsidRDefault="00334BE9" w:rsidP="00334BE9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334BE9">
              <w:rPr>
                <w:rFonts w:asciiTheme="majorHAnsi" w:hAnsiTheme="majorHAnsi" w:cs="Arial CE"/>
                <w:sz w:val="22"/>
                <w:szCs w:val="20"/>
              </w:rPr>
              <w:t xml:space="preserve">Příkon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Default="00334BE9" w:rsidP="00362924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334BE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min. 18 kW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5D1CB1" w:rsidRDefault="00334BE9" w:rsidP="00334BE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94174D" w:rsidRDefault="00334BE9" w:rsidP="00334BE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34BE9" w:rsidRPr="00A17DC4" w:rsidTr="00334BE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BE9" w:rsidRPr="00334BE9" w:rsidRDefault="00334BE9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334BE9">
              <w:rPr>
                <w:rFonts w:asciiTheme="majorHAnsi" w:hAnsiTheme="majorHAnsi" w:cs="Arial CE"/>
                <w:sz w:val="22"/>
                <w:szCs w:val="20"/>
              </w:rPr>
              <w:t>Rozměry 933x821mm  - tolerance +/- 10%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Default="00334BE9" w:rsidP="00362924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5D1CB1" w:rsidRDefault="00334BE9" w:rsidP="00334BE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E9" w:rsidRPr="0094174D" w:rsidRDefault="00334BE9" w:rsidP="00334BE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94869" w:rsidRPr="00A17DC4" w:rsidRDefault="00394869" w:rsidP="00E52BB0">
      <w:pPr>
        <w:rPr>
          <w:rFonts w:ascii="Cambria" w:hAnsi="Cambria"/>
        </w:rPr>
      </w:pPr>
    </w:p>
    <w:p w:rsidR="009F18D1" w:rsidRPr="00A17DC4" w:rsidRDefault="009F18D1" w:rsidP="00C40141">
      <w:pPr>
        <w:jc w:val="both"/>
        <w:rPr>
          <w:rFonts w:ascii="Cambria" w:hAnsi="Cambr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2268"/>
        <w:gridCol w:w="1842"/>
        <w:gridCol w:w="1808"/>
      </w:tblGrid>
      <w:tr w:rsidR="002B0B9A" w:rsidRPr="00A17DC4" w:rsidTr="004C24D8">
        <w:trPr>
          <w:trHeight w:val="839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0B9A" w:rsidRPr="009B4E80" w:rsidRDefault="006F1E54" w:rsidP="002B0B9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Indukční sporá</w:t>
            </w:r>
            <w:r w:rsidR="00855837">
              <w:rPr>
                <w:rFonts w:ascii="Cambria" w:hAnsi="Cambria"/>
                <w:b/>
                <w:sz w:val="28"/>
                <w:szCs w:val="28"/>
              </w:rPr>
              <w:t>k</w:t>
            </w:r>
          </w:p>
        </w:tc>
      </w:tr>
      <w:tr w:rsidR="002B0B9A" w:rsidRPr="00A17DC4" w:rsidTr="004C24D8">
        <w:trPr>
          <w:trHeight w:val="817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9A" w:rsidRPr="00A17DC4" w:rsidRDefault="001C010C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0B9A" w:rsidRPr="00A17DC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2B0B9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2B0B9A">
              <w:rPr>
                <w:rFonts w:ascii="Cambria" w:hAnsi="Cambria"/>
                <w:i/>
                <w:sz w:val="22"/>
                <w:szCs w:val="22"/>
              </w:rPr>
              <w:t>výrobní označení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 nabízeného stroje)</w:t>
            </w:r>
          </w:p>
        </w:tc>
      </w:tr>
      <w:tr w:rsidR="002B0B9A" w:rsidRPr="00A17DC4" w:rsidTr="004C24D8">
        <w:trPr>
          <w:trHeight w:val="381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6F1E54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54" w:rsidRPr="006F1E54" w:rsidRDefault="006F1E54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6F1E54">
              <w:rPr>
                <w:rFonts w:asciiTheme="majorHAnsi" w:hAnsiTheme="majorHAnsi" w:cs="Arial CE"/>
                <w:sz w:val="22"/>
                <w:szCs w:val="20"/>
              </w:rPr>
              <w:t>4x indukční plotna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6828DC" w:rsidRDefault="006F1E54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5D1CB1" w:rsidRDefault="006F1E54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94174D" w:rsidRDefault="006F1E54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F1E54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54" w:rsidRPr="006F1E54" w:rsidRDefault="006F1E54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6F1E54">
              <w:rPr>
                <w:rFonts w:asciiTheme="majorHAnsi" w:hAnsiTheme="majorHAnsi" w:cs="Arial CE"/>
                <w:sz w:val="22"/>
                <w:szCs w:val="20"/>
              </w:rPr>
              <w:t xml:space="preserve">min. u dvou ze čtyř ploten musí být zajištěna úprava - vaření s možnosti nastavení  přesné teploty v pokrmu v </w:t>
            </w:r>
            <w:proofErr w:type="spellStart"/>
            <w:r w:rsidRPr="006F1E54">
              <w:rPr>
                <w:rFonts w:asciiTheme="majorHAnsi" w:hAnsiTheme="majorHAnsi" w:cs="Arial CE"/>
                <w:sz w:val="22"/>
                <w:szCs w:val="20"/>
              </w:rPr>
              <w:t>rozmezi</w:t>
            </w:r>
            <w:proofErr w:type="spellEnd"/>
            <w:r w:rsidRPr="006F1E54">
              <w:rPr>
                <w:rFonts w:asciiTheme="majorHAnsi" w:hAnsiTheme="majorHAnsi" w:cs="Arial CE"/>
                <w:sz w:val="22"/>
                <w:szCs w:val="20"/>
              </w:rPr>
              <w:t xml:space="preserve"> 50°C - 240°C například pomocí teplotní vpichové sondy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6828DC" w:rsidRDefault="006F1E54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5D1CB1" w:rsidRDefault="006F1E54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94174D" w:rsidRDefault="006F1E54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F1E54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54" w:rsidRPr="006F1E54" w:rsidRDefault="006F1E54" w:rsidP="006F1E54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6F1E54">
              <w:rPr>
                <w:rFonts w:asciiTheme="majorHAnsi" w:hAnsiTheme="majorHAnsi" w:cs="Arial CE"/>
                <w:sz w:val="22"/>
                <w:szCs w:val="20"/>
              </w:rPr>
              <w:t xml:space="preserve">příkon každé plotny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6828DC" w:rsidRDefault="006F1E54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F1E5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min. 3,5kW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5D1CB1" w:rsidRDefault="006F1E54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94174D" w:rsidRDefault="006F1E54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F1E54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54" w:rsidRPr="006F1E54" w:rsidRDefault="006F1E54" w:rsidP="006F1E54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6F1E54">
              <w:rPr>
                <w:rFonts w:asciiTheme="majorHAnsi" w:hAnsiTheme="majorHAnsi" w:cs="Arial CE"/>
                <w:sz w:val="22"/>
                <w:szCs w:val="20"/>
              </w:rPr>
              <w:t xml:space="preserve">funkční od průměru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6828DC" w:rsidRDefault="006F1E54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F1E5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hrnce min. 120mm do průměru max. 400mm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5D1CB1" w:rsidRDefault="006F1E54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94174D" w:rsidRDefault="006F1E54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F1E54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54" w:rsidRPr="006F1E54" w:rsidRDefault="006F1E54" w:rsidP="006F1E54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6F1E54">
              <w:rPr>
                <w:rFonts w:asciiTheme="majorHAnsi" w:hAnsiTheme="majorHAnsi" w:cs="Arial CE"/>
                <w:sz w:val="22"/>
                <w:szCs w:val="20"/>
              </w:rPr>
              <w:t>udržovací režim s nastavením teploty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6828DC" w:rsidRDefault="006F1E54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F1E5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min. 7 úrovní  v rozmezí 35°C-90°C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5D1CB1" w:rsidRDefault="006F1E54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94174D" w:rsidRDefault="006F1E54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F1E54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54" w:rsidRPr="006F1E54" w:rsidRDefault="006F1E54" w:rsidP="006F1E54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6F1E54">
              <w:rPr>
                <w:rFonts w:asciiTheme="majorHAnsi" w:hAnsiTheme="majorHAnsi" w:cs="Arial CE"/>
                <w:sz w:val="22"/>
                <w:szCs w:val="20"/>
              </w:rPr>
              <w:t>Varný režim nastavení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6828DC" w:rsidRDefault="006F1E54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F1E5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min. 9 výkonových stupňů a nastavení teploty 50°C-200°C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5D1CB1" w:rsidRDefault="006F1E54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94174D" w:rsidRDefault="006F1E54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F1E54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54" w:rsidRPr="006F1E54" w:rsidRDefault="006F1E54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6F1E54">
              <w:rPr>
                <w:rFonts w:asciiTheme="majorHAnsi" w:hAnsiTheme="majorHAnsi" w:cs="Arial CE"/>
                <w:sz w:val="22"/>
                <w:szCs w:val="20"/>
              </w:rPr>
              <w:t>zobrazení nastavených hodnot na displeji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Default="006F1E54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5D1CB1" w:rsidRDefault="006F1E54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94174D" w:rsidRDefault="006F1E54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F1E54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54" w:rsidRPr="006F1E54" w:rsidRDefault="006F1E54" w:rsidP="006F1E54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6F1E54">
              <w:rPr>
                <w:rFonts w:asciiTheme="majorHAnsi" w:hAnsiTheme="majorHAnsi" w:cs="Arial CE"/>
                <w:sz w:val="22"/>
                <w:szCs w:val="20"/>
              </w:rPr>
              <w:t xml:space="preserve">rychlost zavaření: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6828DC" w:rsidRDefault="006F1E54" w:rsidP="006F1E54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F1E5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10 l vody z teploty 25°C na 100°C max. </w:t>
            </w:r>
            <w:r w:rsidRPr="006F1E5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lastRenderedPageBreak/>
              <w:t>za 21 minut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5D1CB1" w:rsidRDefault="006F1E54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lastRenderedPageBreak/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94174D" w:rsidRDefault="006F1E54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F1E54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54" w:rsidRPr="006F1E54" w:rsidRDefault="006F1E54" w:rsidP="006F1E54">
            <w:pPr>
              <w:rPr>
                <w:rFonts w:asciiTheme="majorHAnsi" w:hAnsiTheme="majorHAnsi" w:cs="Arial CE"/>
                <w:sz w:val="22"/>
                <w:szCs w:val="20"/>
              </w:rPr>
            </w:pPr>
            <w:r>
              <w:rPr>
                <w:rFonts w:asciiTheme="majorHAnsi" w:hAnsiTheme="majorHAnsi" w:cs="Arial CE"/>
                <w:sz w:val="22"/>
                <w:szCs w:val="20"/>
              </w:rPr>
              <w:lastRenderedPageBreak/>
              <w:t xml:space="preserve">síla pracovní desky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6828DC" w:rsidRDefault="006F1E54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F1E5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min. 2mm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5D1CB1" w:rsidRDefault="006F1E54" w:rsidP="00C02031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94174D" w:rsidRDefault="006F1E54" w:rsidP="00C0203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F1E54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54" w:rsidRPr="006F1E54" w:rsidRDefault="006F1E54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6F1E54">
              <w:rPr>
                <w:rFonts w:asciiTheme="majorHAnsi" w:hAnsiTheme="majorHAnsi" w:cs="Arial CE"/>
                <w:sz w:val="22"/>
                <w:szCs w:val="20"/>
              </w:rPr>
              <w:t>V desce musí být po celém obvodu vylisovaný odkapní žlábek pro případ vytečení tekutin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6828DC" w:rsidRDefault="006F1E54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5D1CB1" w:rsidRDefault="006F1E54" w:rsidP="00C02031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94174D" w:rsidRDefault="006F1E54" w:rsidP="00C0203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F1E54" w:rsidRPr="0094174D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6F1E54" w:rsidRDefault="006F1E54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6F1E54">
              <w:rPr>
                <w:rFonts w:asciiTheme="majorHAnsi" w:hAnsiTheme="majorHAnsi" w:cs="Arial CE"/>
                <w:sz w:val="22"/>
                <w:szCs w:val="20"/>
              </w:rPr>
              <w:t>součástí odkapního žlábku min. 1x otvor napojen na odpad.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6828DC" w:rsidRDefault="006F1E54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5D1CB1" w:rsidRDefault="006F1E54" w:rsidP="00C02031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94174D" w:rsidRDefault="006F1E54" w:rsidP="00C0203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F1E54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54" w:rsidRPr="006F1E54" w:rsidRDefault="006F1E54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6F1E54">
              <w:rPr>
                <w:rFonts w:asciiTheme="majorHAnsi" w:hAnsiTheme="majorHAnsi" w:cs="Arial CE"/>
                <w:sz w:val="22"/>
                <w:szCs w:val="20"/>
              </w:rPr>
              <w:t>součástí sporáku 1x elektrická zásuvka 230V/500W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6828DC" w:rsidRDefault="006F1E54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5D1CB1" w:rsidRDefault="006F1E54" w:rsidP="00C02031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94174D" w:rsidRDefault="006F1E54" w:rsidP="00C0203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F1E54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54" w:rsidRPr="006F1E54" w:rsidRDefault="006F1E54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6F1E54">
              <w:rPr>
                <w:rFonts w:asciiTheme="majorHAnsi" w:hAnsiTheme="majorHAnsi" w:cs="Arial CE"/>
                <w:sz w:val="22"/>
                <w:szCs w:val="20"/>
              </w:rPr>
              <w:t>součástí sporáku 1x napouštěcí rameno na vodu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6828DC" w:rsidRDefault="006F1E54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5D1CB1" w:rsidRDefault="006F1E54" w:rsidP="00C02031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94174D" w:rsidRDefault="006F1E54" w:rsidP="00C0203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F1E54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54" w:rsidRPr="006F1E54" w:rsidRDefault="006F1E54" w:rsidP="006F1E54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6F1E54">
              <w:rPr>
                <w:rFonts w:asciiTheme="majorHAnsi" w:hAnsiTheme="majorHAnsi" w:cs="Arial CE"/>
                <w:sz w:val="22"/>
                <w:szCs w:val="20"/>
              </w:rPr>
              <w:t xml:space="preserve">příkon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6828DC" w:rsidRDefault="006F1E54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F1E5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</w:t>
            </w: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6F1E5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14 kW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5D1CB1" w:rsidRDefault="006F1E54" w:rsidP="00C02031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94174D" w:rsidRDefault="006F1E54" w:rsidP="00C0203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F1E54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54" w:rsidRPr="006F1E54" w:rsidRDefault="006F1E54" w:rsidP="006F1E54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6F1E54">
              <w:rPr>
                <w:rFonts w:asciiTheme="majorHAnsi" w:hAnsiTheme="majorHAnsi" w:cs="Arial CE"/>
                <w:sz w:val="22"/>
                <w:szCs w:val="20"/>
              </w:rPr>
              <w:t xml:space="preserve">rozměry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6828DC" w:rsidRDefault="006F1E54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F1E5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1000x900x900mm  - tolerance +/- 10%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5D1CB1" w:rsidRDefault="006F1E54" w:rsidP="00C02031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54" w:rsidRPr="0094174D" w:rsidRDefault="006F1E54" w:rsidP="00C0203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2B0B9A" w:rsidRDefault="002B0B9A" w:rsidP="00C40141">
      <w:pPr>
        <w:jc w:val="both"/>
        <w:rPr>
          <w:rFonts w:ascii="Cambria" w:hAnsi="Cambria"/>
          <w:sz w:val="22"/>
        </w:rPr>
      </w:pPr>
    </w:p>
    <w:p w:rsidR="002B0B9A" w:rsidRDefault="002B0B9A" w:rsidP="00C40141">
      <w:pPr>
        <w:jc w:val="both"/>
        <w:rPr>
          <w:rFonts w:ascii="Cambria" w:hAnsi="Cambria"/>
          <w:sz w:val="22"/>
        </w:rPr>
      </w:pPr>
    </w:p>
    <w:p w:rsidR="002B0B9A" w:rsidRDefault="002B0B9A" w:rsidP="00C40141">
      <w:pPr>
        <w:jc w:val="both"/>
        <w:rPr>
          <w:rFonts w:ascii="Cambria" w:hAnsi="Cambr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2268"/>
        <w:gridCol w:w="1842"/>
        <w:gridCol w:w="1808"/>
      </w:tblGrid>
      <w:tr w:rsidR="002B0B9A" w:rsidRPr="00A17DC4" w:rsidTr="004C24D8">
        <w:trPr>
          <w:trHeight w:val="839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0B9A" w:rsidRPr="009B4E80" w:rsidRDefault="00D10CD2" w:rsidP="002B0B9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Multifunkční pánev</w:t>
            </w:r>
          </w:p>
        </w:tc>
      </w:tr>
      <w:tr w:rsidR="002B0B9A" w:rsidRPr="00A17DC4" w:rsidTr="004C24D8">
        <w:trPr>
          <w:trHeight w:val="817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9A" w:rsidRPr="00A17DC4" w:rsidRDefault="001C010C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0B9A" w:rsidRPr="00A17DC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2B0B9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2B0B9A">
              <w:rPr>
                <w:rFonts w:ascii="Cambria" w:hAnsi="Cambria"/>
                <w:i/>
                <w:sz w:val="22"/>
                <w:szCs w:val="22"/>
              </w:rPr>
              <w:t>výrobní označení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 nabízeného stroje)</w:t>
            </w:r>
          </w:p>
        </w:tc>
      </w:tr>
      <w:tr w:rsidR="002B0B9A" w:rsidRPr="00A17DC4" w:rsidTr="004C24D8">
        <w:trPr>
          <w:trHeight w:val="381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D10CD2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CD2" w:rsidRPr="00D10CD2" w:rsidRDefault="00D10CD2">
            <w:pPr>
              <w:rPr>
                <w:rFonts w:asciiTheme="majorHAnsi" w:hAnsiTheme="majorHAnsi" w:cs="Arial CE"/>
                <w:bCs/>
                <w:sz w:val="22"/>
                <w:szCs w:val="20"/>
              </w:rPr>
            </w:pPr>
            <w:proofErr w:type="spellStart"/>
            <w:r w:rsidRPr="00D10CD2">
              <w:rPr>
                <w:rFonts w:asciiTheme="majorHAnsi" w:hAnsiTheme="majorHAnsi" w:cs="Arial CE"/>
                <w:bCs/>
                <w:sz w:val="22"/>
                <w:szCs w:val="20"/>
              </w:rPr>
              <w:t>Dvounádobové</w:t>
            </w:r>
            <w:proofErr w:type="spellEnd"/>
            <w:r w:rsidRPr="00D10CD2">
              <w:rPr>
                <w:rFonts w:asciiTheme="majorHAnsi" w:hAnsiTheme="majorHAnsi" w:cs="Arial CE"/>
                <w:bCs/>
                <w:sz w:val="22"/>
                <w:szCs w:val="20"/>
              </w:rPr>
              <w:t xml:space="preserve"> provedení pánve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6828DC" w:rsidRDefault="00D10CD2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5D1CB1" w:rsidRDefault="00D10CD2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94174D" w:rsidRDefault="00D10CD2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CD2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CD2" w:rsidRPr="00D10CD2" w:rsidRDefault="00D10CD2" w:rsidP="00D10CD2">
            <w:pPr>
              <w:rPr>
                <w:rFonts w:asciiTheme="majorHAnsi" w:hAnsiTheme="majorHAnsi" w:cs="Arial CE"/>
                <w:bCs/>
                <w:sz w:val="22"/>
                <w:szCs w:val="20"/>
              </w:rPr>
            </w:pPr>
            <w:r w:rsidRPr="00D10CD2">
              <w:rPr>
                <w:rFonts w:asciiTheme="majorHAnsi" w:hAnsiTheme="majorHAnsi" w:cs="Arial CE"/>
                <w:bCs/>
                <w:sz w:val="22"/>
                <w:szCs w:val="20"/>
              </w:rPr>
              <w:t xml:space="preserve">Kapacita každé nádoby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Default="00D10CD2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D10CD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min.  49 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5D1CB1" w:rsidRDefault="00D10CD2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94174D" w:rsidRDefault="00D10CD2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CD2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CD2" w:rsidRPr="00D10CD2" w:rsidRDefault="00D10CD2" w:rsidP="00D10CD2">
            <w:pPr>
              <w:rPr>
                <w:rFonts w:asciiTheme="majorHAnsi" w:hAnsiTheme="majorHAnsi" w:cs="Arial CE"/>
                <w:bCs/>
                <w:sz w:val="22"/>
                <w:szCs w:val="20"/>
              </w:rPr>
            </w:pPr>
            <w:r w:rsidRPr="00D10CD2">
              <w:rPr>
                <w:rFonts w:asciiTheme="majorHAnsi" w:hAnsiTheme="majorHAnsi" w:cs="Arial CE"/>
                <w:bCs/>
                <w:sz w:val="22"/>
                <w:szCs w:val="20"/>
              </w:rPr>
              <w:t xml:space="preserve">Kapacita každé nádoby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Default="00D10CD2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D10CD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min.  1x GN 1/1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5D1CB1" w:rsidRDefault="00D10CD2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94174D" w:rsidRDefault="00D10CD2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CD2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CD2" w:rsidRPr="00D10CD2" w:rsidRDefault="00D10CD2">
            <w:pPr>
              <w:rPr>
                <w:rFonts w:asciiTheme="majorHAnsi" w:hAnsiTheme="majorHAnsi" w:cs="Arial CE"/>
                <w:bCs/>
                <w:sz w:val="22"/>
                <w:szCs w:val="20"/>
              </w:rPr>
            </w:pPr>
            <w:r w:rsidRPr="00D10CD2">
              <w:rPr>
                <w:rFonts w:asciiTheme="majorHAnsi" w:hAnsiTheme="majorHAnsi" w:cs="Arial CE"/>
                <w:bCs/>
                <w:sz w:val="22"/>
                <w:szCs w:val="20"/>
              </w:rPr>
              <w:t>Každá vana s možností přípravy ve varných a fritových koších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Default="00D10CD2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D10CD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5D1CB1" w:rsidRDefault="00D10CD2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94174D" w:rsidRDefault="00D10CD2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CD2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CD2" w:rsidRPr="00D10CD2" w:rsidRDefault="00D10CD2">
            <w:pPr>
              <w:rPr>
                <w:rFonts w:asciiTheme="majorHAnsi" w:hAnsiTheme="majorHAnsi" w:cs="Arial CE"/>
                <w:bCs/>
                <w:sz w:val="22"/>
                <w:szCs w:val="20"/>
              </w:rPr>
            </w:pPr>
            <w:r w:rsidRPr="00D10CD2">
              <w:rPr>
                <w:rFonts w:asciiTheme="majorHAnsi" w:hAnsiTheme="majorHAnsi" w:cs="Arial CE"/>
                <w:bCs/>
                <w:sz w:val="22"/>
                <w:szCs w:val="20"/>
              </w:rPr>
              <w:t>Automatický a manuální režim úpravy pokrmů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6828DC" w:rsidRDefault="00D10CD2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D10CD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5D1CB1" w:rsidRDefault="00D10CD2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94174D" w:rsidRDefault="00D10CD2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CD2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CD2" w:rsidRPr="00D10CD2" w:rsidRDefault="00D10CD2">
            <w:pPr>
              <w:rPr>
                <w:rFonts w:asciiTheme="majorHAnsi" w:hAnsiTheme="majorHAnsi" w:cs="Arial CE"/>
                <w:bCs/>
                <w:sz w:val="22"/>
                <w:szCs w:val="20"/>
              </w:rPr>
            </w:pPr>
            <w:r w:rsidRPr="00D10CD2">
              <w:rPr>
                <w:rFonts w:asciiTheme="majorHAnsi" w:hAnsiTheme="majorHAnsi" w:cs="Arial CE"/>
                <w:bCs/>
                <w:sz w:val="22"/>
                <w:szCs w:val="20"/>
              </w:rPr>
              <w:t>Vícebodová teplotní vpichová sonda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6828DC" w:rsidRDefault="00D10CD2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D10CD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5D1CB1" w:rsidRDefault="00D10CD2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94174D" w:rsidRDefault="00D10CD2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CD2" w:rsidRPr="0094174D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D10CD2" w:rsidRDefault="00D10CD2">
            <w:pPr>
              <w:rPr>
                <w:rFonts w:asciiTheme="majorHAnsi" w:hAnsiTheme="majorHAnsi" w:cs="Arial CE"/>
                <w:bCs/>
                <w:sz w:val="22"/>
                <w:szCs w:val="20"/>
              </w:rPr>
            </w:pPr>
            <w:r w:rsidRPr="00D10CD2">
              <w:rPr>
                <w:rFonts w:asciiTheme="majorHAnsi" w:hAnsiTheme="majorHAnsi" w:cs="Arial CE"/>
                <w:bCs/>
                <w:sz w:val="22"/>
                <w:szCs w:val="20"/>
              </w:rPr>
              <w:t xml:space="preserve">Automatický motorový zdvih košů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Default="00D10CD2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D10CD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5D1CB1" w:rsidRDefault="00D10CD2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94174D" w:rsidRDefault="00D10CD2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CD2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CD2" w:rsidRPr="00D10CD2" w:rsidRDefault="00D10CD2">
            <w:pPr>
              <w:rPr>
                <w:rFonts w:asciiTheme="majorHAnsi" w:hAnsiTheme="majorHAnsi" w:cs="Arial CE"/>
                <w:bCs/>
                <w:sz w:val="22"/>
                <w:szCs w:val="20"/>
              </w:rPr>
            </w:pPr>
            <w:r w:rsidRPr="00D10CD2">
              <w:rPr>
                <w:rFonts w:asciiTheme="majorHAnsi" w:hAnsiTheme="majorHAnsi" w:cs="Arial CE"/>
                <w:bCs/>
                <w:sz w:val="22"/>
                <w:szCs w:val="20"/>
              </w:rPr>
              <w:t>Barevný dotykový panel s min. 10" displejem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6828DC" w:rsidRDefault="00D10CD2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D10CD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5D1CB1" w:rsidRDefault="00D10CD2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94174D" w:rsidRDefault="00D10CD2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CD2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CD2" w:rsidRPr="00D10CD2" w:rsidRDefault="00D10CD2" w:rsidP="00D10CD2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D10CD2">
              <w:rPr>
                <w:rFonts w:asciiTheme="majorHAnsi" w:hAnsiTheme="majorHAnsi" w:cs="Arial CE"/>
                <w:sz w:val="22"/>
                <w:szCs w:val="20"/>
              </w:rPr>
              <w:t xml:space="preserve">Rozsah teplot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6828DC" w:rsidRDefault="00D10CD2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D10CD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 30° až 250°C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5D1CB1" w:rsidRDefault="00D10CD2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94174D" w:rsidRDefault="00D10CD2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CD2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CD2" w:rsidRPr="00D10CD2" w:rsidRDefault="00D10CD2" w:rsidP="00D10CD2">
            <w:pPr>
              <w:rPr>
                <w:rFonts w:asciiTheme="majorHAnsi" w:hAnsiTheme="majorHAnsi" w:cs="Arial CE"/>
                <w:sz w:val="22"/>
                <w:szCs w:val="20"/>
              </w:rPr>
            </w:pPr>
            <w:proofErr w:type="spellStart"/>
            <w:r w:rsidRPr="00D10CD2">
              <w:rPr>
                <w:rFonts w:asciiTheme="majorHAnsi" w:hAnsiTheme="majorHAnsi" w:cs="Arial CE"/>
                <w:sz w:val="22"/>
                <w:szCs w:val="20"/>
              </w:rPr>
              <w:t>Pamět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6828DC" w:rsidRDefault="00D10CD2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D10CD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min. 350 programů, každý až o 12-ti krocích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5D1CB1" w:rsidRDefault="00D10CD2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94174D" w:rsidRDefault="00D10CD2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CD2" w:rsidRPr="0094174D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0E7B66" w:rsidRDefault="00D10CD2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 xml:space="preserve">Automatický systém napouštění vody s dávkováním s přesností </w:t>
            </w:r>
            <w:r w:rsidRPr="000E7B66">
              <w:rPr>
                <w:rFonts w:asciiTheme="majorHAnsi" w:hAnsiTheme="majorHAnsi" w:cs="Arial CE"/>
                <w:sz w:val="22"/>
                <w:szCs w:val="20"/>
              </w:rPr>
              <w:lastRenderedPageBreak/>
              <w:t>na min. 1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lastRenderedPageBreak/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5D1CB1" w:rsidRDefault="00D10CD2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2" w:rsidRPr="0094174D" w:rsidRDefault="00D10CD2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0E7B66" w:rsidRDefault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lastRenderedPageBreak/>
              <w:t>Integrovaný odpad ve dně vany pánve s automatickým uzávěrem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Default="000E7B66" w:rsidP="000E7B66">
            <w:pPr>
              <w:jc w:val="center"/>
            </w:pPr>
            <w:r w:rsidRPr="003B569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219AD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219AD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>Integrovaná sprcha s automatickým navíjením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Default="000E7B66" w:rsidP="000E7B66">
            <w:pPr>
              <w:jc w:val="center"/>
            </w:pPr>
            <w:r w:rsidRPr="003B569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219AD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219AD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>Dvojité robustní izolované víko s motorickým zdvihem s bezpečnostními prvky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Default="000E7B66" w:rsidP="000E7B66">
            <w:pPr>
              <w:jc w:val="center"/>
            </w:pPr>
            <w:r w:rsidRPr="003B569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219AD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219AD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>Motorické elektrické vyklápění pánve bez trhavých pohybů i při maximálním naplnění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Default="000E7B66" w:rsidP="000E7B66">
            <w:pPr>
              <w:jc w:val="center"/>
            </w:pPr>
            <w:r w:rsidRPr="003B569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219AD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219AD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>Indikace nastavených a skutečných hodnot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Default="000E7B66" w:rsidP="000E7B66">
            <w:pPr>
              <w:jc w:val="center"/>
            </w:pPr>
            <w:r w:rsidRPr="003B569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219AD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219AD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 xml:space="preserve">Pánev umožňuje vaření, intenzívní a šetrné, smažení, fritování, dušení, nízkoteplotní úpravy, grilování, restování, opékání, </w:t>
            </w:r>
            <w:proofErr w:type="spellStart"/>
            <w:r w:rsidRPr="000E7B66">
              <w:rPr>
                <w:rFonts w:asciiTheme="majorHAnsi" w:hAnsiTheme="majorHAnsi" w:cs="Arial CE"/>
                <w:sz w:val="22"/>
                <w:szCs w:val="20"/>
              </w:rPr>
              <w:t>konfitování</w:t>
            </w:r>
            <w:proofErr w:type="spellEnd"/>
            <w:r w:rsidRPr="000E7B66">
              <w:rPr>
                <w:rFonts w:asciiTheme="majorHAnsi" w:hAnsiTheme="majorHAnsi" w:cs="Arial CE"/>
                <w:sz w:val="22"/>
                <w:szCs w:val="20"/>
              </w:rPr>
              <w:t xml:space="preserve">, úprava </w:t>
            </w:r>
            <w:proofErr w:type="spellStart"/>
            <w:r w:rsidRPr="000E7B66">
              <w:rPr>
                <w:rFonts w:asciiTheme="majorHAnsi" w:hAnsiTheme="majorHAnsi" w:cs="Arial CE"/>
                <w:sz w:val="22"/>
                <w:szCs w:val="20"/>
              </w:rPr>
              <w:t>sous</w:t>
            </w:r>
            <w:proofErr w:type="spellEnd"/>
            <w:r w:rsidRPr="000E7B66">
              <w:rPr>
                <w:rFonts w:asciiTheme="majorHAnsi" w:hAnsiTheme="majorHAnsi" w:cs="Arial CE"/>
                <w:sz w:val="22"/>
                <w:szCs w:val="20"/>
              </w:rPr>
              <w:t xml:space="preserve"> – vide (vaření ve vakuu při konstantní nízké teplotě)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Default="000E7B66" w:rsidP="000E7B66">
            <w:pPr>
              <w:jc w:val="center"/>
            </w:pPr>
            <w:r w:rsidRPr="00F505FF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219AD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219AD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0E7B66" w:rsidRDefault="000E7B66">
            <w:pPr>
              <w:rPr>
                <w:rFonts w:asciiTheme="majorHAnsi" w:hAnsiTheme="majorHAnsi" w:cs="Arial CE"/>
                <w:bCs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bCs/>
                <w:sz w:val="22"/>
                <w:szCs w:val="20"/>
              </w:rPr>
              <w:t>topný systém pomocí celoplošných topných těles pro rychlý náběh teploty na provozní teplotu 180°C do max. 3 minut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Default="000E7B66" w:rsidP="000E7B66">
            <w:pPr>
              <w:jc w:val="center"/>
            </w:pPr>
            <w:r w:rsidRPr="00F505FF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219AD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219AD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 w:rsidP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 xml:space="preserve">Příkon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min. 25 kW/400 V, max. 54kW/400V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E7B6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E7B6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 w:rsidP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>Rozměry /</w:t>
            </w:r>
            <w:proofErr w:type="spellStart"/>
            <w:r w:rsidRPr="000E7B66">
              <w:rPr>
                <w:rFonts w:asciiTheme="majorHAnsi" w:hAnsiTheme="majorHAnsi" w:cs="Arial CE"/>
                <w:sz w:val="22"/>
                <w:szCs w:val="20"/>
              </w:rPr>
              <w:t>š</w:t>
            </w:r>
            <w:proofErr w:type="spellEnd"/>
            <w:r w:rsidRPr="000E7B66">
              <w:rPr>
                <w:rFonts w:asciiTheme="majorHAnsi" w:hAnsiTheme="majorHAnsi" w:cs="Arial CE"/>
                <w:sz w:val="22"/>
                <w:szCs w:val="20"/>
              </w:rPr>
              <w:t xml:space="preserve">. x hl. </w:t>
            </w:r>
            <w:proofErr w:type="spellStart"/>
            <w:r w:rsidRPr="000E7B66">
              <w:rPr>
                <w:rFonts w:asciiTheme="majorHAnsi" w:hAnsiTheme="majorHAnsi" w:cs="Arial CE"/>
                <w:sz w:val="22"/>
                <w:szCs w:val="20"/>
              </w:rPr>
              <w:t>x</w:t>
            </w:r>
            <w:proofErr w:type="spellEnd"/>
            <w:r w:rsidRPr="000E7B66">
              <w:rPr>
                <w:rFonts w:asciiTheme="majorHAnsi" w:hAnsiTheme="majorHAnsi" w:cs="Arial CE"/>
                <w:sz w:val="22"/>
                <w:szCs w:val="20"/>
              </w:rPr>
              <w:t xml:space="preserve">. v./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1750x850x1030mm +/- 20%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E7B6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E7B6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2B0B9A" w:rsidRDefault="002B0B9A" w:rsidP="00C40141">
      <w:pPr>
        <w:jc w:val="both"/>
        <w:rPr>
          <w:rFonts w:ascii="Cambria" w:hAnsi="Cambria"/>
          <w:sz w:val="22"/>
        </w:rPr>
      </w:pPr>
    </w:p>
    <w:p w:rsidR="002B0B9A" w:rsidRDefault="002B0B9A" w:rsidP="00C40141">
      <w:pPr>
        <w:jc w:val="both"/>
        <w:rPr>
          <w:rFonts w:ascii="Cambria" w:hAnsi="Cambria"/>
          <w:sz w:val="22"/>
        </w:rPr>
      </w:pPr>
    </w:p>
    <w:p w:rsidR="002B0B9A" w:rsidRDefault="002B0B9A" w:rsidP="00C40141">
      <w:pPr>
        <w:jc w:val="both"/>
        <w:rPr>
          <w:rFonts w:ascii="Cambria" w:hAnsi="Cambr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2268"/>
        <w:gridCol w:w="1842"/>
        <w:gridCol w:w="1808"/>
      </w:tblGrid>
      <w:tr w:rsidR="002B0B9A" w:rsidRPr="00A17DC4" w:rsidTr="004C24D8">
        <w:trPr>
          <w:trHeight w:val="839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0B9A" w:rsidRPr="009B4E80" w:rsidRDefault="000E7B66" w:rsidP="009B4E8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Průchozí kombinovaná myčka nádobí</w:t>
            </w:r>
          </w:p>
        </w:tc>
      </w:tr>
      <w:tr w:rsidR="002B0B9A" w:rsidRPr="00A17DC4" w:rsidTr="004C24D8">
        <w:trPr>
          <w:trHeight w:val="817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9A" w:rsidRPr="00A17DC4" w:rsidRDefault="001C010C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0B9A" w:rsidRPr="00A17DC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2B0B9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2B0B9A">
              <w:rPr>
                <w:rFonts w:ascii="Cambria" w:hAnsi="Cambria"/>
                <w:i/>
                <w:sz w:val="22"/>
                <w:szCs w:val="22"/>
              </w:rPr>
              <w:t>výrobní označení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 nabízeného stroje)</w:t>
            </w:r>
          </w:p>
        </w:tc>
      </w:tr>
      <w:tr w:rsidR="002B0B9A" w:rsidRPr="00A17DC4" w:rsidTr="004C24D8">
        <w:trPr>
          <w:trHeight w:val="381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>Průchozí kombinovaná myčka nádobí – univerzální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>
            <w:pPr>
              <w:rPr>
                <w:rFonts w:asciiTheme="majorHAnsi" w:hAnsiTheme="majorHAnsi" w:cs="Arial CE"/>
                <w:bCs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bCs/>
                <w:sz w:val="22"/>
                <w:szCs w:val="20"/>
              </w:rPr>
              <w:t>pro 1  mycí koš 500x500mm, nebo 2 GN 1/1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E7B6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E7B6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>
            <w:pPr>
              <w:rPr>
                <w:rFonts w:asciiTheme="majorHAnsi" w:hAnsiTheme="majorHAnsi" w:cs="Arial CE"/>
                <w:bCs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bCs/>
                <w:sz w:val="22"/>
                <w:szCs w:val="20"/>
              </w:rPr>
              <w:t>min. 2 mycí čerpadla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E7B6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E7B6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>
            <w:pPr>
              <w:rPr>
                <w:rFonts w:asciiTheme="majorHAnsi" w:hAnsiTheme="majorHAnsi" w:cs="Arial CE"/>
                <w:bCs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bCs/>
                <w:sz w:val="22"/>
                <w:szCs w:val="20"/>
              </w:rPr>
              <w:t>jedno z mycích čerpadel o příkonu min. 1,1kW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E7B6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E7B6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>
            <w:pPr>
              <w:rPr>
                <w:rFonts w:asciiTheme="majorHAnsi" w:hAnsiTheme="majorHAnsi" w:cs="Arial CE"/>
                <w:bCs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bCs/>
                <w:sz w:val="22"/>
                <w:szCs w:val="20"/>
              </w:rPr>
              <w:t>druhé z mycích čerpadel o příkonu min. 1,5kW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E7B6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E7B6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>
            <w:pPr>
              <w:rPr>
                <w:rFonts w:asciiTheme="majorHAnsi" w:hAnsiTheme="majorHAnsi" w:cs="Arial CE"/>
                <w:bCs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bCs/>
                <w:sz w:val="22"/>
                <w:szCs w:val="20"/>
              </w:rPr>
              <w:t xml:space="preserve"> min. 2 úrovně nastavitelného tlaku mytí - standardní tlak pro </w:t>
            </w:r>
            <w:r w:rsidRPr="000E7B66">
              <w:rPr>
                <w:rFonts w:asciiTheme="majorHAnsi" w:hAnsiTheme="majorHAnsi" w:cs="Arial CE"/>
                <w:bCs/>
                <w:sz w:val="22"/>
                <w:szCs w:val="20"/>
              </w:rPr>
              <w:lastRenderedPageBreak/>
              <w:t>stolní nádobí, zvýšený tlak pro provozní nádobí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lastRenderedPageBreak/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E7B6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E7B6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>
            <w:pPr>
              <w:rPr>
                <w:rFonts w:asciiTheme="majorHAnsi" w:hAnsiTheme="majorHAnsi" w:cs="Arial CE"/>
                <w:bCs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bCs/>
                <w:sz w:val="22"/>
                <w:szCs w:val="20"/>
              </w:rPr>
              <w:lastRenderedPageBreak/>
              <w:t>min. 4x mycí programy  (s automatickým spuštěním po uzavření poklopu) z toho 2 pro stolní nádobí a 2 pro provozní nádobí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E7B6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E7B6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 w:rsidP="000E7B66">
            <w:pPr>
              <w:rPr>
                <w:rFonts w:asciiTheme="majorHAnsi" w:hAnsiTheme="majorHAnsi" w:cs="Arial CE"/>
                <w:bCs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bCs/>
                <w:sz w:val="22"/>
                <w:szCs w:val="20"/>
              </w:rPr>
              <w:t xml:space="preserve">nakládací výška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min. 400mm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E7B6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E7B6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>
            <w:pPr>
              <w:rPr>
                <w:rFonts w:asciiTheme="majorHAnsi" w:hAnsiTheme="majorHAnsi" w:cs="Arial CE"/>
                <w:bCs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bCs/>
                <w:sz w:val="22"/>
                <w:szCs w:val="20"/>
              </w:rPr>
              <w:t>certifikace v souladu s DIN 10512 normou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E7B6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E7B6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 w:rsidP="000E7B66">
            <w:pPr>
              <w:rPr>
                <w:rFonts w:asciiTheme="majorHAnsi" w:hAnsiTheme="majorHAnsi" w:cs="Arial CE"/>
                <w:bCs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bCs/>
                <w:sz w:val="22"/>
                <w:szCs w:val="20"/>
              </w:rPr>
              <w:t xml:space="preserve">elektronický ovládací panel v českém jazyce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V </w:t>
            </w: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min. výšce 1300mm a max. výšce 1500mm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E7B6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E7B6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 xml:space="preserve">mycí a </w:t>
            </w:r>
            <w:proofErr w:type="spellStart"/>
            <w:r w:rsidRPr="000E7B66">
              <w:rPr>
                <w:rFonts w:asciiTheme="majorHAnsi" w:hAnsiTheme="majorHAnsi" w:cs="Arial CE"/>
                <w:sz w:val="22"/>
                <w:szCs w:val="20"/>
              </w:rPr>
              <w:t>oplachová</w:t>
            </w:r>
            <w:proofErr w:type="spellEnd"/>
            <w:r w:rsidRPr="000E7B66">
              <w:rPr>
                <w:rFonts w:asciiTheme="majorHAnsi" w:hAnsiTheme="majorHAnsi" w:cs="Arial CE"/>
                <w:sz w:val="22"/>
                <w:szCs w:val="20"/>
              </w:rPr>
              <w:t xml:space="preserve"> ramena z ušlechtilé nerezové oceli min. AISI304 (nebo jiné oceli stejné, či lepší kvality)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E7B6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E7B6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>poklop s manuálním zdvihem – uzavřen ze všech stran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E7B6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E7B6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 xml:space="preserve">permanentní filtrace mycí lázně umožňující mytí nádobí bez manuálního </w:t>
            </w:r>
            <w:proofErr w:type="spellStart"/>
            <w:r w:rsidRPr="000E7B66">
              <w:rPr>
                <w:rFonts w:asciiTheme="majorHAnsi" w:hAnsiTheme="majorHAnsi" w:cs="Arial CE"/>
                <w:sz w:val="22"/>
                <w:szCs w:val="20"/>
              </w:rPr>
              <w:t>předmytí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E7B6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E7B6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 w:rsidP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>spotřeba vody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max. 2,6l vody za jeden mycí cyklus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0E7B6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0E7B6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0E7B66" w:rsidRDefault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>hygienické provedení mycí komory bez trubek a hadic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 w:rsidP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 xml:space="preserve">zabudovaný atmosférický bojler s </w:t>
            </w:r>
            <w:proofErr w:type="spellStart"/>
            <w:r w:rsidRPr="000E7B66">
              <w:rPr>
                <w:rFonts w:asciiTheme="majorHAnsi" w:hAnsiTheme="majorHAnsi" w:cs="Arial CE"/>
                <w:sz w:val="22"/>
                <w:szCs w:val="20"/>
              </w:rPr>
              <w:t>oplachovým</w:t>
            </w:r>
            <w:proofErr w:type="spellEnd"/>
            <w:r w:rsidRPr="000E7B66">
              <w:rPr>
                <w:rFonts w:asciiTheme="majorHAnsi" w:hAnsiTheme="majorHAnsi" w:cs="Arial CE"/>
                <w:sz w:val="22"/>
                <w:szCs w:val="20"/>
              </w:rPr>
              <w:t xml:space="preserve"> čerpadlem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 w:rsidP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>horní a dolní rotační nerezová mycí ramena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 w:rsidP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>automatické rozpoznání vloženého nádobí (stolní nebo provozní)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 w:rsidP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>objem mycí nádrže: min. 30lt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 w:rsidP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>zpětný vzduchový ventil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Min. třída 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 w:rsidP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>auto-diagnostický systém detekce závad a servisní nastavení v českém jazyce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F15C9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F15C9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 w:rsidP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>dávkovač mycího prostředku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F15C9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F15C9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 w:rsidP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 xml:space="preserve">dávkovač </w:t>
            </w:r>
            <w:proofErr w:type="spellStart"/>
            <w:r w:rsidRPr="000E7B66">
              <w:rPr>
                <w:rFonts w:asciiTheme="majorHAnsi" w:hAnsiTheme="majorHAnsi" w:cs="Arial CE"/>
                <w:sz w:val="22"/>
                <w:szCs w:val="20"/>
              </w:rPr>
              <w:t>oplachového</w:t>
            </w:r>
            <w:proofErr w:type="spellEnd"/>
            <w:r w:rsidRPr="000E7B66">
              <w:rPr>
                <w:rFonts w:asciiTheme="majorHAnsi" w:hAnsiTheme="majorHAnsi" w:cs="Arial CE"/>
                <w:sz w:val="22"/>
                <w:szCs w:val="20"/>
              </w:rPr>
              <w:t xml:space="preserve"> prostředku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F15C9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F15C9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5C98" w:rsidRPr="0094174D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98" w:rsidRPr="000E7B66" w:rsidRDefault="000E7B66" w:rsidP="000E7B66">
            <w:pPr>
              <w:spacing w:line="240" w:lineRule="exact"/>
              <w:ind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příprava pro napojení na HACCP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98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98" w:rsidRPr="005D1CB1" w:rsidRDefault="00F15C98" w:rsidP="00F15C9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98" w:rsidRPr="0094174D" w:rsidRDefault="001C010C" w:rsidP="00F15C9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15C98"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F15C98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15C98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15C98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15C98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15C98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 xml:space="preserve">vzdálený servisní přístup přes WI-FI nebo </w:t>
            </w:r>
            <w:proofErr w:type="spellStart"/>
            <w:r w:rsidRPr="000E7B66">
              <w:rPr>
                <w:rFonts w:asciiTheme="majorHAnsi" w:hAnsiTheme="majorHAnsi" w:cs="Arial CE"/>
                <w:sz w:val="22"/>
                <w:szCs w:val="20"/>
              </w:rPr>
              <w:t>bluetooth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F15C9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F15C9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>možnost připojení na teplou i studenou vodu – libovolně přestavitelné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F15C9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F15C9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 w:rsidP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lastRenderedPageBreak/>
              <w:t xml:space="preserve">příkon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min. 10kw/400V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F15C9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F15C9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7B66" w:rsidRPr="0094174D" w:rsidTr="000E7B66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B66" w:rsidRPr="000E7B66" w:rsidRDefault="000E7B66" w:rsidP="000E7B66">
            <w:pPr>
              <w:rPr>
                <w:rFonts w:asciiTheme="majorHAnsi" w:hAnsiTheme="majorHAnsi" w:cs="Arial CE"/>
                <w:sz w:val="22"/>
                <w:szCs w:val="20"/>
              </w:rPr>
            </w:pPr>
            <w:r w:rsidRPr="000E7B66">
              <w:rPr>
                <w:rFonts w:asciiTheme="majorHAnsi" w:hAnsiTheme="majorHAnsi" w:cs="Arial CE"/>
                <w:sz w:val="22"/>
                <w:szCs w:val="20"/>
              </w:rPr>
              <w:t>rozměry /</w:t>
            </w:r>
            <w:proofErr w:type="spellStart"/>
            <w:r w:rsidRPr="000E7B66">
              <w:rPr>
                <w:rFonts w:asciiTheme="majorHAnsi" w:hAnsiTheme="majorHAnsi" w:cs="Arial CE"/>
                <w:sz w:val="22"/>
                <w:szCs w:val="20"/>
              </w:rPr>
              <w:t>š</w:t>
            </w:r>
            <w:proofErr w:type="spellEnd"/>
            <w:r w:rsidRPr="000E7B66">
              <w:rPr>
                <w:rFonts w:asciiTheme="majorHAnsi" w:hAnsiTheme="majorHAnsi" w:cs="Arial CE"/>
                <w:sz w:val="22"/>
                <w:szCs w:val="20"/>
              </w:rPr>
              <w:t xml:space="preserve">. x hl. /mm: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6828DC" w:rsidRDefault="000E7B66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0E7B6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min. 700x750mm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5D1CB1" w:rsidRDefault="000E7B66" w:rsidP="00F15C9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66" w:rsidRPr="0094174D" w:rsidRDefault="000E7B66" w:rsidP="00F15C9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2B0B9A" w:rsidRDefault="002B0B9A" w:rsidP="00C40141">
      <w:pPr>
        <w:jc w:val="both"/>
        <w:rPr>
          <w:rFonts w:ascii="Cambria" w:hAnsi="Cambria"/>
          <w:sz w:val="22"/>
        </w:rPr>
      </w:pPr>
    </w:p>
    <w:p w:rsidR="002B0B9A" w:rsidRDefault="002B0B9A" w:rsidP="00C40141">
      <w:pPr>
        <w:jc w:val="both"/>
        <w:rPr>
          <w:rFonts w:ascii="Cambria" w:hAnsi="Cambr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2268"/>
        <w:gridCol w:w="1842"/>
        <w:gridCol w:w="1808"/>
      </w:tblGrid>
      <w:tr w:rsidR="002B0B9A" w:rsidRPr="00A17DC4" w:rsidTr="004C24D8">
        <w:trPr>
          <w:trHeight w:val="839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0B9A" w:rsidRPr="009B4E80" w:rsidRDefault="00B927C9" w:rsidP="002B0B9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Univerzální kuchyňský robot</w:t>
            </w:r>
          </w:p>
        </w:tc>
      </w:tr>
      <w:tr w:rsidR="002B0B9A" w:rsidRPr="00A17DC4" w:rsidTr="004C24D8">
        <w:trPr>
          <w:trHeight w:val="817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9A" w:rsidRPr="00A17DC4" w:rsidRDefault="001C010C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0B9A" w:rsidRPr="00A17DC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2B0B9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2B0B9A">
              <w:rPr>
                <w:rFonts w:ascii="Cambria" w:hAnsi="Cambria"/>
                <w:i/>
                <w:sz w:val="22"/>
                <w:szCs w:val="22"/>
              </w:rPr>
              <w:t>výrobní označení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 nabízeného stroje)</w:t>
            </w:r>
          </w:p>
        </w:tc>
      </w:tr>
      <w:tr w:rsidR="002B0B9A" w:rsidRPr="00A17DC4" w:rsidTr="004C24D8">
        <w:trPr>
          <w:trHeight w:val="381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B927C9" w:rsidRPr="0094174D" w:rsidTr="00525292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7C9" w:rsidRPr="00B927C9" w:rsidRDefault="00B927C9" w:rsidP="00B927C9">
            <w:pPr>
              <w:rPr>
                <w:rFonts w:asciiTheme="majorHAnsi" w:hAnsiTheme="majorHAnsi" w:cs="Arial CE"/>
                <w:sz w:val="20"/>
                <w:szCs w:val="20"/>
              </w:rPr>
            </w:pPr>
            <w:r w:rsidRPr="00B927C9">
              <w:rPr>
                <w:rFonts w:asciiTheme="majorHAnsi" w:hAnsiTheme="majorHAnsi" w:cs="Arial CE"/>
                <w:sz w:val="20"/>
                <w:szCs w:val="20"/>
              </w:rPr>
              <w:t xml:space="preserve">Součástí robota kotlík o objemu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6828DC" w:rsidRDefault="00B927C9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B927C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min. 60 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5D1CB1" w:rsidRDefault="00B927C9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94174D" w:rsidRDefault="00B927C9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927C9" w:rsidRPr="0094174D" w:rsidTr="00525292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7C9" w:rsidRPr="00B927C9" w:rsidRDefault="00B927C9">
            <w:pPr>
              <w:rPr>
                <w:rFonts w:asciiTheme="majorHAnsi" w:hAnsiTheme="majorHAnsi" w:cs="Arial CE"/>
                <w:sz w:val="20"/>
                <w:szCs w:val="20"/>
              </w:rPr>
            </w:pPr>
            <w:r w:rsidRPr="00B927C9">
              <w:rPr>
                <w:rFonts w:asciiTheme="majorHAnsi" w:hAnsiTheme="majorHAnsi" w:cs="Arial CE"/>
                <w:sz w:val="20"/>
                <w:szCs w:val="20"/>
              </w:rPr>
              <w:t xml:space="preserve">Součástí robota </w:t>
            </w:r>
            <w:proofErr w:type="spellStart"/>
            <w:r w:rsidRPr="00B927C9">
              <w:rPr>
                <w:rFonts w:asciiTheme="majorHAnsi" w:hAnsiTheme="majorHAnsi" w:cs="Arial CE"/>
                <w:sz w:val="20"/>
                <w:szCs w:val="20"/>
              </w:rPr>
              <w:t>nátavce</w:t>
            </w:r>
            <w:proofErr w:type="spellEnd"/>
            <w:r w:rsidRPr="00B927C9">
              <w:rPr>
                <w:rFonts w:asciiTheme="majorHAnsi" w:hAnsiTheme="majorHAnsi" w:cs="Arial CE"/>
                <w:sz w:val="20"/>
                <w:szCs w:val="20"/>
              </w:rPr>
              <w:t xml:space="preserve"> pro míchání, </w:t>
            </w:r>
            <w:proofErr w:type="spellStart"/>
            <w:r w:rsidRPr="00B927C9">
              <w:rPr>
                <w:rFonts w:asciiTheme="majorHAnsi" w:hAnsiTheme="majorHAnsi" w:cs="Arial CE"/>
                <w:sz w:val="20"/>
                <w:szCs w:val="20"/>
              </w:rPr>
              <w:t>hnětání</w:t>
            </w:r>
            <w:proofErr w:type="spellEnd"/>
            <w:r w:rsidRPr="00B927C9">
              <w:rPr>
                <w:rFonts w:asciiTheme="majorHAnsi" w:hAnsiTheme="majorHAnsi" w:cs="Arial CE"/>
                <w:sz w:val="20"/>
                <w:szCs w:val="20"/>
              </w:rPr>
              <w:t xml:space="preserve"> a šlehání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6828DC" w:rsidRDefault="00B927C9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5D1CB1" w:rsidRDefault="00B927C9" w:rsidP="002811B2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94174D" w:rsidRDefault="00B927C9" w:rsidP="002811B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927C9" w:rsidRPr="0094174D" w:rsidTr="00525292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7C9" w:rsidRPr="00B927C9" w:rsidRDefault="00B927C9">
            <w:pPr>
              <w:rPr>
                <w:rFonts w:asciiTheme="majorHAnsi" w:hAnsiTheme="majorHAnsi" w:cs="Arial CE"/>
                <w:sz w:val="20"/>
                <w:szCs w:val="20"/>
              </w:rPr>
            </w:pPr>
            <w:r w:rsidRPr="00B927C9">
              <w:rPr>
                <w:rFonts w:asciiTheme="majorHAnsi" w:hAnsiTheme="majorHAnsi" w:cs="Arial CE"/>
                <w:sz w:val="20"/>
                <w:szCs w:val="20"/>
              </w:rPr>
              <w:t>Min. 3 rychlosti otáček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6828DC" w:rsidRDefault="00B927C9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B927C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5D1CB1" w:rsidRDefault="00B927C9" w:rsidP="002811B2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94174D" w:rsidRDefault="00B927C9" w:rsidP="002811B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927C9" w:rsidRPr="0094174D" w:rsidTr="00525292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7C9" w:rsidRPr="00B927C9" w:rsidRDefault="00B927C9">
            <w:pPr>
              <w:rPr>
                <w:rFonts w:asciiTheme="majorHAnsi" w:hAnsiTheme="majorHAnsi" w:cs="Arial CE"/>
                <w:sz w:val="20"/>
                <w:szCs w:val="20"/>
              </w:rPr>
            </w:pPr>
            <w:r w:rsidRPr="00B927C9">
              <w:rPr>
                <w:rFonts w:asciiTheme="majorHAnsi" w:hAnsiTheme="majorHAnsi" w:cs="Arial CE"/>
                <w:sz w:val="20"/>
                <w:szCs w:val="20"/>
              </w:rPr>
              <w:t>Planetové uložení nástavců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6828DC" w:rsidRDefault="00B927C9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B927C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5D1CB1" w:rsidRDefault="00B927C9" w:rsidP="002811B2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94174D" w:rsidRDefault="00B927C9" w:rsidP="002811B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927C9" w:rsidRPr="0094174D" w:rsidTr="00525292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7C9" w:rsidRPr="00B927C9" w:rsidRDefault="00B927C9">
            <w:pPr>
              <w:rPr>
                <w:rFonts w:asciiTheme="majorHAnsi" w:hAnsiTheme="majorHAnsi" w:cs="Arial CE"/>
                <w:sz w:val="20"/>
                <w:szCs w:val="20"/>
              </w:rPr>
            </w:pPr>
            <w:r w:rsidRPr="00B927C9">
              <w:rPr>
                <w:rFonts w:asciiTheme="majorHAnsi" w:hAnsiTheme="majorHAnsi" w:cs="Arial CE"/>
                <w:sz w:val="20"/>
                <w:szCs w:val="20"/>
              </w:rPr>
              <w:t>Mechanické ovládání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6828DC" w:rsidRDefault="00B927C9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B927C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5D1CB1" w:rsidRDefault="00B927C9" w:rsidP="002811B2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94174D" w:rsidRDefault="00B927C9" w:rsidP="002811B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927C9" w:rsidRPr="0094174D" w:rsidTr="00525292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7C9" w:rsidRPr="00B927C9" w:rsidRDefault="00B927C9">
            <w:pPr>
              <w:rPr>
                <w:rFonts w:asciiTheme="majorHAnsi" w:hAnsiTheme="majorHAnsi" w:cs="Arial CE"/>
                <w:bCs/>
                <w:sz w:val="20"/>
                <w:szCs w:val="20"/>
              </w:rPr>
            </w:pPr>
            <w:r w:rsidRPr="00B927C9">
              <w:rPr>
                <w:rFonts w:asciiTheme="majorHAnsi" w:hAnsiTheme="majorHAnsi" w:cs="Arial CE"/>
                <w:bCs/>
                <w:sz w:val="20"/>
                <w:szCs w:val="20"/>
              </w:rPr>
              <w:t xml:space="preserve">Automatický </w:t>
            </w:r>
            <w:proofErr w:type="spellStart"/>
            <w:r w:rsidRPr="00B927C9">
              <w:rPr>
                <w:rFonts w:asciiTheme="majorHAnsi" w:hAnsiTheme="majorHAnsi" w:cs="Arial CE"/>
                <w:bCs/>
                <w:sz w:val="20"/>
                <w:szCs w:val="20"/>
              </w:rPr>
              <w:t>zdivh</w:t>
            </w:r>
            <w:proofErr w:type="spellEnd"/>
            <w:r w:rsidRPr="00B927C9">
              <w:rPr>
                <w:rFonts w:asciiTheme="majorHAnsi" w:hAnsiTheme="majorHAnsi" w:cs="Arial CE"/>
                <w:bCs/>
                <w:sz w:val="20"/>
                <w:szCs w:val="20"/>
              </w:rPr>
              <w:t xml:space="preserve"> nádoby - posun kotlíku nahoru a dolu zajišťován elektrickou převodovkou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6828DC" w:rsidRDefault="00B927C9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B927C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5D1CB1" w:rsidRDefault="00B927C9" w:rsidP="002811B2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94174D" w:rsidRDefault="00B927C9" w:rsidP="002811B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927C9" w:rsidRPr="0094174D" w:rsidTr="00525292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7C9" w:rsidRPr="00B927C9" w:rsidRDefault="00B927C9">
            <w:pPr>
              <w:rPr>
                <w:rFonts w:asciiTheme="majorHAnsi" w:hAnsiTheme="majorHAnsi" w:cs="Arial CE"/>
                <w:sz w:val="20"/>
                <w:szCs w:val="20"/>
              </w:rPr>
            </w:pPr>
            <w:r w:rsidRPr="00B927C9">
              <w:rPr>
                <w:rFonts w:asciiTheme="majorHAnsi" w:hAnsiTheme="majorHAnsi" w:cs="Arial CE"/>
                <w:sz w:val="20"/>
                <w:szCs w:val="20"/>
              </w:rPr>
              <w:t>Drátěná ochrana kotlíku mechanickým spínačem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6828DC" w:rsidRDefault="00B927C9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B927C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5D1CB1" w:rsidRDefault="00B927C9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94174D" w:rsidRDefault="00B927C9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927C9" w:rsidRPr="0094174D" w:rsidTr="00525292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7C9" w:rsidRPr="00B927C9" w:rsidRDefault="00B927C9">
            <w:pPr>
              <w:rPr>
                <w:rFonts w:asciiTheme="majorHAnsi" w:hAnsiTheme="majorHAnsi" w:cs="Arial CE"/>
                <w:sz w:val="20"/>
                <w:szCs w:val="20"/>
              </w:rPr>
            </w:pPr>
            <w:r w:rsidRPr="00B927C9">
              <w:rPr>
                <w:rFonts w:asciiTheme="majorHAnsi" w:hAnsiTheme="majorHAnsi" w:cs="Arial CE"/>
                <w:sz w:val="20"/>
                <w:szCs w:val="20"/>
              </w:rPr>
              <w:t>Z čela nástavec pro možnost připojení přídavných strojků na mletí masa, krouhání zeleniny či mletí maku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6828DC" w:rsidRDefault="00B927C9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B927C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5D1CB1" w:rsidRDefault="00B927C9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94174D" w:rsidRDefault="00B927C9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927C9" w:rsidRPr="0094174D" w:rsidTr="00525292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7C9" w:rsidRPr="00B927C9" w:rsidRDefault="00B927C9">
            <w:pPr>
              <w:rPr>
                <w:rFonts w:asciiTheme="majorHAnsi" w:hAnsiTheme="majorHAnsi" w:cs="Arial CE"/>
                <w:sz w:val="20"/>
                <w:szCs w:val="20"/>
              </w:rPr>
            </w:pPr>
            <w:r w:rsidRPr="00B927C9">
              <w:rPr>
                <w:rFonts w:asciiTheme="majorHAnsi" w:hAnsiTheme="majorHAnsi" w:cs="Arial CE"/>
                <w:sz w:val="20"/>
                <w:szCs w:val="20"/>
              </w:rPr>
              <w:t xml:space="preserve">Hmotnost </w:t>
            </w:r>
            <w:proofErr w:type="spellStart"/>
            <w:r w:rsidRPr="00B927C9">
              <w:rPr>
                <w:rFonts w:asciiTheme="majorHAnsi" w:hAnsiTheme="majorHAnsi" w:cs="Arial CE"/>
                <w:sz w:val="20"/>
                <w:szCs w:val="20"/>
              </w:rPr>
              <w:t>minimálě</w:t>
            </w:r>
            <w:proofErr w:type="spellEnd"/>
            <w:r w:rsidRPr="00B927C9">
              <w:rPr>
                <w:rFonts w:asciiTheme="majorHAnsi" w:hAnsiTheme="majorHAnsi" w:cs="Arial CE"/>
                <w:sz w:val="20"/>
                <w:szCs w:val="20"/>
              </w:rPr>
              <w:t xml:space="preserve"> 300 kg - z důvodu stability a nosnosti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Default="00B927C9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B927C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5D1CB1" w:rsidRDefault="00B927C9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9" w:rsidRPr="0094174D" w:rsidRDefault="00B927C9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2B0B9A" w:rsidRDefault="002B0B9A" w:rsidP="00C40141">
      <w:pPr>
        <w:jc w:val="both"/>
        <w:rPr>
          <w:rFonts w:ascii="Cambria" w:hAnsi="Cambria"/>
          <w:sz w:val="22"/>
        </w:rPr>
      </w:pPr>
    </w:p>
    <w:p w:rsidR="002B0B9A" w:rsidRDefault="002B0B9A" w:rsidP="00C40141">
      <w:pPr>
        <w:jc w:val="both"/>
        <w:rPr>
          <w:rFonts w:ascii="Cambria" w:hAnsi="Cambria"/>
          <w:sz w:val="22"/>
        </w:rPr>
      </w:pPr>
    </w:p>
    <w:p w:rsidR="002B0B9A" w:rsidRDefault="002B0B9A" w:rsidP="00C40141">
      <w:pPr>
        <w:jc w:val="both"/>
        <w:rPr>
          <w:rFonts w:ascii="Cambria" w:hAnsi="Cambria"/>
          <w:sz w:val="22"/>
        </w:rPr>
      </w:pPr>
    </w:p>
    <w:p w:rsidR="00C40141" w:rsidRPr="00A17DC4" w:rsidRDefault="00C40141" w:rsidP="00C40141">
      <w:pPr>
        <w:jc w:val="both"/>
        <w:rPr>
          <w:rFonts w:ascii="Cambria" w:hAnsi="Cambria"/>
          <w:sz w:val="22"/>
        </w:rPr>
      </w:pPr>
      <w:r w:rsidRPr="00A17DC4">
        <w:rPr>
          <w:rFonts w:ascii="Cambria" w:hAnsi="Cambria"/>
          <w:sz w:val="22"/>
        </w:rPr>
        <w:t xml:space="preserve">Já (my) níže podepsaný (í) </w:t>
      </w:r>
      <w:r w:rsidR="001C010C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C010C" w:rsidRPr="00A17DC4">
        <w:rPr>
          <w:rFonts w:ascii="Cambria" w:hAnsi="Cambria"/>
          <w:sz w:val="22"/>
          <w:highlight w:val="yellow"/>
        </w:rPr>
      </w:r>
      <w:r w:rsidR="001C010C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C010C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čestně prohlašuji (</w:t>
      </w:r>
      <w:proofErr w:type="spellStart"/>
      <w:r w:rsidRPr="00A17DC4">
        <w:rPr>
          <w:rFonts w:ascii="Cambria" w:hAnsi="Cambria"/>
          <w:sz w:val="22"/>
        </w:rPr>
        <w:t>eme</w:t>
      </w:r>
      <w:proofErr w:type="spellEnd"/>
      <w:r w:rsidRPr="00A17DC4">
        <w:rPr>
          <w:rFonts w:ascii="Cambria" w:hAnsi="Cambria"/>
          <w:sz w:val="22"/>
        </w:rPr>
        <w:t xml:space="preserve">), že výše uvedené údaje jsou pravdivé, a že dodavatel </w:t>
      </w:r>
      <w:r w:rsidR="001C010C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C010C" w:rsidRPr="00A17DC4">
        <w:rPr>
          <w:rFonts w:ascii="Cambria" w:hAnsi="Cambria"/>
          <w:sz w:val="22"/>
          <w:highlight w:val="yellow"/>
        </w:rPr>
      </w:r>
      <w:r w:rsidR="001C010C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C010C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:rsidR="00C40141" w:rsidRPr="00373AC8" w:rsidRDefault="00C40141" w:rsidP="00C40141">
      <w:pPr>
        <w:rPr>
          <w:rFonts w:ascii="Cambria" w:hAnsi="Cambria"/>
          <w:sz w:val="22"/>
        </w:rPr>
      </w:pPr>
    </w:p>
    <w:p w:rsidR="002B0B9A" w:rsidRDefault="002B0B9A" w:rsidP="002E1E1D">
      <w:pPr>
        <w:rPr>
          <w:rFonts w:ascii="Cambria" w:hAnsi="Cambria"/>
          <w:sz w:val="22"/>
        </w:rPr>
      </w:pPr>
    </w:p>
    <w:p w:rsidR="009F18D1" w:rsidRDefault="00C40141" w:rsidP="002E1E1D">
      <w:pPr>
        <w:rPr>
          <w:rFonts w:ascii="Cambria" w:hAnsi="Cambria"/>
          <w:sz w:val="22"/>
        </w:rPr>
      </w:pPr>
      <w:r w:rsidRPr="00373AC8">
        <w:rPr>
          <w:rFonts w:ascii="Cambria" w:hAnsi="Cambria"/>
          <w:sz w:val="22"/>
        </w:rPr>
        <w:t>V</w:t>
      </w:r>
      <w:r w:rsidR="001C010C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C010C" w:rsidRPr="00A17DC4">
        <w:rPr>
          <w:rFonts w:ascii="Cambria" w:hAnsi="Cambria"/>
          <w:sz w:val="22"/>
          <w:highlight w:val="yellow"/>
        </w:rPr>
      </w:r>
      <w:r w:rsidR="001C010C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C010C" w:rsidRPr="00A17DC4">
        <w:rPr>
          <w:rFonts w:ascii="Cambria" w:hAnsi="Cambria"/>
          <w:sz w:val="22"/>
          <w:highlight w:val="yellow"/>
        </w:rPr>
        <w:fldChar w:fldCharType="end"/>
      </w:r>
      <w:r w:rsidRPr="00373AC8">
        <w:rPr>
          <w:rFonts w:ascii="Cambria" w:hAnsi="Cambria"/>
          <w:sz w:val="22"/>
        </w:rPr>
        <w:t xml:space="preserve">dne </w:t>
      </w:r>
      <w:r w:rsidR="001C010C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C010C" w:rsidRPr="00A17DC4">
        <w:rPr>
          <w:rFonts w:ascii="Cambria" w:hAnsi="Cambria"/>
          <w:sz w:val="22"/>
          <w:highlight w:val="yellow"/>
        </w:rPr>
      </w:r>
      <w:r w:rsidR="001C010C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C010C" w:rsidRPr="00A17DC4">
        <w:rPr>
          <w:rFonts w:ascii="Cambria" w:hAnsi="Cambria"/>
          <w:sz w:val="22"/>
          <w:highlight w:val="yellow"/>
        </w:rPr>
        <w:fldChar w:fldCharType="end"/>
      </w:r>
    </w:p>
    <w:p w:rsidR="002B0B9A" w:rsidRDefault="002B0B9A" w:rsidP="002E1E1D">
      <w:pPr>
        <w:rPr>
          <w:rFonts w:ascii="Cambria" w:hAnsi="Cambria"/>
          <w:sz w:val="22"/>
        </w:rPr>
      </w:pPr>
    </w:p>
    <w:p w:rsidR="009F18D1" w:rsidRDefault="009F18D1" w:rsidP="002E1E1D">
      <w:pPr>
        <w:rPr>
          <w:rFonts w:ascii="Cambria" w:hAnsi="Cambria"/>
          <w:sz w:val="22"/>
        </w:rPr>
      </w:pPr>
    </w:p>
    <w:p w:rsidR="00C40141" w:rsidRPr="00373AC8" w:rsidRDefault="009F18D1" w:rsidP="002E1E1D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C40141" w:rsidRPr="00373AC8">
        <w:rPr>
          <w:rFonts w:ascii="Cambria" w:hAnsi="Cambria"/>
          <w:sz w:val="22"/>
        </w:rPr>
        <w:t>_________________________________</w:t>
      </w:r>
    </w:p>
    <w:p w:rsidR="00C40141" w:rsidRPr="006E10AB" w:rsidRDefault="001C010C" w:rsidP="00C40141">
      <w:pPr>
        <w:ind w:left="4956"/>
        <w:rPr>
          <w:rFonts w:ascii="Cambria" w:hAnsi="Cambria"/>
          <w:i/>
          <w:noProof/>
          <w:sz w:val="22"/>
          <w:highlight w:val="yellow"/>
        </w:rPr>
      </w:pPr>
      <w:r w:rsidRPr="006E10AB">
        <w:rPr>
          <w:rFonts w:ascii="Cambria" w:hAnsi="Cambria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6E10AB">
        <w:rPr>
          <w:rFonts w:ascii="Cambria" w:hAnsi="Cambria"/>
          <w:i/>
          <w:sz w:val="22"/>
          <w:highlight w:val="yellow"/>
        </w:rPr>
        <w:instrText xml:space="preserve"> FORMTEXT </w:instrText>
      </w:r>
      <w:r w:rsidRPr="006E10AB">
        <w:rPr>
          <w:rFonts w:ascii="Cambria" w:hAnsi="Cambria"/>
          <w:i/>
          <w:sz w:val="22"/>
          <w:highlight w:val="yellow"/>
        </w:rPr>
      </w:r>
      <w:r w:rsidRPr="006E10AB">
        <w:rPr>
          <w:rFonts w:ascii="Cambria" w:hAnsi="Cambria"/>
          <w:i/>
          <w:sz w:val="22"/>
          <w:highlight w:val="yellow"/>
        </w:rPr>
        <w:fldChar w:fldCharType="separate"/>
      </w:r>
      <w:r w:rsidR="00C40141" w:rsidRPr="006E10AB">
        <w:rPr>
          <w:rFonts w:ascii="Cambria" w:hAnsi="Cambria"/>
          <w:i/>
          <w:noProof/>
          <w:sz w:val="22"/>
          <w:highlight w:val="yellow"/>
        </w:rPr>
        <w:t>Jméno a funkce oprávněné osoby dodavatele</w:t>
      </w:r>
    </w:p>
    <w:p w:rsidR="005D4FA6" w:rsidRPr="006E10AB" w:rsidRDefault="00C40141" w:rsidP="00C40141">
      <w:pPr>
        <w:ind w:left="4956"/>
        <w:rPr>
          <w:rFonts w:ascii="Cambria" w:hAnsi="Cambria"/>
          <w:i/>
          <w:sz w:val="22"/>
        </w:rPr>
      </w:pPr>
      <w:r w:rsidRPr="006E10AB">
        <w:rPr>
          <w:rFonts w:ascii="Cambria" w:hAnsi="Cambria"/>
          <w:i/>
          <w:noProof/>
          <w:sz w:val="22"/>
          <w:highlight w:val="yellow"/>
        </w:rPr>
        <w:t>Razítko a podpis oprávněné osoby dodavatele</w:t>
      </w:r>
      <w:r w:rsidR="001C010C" w:rsidRPr="006E10AB">
        <w:rPr>
          <w:rFonts w:ascii="Cambria" w:hAnsi="Cambria"/>
          <w:i/>
          <w:sz w:val="22"/>
          <w:highlight w:val="yellow"/>
        </w:rPr>
        <w:fldChar w:fldCharType="end"/>
      </w:r>
    </w:p>
    <w:sectPr w:rsidR="005D4FA6" w:rsidRPr="006E10AB" w:rsidSect="002D4151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D85" w:rsidRDefault="00946D85">
      <w:r>
        <w:separator/>
      </w:r>
    </w:p>
  </w:endnote>
  <w:endnote w:type="continuationSeparator" w:id="0">
    <w:p w:rsidR="00946D85" w:rsidRDefault="00946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D85" w:rsidRDefault="00946D85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55837">
      <w:rPr>
        <w:rStyle w:val="slostrnky"/>
        <w:noProof/>
      </w:rPr>
      <w:t>1</w:t>
    </w:r>
    <w:r>
      <w:rPr>
        <w:rStyle w:val="slostrnky"/>
      </w:rPr>
      <w:fldChar w:fldCharType="end"/>
    </w:r>
  </w:p>
  <w:p w:rsidR="00946D85" w:rsidRDefault="00946D8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D85" w:rsidRDefault="00946D85">
      <w:r>
        <w:separator/>
      </w:r>
    </w:p>
  </w:footnote>
  <w:footnote w:type="continuationSeparator" w:id="0">
    <w:p w:rsidR="00946D85" w:rsidRDefault="00946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D85" w:rsidRPr="002B0B9A" w:rsidRDefault="00946D85">
    <w:pPr>
      <w:pStyle w:val="Zhlav"/>
      <w:rPr>
        <w:rFonts w:ascii="Cambria" w:hAnsi="Cambria"/>
        <w:i/>
        <w:sz w:val="22"/>
        <w:szCs w:val="22"/>
      </w:rPr>
    </w:pPr>
    <w:r w:rsidRPr="002B0B9A">
      <w:rPr>
        <w:rFonts w:ascii="Cambria" w:hAnsi="Cambria"/>
        <w:i/>
        <w:noProof/>
        <w:sz w:val="22"/>
        <w:szCs w:val="22"/>
      </w:rPr>
      <w:t>Příloha č. 5 Specifikace předmětu plnění</w:t>
    </w:r>
    <w:r w:rsidRPr="002B0B9A">
      <w:rPr>
        <w:rFonts w:ascii="Cambria" w:hAnsi="Cambria"/>
        <w:i/>
        <w:noProof/>
        <w:sz w:val="22"/>
        <w:szCs w:val="22"/>
      </w:rPr>
      <w:tab/>
    </w:r>
    <w:r w:rsidRPr="002B0B9A">
      <w:rPr>
        <w:rFonts w:ascii="Cambria" w:hAnsi="Cambria"/>
        <w:i/>
        <w:noProof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8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1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3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6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7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8"/>
  </w:num>
  <w:num w:numId="4">
    <w:abstractNumId w:val="16"/>
  </w:num>
  <w:num w:numId="5">
    <w:abstractNumId w:val="17"/>
  </w:num>
  <w:num w:numId="6">
    <w:abstractNumId w:val="30"/>
  </w:num>
  <w:num w:numId="7">
    <w:abstractNumId w:val="23"/>
  </w:num>
  <w:num w:numId="8">
    <w:abstractNumId w:val="32"/>
  </w:num>
  <w:num w:numId="9">
    <w:abstractNumId w:val="5"/>
  </w:num>
  <w:num w:numId="10">
    <w:abstractNumId w:val="25"/>
  </w:num>
  <w:num w:numId="11">
    <w:abstractNumId w:val="1"/>
  </w:num>
  <w:num w:numId="12">
    <w:abstractNumId w:val="24"/>
  </w:num>
  <w:num w:numId="13">
    <w:abstractNumId w:val="9"/>
  </w:num>
  <w:num w:numId="14">
    <w:abstractNumId w:val="35"/>
  </w:num>
  <w:num w:numId="15">
    <w:abstractNumId w:val="13"/>
  </w:num>
  <w:num w:numId="16">
    <w:abstractNumId w:val="18"/>
  </w:num>
  <w:num w:numId="17">
    <w:abstractNumId w:val="11"/>
  </w:num>
  <w:num w:numId="18">
    <w:abstractNumId w:val="21"/>
  </w:num>
  <w:num w:numId="19">
    <w:abstractNumId w:val="22"/>
  </w:num>
  <w:num w:numId="20">
    <w:abstractNumId w:val="29"/>
  </w:num>
  <w:num w:numId="21">
    <w:abstractNumId w:val="34"/>
  </w:num>
  <w:num w:numId="22">
    <w:abstractNumId w:val="36"/>
  </w:num>
  <w:num w:numId="23">
    <w:abstractNumId w:val="3"/>
  </w:num>
  <w:num w:numId="24">
    <w:abstractNumId w:val="2"/>
  </w:num>
  <w:num w:numId="25">
    <w:abstractNumId w:val="12"/>
  </w:num>
  <w:num w:numId="26">
    <w:abstractNumId w:val="27"/>
  </w:num>
  <w:num w:numId="27">
    <w:abstractNumId w:val="7"/>
  </w:num>
  <w:num w:numId="28">
    <w:abstractNumId w:val="28"/>
  </w:num>
  <w:num w:numId="29">
    <w:abstractNumId w:val="33"/>
  </w:num>
  <w:num w:numId="30">
    <w:abstractNumId w:val="15"/>
  </w:num>
  <w:num w:numId="31">
    <w:abstractNumId w:val="0"/>
  </w:num>
  <w:num w:numId="32">
    <w:abstractNumId w:val="1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10"/>
  </w:num>
  <w:num w:numId="36">
    <w:abstractNumId w:val="4"/>
  </w:num>
  <w:num w:numId="37">
    <w:abstractNumId w:val="37"/>
  </w:num>
  <w:num w:numId="38">
    <w:abstractNumId w:val="6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doNotHyphenateCap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977317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B34"/>
    <w:rsid w:val="000155CF"/>
    <w:rsid w:val="000219AD"/>
    <w:rsid w:val="00023904"/>
    <w:rsid w:val="00025C08"/>
    <w:rsid w:val="00026869"/>
    <w:rsid w:val="00027641"/>
    <w:rsid w:val="00044009"/>
    <w:rsid w:val="0005089F"/>
    <w:rsid w:val="000545E4"/>
    <w:rsid w:val="0005526B"/>
    <w:rsid w:val="00055D6E"/>
    <w:rsid w:val="00060519"/>
    <w:rsid w:val="00060BF7"/>
    <w:rsid w:val="00071DBD"/>
    <w:rsid w:val="0007509F"/>
    <w:rsid w:val="00075B87"/>
    <w:rsid w:val="0008008D"/>
    <w:rsid w:val="000842FE"/>
    <w:rsid w:val="00087240"/>
    <w:rsid w:val="000876CD"/>
    <w:rsid w:val="00090343"/>
    <w:rsid w:val="00090BC2"/>
    <w:rsid w:val="00092021"/>
    <w:rsid w:val="000955A1"/>
    <w:rsid w:val="000A27F2"/>
    <w:rsid w:val="000B548E"/>
    <w:rsid w:val="000C346D"/>
    <w:rsid w:val="000D5042"/>
    <w:rsid w:val="000D56EB"/>
    <w:rsid w:val="000D6ED0"/>
    <w:rsid w:val="000E0789"/>
    <w:rsid w:val="000E7B66"/>
    <w:rsid w:val="000F0AB9"/>
    <w:rsid w:val="000F78BF"/>
    <w:rsid w:val="000F7D59"/>
    <w:rsid w:val="0010149E"/>
    <w:rsid w:val="00102BC9"/>
    <w:rsid w:val="00105A8B"/>
    <w:rsid w:val="00106399"/>
    <w:rsid w:val="0011366A"/>
    <w:rsid w:val="0011375A"/>
    <w:rsid w:val="0011751D"/>
    <w:rsid w:val="00120E08"/>
    <w:rsid w:val="0012111A"/>
    <w:rsid w:val="0012478F"/>
    <w:rsid w:val="00137D7B"/>
    <w:rsid w:val="0014082A"/>
    <w:rsid w:val="00142928"/>
    <w:rsid w:val="001434C6"/>
    <w:rsid w:val="0014762C"/>
    <w:rsid w:val="00150162"/>
    <w:rsid w:val="00154F6E"/>
    <w:rsid w:val="00162D35"/>
    <w:rsid w:val="001644D3"/>
    <w:rsid w:val="001645C2"/>
    <w:rsid w:val="00164BF2"/>
    <w:rsid w:val="00166A83"/>
    <w:rsid w:val="00173F62"/>
    <w:rsid w:val="0017518F"/>
    <w:rsid w:val="00190009"/>
    <w:rsid w:val="0019237E"/>
    <w:rsid w:val="00193CB2"/>
    <w:rsid w:val="00196279"/>
    <w:rsid w:val="001A2740"/>
    <w:rsid w:val="001A37DB"/>
    <w:rsid w:val="001A58F0"/>
    <w:rsid w:val="001A5F9C"/>
    <w:rsid w:val="001B4527"/>
    <w:rsid w:val="001B5973"/>
    <w:rsid w:val="001C010C"/>
    <w:rsid w:val="001C0DEC"/>
    <w:rsid w:val="001C2F53"/>
    <w:rsid w:val="001C5A06"/>
    <w:rsid w:val="001C68CE"/>
    <w:rsid w:val="001D2C59"/>
    <w:rsid w:val="001D2E14"/>
    <w:rsid w:val="001D3A04"/>
    <w:rsid w:val="001E12FF"/>
    <w:rsid w:val="001E46B0"/>
    <w:rsid w:val="001E7B86"/>
    <w:rsid w:val="001F0912"/>
    <w:rsid w:val="001F0A89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E5D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CC7"/>
    <w:rsid w:val="00235DD6"/>
    <w:rsid w:val="00240639"/>
    <w:rsid w:val="002408AE"/>
    <w:rsid w:val="00241C52"/>
    <w:rsid w:val="00243DC4"/>
    <w:rsid w:val="00253953"/>
    <w:rsid w:val="002549AC"/>
    <w:rsid w:val="002623EC"/>
    <w:rsid w:val="002648BB"/>
    <w:rsid w:val="00271585"/>
    <w:rsid w:val="002734F5"/>
    <w:rsid w:val="00275B73"/>
    <w:rsid w:val="00275E86"/>
    <w:rsid w:val="00283D36"/>
    <w:rsid w:val="00286EF7"/>
    <w:rsid w:val="0028756A"/>
    <w:rsid w:val="00287718"/>
    <w:rsid w:val="0029776B"/>
    <w:rsid w:val="002A306F"/>
    <w:rsid w:val="002B0455"/>
    <w:rsid w:val="002B0B9A"/>
    <w:rsid w:val="002B20FA"/>
    <w:rsid w:val="002C0464"/>
    <w:rsid w:val="002C304D"/>
    <w:rsid w:val="002C5B15"/>
    <w:rsid w:val="002D4151"/>
    <w:rsid w:val="002D47B9"/>
    <w:rsid w:val="002E1E1D"/>
    <w:rsid w:val="002E5E4F"/>
    <w:rsid w:val="002E616A"/>
    <w:rsid w:val="002E70E0"/>
    <w:rsid w:val="002F0AC1"/>
    <w:rsid w:val="002F1F4B"/>
    <w:rsid w:val="002F2B51"/>
    <w:rsid w:val="002F45D5"/>
    <w:rsid w:val="002F5C58"/>
    <w:rsid w:val="002F74E7"/>
    <w:rsid w:val="0030104F"/>
    <w:rsid w:val="00302139"/>
    <w:rsid w:val="00304CB8"/>
    <w:rsid w:val="00310890"/>
    <w:rsid w:val="00312D49"/>
    <w:rsid w:val="00313EFB"/>
    <w:rsid w:val="003237EE"/>
    <w:rsid w:val="00331CD5"/>
    <w:rsid w:val="00334BE9"/>
    <w:rsid w:val="00337E3A"/>
    <w:rsid w:val="00337E77"/>
    <w:rsid w:val="00341BDF"/>
    <w:rsid w:val="00343A45"/>
    <w:rsid w:val="003471C4"/>
    <w:rsid w:val="00352D29"/>
    <w:rsid w:val="003551A5"/>
    <w:rsid w:val="00355737"/>
    <w:rsid w:val="00361867"/>
    <w:rsid w:val="00361F7B"/>
    <w:rsid w:val="0036201B"/>
    <w:rsid w:val="00362924"/>
    <w:rsid w:val="003634A3"/>
    <w:rsid w:val="00364097"/>
    <w:rsid w:val="003648F8"/>
    <w:rsid w:val="003732FA"/>
    <w:rsid w:val="00373786"/>
    <w:rsid w:val="00373C92"/>
    <w:rsid w:val="0037515C"/>
    <w:rsid w:val="0037624B"/>
    <w:rsid w:val="00380856"/>
    <w:rsid w:val="003810C2"/>
    <w:rsid w:val="00382C05"/>
    <w:rsid w:val="00394869"/>
    <w:rsid w:val="00396FDB"/>
    <w:rsid w:val="00397F0B"/>
    <w:rsid w:val="003A2D4B"/>
    <w:rsid w:val="003A2DA8"/>
    <w:rsid w:val="003A4105"/>
    <w:rsid w:val="003A6F0E"/>
    <w:rsid w:val="003A7F67"/>
    <w:rsid w:val="003B026E"/>
    <w:rsid w:val="003B0BF2"/>
    <w:rsid w:val="003B2637"/>
    <w:rsid w:val="003B5713"/>
    <w:rsid w:val="003B5775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35A0"/>
    <w:rsid w:val="003E429E"/>
    <w:rsid w:val="003E58BA"/>
    <w:rsid w:val="003F282E"/>
    <w:rsid w:val="003F331E"/>
    <w:rsid w:val="003F3AB9"/>
    <w:rsid w:val="003F66AD"/>
    <w:rsid w:val="0040022F"/>
    <w:rsid w:val="00400E6A"/>
    <w:rsid w:val="00403322"/>
    <w:rsid w:val="00404092"/>
    <w:rsid w:val="004040B2"/>
    <w:rsid w:val="00406A0B"/>
    <w:rsid w:val="00410E3F"/>
    <w:rsid w:val="00412C50"/>
    <w:rsid w:val="004138E6"/>
    <w:rsid w:val="00414716"/>
    <w:rsid w:val="004165F2"/>
    <w:rsid w:val="00417676"/>
    <w:rsid w:val="00420519"/>
    <w:rsid w:val="00422245"/>
    <w:rsid w:val="00425145"/>
    <w:rsid w:val="004251D1"/>
    <w:rsid w:val="00436F51"/>
    <w:rsid w:val="00437F6B"/>
    <w:rsid w:val="00440A7D"/>
    <w:rsid w:val="00440F86"/>
    <w:rsid w:val="00450B93"/>
    <w:rsid w:val="00452F06"/>
    <w:rsid w:val="004536E2"/>
    <w:rsid w:val="00453AA3"/>
    <w:rsid w:val="00454ADA"/>
    <w:rsid w:val="00455248"/>
    <w:rsid w:val="00456268"/>
    <w:rsid w:val="0045758D"/>
    <w:rsid w:val="00463FAC"/>
    <w:rsid w:val="004650B8"/>
    <w:rsid w:val="004662FE"/>
    <w:rsid w:val="004701E8"/>
    <w:rsid w:val="00474802"/>
    <w:rsid w:val="0047517D"/>
    <w:rsid w:val="004836A3"/>
    <w:rsid w:val="00484629"/>
    <w:rsid w:val="00492C79"/>
    <w:rsid w:val="00492C97"/>
    <w:rsid w:val="00494CDD"/>
    <w:rsid w:val="004953DE"/>
    <w:rsid w:val="0049546C"/>
    <w:rsid w:val="004A3FED"/>
    <w:rsid w:val="004A5FB7"/>
    <w:rsid w:val="004A687D"/>
    <w:rsid w:val="004B3EA4"/>
    <w:rsid w:val="004B49E5"/>
    <w:rsid w:val="004B5EFD"/>
    <w:rsid w:val="004C0AB7"/>
    <w:rsid w:val="004C24D8"/>
    <w:rsid w:val="004D2D80"/>
    <w:rsid w:val="004D5198"/>
    <w:rsid w:val="004E34CC"/>
    <w:rsid w:val="004E6F17"/>
    <w:rsid w:val="004F0991"/>
    <w:rsid w:val="004F42D8"/>
    <w:rsid w:val="005025C6"/>
    <w:rsid w:val="0050373F"/>
    <w:rsid w:val="00503930"/>
    <w:rsid w:val="00503A0B"/>
    <w:rsid w:val="00504A8B"/>
    <w:rsid w:val="005100B5"/>
    <w:rsid w:val="00510402"/>
    <w:rsid w:val="00511D49"/>
    <w:rsid w:val="005122E7"/>
    <w:rsid w:val="0051790C"/>
    <w:rsid w:val="005202E9"/>
    <w:rsid w:val="00525182"/>
    <w:rsid w:val="0052529E"/>
    <w:rsid w:val="00530489"/>
    <w:rsid w:val="0053506F"/>
    <w:rsid w:val="005426F8"/>
    <w:rsid w:val="005439B6"/>
    <w:rsid w:val="00543A83"/>
    <w:rsid w:val="00546C4A"/>
    <w:rsid w:val="00550536"/>
    <w:rsid w:val="00551872"/>
    <w:rsid w:val="00554818"/>
    <w:rsid w:val="00556211"/>
    <w:rsid w:val="0056256F"/>
    <w:rsid w:val="00565298"/>
    <w:rsid w:val="005653AE"/>
    <w:rsid w:val="00570DE7"/>
    <w:rsid w:val="0057113C"/>
    <w:rsid w:val="005716F4"/>
    <w:rsid w:val="00574EA8"/>
    <w:rsid w:val="00575157"/>
    <w:rsid w:val="00577901"/>
    <w:rsid w:val="00585585"/>
    <w:rsid w:val="00587277"/>
    <w:rsid w:val="005878C5"/>
    <w:rsid w:val="005A04A4"/>
    <w:rsid w:val="005A1B2C"/>
    <w:rsid w:val="005A1CC4"/>
    <w:rsid w:val="005A664B"/>
    <w:rsid w:val="005B123E"/>
    <w:rsid w:val="005B3893"/>
    <w:rsid w:val="005B7B6F"/>
    <w:rsid w:val="005C07F0"/>
    <w:rsid w:val="005C4560"/>
    <w:rsid w:val="005C7C09"/>
    <w:rsid w:val="005D1A7D"/>
    <w:rsid w:val="005D1CB1"/>
    <w:rsid w:val="005D435A"/>
    <w:rsid w:val="005D4FA6"/>
    <w:rsid w:val="005D60D9"/>
    <w:rsid w:val="005D739D"/>
    <w:rsid w:val="005E534C"/>
    <w:rsid w:val="005F7001"/>
    <w:rsid w:val="006068CB"/>
    <w:rsid w:val="00606E4A"/>
    <w:rsid w:val="006113FE"/>
    <w:rsid w:val="006174D8"/>
    <w:rsid w:val="00617EB7"/>
    <w:rsid w:val="00624172"/>
    <w:rsid w:val="006249A6"/>
    <w:rsid w:val="00630E64"/>
    <w:rsid w:val="00634156"/>
    <w:rsid w:val="00634EC7"/>
    <w:rsid w:val="00635166"/>
    <w:rsid w:val="006360EB"/>
    <w:rsid w:val="006371A6"/>
    <w:rsid w:val="00637B79"/>
    <w:rsid w:val="006409E3"/>
    <w:rsid w:val="006445A5"/>
    <w:rsid w:val="0064566C"/>
    <w:rsid w:val="006508A5"/>
    <w:rsid w:val="006518EF"/>
    <w:rsid w:val="00661FCC"/>
    <w:rsid w:val="0066217C"/>
    <w:rsid w:val="0066297E"/>
    <w:rsid w:val="00672AD6"/>
    <w:rsid w:val="00672CA0"/>
    <w:rsid w:val="006828DC"/>
    <w:rsid w:val="00683B4D"/>
    <w:rsid w:val="006843DA"/>
    <w:rsid w:val="00684EBE"/>
    <w:rsid w:val="00687268"/>
    <w:rsid w:val="00693259"/>
    <w:rsid w:val="006965DA"/>
    <w:rsid w:val="006974AA"/>
    <w:rsid w:val="006A1E86"/>
    <w:rsid w:val="006A2E69"/>
    <w:rsid w:val="006A6619"/>
    <w:rsid w:val="006A7DA6"/>
    <w:rsid w:val="006B5283"/>
    <w:rsid w:val="006C3D8D"/>
    <w:rsid w:val="006C41FB"/>
    <w:rsid w:val="006C7963"/>
    <w:rsid w:val="006D263C"/>
    <w:rsid w:val="006D35D8"/>
    <w:rsid w:val="006D36EB"/>
    <w:rsid w:val="006D41EF"/>
    <w:rsid w:val="006E10AB"/>
    <w:rsid w:val="006E1E22"/>
    <w:rsid w:val="006E1F67"/>
    <w:rsid w:val="006E1FD3"/>
    <w:rsid w:val="006E2094"/>
    <w:rsid w:val="006E2E35"/>
    <w:rsid w:val="006E34D4"/>
    <w:rsid w:val="006E48DE"/>
    <w:rsid w:val="006E5F5B"/>
    <w:rsid w:val="006F1E54"/>
    <w:rsid w:val="006F7399"/>
    <w:rsid w:val="007044D4"/>
    <w:rsid w:val="007045A5"/>
    <w:rsid w:val="00705E05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308AD"/>
    <w:rsid w:val="007337DE"/>
    <w:rsid w:val="00735849"/>
    <w:rsid w:val="0073725B"/>
    <w:rsid w:val="00737311"/>
    <w:rsid w:val="007374EC"/>
    <w:rsid w:val="00741028"/>
    <w:rsid w:val="007410FF"/>
    <w:rsid w:val="00743D19"/>
    <w:rsid w:val="00753C05"/>
    <w:rsid w:val="00756E01"/>
    <w:rsid w:val="00757E6A"/>
    <w:rsid w:val="00760EB0"/>
    <w:rsid w:val="007614FB"/>
    <w:rsid w:val="007628CB"/>
    <w:rsid w:val="007628FD"/>
    <w:rsid w:val="00762CE3"/>
    <w:rsid w:val="00764B34"/>
    <w:rsid w:val="0077009C"/>
    <w:rsid w:val="00771C0F"/>
    <w:rsid w:val="00773517"/>
    <w:rsid w:val="007879D7"/>
    <w:rsid w:val="00792B38"/>
    <w:rsid w:val="007A6DCC"/>
    <w:rsid w:val="007A7FDE"/>
    <w:rsid w:val="007B1B8D"/>
    <w:rsid w:val="007C0937"/>
    <w:rsid w:val="007C26A3"/>
    <w:rsid w:val="007C2AD1"/>
    <w:rsid w:val="007C2DF1"/>
    <w:rsid w:val="007C33C5"/>
    <w:rsid w:val="007C5DDE"/>
    <w:rsid w:val="007D1389"/>
    <w:rsid w:val="007D2988"/>
    <w:rsid w:val="007D335E"/>
    <w:rsid w:val="007D5011"/>
    <w:rsid w:val="007D5DEB"/>
    <w:rsid w:val="007D6A31"/>
    <w:rsid w:val="007E103E"/>
    <w:rsid w:val="007E1940"/>
    <w:rsid w:val="007E75D2"/>
    <w:rsid w:val="007F00BF"/>
    <w:rsid w:val="007F36F0"/>
    <w:rsid w:val="00806472"/>
    <w:rsid w:val="00810BBE"/>
    <w:rsid w:val="008159F4"/>
    <w:rsid w:val="00822F1F"/>
    <w:rsid w:val="00825106"/>
    <w:rsid w:val="00825A80"/>
    <w:rsid w:val="0082704A"/>
    <w:rsid w:val="008272D4"/>
    <w:rsid w:val="0083356A"/>
    <w:rsid w:val="008350DF"/>
    <w:rsid w:val="00843A0F"/>
    <w:rsid w:val="00843F64"/>
    <w:rsid w:val="00850DC5"/>
    <w:rsid w:val="00853963"/>
    <w:rsid w:val="00855837"/>
    <w:rsid w:val="00855CE3"/>
    <w:rsid w:val="00864844"/>
    <w:rsid w:val="0086512C"/>
    <w:rsid w:val="00865F0E"/>
    <w:rsid w:val="00866EAB"/>
    <w:rsid w:val="00875C65"/>
    <w:rsid w:val="00875FBB"/>
    <w:rsid w:val="00877015"/>
    <w:rsid w:val="0088204B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D1777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CB3"/>
    <w:rsid w:val="00900F35"/>
    <w:rsid w:val="00903C56"/>
    <w:rsid w:val="009043BB"/>
    <w:rsid w:val="00906083"/>
    <w:rsid w:val="0091363A"/>
    <w:rsid w:val="00920C34"/>
    <w:rsid w:val="009216C8"/>
    <w:rsid w:val="00921896"/>
    <w:rsid w:val="00921966"/>
    <w:rsid w:val="0093090B"/>
    <w:rsid w:val="0093349B"/>
    <w:rsid w:val="0093488E"/>
    <w:rsid w:val="0094174D"/>
    <w:rsid w:val="00946887"/>
    <w:rsid w:val="00946D85"/>
    <w:rsid w:val="009502A1"/>
    <w:rsid w:val="0095081F"/>
    <w:rsid w:val="00951F5B"/>
    <w:rsid w:val="009531EB"/>
    <w:rsid w:val="00956D48"/>
    <w:rsid w:val="00957809"/>
    <w:rsid w:val="00961D69"/>
    <w:rsid w:val="00966AB7"/>
    <w:rsid w:val="009720BD"/>
    <w:rsid w:val="00973E49"/>
    <w:rsid w:val="009748A3"/>
    <w:rsid w:val="00974D29"/>
    <w:rsid w:val="009769B1"/>
    <w:rsid w:val="00977317"/>
    <w:rsid w:val="009776D0"/>
    <w:rsid w:val="009855A9"/>
    <w:rsid w:val="009978F5"/>
    <w:rsid w:val="00997DD7"/>
    <w:rsid w:val="009A03E3"/>
    <w:rsid w:val="009A667D"/>
    <w:rsid w:val="009A7417"/>
    <w:rsid w:val="009A7ECF"/>
    <w:rsid w:val="009B4E80"/>
    <w:rsid w:val="009C1954"/>
    <w:rsid w:val="009C3461"/>
    <w:rsid w:val="009C5E2E"/>
    <w:rsid w:val="009C7312"/>
    <w:rsid w:val="009C74FD"/>
    <w:rsid w:val="009D3682"/>
    <w:rsid w:val="009D5C06"/>
    <w:rsid w:val="009D7558"/>
    <w:rsid w:val="009E0352"/>
    <w:rsid w:val="009E37A8"/>
    <w:rsid w:val="009E7724"/>
    <w:rsid w:val="009F14B1"/>
    <w:rsid w:val="009F18D1"/>
    <w:rsid w:val="009F5539"/>
    <w:rsid w:val="009F72CD"/>
    <w:rsid w:val="00A02F14"/>
    <w:rsid w:val="00A04E9A"/>
    <w:rsid w:val="00A06CF6"/>
    <w:rsid w:val="00A12245"/>
    <w:rsid w:val="00A1694E"/>
    <w:rsid w:val="00A16C17"/>
    <w:rsid w:val="00A17DC4"/>
    <w:rsid w:val="00A20143"/>
    <w:rsid w:val="00A402D9"/>
    <w:rsid w:val="00A440EB"/>
    <w:rsid w:val="00A44F3C"/>
    <w:rsid w:val="00A45D4B"/>
    <w:rsid w:val="00A47A85"/>
    <w:rsid w:val="00A51AC6"/>
    <w:rsid w:val="00A53915"/>
    <w:rsid w:val="00A64D10"/>
    <w:rsid w:val="00A6733A"/>
    <w:rsid w:val="00A67D82"/>
    <w:rsid w:val="00A70AAD"/>
    <w:rsid w:val="00A71763"/>
    <w:rsid w:val="00A739AE"/>
    <w:rsid w:val="00A7485D"/>
    <w:rsid w:val="00A74EB6"/>
    <w:rsid w:val="00A76772"/>
    <w:rsid w:val="00A8068A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C09FB"/>
    <w:rsid w:val="00AC24BF"/>
    <w:rsid w:val="00AC3482"/>
    <w:rsid w:val="00AC7D3A"/>
    <w:rsid w:val="00AD37C4"/>
    <w:rsid w:val="00AD7D06"/>
    <w:rsid w:val="00AE2B30"/>
    <w:rsid w:val="00AE74CD"/>
    <w:rsid w:val="00AE75E8"/>
    <w:rsid w:val="00AF0AA4"/>
    <w:rsid w:val="00AF0D84"/>
    <w:rsid w:val="00AF2662"/>
    <w:rsid w:val="00AF2A53"/>
    <w:rsid w:val="00B003AC"/>
    <w:rsid w:val="00B10DAA"/>
    <w:rsid w:val="00B11F3F"/>
    <w:rsid w:val="00B127EF"/>
    <w:rsid w:val="00B128E8"/>
    <w:rsid w:val="00B13D74"/>
    <w:rsid w:val="00B16B85"/>
    <w:rsid w:val="00B201C2"/>
    <w:rsid w:val="00B20A75"/>
    <w:rsid w:val="00B20F1E"/>
    <w:rsid w:val="00B225A1"/>
    <w:rsid w:val="00B311C9"/>
    <w:rsid w:val="00B354FC"/>
    <w:rsid w:val="00B40926"/>
    <w:rsid w:val="00B43273"/>
    <w:rsid w:val="00B433F8"/>
    <w:rsid w:val="00B47C49"/>
    <w:rsid w:val="00B53D50"/>
    <w:rsid w:val="00B542B4"/>
    <w:rsid w:val="00B5797C"/>
    <w:rsid w:val="00B60C64"/>
    <w:rsid w:val="00B62EEE"/>
    <w:rsid w:val="00B65090"/>
    <w:rsid w:val="00B70FFF"/>
    <w:rsid w:val="00B744C0"/>
    <w:rsid w:val="00B74548"/>
    <w:rsid w:val="00B769CB"/>
    <w:rsid w:val="00B76F76"/>
    <w:rsid w:val="00B808AD"/>
    <w:rsid w:val="00B8367A"/>
    <w:rsid w:val="00B84A15"/>
    <w:rsid w:val="00B872EC"/>
    <w:rsid w:val="00B9092E"/>
    <w:rsid w:val="00B927C9"/>
    <w:rsid w:val="00B934C3"/>
    <w:rsid w:val="00B938B9"/>
    <w:rsid w:val="00B95434"/>
    <w:rsid w:val="00B96777"/>
    <w:rsid w:val="00BA1432"/>
    <w:rsid w:val="00BA336E"/>
    <w:rsid w:val="00BA43DC"/>
    <w:rsid w:val="00BA6089"/>
    <w:rsid w:val="00BA7610"/>
    <w:rsid w:val="00BB02D9"/>
    <w:rsid w:val="00BB14C6"/>
    <w:rsid w:val="00BB2531"/>
    <w:rsid w:val="00BB371A"/>
    <w:rsid w:val="00BB577A"/>
    <w:rsid w:val="00BB6174"/>
    <w:rsid w:val="00BB6DC4"/>
    <w:rsid w:val="00BC0BDD"/>
    <w:rsid w:val="00BC4968"/>
    <w:rsid w:val="00BC79E3"/>
    <w:rsid w:val="00BD326E"/>
    <w:rsid w:val="00BD39A1"/>
    <w:rsid w:val="00BD740A"/>
    <w:rsid w:val="00BE3E99"/>
    <w:rsid w:val="00BE7B03"/>
    <w:rsid w:val="00BF303D"/>
    <w:rsid w:val="00BF4E9B"/>
    <w:rsid w:val="00BF5F4A"/>
    <w:rsid w:val="00BF7869"/>
    <w:rsid w:val="00BF7BF2"/>
    <w:rsid w:val="00C01776"/>
    <w:rsid w:val="00C02031"/>
    <w:rsid w:val="00C0365C"/>
    <w:rsid w:val="00C05304"/>
    <w:rsid w:val="00C05E69"/>
    <w:rsid w:val="00C1000C"/>
    <w:rsid w:val="00C102EC"/>
    <w:rsid w:val="00C14012"/>
    <w:rsid w:val="00C17099"/>
    <w:rsid w:val="00C202FD"/>
    <w:rsid w:val="00C20C83"/>
    <w:rsid w:val="00C2208E"/>
    <w:rsid w:val="00C226C2"/>
    <w:rsid w:val="00C22CEC"/>
    <w:rsid w:val="00C231C0"/>
    <w:rsid w:val="00C23A78"/>
    <w:rsid w:val="00C26C3B"/>
    <w:rsid w:val="00C311D9"/>
    <w:rsid w:val="00C36CE0"/>
    <w:rsid w:val="00C36D80"/>
    <w:rsid w:val="00C40141"/>
    <w:rsid w:val="00C41246"/>
    <w:rsid w:val="00C42CE0"/>
    <w:rsid w:val="00C43CE2"/>
    <w:rsid w:val="00C532E0"/>
    <w:rsid w:val="00C5685A"/>
    <w:rsid w:val="00C57A27"/>
    <w:rsid w:val="00C618D1"/>
    <w:rsid w:val="00C65961"/>
    <w:rsid w:val="00C663EE"/>
    <w:rsid w:val="00C72C2C"/>
    <w:rsid w:val="00C749C0"/>
    <w:rsid w:val="00C7664B"/>
    <w:rsid w:val="00C82397"/>
    <w:rsid w:val="00C82F72"/>
    <w:rsid w:val="00C852C4"/>
    <w:rsid w:val="00C93298"/>
    <w:rsid w:val="00C96948"/>
    <w:rsid w:val="00CA0241"/>
    <w:rsid w:val="00CA2AED"/>
    <w:rsid w:val="00CA3DE1"/>
    <w:rsid w:val="00CA5A32"/>
    <w:rsid w:val="00CA718D"/>
    <w:rsid w:val="00CA7A32"/>
    <w:rsid w:val="00CB2018"/>
    <w:rsid w:val="00CB2210"/>
    <w:rsid w:val="00CB32F6"/>
    <w:rsid w:val="00CB3C7E"/>
    <w:rsid w:val="00CB4F32"/>
    <w:rsid w:val="00CC3675"/>
    <w:rsid w:val="00CC52E9"/>
    <w:rsid w:val="00CC58BC"/>
    <w:rsid w:val="00CC7A9A"/>
    <w:rsid w:val="00CD20E3"/>
    <w:rsid w:val="00CD365B"/>
    <w:rsid w:val="00CD4583"/>
    <w:rsid w:val="00CD5161"/>
    <w:rsid w:val="00CD7B71"/>
    <w:rsid w:val="00CE06C6"/>
    <w:rsid w:val="00CE093C"/>
    <w:rsid w:val="00CE38C4"/>
    <w:rsid w:val="00CE6F94"/>
    <w:rsid w:val="00CF1C53"/>
    <w:rsid w:val="00CF5566"/>
    <w:rsid w:val="00CF61F2"/>
    <w:rsid w:val="00D02674"/>
    <w:rsid w:val="00D05074"/>
    <w:rsid w:val="00D10CD2"/>
    <w:rsid w:val="00D124C9"/>
    <w:rsid w:val="00D170E6"/>
    <w:rsid w:val="00D173C1"/>
    <w:rsid w:val="00D22088"/>
    <w:rsid w:val="00D24384"/>
    <w:rsid w:val="00D27A5C"/>
    <w:rsid w:val="00D31802"/>
    <w:rsid w:val="00D330DB"/>
    <w:rsid w:val="00D334B2"/>
    <w:rsid w:val="00D407DC"/>
    <w:rsid w:val="00D4323A"/>
    <w:rsid w:val="00D43CAE"/>
    <w:rsid w:val="00D43EBF"/>
    <w:rsid w:val="00D446DD"/>
    <w:rsid w:val="00D4481C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62795"/>
    <w:rsid w:val="00D641A6"/>
    <w:rsid w:val="00D65227"/>
    <w:rsid w:val="00D65482"/>
    <w:rsid w:val="00D661A5"/>
    <w:rsid w:val="00D70CC3"/>
    <w:rsid w:val="00D7388A"/>
    <w:rsid w:val="00D80E48"/>
    <w:rsid w:val="00D83724"/>
    <w:rsid w:val="00D87355"/>
    <w:rsid w:val="00D879F5"/>
    <w:rsid w:val="00D917F5"/>
    <w:rsid w:val="00D93219"/>
    <w:rsid w:val="00D97235"/>
    <w:rsid w:val="00D973D0"/>
    <w:rsid w:val="00D97819"/>
    <w:rsid w:val="00D97B44"/>
    <w:rsid w:val="00DA088A"/>
    <w:rsid w:val="00DA29EE"/>
    <w:rsid w:val="00DA6C5B"/>
    <w:rsid w:val="00DB327E"/>
    <w:rsid w:val="00DB3F28"/>
    <w:rsid w:val="00DB4491"/>
    <w:rsid w:val="00DC1A72"/>
    <w:rsid w:val="00DC49F7"/>
    <w:rsid w:val="00DD1AE1"/>
    <w:rsid w:val="00DD2343"/>
    <w:rsid w:val="00DD38DD"/>
    <w:rsid w:val="00DD3928"/>
    <w:rsid w:val="00DD47FB"/>
    <w:rsid w:val="00DD534C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7501"/>
    <w:rsid w:val="00E02C45"/>
    <w:rsid w:val="00E04846"/>
    <w:rsid w:val="00E0741A"/>
    <w:rsid w:val="00E10ECC"/>
    <w:rsid w:val="00E1329C"/>
    <w:rsid w:val="00E133F0"/>
    <w:rsid w:val="00E13BB1"/>
    <w:rsid w:val="00E14DDB"/>
    <w:rsid w:val="00E20041"/>
    <w:rsid w:val="00E2296E"/>
    <w:rsid w:val="00E27775"/>
    <w:rsid w:val="00E31FE7"/>
    <w:rsid w:val="00E34214"/>
    <w:rsid w:val="00E343A5"/>
    <w:rsid w:val="00E36C1E"/>
    <w:rsid w:val="00E37456"/>
    <w:rsid w:val="00E37FDF"/>
    <w:rsid w:val="00E40CA7"/>
    <w:rsid w:val="00E41B0D"/>
    <w:rsid w:val="00E52BB0"/>
    <w:rsid w:val="00E53281"/>
    <w:rsid w:val="00E55B52"/>
    <w:rsid w:val="00E5739B"/>
    <w:rsid w:val="00E57917"/>
    <w:rsid w:val="00E626D2"/>
    <w:rsid w:val="00E70B35"/>
    <w:rsid w:val="00E70E77"/>
    <w:rsid w:val="00E72533"/>
    <w:rsid w:val="00E733FB"/>
    <w:rsid w:val="00E74EC3"/>
    <w:rsid w:val="00E77237"/>
    <w:rsid w:val="00E804C1"/>
    <w:rsid w:val="00E8565B"/>
    <w:rsid w:val="00E940E4"/>
    <w:rsid w:val="00E94715"/>
    <w:rsid w:val="00E95556"/>
    <w:rsid w:val="00EA1090"/>
    <w:rsid w:val="00EA3C3A"/>
    <w:rsid w:val="00EA45AB"/>
    <w:rsid w:val="00EA775A"/>
    <w:rsid w:val="00EA7915"/>
    <w:rsid w:val="00EB124D"/>
    <w:rsid w:val="00EB14EF"/>
    <w:rsid w:val="00EB1BF5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79D8"/>
    <w:rsid w:val="00EE316C"/>
    <w:rsid w:val="00EE7424"/>
    <w:rsid w:val="00EF13CD"/>
    <w:rsid w:val="00EF22BB"/>
    <w:rsid w:val="00EF250D"/>
    <w:rsid w:val="00EF5B6F"/>
    <w:rsid w:val="00F024B4"/>
    <w:rsid w:val="00F02AC8"/>
    <w:rsid w:val="00F0544C"/>
    <w:rsid w:val="00F05C2E"/>
    <w:rsid w:val="00F0714D"/>
    <w:rsid w:val="00F07153"/>
    <w:rsid w:val="00F11429"/>
    <w:rsid w:val="00F1490E"/>
    <w:rsid w:val="00F154BD"/>
    <w:rsid w:val="00F15C98"/>
    <w:rsid w:val="00F17BD9"/>
    <w:rsid w:val="00F214F2"/>
    <w:rsid w:val="00F21762"/>
    <w:rsid w:val="00F229EB"/>
    <w:rsid w:val="00F24724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6631"/>
    <w:rsid w:val="00F607C6"/>
    <w:rsid w:val="00F61938"/>
    <w:rsid w:val="00F61CE7"/>
    <w:rsid w:val="00F64865"/>
    <w:rsid w:val="00F6518D"/>
    <w:rsid w:val="00F747CA"/>
    <w:rsid w:val="00F75A40"/>
    <w:rsid w:val="00F75A41"/>
    <w:rsid w:val="00F760B5"/>
    <w:rsid w:val="00F80793"/>
    <w:rsid w:val="00F8268D"/>
    <w:rsid w:val="00F85334"/>
    <w:rsid w:val="00F86777"/>
    <w:rsid w:val="00F8736F"/>
    <w:rsid w:val="00F94AD4"/>
    <w:rsid w:val="00FA01AF"/>
    <w:rsid w:val="00FA2AC3"/>
    <w:rsid w:val="00FB1B9B"/>
    <w:rsid w:val="00FB1CDB"/>
    <w:rsid w:val="00FB38E1"/>
    <w:rsid w:val="00FB6AD3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E10A9"/>
    <w:rsid w:val="00FE1EFB"/>
    <w:rsid w:val="00FE271B"/>
    <w:rsid w:val="00FE4901"/>
    <w:rsid w:val="00FE6030"/>
    <w:rsid w:val="00FF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B4F40-53BA-4323-8F08-AB1F1ED5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1338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PODMÍNKY</vt:lpstr>
    </vt:vector>
  </TitlesOfParts>
  <Company>HP</Company>
  <LinksUpToDate>false</LinksUpToDate>
  <CharactersWithSpaces>10679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</dc:title>
  <dc:creator>tzelenka</dc:creator>
  <cp:lastModifiedBy>kuchta</cp:lastModifiedBy>
  <cp:revision>12</cp:revision>
  <cp:lastPrinted>2016-04-29T13:57:00Z</cp:lastPrinted>
  <dcterms:created xsi:type="dcterms:W3CDTF">2023-02-08T10:47:00Z</dcterms:created>
  <dcterms:modified xsi:type="dcterms:W3CDTF">2023-06-14T12:55:00Z</dcterms:modified>
</cp:coreProperties>
</file>