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  <w:r w:rsidRPr="004A0D26"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5759450" cy="927100"/>
            <wp:effectExtent l="0" t="0" r="0" b="6350"/>
            <wp:docPr id="2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D26" w:rsidRDefault="004A0D26" w:rsidP="00EF7993">
      <w:pPr>
        <w:spacing w:after="0" w:line="240" w:lineRule="auto"/>
        <w:jc w:val="center"/>
        <w:rPr>
          <w:b/>
          <w:sz w:val="28"/>
          <w:szCs w:val="28"/>
        </w:rPr>
      </w:pPr>
    </w:p>
    <w:p w:rsidR="00CF6832" w:rsidRPr="004A0D26" w:rsidRDefault="00F0536B" w:rsidP="00EF7993">
      <w:pPr>
        <w:spacing w:after="0" w:line="240" w:lineRule="auto"/>
        <w:jc w:val="center"/>
        <w:rPr>
          <w:rFonts w:ascii="Palatino Linotype" w:hAnsi="Palatino Linotype"/>
          <w:b/>
          <w:sz w:val="36"/>
          <w:szCs w:val="36"/>
        </w:rPr>
      </w:pPr>
      <w:r w:rsidRPr="004A0D26">
        <w:rPr>
          <w:rFonts w:ascii="Palatino Linotype" w:hAnsi="Palatino Linotype"/>
          <w:b/>
          <w:sz w:val="36"/>
          <w:szCs w:val="36"/>
        </w:rPr>
        <w:t xml:space="preserve">KRYCÍ LIST NABÍDKY </w:t>
      </w:r>
    </w:p>
    <w:p w:rsidR="00EF7993" w:rsidRDefault="00EF7993" w:rsidP="00EF7993">
      <w:pPr>
        <w:spacing w:after="0" w:line="240" w:lineRule="auto"/>
        <w:jc w:val="center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pro veřejnou zakázku</w:t>
      </w:r>
      <w:r w:rsidR="00E24E0C" w:rsidRPr="004A0D26">
        <w:rPr>
          <w:rFonts w:ascii="Palatino Linotype" w:hAnsi="Palatino Linotype"/>
        </w:rPr>
        <w:t xml:space="preserve"> malého rozsahu</w:t>
      </w:r>
    </w:p>
    <w:p w:rsidR="004A0D26" w:rsidRPr="004A0D26" w:rsidRDefault="004A0D26" w:rsidP="00EF7993">
      <w:pPr>
        <w:spacing w:after="0" w:line="240" w:lineRule="auto"/>
        <w:jc w:val="center"/>
        <w:rPr>
          <w:rFonts w:ascii="Palatino Linotype" w:hAnsi="Palatino Linotype"/>
        </w:rPr>
      </w:pP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„Technický dozor investora (TDI)“</w:t>
      </w: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pro zakázku</w:t>
      </w:r>
    </w:p>
    <w:p w:rsidR="004A0D26" w:rsidRPr="004A0D26" w:rsidRDefault="004A0D26" w:rsidP="004A0D26">
      <w:pPr>
        <w:spacing w:before="60" w:after="6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4A0D26">
        <w:rPr>
          <w:rFonts w:ascii="Palatino Linotype" w:hAnsi="Palatino Linotype" w:cs="Arial"/>
          <w:b/>
          <w:sz w:val="28"/>
          <w:szCs w:val="28"/>
        </w:rPr>
        <w:t>„Zateplení a výměna oken budov 9. MŠ a Křesťanská MŠ v Písku“</w:t>
      </w:r>
    </w:p>
    <w:p w:rsidR="00F0536B" w:rsidRDefault="00F0536B" w:rsidP="009A130F"/>
    <w:p w:rsidR="00E46C22" w:rsidRDefault="00E46C22" w:rsidP="009A130F"/>
    <w:tbl>
      <w:tblPr>
        <w:tblW w:w="90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5120"/>
      </w:tblGrid>
      <w:tr w:rsidR="00E46C22" w:rsidRPr="00E46C22" w:rsidTr="00B60A99">
        <w:trPr>
          <w:trHeight w:val="360"/>
        </w:trPr>
        <w:tc>
          <w:tcPr>
            <w:tcW w:w="90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>1. Identifikační údaje zadavatele</w:t>
            </w:r>
          </w:p>
        </w:tc>
      </w:tr>
      <w:tr w:rsidR="00E46C22" w:rsidRPr="00E46C22" w:rsidTr="00B60A99">
        <w:trPr>
          <w:trHeight w:val="345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Název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Základní škola Josefa Kajetána Tyla a Mateřská škola Písek, Tylova 2391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Sídlo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Tylova 2391, </w:t>
            </w:r>
            <w:proofErr w:type="gram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397 01  Písek</w:t>
            </w:r>
            <w:proofErr w:type="gramEnd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 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proofErr w:type="gramStart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http.//www</w:t>
            </w:r>
            <w:proofErr w:type="gramEnd"/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.zstylova.cz/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70890889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DIČ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CZ70890889</w:t>
            </w: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Osoba oprávněná jednat jménem zadavatele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Mgr. Pavel Koc - ředitel školy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16224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cs="DejaVuSerif"/>
                <w:szCs w:val="24"/>
              </w:rPr>
              <w:t>382 214 233, 606 158 231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025D0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hyperlink r:id="rId9" w:history="1">
              <w:r w:rsidR="00E16224" w:rsidRPr="00337BA4">
                <w:rPr>
                  <w:rStyle w:val="Hypertextovodkaz"/>
                  <w:rFonts w:cs="DejaVuSerif"/>
                  <w:szCs w:val="24"/>
                </w:rPr>
                <w:t>info</w:t>
              </w:r>
              <w:r w:rsidR="00E16224" w:rsidRPr="00337BA4">
                <w:rPr>
                  <w:rStyle w:val="Hypertextovodkaz"/>
                  <w:szCs w:val="24"/>
                </w:rPr>
                <w:t>@</w:t>
              </w:r>
              <w:r w:rsidR="00E16224" w:rsidRPr="00337BA4">
                <w:rPr>
                  <w:rStyle w:val="Hypertextovodkaz"/>
                  <w:rFonts w:cs="DejaVuSerif"/>
                  <w:szCs w:val="24"/>
                </w:rPr>
                <w:t>stylova.cz</w:t>
              </w:r>
            </w:hyperlink>
            <w:r w:rsidR="00E16224">
              <w:rPr>
                <w:rFonts w:cs="DejaVuSerif"/>
                <w:szCs w:val="24"/>
              </w:rPr>
              <w:t xml:space="preserve">, </w:t>
            </w:r>
            <w:hyperlink r:id="rId10" w:history="1">
              <w:r w:rsidR="00E16224" w:rsidRPr="00337BA4">
                <w:rPr>
                  <w:rStyle w:val="Hypertextovodkaz"/>
                  <w:rFonts w:cs="DejaVuSerif"/>
                  <w:szCs w:val="24"/>
                </w:rPr>
                <w:t>pavel.koc</w:t>
              </w:r>
              <w:r w:rsidR="00E16224" w:rsidRPr="00337BA4">
                <w:rPr>
                  <w:rStyle w:val="Hypertextovodkaz"/>
                  <w:szCs w:val="24"/>
                </w:rPr>
                <w:t>@z</w:t>
              </w:r>
              <w:r w:rsidR="00E16224" w:rsidRPr="00337BA4">
                <w:rPr>
                  <w:rStyle w:val="Hypertextovodkaz"/>
                  <w:rFonts w:cs="DejaVuSerif"/>
                  <w:szCs w:val="24"/>
                </w:rPr>
                <w:t>stylova.cz</w:t>
              </w:r>
            </w:hyperlink>
            <w:r w:rsidR="00E46C22"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B60A99">
        <w:trPr>
          <w:trHeight w:val="66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veřejné zakázky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Petr Jaroš</w:t>
            </w:r>
          </w:p>
        </w:tc>
      </w:tr>
      <w:tr w:rsidR="00E46C22" w:rsidRPr="00E46C22" w:rsidTr="00B60A99">
        <w:trPr>
          <w:trHeight w:val="330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Tel.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604 219 593</w:t>
            </w:r>
          </w:p>
        </w:tc>
      </w:tr>
      <w:tr w:rsidR="00E46C22" w:rsidRPr="00E46C22" w:rsidTr="00B60A99">
        <w:trPr>
          <w:trHeight w:val="345"/>
        </w:trPr>
        <w:tc>
          <w:tcPr>
            <w:tcW w:w="38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025D0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FF"/>
                <w:u w:val="single"/>
                <w:lang w:eastAsia="cs-CZ"/>
              </w:rPr>
            </w:pPr>
            <w:hyperlink r:id="rId11" w:history="1">
              <w:r w:rsidR="00E46C22" w:rsidRPr="00E46C22">
                <w:rPr>
                  <w:rFonts w:ascii="Palatino Linotype" w:eastAsia="Times New Roman" w:hAnsi="Palatino Linotype" w:cs="Times New Roman"/>
                  <w:color w:val="0000FF"/>
                  <w:u w:val="single"/>
                  <w:lang w:eastAsia="cs-CZ"/>
                </w:rPr>
                <w:t>petjar62@seznam.cz</w:t>
              </w:r>
            </w:hyperlink>
          </w:p>
        </w:tc>
      </w:tr>
    </w:tbl>
    <w:p w:rsidR="00E46C22" w:rsidRDefault="00E46C22" w:rsidP="009A130F"/>
    <w:p w:rsidR="00E46C22" w:rsidRDefault="00E46C22" w:rsidP="009A130F"/>
    <w:p w:rsidR="00E46C22" w:rsidRDefault="00E46C22" w:rsidP="009A130F"/>
    <w:p w:rsidR="00E46C22" w:rsidRDefault="00E46C22" w:rsidP="009A130F"/>
    <w:p w:rsidR="00E46C22" w:rsidRDefault="00E46C22" w:rsidP="009A130F"/>
    <w:tbl>
      <w:tblPr>
        <w:tblW w:w="90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1"/>
        <w:gridCol w:w="5519"/>
      </w:tblGrid>
      <w:tr w:rsidR="00E46C22" w:rsidRPr="00E46C22" w:rsidTr="00ED635F">
        <w:trPr>
          <w:trHeight w:val="360"/>
        </w:trPr>
        <w:tc>
          <w:tcPr>
            <w:tcW w:w="90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lastRenderedPageBreak/>
              <w:t xml:space="preserve">2. Základní identifikační údaje o uchazeči </w:t>
            </w:r>
          </w:p>
        </w:tc>
      </w:tr>
      <w:tr w:rsidR="00E46C22" w:rsidRPr="00E46C22" w:rsidTr="00ED635F">
        <w:trPr>
          <w:trHeight w:val="345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Název </w:t>
            </w:r>
            <w:r w:rsidR="006E4C4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(obchodní firma/jméno)</w:t>
            </w: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66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Sídlo/místo podnikání (celá adresa včetně PSČ)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27131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Právní for</w:t>
            </w:r>
            <w:r w:rsidR="0027131A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a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27131A" w:rsidP="0027131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Mobilní t</w:t>
            </w:r>
            <w:r w:rsidR="00E46C22"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el. </w:t>
            </w:r>
            <w:bookmarkStart w:id="0" w:name="_GoBack"/>
            <w:bookmarkEnd w:id="0"/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URL adresa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IČ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DIČ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66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Spisová značka v obchodním rejstříku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66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C22" w:rsidRPr="00E46C22" w:rsidRDefault="00E46C22" w:rsidP="00BC715D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Osoba oprá</w:t>
            </w:r>
            <w:r w:rsidR="00BC715D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v</w:t>
            </w: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něná jednat za uchazeče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Kontaktní osoba ve věci zakázky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30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27131A" w:rsidP="0027131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Mobilní tel.</w:t>
            </w:r>
            <w:r w:rsidR="00E46C22"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46C22" w:rsidRPr="00E46C22" w:rsidTr="00ED635F">
        <w:trPr>
          <w:trHeight w:val="345"/>
        </w:trPr>
        <w:tc>
          <w:tcPr>
            <w:tcW w:w="35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E-mail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46C22" w:rsidRPr="00E46C22" w:rsidRDefault="00E46C22" w:rsidP="00E46C2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46C22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p w:rsidR="00ED635F" w:rsidRPr="00ED635F" w:rsidRDefault="00ED635F" w:rsidP="004C471D">
      <w:pPr>
        <w:spacing w:after="0" w:line="240" w:lineRule="auto"/>
        <w:rPr>
          <w:rFonts w:ascii="Palatino Linotype" w:hAnsi="Palatino Linotype"/>
          <w:i/>
        </w:rPr>
      </w:pPr>
      <w:r w:rsidRPr="00ED635F">
        <w:rPr>
          <w:rFonts w:ascii="Palatino Linotype" w:hAnsi="Palatino Linotype"/>
          <w:i/>
        </w:rPr>
        <w:t>Upozornění: Počet dodavatelů bude upraven podle skutečného počtu účastníků společné nabídky.</w:t>
      </w:r>
    </w:p>
    <w:p w:rsidR="00ED635F" w:rsidRPr="004C471D" w:rsidRDefault="00ED635F" w:rsidP="00B60A99">
      <w:pPr>
        <w:spacing w:after="0" w:line="240" w:lineRule="auto"/>
        <w:ind w:left="708"/>
        <w:rPr>
          <w:rFonts w:ascii="Palatino Linotype" w:hAnsi="Palatino Linotype"/>
          <w:sz w:val="16"/>
          <w:szCs w:val="16"/>
        </w:rPr>
      </w:pPr>
    </w:p>
    <w:tbl>
      <w:tblPr>
        <w:tblW w:w="908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5924"/>
      </w:tblGrid>
      <w:tr w:rsidR="00ED635F" w:rsidRPr="00ED635F" w:rsidTr="00ED635F">
        <w:trPr>
          <w:trHeight w:val="720"/>
        </w:trPr>
        <w:tc>
          <w:tcPr>
            <w:tcW w:w="90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b/>
                <w:bCs/>
                <w:color w:val="000000"/>
                <w:lang w:eastAsia="cs-CZ"/>
              </w:rPr>
              <w:t xml:space="preserve">3. Komunikační adresa pro vzájemný styk mezi zadavatelem a účastníky společné nabídky </w:t>
            </w:r>
          </w:p>
        </w:tc>
      </w:tr>
      <w:tr w:rsidR="00ED635F" w:rsidRPr="00ED635F" w:rsidTr="00ED635F">
        <w:trPr>
          <w:trHeight w:val="34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</w:p>
        </w:tc>
      </w:tr>
      <w:tr w:rsidR="00ED635F" w:rsidRPr="00ED635F" w:rsidTr="00ED635F">
        <w:trPr>
          <w:trHeight w:val="33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 xml:space="preserve">Obchodní firma nebo jméno </w:t>
            </w:r>
          </w:p>
        </w:tc>
        <w:tc>
          <w:tcPr>
            <w:tcW w:w="5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D635F" w:rsidRPr="00ED635F" w:rsidTr="00ED635F">
        <w:trPr>
          <w:trHeight w:val="33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Poštovní adresa včetně PSČ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  <w:tr w:rsidR="00ED635F" w:rsidRPr="00ED635F" w:rsidTr="00ED635F">
        <w:trPr>
          <w:trHeight w:val="33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Elektronická adresa (e-mail)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D635F" w:rsidRPr="00ED635F" w:rsidRDefault="00ED635F" w:rsidP="00ED635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</w:pPr>
            <w:r w:rsidRPr="00ED635F">
              <w:rPr>
                <w:rFonts w:ascii="Palatino Linotype" w:eastAsia="Times New Roman" w:hAnsi="Palatino Linotype" w:cs="Times New Roman"/>
                <w:color w:val="000000"/>
                <w:lang w:eastAsia="cs-CZ"/>
              </w:rPr>
              <w:t> </w:t>
            </w:r>
          </w:p>
        </w:tc>
      </w:tr>
    </w:tbl>
    <w:p w:rsidR="00ED635F" w:rsidRPr="004C471D" w:rsidRDefault="00ED635F" w:rsidP="00B60A99">
      <w:pPr>
        <w:spacing w:after="0" w:line="240" w:lineRule="auto"/>
        <w:ind w:left="708"/>
        <w:rPr>
          <w:rFonts w:ascii="Palatino Linotype" w:hAnsi="Palatino Linotype"/>
          <w:sz w:val="16"/>
          <w:szCs w:val="16"/>
        </w:rPr>
      </w:pPr>
    </w:p>
    <w:p w:rsidR="00B60A99" w:rsidRDefault="006E4C4F" w:rsidP="004C471D">
      <w:pPr>
        <w:spacing w:after="0" w:line="240" w:lineRule="auto"/>
        <w:rPr>
          <w:rFonts w:ascii="Palatino Linotype" w:hAnsi="Palatino Linotype"/>
        </w:rPr>
      </w:pPr>
      <w:r w:rsidRPr="00ED635F">
        <w:rPr>
          <w:rFonts w:ascii="Palatino Linotype" w:hAnsi="Palatino Linotype"/>
          <w:i/>
        </w:rPr>
        <w:t xml:space="preserve">Upozornění: Doručení písemnosti na uvedenou adresu se považuje za doručení každému dodavateli, který podal společnou nabídku. Zadavatel je však oprávněn doručit každému dodavateli písemnost samostatně. </w:t>
      </w: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b/>
        </w:rPr>
      </w:pPr>
      <w:r w:rsidRPr="00B60A99">
        <w:rPr>
          <w:rFonts w:ascii="Palatino Linotype" w:hAnsi="Palatino Linotype"/>
          <w:b/>
        </w:rPr>
        <w:t xml:space="preserve">Čestné prohlášení </w:t>
      </w:r>
    </w:p>
    <w:p w:rsidR="00B60A99" w:rsidRDefault="00B60A99" w:rsidP="00B60A99">
      <w:pPr>
        <w:autoSpaceDE w:val="0"/>
        <w:autoSpaceDN w:val="0"/>
        <w:adjustRightInd w:val="0"/>
        <w:spacing w:after="0" w:line="240" w:lineRule="auto"/>
        <w:rPr>
          <w:rFonts w:ascii="TT33o00" w:hAnsi="TT33o00" w:cs="TT33o00"/>
          <w:sz w:val="20"/>
          <w:szCs w:val="20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Čestně prohlašuji, že jako uchazeč o výše uvedenou veřejnou zakázku nejsme subdodavatelem, kterým jiný dodavatel v tomto zadávacím řízení prokazuje kvalifikaci.</w:t>
      </w:r>
    </w:p>
    <w:p w:rsidR="00B60A99" w:rsidRPr="004C471D" w:rsidRDefault="00B60A99" w:rsidP="00B60A99">
      <w:pPr>
        <w:spacing w:after="0" w:line="240" w:lineRule="auto"/>
        <w:rPr>
          <w:rFonts w:ascii="Palatino Linotype" w:hAnsi="Palatino Linotype"/>
          <w:i/>
          <w:sz w:val="16"/>
          <w:szCs w:val="16"/>
        </w:rPr>
      </w:pPr>
    </w:p>
    <w:p w:rsidR="00B60A99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Dále čestně prohlašuji, že jsme nezpracovali nabídku v součinnosti s jiným dodavatelem, který podal</w:t>
      </w:r>
    </w:p>
    <w:p w:rsidR="00E46C22" w:rsidRPr="00B60A99" w:rsidRDefault="00B60A99" w:rsidP="00B60A99">
      <w:pPr>
        <w:spacing w:after="0" w:line="240" w:lineRule="auto"/>
        <w:rPr>
          <w:rFonts w:ascii="Palatino Linotype" w:hAnsi="Palatino Linotype"/>
          <w:i/>
        </w:rPr>
      </w:pPr>
      <w:r w:rsidRPr="00B60A99">
        <w:rPr>
          <w:rFonts w:ascii="Palatino Linotype" w:hAnsi="Palatino Linotype"/>
          <w:i/>
        </w:rPr>
        <w:t>nabídku.</w:t>
      </w:r>
    </w:p>
    <w:p w:rsidR="00B60A99" w:rsidRPr="004C471D" w:rsidRDefault="00B60A99" w:rsidP="00B60A99">
      <w:pPr>
        <w:rPr>
          <w:rFonts w:ascii="Palatino Linotype" w:hAnsi="Palatino Linotype"/>
          <w:sz w:val="16"/>
          <w:szCs w:val="16"/>
        </w:rPr>
      </w:pPr>
    </w:p>
    <w:p w:rsidR="009A130F" w:rsidRPr="004A0D26" w:rsidRDefault="00F0536B" w:rsidP="009A130F">
      <w:pPr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>Místo ____________</w:t>
      </w:r>
      <w:r w:rsidR="009A130F" w:rsidRPr="004A0D26">
        <w:rPr>
          <w:rFonts w:ascii="Palatino Linotype" w:hAnsi="Palatino Linotype"/>
        </w:rPr>
        <w:t>Datum: _______________</w:t>
      </w:r>
    </w:p>
    <w:p w:rsidR="00B60A99" w:rsidRDefault="00B60A99" w:rsidP="00B60A99">
      <w:pPr>
        <w:spacing w:after="0" w:line="240" w:lineRule="auto"/>
        <w:rPr>
          <w:rFonts w:ascii="Palatino Linotype" w:hAnsi="Palatino Linotype"/>
        </w:rPr>
      </w:pPr>
    </w:p>
    <w:p w:rsidR="00B60A99" w:rsidRDefault="00B60A99" w:rsidP="004C471D">
      <w:pPr>
        <w:spacing w:after="0" w:line="240" w:lineRule="auto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……………………………………………………………………….</w:t>
      </w:r>
    </w:p>
    <w:p w:rsidR="009A130F" w:rsidRPr="004A0D26" w:rsidRDefault="00F0536B" w:rsidP="004C471D">
      <w:pPr>
        <w:spacing w:after="0" w:line="240" w:lineRule="auto"/>
        <w:jc w:val="right"/>
        <w:rPr>
          <w:rFonts w:ascii="Palatino Linotype" w:hAnsi="Palatino Linotype"/>
        </w:rPr>
      </w:pPr>
      <w:r w:rsidRPr="004A0D26">
        <w:rPr>
          <w:rFonts w:ascii="Palatino Linotype" w:hAnsi="Palatino Linotype"/>
        </w:rPr>
        <w:t xml:space="preserve">Razítko a podpis osoby oprávněné jednat jménem </w:t>
      </w:r>
      <w:r w:rsidR="00D61EC9" w:rsidRPr="004A0D26">
        <w:rPr>
          <w:rFonts w:ascii="Palatino Linotype" w:hAnsi="Palatino Linotype"/>
        </w:rPr>
        <w:t>dodavatele</w:t>
      </w:r>
    </w:p>
    <w:sectPr w:rsidR="009A130F" w:rsidRPr="004A0D26" w:rsidSect="00C32D5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5D0" w:rsidRDefault="00E025D0" w:rsidP="004A0D26">
      <w:pPr>
        <w:spacing w:after="0" w:line="240" w:lineRule="auto"/>
      </w:pPr>
      <w:r>
        <w:separator/>
      </w:r>
    </w:p>
  </w:endnote>
  <w:endnote w:type="continuationSeparator" w:id="0">
    <w:p w:rsidR="00E025D0" w:rsidRDefault="00E025D0" w:rsidP="004A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33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15D" w:rsidRDefault="00BC715D" w:rsidP="00BC715D">
    <w:pPr>
      <w:pStyle w:val="Zpat"/>
      <w:pBdr>
        <w:bottom w:val="single" w:sz="6" w:space="1" w:color="auto"/>
      </w:pBdr>
      <w:ind w:right="360"/>
      <w:rPr>
        <w:i/>
        <w:sz w:val="20"/>
      </w:rPr>
    </w:pPr>
  </w:p>
  <w:p w:rsidR="00BC715D" w:rsidRPr="00BC715D" w:rsidRDefault="004C471D" w:rsidP="00BC715D">
    <w:pPr>
      <w:pStyle w:val="Zpat"/>
      <w:ind w:right="360"/>
      <w:rPr>
        <w:rFonts w:ascii="Palatino Linotype" w:hAnsi="Palatino Linotype"/>
        <w:i/>
        <w:sz w:val="20"/>
      </w:rPr>
    </w:pPr>
    <w:r>
      <w:rPr>
        <w:rFonts w:ascii="Palatino Linotype" w:hAnsi="Palatino Linotype"/>
        <w:i/>
        <w:sz w:val="20"/>
      </w:rPr>
      <w:t>Krycí list nabídky více dodavatelů</w:t>
    </w:r>
    <w:r w:rsidR="00BC715D" w:rsidRPr="00BC715D">
      <w:rPr>
        <w:rFonts w:ascii="Palatino Linotype" w:hAnsi="Palatino Linotype"/>
        <w:i/>
        <w:sz w:val="20"/>
      </w:rPr>
      <w:tab/>
    </w:r>
    <w:r w:rsidR="00BC715D" w:rsidRPr="00BC715D">
      <w:rPr>
        <w:rFonts w:ascii="Palatino Linotype" w:hAnsi="Palatino Linotype"/>
        <w:i/>
        <w:sz w:val="20"/>
      </w:rPr>
      <w:tab/>
      <w:t xml:space="preserve">Strana </w:t>
    </w:r>
    <w:r w:rsidR="00BC715D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PAGE </w:instrText>
    </w:r>
    <w:r w:rsidR="00BC715D" w:rsidRPr="00BC715D">
      <w:rPr>
        <w:rFonts w:ascii="Palatino Linotype" w:hAnsi="Palatino Linotype"/>
        <w:i/>
        <w:sz w:val="20"/>
      </w:rPr>
      <w:fldChar w:fldCharType="separate"/>
    </w:r>
    <w:r w:rsidR="0027131A">
      <w:rPr>
        <w:rFonts w:ascii="Palatino Linotype" w:hAnsi="Palatino Linotype"/>
        <w:i/>
        <w:noProof/>
        <w:sz w:val="20"/>
      </w:rPr>
      <w:t>2</w:t>
    </w:r>
    <w:r w:rsidR="00BC715D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 xml:space="preserve"> (celkem </w:t>
    </w:r>
    <w:r w:rsidR="00BC715D" w:rsidRPr="00BC715D">
      <w:rPr>
        <w:rFonts w:ascii="Palatino Linotype" w:hAnsi="Palatino Linotype"/>
        <w:i/>
        <w:sz w:val="20"/>
      </w:rPr>
      <w:fldChar w:fldCharType="begin"/>
    </w:r>
    <w:r w:rsidR="00BC715D" w:rsidRPr="00BC715D">
      <w:rPr>
        <w:rFonts w:ascii="Palatino Linotype" w:hAnsi="Palatino Linotype"/>
        <w:i/>
        <w:sz w:val="20"/>
      </w:rPr>
      <w:instrText xml:space="preserve"> NUMPAGES </w:instrText>
    </w:r>
    <w:r w:rsidR="00BC715D" w:rsidRPr="00BC715D">
      <w:rPr>
        <w:rFonts w:ascii="Palatino Linotype" w:hAnsi="Palatino Linotype"/>
        <w:i/>
        <w:sz w:val="20"/>
      </w:rPr>
      <w:fldChar w:fldCharType="separate"/>
    </w:r>
    <w:r w:rsidR="0027131A">
      <w:rPr>
        <w:rFonts w:ascii="Palatino Linotype" w:hAnsi="Palatino Linotype"/>
        <w:i/>
        <w:noProof/>
        <w:sz w:val="20"/>
      </w:rPr>
      <w:t>2</w:t>
    </w:r>
    <w:r w:rsidR="00BC715D" w:rsidRPr="00BC715D">
      <w:rPr>
        <w:rFonts w:ascii="Palatino Linotype" w:hAnsi="Palatino Linotype"/>
        <w:i/>
        <w:sz w:val="20"/>
      </w:rPr>
      <w:fldChar w:fldCharType="end"/>
    </w:r>
    <w:r w:rsidR="00BC715D" w:rsidRPr="00BC715D">
      <w:rPr>
        <w:rFonts w:ascii="Palatino Linotype" w:hAnsi="Palatino Linotype"/>
        <w:i/>
        <w:sz w:val="20"/>
      </w:rPr>
      <w:t>)</w:t>
    </w:r>
  </w:p>
  <w:p w:rsidR="00B60A99" w:rsidRDefault="00B60A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5D0" w:rsidRDefault="00E025D0" w:rsidP="004A0D26">
      <w:pPr>
        <w:spacing w:after="0" w:line="240" w:lineRule="auto"/>
      </w:pPr>
      <w:r>
        <w:separator/>
      </w:r>
    </w:p>
  </w:footnote>
  <w:footnote w:type="continuationSeparator" w:id="0">
    <w:p w:rsidR="00E025D0" w:rsidRDefault="00E025D0" w:rsidP="004A0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D26" w:rsidRPr="002E3F2C" w:rsidRDefault="00E16224" w:rsidP="004A0D26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 w:rsidRPr="00D1396E">
      <w:rPr>
        <w:rFonts w:ascii="Palatino Linotype" w:hAnsi="Palatino Linotype"/>
        <w:i/>
        <w:sz w:val="17"/>
        <w:szCs w:val="17"/>
      </w:rPr>
      <w:t>Veřejná zakázka „Technický dozor investora (TDI) pro zakázku „Zateplení a výměna oken budov 9. MŠ a Křesťanská MŠ v Písku“</w:t>
    </w:r>
    <w:r w:rsidR="004A0D26">
      <w:rPr>
        <w:rFonts w:ascii="Palatino Linotype" w:hAnsi="Palatino Linotype"/>
        <w:i/>
        <w:sz w:val="18"/>
        <w:szCs w:val="18"/>
      </w:rPr>
      <w:t xml:space="preserve"> Základní škola Josefa Kajetána Tyla a Mateřská škola Písek, Tylova 2391</w:t>
    </w:r>
    <w:r w:rsidR="004A0D26" w:rsidRPr="00211D00">
      <w:rPr>
        <w:rFonts w:ascii="Palatino Linotype" w:hAnsi="Palatino Linotype"/>
        <w:i/>
        <w:sz w:val="18"/>
        <w:szCs w:val="18"/>
      </w:rPr>
      <w:t>“</w:t>
    </w:r>
  </w:p>
  <w:p w:rsidR="004A0D26" w:rsidRDefault="004A0D2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3768"/>
    <w:multiLevelType w:val="hybridMultilevel"/>
    <w:tmpl w:val="A908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D1136"/>
    <w:multiLevelType w:val="hybridMultilevel"/>
    <w:tmpl w:val="C9D0B4E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5691F03"/>
    <w:multiLevelType w:val="hybridMultilevel"/>
    <w:tmpl w:val="1C08B918"/>
    <w:lvl w:ilvl="0" w:tplc="0668481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6A0D31"/>
    <w:multiLevelType w:val="hybridMultilevel"/>
    <w:tmpl w:val="9784142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3F4619"/>
    <w:multiLevelType w:val="hybridMultilevel"/>
    <w:tmpl w:val="9F3E93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71886"/>
    <w:multiLevelType w:val="hybridMultilevel"/>
    <w:tmpl w:val="DAF8D7E4"/>
    <w:lvl w:ilvl="0" w:tplc="0A6C3EA6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93"/>
    <w:rsid w:val="001C5551"/>
    <w:rsid w:val="0027131A"/>
    <w:rsid w:val="002B55DD"/>
    <w:rsid w:val="004A0D26"/>
    <w:rsid w:val="004C471D"/>
    <w:rsid w:val="006E4C4F"/>
    <w:rsid w:val="007D61F4"/>
    <w:rsid w:val="0099543B"/>
    <w:rsid w:val="009A130F"/>
    <w:rsid w:val="00AD2D0D"/>
    <w:rsid w:val="00B60A99"/>
    <w:rsid w:val="00BC715D"/>
    <w:rsid w:val="00C32D5E"/>
    <w:rsid w:val="00CF6832"/>
    <w:rsid w:val="00D61EC9"/>
    <w:rsid w:val="00D9154D"/>
    <w:rsid w:val="00E025D0"/>
    <w:rsid w:val="00E16224"/>
    <w:rsid w:val="00E24E0C"/>
    <w:rsid w:val="00E46C22"/>
    <w:rsid w:val="00E47AB7"/>
    <w:rsid w:val="00ED635F"/>
    <w:rsid w:val="00EF7993"/>
    <w:rsid w:val="00F0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A0D26"/>
  </w:style>
  <w:style w:type="paragraph" w:styleId="Zpat">
    <w:name w:val="footer"/>
    <w:basedOn w:val="Normln"/>
    <w:link w:val="Zpat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D26"/>
  </w:style>
  <w:style w:type="paragraph" w:styleId="Textbubliny">
    <w:name w:val="Balloon Text"/>
    <w:basedOn w:val="Normln"/>
    <w:link w:val="TextbublinyChar"/>
    <w:uiPriority w:val="99"/>
    <w:semiHidden/>
    <w:unhideWhenUsed/>
    <w:rsid w:val="004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E46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993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A0D26"/>
  </w:style>
  <w:style w:type="paragraph" w:styleId="Zpat">
    <w:name w:val="footer"/>
    <w:basedOn w:val="Normln"/>
    <w:link w:val="ZpatChar"/>
    <w:unhideWhenUsed/>
    <w:rsid w:val="004A0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D26"/>
  </w:style>
  <w:style w:type="paragraph" w:styleId="Textbubliny">
    <w:name w:val="Balloon Text"/>
    <w:basedOn w:val="Normln"/>
    <w:link w:val="TextbublinyChar"/>
    <w:uiPriority w:val="99"/>
    <w:semiHidden/>
    <w:unhideWhenUsed/>
    <w:rsid w:val="004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D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E46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etjar62@sezna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vel.koc@zstylov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tylova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Jaros</cp:lastModifiedBy>
  <cp:revision>3</cp:revision>
  <dcterms:created xsi:type="dcterms:W3CDTF">2014-04-13T21:43:00Z</dcterms:created>
  <dcterms:modified xsi:type="dcterms:W3CDTF">2014-04-14T11:14:00Z</dcterms:modified>
</cp:coreProperties>
</file>