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506" w:rsidRPr="00CB55AA" w:rsidRDefault="00877506" w:rsidP="00877506">
      <w:pPr>
        <w:jc w:val="right"/>
        <w:rPr>
          <w:b/>
          <w:sz w:val="22"/>
          <w:szCs w:val="22"/>
          <w:u w:val="single"/>
        </w:rPr>
      </w:pPr>
      <w:r w:rsidRPr="00CB55AA">
        <w:rPr>
          <w:b/>
          <w:sz w:val="22"/>
          <w:szCs w:val="22"/>
          <w:u w:val="single"/>
        </w:rPr>
        <w:t xml:space="preserve">Příloha č. </w:t>
      </w:r>
      <w:r>
        <w:rPr>
          <w:b/>
          <w:sz w:val="22"/>
          <w:szCs w:val="22"/>
          <w:u w:val="single"/>
        </w:rPr>
        <w:t>2</w:t>
      </w:r>
      <w:r w:rsidRPr="00CB55AA">
        <w:rPr>
          <w:b/>
          <w:sz w:val="22"/>
          <w:szCs w:val="22"/>
          <w:u w:val="single"/>
        </w:rPr>
        <w:t xml:space="preserve"> - VÝZVY</w:t>
      </w:r>
    </w:p>
    <w:p w:rsidR="00FA01FA" w:rsidRDefault="00FA01FA" w:rsidP="00877506">
      <w:pPr>
        <w:pStyle w:val="Zkladntext"/>
        <w:spacing w:after="0" w:line="280" w:lineRule="atLeast"/>
        <w:jc w:val="right"/>
        <w:rPr>
          <w:bCs/>
          <w:sz w:val="22"/>
          <w:szCs w:val="22"/>
        </w:rPr>
      </w:pPr>
    </w:p>
    <w:p w:rsidR="00FA01FA" w:rsidRPr="00056829" w:rsidRDefault="00FA01FA" w:rsidP="00FA01FA">
      <w:pPr>
        <w:tabs>
          <w:tab w:val="left" w:pos="6300"/>
          <w:tab w:val="right" w:pos="9072"/>
        </w:tabs>
        <w:spacing w:before="120"/>
        <w:jc w:val="both"/>
        <w:rPr>
          <w:iCs/>
          <w:sz w:val="22"/>
          <w:szCs w:val="22"/>
        </w:rPr>
      </w:pPr>
    </w:p>
    <w:p w:rsidR="00FA01FA" w:rsidRPr="00056829" w:rsidRDefault="00FA01FA" w:rsidP="00FA01FA">
      <w:pPr>
        <w:jc w:val="center"/>
        <w:rPr>
          <w:b/>
          <w:sz w:val="22"/>
          <w:szCs w:val="22"/>
        </w:rPr>
      </w:pPr>
      <w:r w:rsidRPr="00056829">
        <w:rPr>
          <w:b/>
          <w:sz w:val="22"/>
          <w:szCs w:val="22"/>
        </w:rPr>
        <w:t>Č E S T N É    P R O H L Á Š E N Í</w:t>
      </w:r>
    </w:p>
    <w:p w:rsidR="00FA01FA" w:rsidRPr="00056829" w:rsidRDefault="00FA01FA" w:rsidP="00FA01FA">
      <w:pPr>
        <w:jc w:val="both"/>
        <w:rPr>
          <w:sz w:val="22"/>
          <w:szCs w:val="22"/>
        </w:rPr>
      </w:pPr>
    </w:p>
    <w:p w:rsidR="00FA01FA" w:rsidRPr="00056829" w:rsidRDefault="00FA01FA" w:rsidP="00FA01FA">
      <w:pPr>
        <w:jc w:val="both"/>
        <w:rPr>
          <w:sz w:val="22"/>
          <w:szCs w:val="22"/>
        </w:rPr>
      </w:pPr>
    </w:p>
    <w:p w:rsidR="00877506" w:rsidRDefault="00FA01FA" w:rsidP="00FA01FA">
      <w:pPr>
        <w:jc w:val="center"/>
        <w:rPr>
          <w:b/>
          <w:sz w:val="22"/>
          <w:szCs w:val="22"/>
        </w:rPr>
      </w:pPr>
      <w:r w:rsidRPr="00056829">
        <w:rPr>
          <w:b/>
          <w:sz w:val="22"/>
          <w:szCs w:val="22"/>
        </w:rPr>
        <w:t>Dodava</w:t>
      </w:r>
      <w:r>
        <w:rPr>
          <w:b/>
          <w:sz w:val="22"/>
          <w:szCs w:val="22"/>
        </w:rPr>
        <w:t>tele o splnění kvalifikace na po</w:t>
      </w:r>
      <w:r w:rsidRPr="00056829">
        <w:rPr>
          <w:b/>
          <w:sz w:val="22"/>
          <w:szCs w:val="22"/>
        </w:rPr>
        <w:t>dlim</w:t>
      </w:r>
      <w:r>
        <w:rPr>
          <w:b/>
          <w:sz w:val="22"/>
          <w:szCs w:val="22"/>
        </w:rPr>
        <w:t>itní veřej</w:t>
      </w:r>
      <w:r w:rsidR="00A125CE">
        <w:rPr>
          <w:b/>
          <w:sz w:val="22"/>
          <w:szCs w:val="22"/>
        </w:rPr>
        <w:t>nou zakázku na služby</w:t>
      </w:r>
      <w:r w:rsidR="00877506">
        <w:rPr>
          <w:b/>
          <w:sz w:val="22"/>
          <w:szCs w:val="22"/>
        </w:rPr>
        <w:t xml:space="preserve"> </w:t>
      </w:r>
    </w:p>
    <w:p w:rsidR="00FA01FA" w:rsidRDefault="00FA01FA" w:rsidP="00FA01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zadávanou zjednodušeným podlimitním řízením podle § 53</w:t>
      </w:r>
    </w:p>
    <w:p w:rsidR="00FA01FA" w:rsidRPr="00056829" w:rsidRDefault="00FA01FA" w:rsidP="00FA01FA">
      <w:pPr>
        <w:jc w:val="center"/>
        <w:rPr>
          <w:b/>
          <w:sz w:val="22"/>
          <w:szCs w:val="22"/>
        </w:rPr>
      </w:pPr>
      <w:r w:rsidRPr="00056829">
        <w:rPr>
          <w:b/>
          <w:sz w:val="22"/>
          <w:szCs w:val="22"/>
        </w:rPr>
        <w:t>zákona č. 134/2016 Sb., o zadávání veřejných zakázek</w:t>
      </w:r>
      <w:r>
        <w:rPr>
          <w:b/>
          <w:sz w:val="22"/>
          <w:szCs w:val="22"/>
        </w:rPr>
        <w:t>, v platném znění</w:t>
      </w:r>
      <w:r w:rsidRPr="00056829">
        <w:rPr>
          <w:b/>
          <w:sz w:val="22"/>
          <w:szCs w:val="22"/>
        </w:rPr>
        <w:t xml:space="preserve"> (dále jen „zákon“)</w:t>
      </w:r>
    </w:p>
    <w:p w:rsidR="00FA01FA" w:rsidRPr="00056829" w:rsidRDefault="00FA01FA" w:rsidP="00FA01FA">
      <w:pPr>
        <w:jc w:val="both"/>
        <w:rPr>
          <w:b/>
          <w:sz w:val="22"/>
          <w:szCs w:val="22"/>
        </w:rPr>
      </w:pPr>
    </w:p>
    <w:p w:rsidR="00FA01FA" w:rsidRPr="00056829" w:rsidRDefault="00FA01FA" w:rsidP="00FA01FA">
      <w:pPr>
        <w:spacing w:line="360" w:lineRule="auto"/>
        <w:jc w:val="both"/>
        <w:rPr>
          <w:sz w:val="22"/>
          <w:szCs w:val="22"/>
        </w:rPr>
      </w:pPr>
    </w:p>
    <w:p w:rsidR="00FA01FA" w:rsidRPr="00056829" w:rsidRDefault="00FA01FA" w:rsidP="00FA01FA">
      <w:pPr>
        <w:spacing w:line="360" w:lineRule="auto"/>
        <w:jc w:val="both"/>
        <w:rPr>
          <w:sz w:val="22"/>
          <w:szCs w:val="22"/>
          <w:u w:val="single"/>
        </w:rPr>
      </w:pPr>
      <w:r w:rsidRPr="00056829">
        <w:rPr>
          <w:sz w:val="22"/>
          <w:szCs w:val="22"/>
          <w:u w:val="single"/>
        </w:rPr>
        <w:t>Název veřejné zakázky:</w:t>
      </w:r>
    </w:p>
    <w:p w:rsidR="00A125CE" w:rsidRPr="00A125CE" w:rsidRDefault="00A125CE" w:rsidP="00A125CE">
      <w:pPr>
        <w:rPr>
          <w:b/>
          <w:sz w:val="22"/>
          <w:szCs w:val="22"/>
        </w:rPr>
      </w:pPr>
      <w:r w:rsidRPr="00A125CE">
        <w:rPr>
          <w:b/>
          <w:color w:val="000000"/>
          <w:sz w:val="22"/>
          <w:szCs w:val="22"/>
        </w:rPr>
        <w:t>„</w:t>
      </w:r>
      <w:r w:rsidRPr="00A125CE">
        <w:rPr>
          <w:b/>
          <w:bCs/>
          <w:color w:val="000000"/>
          <w:sz w:val="22"/>
          <w:szCs w:val="22"/>
        </w:rPr>
        <w:t>Husinec – svoz a odstranění SKO, BRKO</w:t>
      </w:r>
      <w:r w:rsidRPr="00A125CE">
        <w:rPr>
          <w:b/>
          <w:color w:val="000000"/>
          <w:sz w:val="22"/>
          <w:szCs w:val="22"/>
        </w:rPr>
        <w:t>“</w:t>
      </w:r>
    </w:p>
    <w:p w:rsidR="00FA01FA" w:rsidRPr="00C47C28" w:rsidRDefault="00FA01FA" w:rsidP="00877506">
      <w:pPr>
        <w:rPr>
          <w:sz w:val="22"/>
          <w:szCs w:val="22"/>
        </w:rPr>
      </w:pPr>
    </w:p>
    <w:p w:rsidR="00FA01FA" w:rsidRPr="00056829" w:rsidRDefault="00FA01FA" w:rsidP="00FA01FA">
      <w:pPr>
        <w:spacing w:line="360" w:lineRule="auto"/>
        <w:jc w:val="both"/>
        <w:rPr>
          <w:sz w:val="22"/>
          <w:szCs w:val="22"/>
          <w:u w:val="single"/>
        </w:rPr>
      </w:pPr>
      <w:r w:rsidRPr="00056829">
        <w:rPr>
          <w:sz w:val="22"/>
          <w:szCs w:val="22"/>
          <w:u w:val="single"/>
        </w:rPr>
        <w:t>Identifikační údaje zadavatele:</w:t>
      </w:r>
    </w:p>
    <w:p w:rsidR="00877506" w:rsidRPr="00CB55AA" w:rsidRDefault="0055623D" w:rsidP="00877506">
      <w:pPr>
        <w:jc w:val="both"/>
        <w:rPr>
          <w:sz w:val="22"/>
          <w:szCs w:val="22"/>
        </w:rPr>
      </w:pPr>
      <w:r>
        <w:rPr>
          <w:sz w:val="22"/>
          <w:szCs w:val="22"/>
        </w:rPr>
        <w:t>Město</w:t>
      </w:r>
      <w:r w:rsidR="00877506" w:rsidRPr="00CB55AA">
        <w:rPr>
          <w:sz w:val="22"/>
          <w:szCs w:val="22"/>
        </w:rPr>
        <w:t xml:space="preserve"> Husinec</w:t>
      </w:r>
    </w:p>
    <w:p w:rsidR="00877506" w:rsidRPr="00CB55AA" w:rsidRDefault="00877506" w:rsidP="00877506">
      <w:pPr>
        <w:jc w:val="both"/>
        <w:rPr>
          <w:sz w:val="22"/>
          <w:szCs w:val="22"/>
        </w:rPr>
      </w:pPr>
      <w:r w:rsidRPr="00CB55AA">
        <w:rPr>
          <w:sz w:val="22"/>
          <w:szCs w:val="22"/>
        </w:rPr>
        <w:t>IČ: 00250449</w:t>
      </w:r>
    </w:p>
    <w:p w:rsidR="00877506" w:rsidRPr="00CB55AA" w:rsidRDefault="00877506" w:rsidP="00877506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CB55AA">
        <w:rPr>
          <w:sz w:val="22"/>
          <w:szCs w:val="22"/>
        </w:rPr>
        <w:t>ídlem Prokopovo nám. 1, 384 21 Husinec</w:t>
      </w:r>
    </w:p>
    <w:p w:rsidR="00FA01FA" w:rsidRPr="00056829" w:rsidRDefault="00FA01FA" w:rsidP="00FA01FA">
      <w:pPr>
        <w:jc w:val="both"/>
        <w:rPr>
          <w:sz w:val="22"/>
          <w:szCs w:val="22"/>
        </w:rPr>
      </w:pPr>
    </w:p>
    <w:p w:rsidR="00FA01FA" w:rsidRPr="00056829" w:rsidRDefault="00FA01FA" w:rsidP="00FA01FA">
      <w:pPr>
        <w:jc w:val="both"/>
        <w:rPr>
          <w:sz w:val="22"/>
          <w:szCs w:val="22"/>
          <w:u w:val="single"/>
        </w:rPr>
      </w:pPr>
      <w:r w:rsidRPr="00056829">
        <w:rPr>
          <w:sz w:val="22"/>
          <w:szCs w:val="22"/>
          <w:u w:val="single"/>
        </w:rPr>
        <w:t>Identifikační údaje účastníka zadávacího řízení:</w:t>
      </w:r>
    </w:p>
    <w:p w:rsidR="00FA01FA" w:rsidRPr="00056829" w:rsidRDefault="00FA01FA" w:rsidP="00FA01FA">
      <w:pPr>
        <w:jc w:val="both"/>
        <w:rPr>
          <w:sz w:val="22"/>
          <w:szCs w:val="22"/>
        </w:rPr>
      </w:pPr>
    </w:p>
    <w:p w:rsidR="00FA01FA" w:rsidRPr="00056829" w:rsidRDefault="00FA01FA" w:rsidP="00FA01FA">
      <w:pPr>
        <w:jc w:val="both"/>
        <w:rPr>
          <w:sz w:val="22"/>
          <w:szCs w:val="22"/>
        </w:rPr>
      </w:pPr>
      <w:r w:rsidRPr="00056829">
        <w:rPr>
          <w:sz w:val="22"/>
          <w:szCs w:val="22"/>
        </w:rPr>
        <w:t>Obchodní firma/název</w:t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  <w:t>……………………………………</w:t>
      </w:r>
    </w:p>
    <w:p w:rsidR="00FA01FA" w:rsidRPr="00056829" w:rsidRDefault="00FA01FA" w:rsidP="00FA01FA">
      <w:pPr>
        <w:jc w:val="both"/>
        <w:rPr>
          <w:sz w:val="22"/>
          <w:szCs w:val="22"/>
        </w:rPr>
      </w:pPr>
      <w:r w:rsidRPr="00056829">
        <w:rPr>
          <w:sz w:val="22"/>
          <w:szCs w:val="22"/>
        </w:rPr>
        <w:t>právní forma</w:t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  <w:t>……………………………………</w:t>
      </w:r>
    </w:p>
    <w:p w:rsidR="00FA01FA" w:rsidRPr="00056829" w:rsidRDefault="00FA01FA" w:rsidP="00FA01FA">
      <w:pPr>
        <w:jc w:val="both"/>
        <w:rPr>
          <w:sz w:val="22"/>
          <w:szCs w:val="22"/>
        </w:rPr>
      </w:pPr>
      <w:r w:rsidRPr="00056829">
        <w:rPr>
          <w:sz w:val="22"/>
          <w:szCs w:val="22"/>
        </w:rPr>
        <w:t>IČ</w:t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  <w:t>……………………</w:t>
      </w:r>
    </w:p>
    <w:p w:rsidR="00FA01FA" w:rsidRPr="00056829" w:rsidRDefault="00FA01FA" w:rsidP="00FA01FA">
      <w:pPr>
        <w:jc w:val="both"/>
        <w:rPr>
          <w:sz w:val="22"/>
          <w:szCs w:val="22"/>
        </w:rPr>
      </w:pPr>
      <w:r w:rsidRPr="00056829">
        <w:rPr>
          <w:sz w:val="22"/>
          <w:szCs w:val="22"/>
        </w:rPr>
        <w:t>sídlo</w:t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  <w:t>………………………………………….</w:t>
      </w:r>
    </w:p>
    <w:p w:rsidR="00FA01FA" w:rsidRPr="00056829" w:rsidRDefault="00FA01FA" w:rsidP="00FA01FA">
      <w:pPr>
        <w:jc w:val="both"/>
        <w:rPr>
          <w:sz w:val="22"/>
          <w:szCs w:val="22"/>
        </w:rPr>
      </w:pPr>
      <w:r w:rsidRPr="00056829">
        <w:rPr>
          <w:sz w:val="22"/>
          <w:szCs w:val="22"/>
        </w:rPr>
        <w:t>osoba oprávněná za účastníka jednat …………………………………</w:t>
      </w:r>
    </w:p>
    <w:p w:rsidR="00FA01FA" w:rsidRPr="00056829" w:rsidRDefault="00FA01FA" w:rsidP="00FA01FA">
      <w:pPr>
        <w:jc w:val="both"/>
        <w:rPr>
          <w:sz w:val="22"/>
          <w:szCs w:val="22"/>
        </w:rPr>
      </w:pPr>
    </w:p>
    <w:p w:rsidR="00FA01FA" w:rsidRPr="00056829" w:rsidRDefault="00FA01FA" w:rsidP="00FA01FA">
      <w:pPr>
        <w:jc w:val="both"/>
        <w:rPr>
          <w:sz w:val="22"/>
          <w:szCs w:val="22"/>
        </w:rPr>
      </w:pPr>
    </w:p>
    <w:p w:rsidR="00FA01FA" w:rsidRPr="00056829" w:rsidRDefault="00FA01FA" w:rsidP="00FA01F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Ke dni podání nabídky </w:t>
      </w:r>
      <w:r w:rsidRPr="00056829">
        <w:rPr>
          <w:sz w:val="22"/>
          <w:szCs w:val="22"/>
        </w:rPr>
        <w:t>účastník zadávacího řízení čestně prohlašuje, že splňuje:</w:t>
      </w:r>
    </w:p>
    <w:p w:rsidR="00FA01FA" w:rsidRPr="00056829" w:rsidRDefault="00FA01FA" w:rsidP="00FA01FA">
      <w:pPr>
        <w:jc w:val="both"/>
        <w:rPr>
          <w:sz w:val="22"/>
          <w:szCs w:val="22"/>
        </w:rPr>
      </w:pPr>
    </w:p>
    <w:p w:rsidR="00FA01FA" w:rsidRPr="00056829" w:rsidRDefault="00FA01FA" w:rsidP="00FA01FA">
      <w:pPr>
        <w:numPr>
          <w:ilvl w:val="0"/>
          <w:numId w:val="2"/>
        </w:numPr>
        <w:jc w:val="both"/>
        <w:rPr>
          <w:sz w:val="22"/>
          <w:szCs w:val="22"/>
        </w:rPr>
      </w:pPr>
      <w:r w:rsidRPr="00056829">
        <w:rPr>
          <w:sz w:val="22"/>
          <w:szCs w:val="22"/>
        </w:rPr>
        <w:t>základní způsobilost podle § 74 zákona,</w:t>
      </w:r>
    </w:p>
    <w:p w:rsidR="00A125CE" w:rsidRDefault="00FA01FA" w:rsidP="00FA01FA">
      <w:pPr>
        <w:numPr>
          <w:ilvl w:val="0"/>
          <w:numId w:val="2"/>
        </w:numPr>
        <w:jc w:val="both"/>
        <w:rPr>
          <w:sz w:val="22"/>
          <w:szCs w:val="22"/>
        </w:rPr>
      </w:pPr>
      <w:r w:rsidRPr="00056829">
        <w:rPr>
          <w:sz w:val="22"/>
          <w:szCs w:val="22"/>
        </w:rPr>
        <w:t>profesní způsobilost podle § 77 odst. 1 a 2</w:t>
      </w:r>
      <w:r w:rsidR="00D825B1">
        <w:rPr>
          <w:sz w:val="22"/>
          <w:szCs w:val="22"/>
        </w:rPr>
        <w:t xml:space="preserve"> písm. a)</w:t>
      </w:r>
      <w:r w:rsidRPr="00056829">
        <w:rPr>
          <w:sz w:val="22"/>
          <w:szCs w:val="22"/>
        </w:rPr>
        <w:t xml:space="preserve"> zákona, </w:t>
      </w:r>
    </w:p>
    <w:p w:rsidR="00A125CE" w:rsidRDefault="00A125CE" w:rsidP="00FA01FA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technickou kvalifikaci podle § 79 odst. 1 a 2 písm. b), c) a d) zákona,</w:t>
      </w:r>
    </w:p>
    <w:p w:rsidR="00A125CE" w:rsidRDefault="00A125CE" w:rsidP="00A125CE">
      <w:pPr>
        <w:ind w:left="720"/>
        <w:jc w:val="both"/>
        <w:rPr>
          <w:sz w:val="22"/>
          <w:szCs w:val="22"/>
        </w:rPr>
      </w:pPr>
    </w:p>
    <w:p w:rsidR="00FA01FA" w:rsidRPr="00056829" w:rsidRDefault="00FA01FA" w:rsidP="00A125CE">
      <w:pPr>
        <w:ind w:left="720" w:hanging="720"/>
        <w:jc w:val="both"/>
        <w:rPr>
          <w:sz w:val="22"/>
          <w:szCs w:val="22"/>
        </w:rPr>
      </w:pPr>
      <w:r w:rsidRPr="00056829">
        <w:rPr>
          <w:sz w:val="22"/>
          <w:szCs w:val="22"/>
        </w:rPr>
        <w:t>a to v rozsahu požadovaném zadava</w:t>
      </w:r>
      <w:r>
        <w:rPr>
          <w:sz w:val="22"/>
          <w:szCs w:val="22"/>
        </w:rPr>
        <w:t>telem v zadávací dokumentaci</w:t>
      </w:r>
      <w:r w:rsidR="00877506">
        <w:rPr>
          <w:sz w:val="22"/>
          <w:szCs w:val="22"/>
        </w:rPr>
        <w:t>.</w:t>
      </w:r>
    </w:p>
    <w:p w:rsidR="00FA01FA" w:rsidRPr="00056829" w:rsidRDefault="00FA01FA" w:rsidP="00FA01FA">
      <w:pPr>
        <w:jc w:val="both"/>
        <w:rPr>
          <w:sz w:val="22"/>
          <w:szCs w:val="22"/>
        </w:rPr>
      </w:pPr>
    </w:p>
    <w:p w:rsidR="00FA01FA" w:rsidRDefault="00FA01FA" w:rsidP="00FA01FA">
      <w:pPr>
        <w:jc w:val="both"/>
        <w:rPr>
          <w:sz w:val="22"/>
          <w:szCs w:val="22"/>
        </w:rPr>
      </w:pPr>
    </w:p>
    <w:p w:rsidR="00FA01FA" w:rsidRDefault="00FA01FA" w:rsidP="00FA01FA">
      <w:pPr>
        <w:jc w:val="both"/>
        <w:rPr>
          <w:sz w:val="22"/>
          <w:szCs w:val="22"/>
        </w:rPr>
      </w:pPr>
    </w:p>
    <w:p w:rsidR="00FA01FA" w:rsidRPr="00056829" w:rsidRDefault="00FA01FA" w:rsidP="00FA01FA">
      <w:pPr>
        <w:jc w:val="both"/>
        <w:rPr>
          <w:sz w:val="22"/>
          <w:szCs w:val="22"/>
        </w:rPr>
      </w:pPr>
    </w:p>
    <w:p w:rsidR="00FA01FA" w:rsidRPr="00056829" w:rsidRDefault="00A125CE" w:rsidP="00FA01FA">
      <w:pPr>
        <w:jc w:val="both"/>
        <w:rPr>
          <w:sz w:val="22"/>
          <w:szCs w:val="22"/>
        </w:rPr>
      </w:pPr>
      <w:r>
        <w:rPr>
          <w:sz w:val="22"/>
          <w:szCs w:val="22"/>
        </w:rPr>
        <w:t>V…………………dne……………………….</w:t>
      </w:r>
    </w:p>
    <w:p w:rsidR="00FA01FA" w:rsidRPr="00056829" w:rsidRDefault="00FA01FA" w:rsidP="00FA01FA">
      <w:pPr>
        <w:jc w:val="both"/>
        <w:rPr>
          <w:sz w:val="22"/>
          <w:szCs w:val="22"/>
        </w:rPr>
      </w:pPr>
    </w:p>
    <w:p w:rsidR="00FA01FA" w:rsidRPr="00056829" w:rsidRDefault="00FA01FA" w:rsidP="00FA01FA">
      <w:pPr>
        <w:jc w:val="both"/>
        <w:rPr>
          <w:sz w:val="22"/>
          <w:szCs w:val="22"/>
        </w:rPr>
      </w:pPr>
    </w:p>
    <w:p w:rsidR="00FA01FA" w:rsidRPr="00056829" w:rsidRDefault="00FA01FA" w:rsidP="00FA01FA">
      <w:pPr>
        <w:jc w:val="both"/>
        <w:rPr>
          <w:sz w:val="22"/>
          <w:szCs w:val="22"/>
        </w:rPr>
      </w:pPr>
    </w:p>
    <w:p w:rsidR="00FA01FA" w:rsidRPr="00056829" w:rsidRDefault="00FA01FA" w:rsidP="00FA01FA">
      <w:pPr>
        <w:ind w:left="2832" w:firstLine="708"/>
        <w:rPr>
          <w:sz w:val="22"/>
          <w:szCs w:val="22"/>
        </w:rPr>
      </w:pPr>
      <w:r w:rsidRPr="00056829">
        <w:rPr>
          <w:sz w:val="22"/>
          <w:szCs w:val="22"/>
        </w:rPr>
        <w:t>………………………………………</w:t>
      </w:r>
    </w:p>
    <w:p w:rsidR="00FA01FA" w:rsidRPr="00056829" w:rsidRDefault="00FA01FA" w:rsidP="00FA01FA">
      <w:pPr>
        <w:ind w:left="2124" w:firstLine="708"/>
        <w:rPr>
          <w:sz w:val="22"/>
          <w:szCs w:val="22"/>
        </w:rPr>
      </w:pPr>
      <w:r w:rsidRPr="00056829">
        <w:rPr>
          <w:sz w:val="22"/>
          <w:szCs w:val="22"/>
        </w:rPr>
        <w:t>jméno a příjmení jednající osoby (jednajících osob)</w:t>
      </w:r>
    </w:p>
    <w:p w:rsidR="00FA01FA" w:rsidRPr="00056829" w:rsidRDefault="00FA01FA" w:rsidP="00FA01FA">
      <w:pPr>
        <w:ind w:left="4248" w:firstLine="708"/>
        <w:rPr>
          <w:sz w:val="22"/>
          <w:szCs w:val="22"/>
        </w:rPr>
      </w:pPr>
      <w:r w:rsidRPr="00056829">
        <w:rPr>
          <w:sz w:val="22"/>
          <w:szCs w:val="22"/>
        </w:rPr>
        <w:t xml:space="preserve">podpis/-y </w:t>
      </w:r>
    </w:p>
    <w:p w:rsidR="00FA01FA" w:rsidRPr="00056829" w:rsidRDefault="00FA01FA" w:rsidP="00FA01FA">
      <w:pPr>
        <w:rPr>
          <w:b/>
          <w:sz w:val="22"/>
          <w:szCs w:val="22"/>
          <w:u w:val="single"/>
        </w:rPr>
      </w:pPr>
    </w:p>
    <w:p w:rsidR="00FA01FA" w:rsidRPr="00056829" w:rsidRDefault="00FA01FA" w:rsidP="00FA01FA">
      <w:pPr>
        <w:jc w:val="right"/>
        <w:rPr>
          <w:b/>
          <w:sz w:val="22"/>
          <w:szCs w:val="22"/>
          <w:u w:val="single"/>
        </w:rPr>
      </w:pPr>
    </w:p>
    <w:p w:rsidR="00600076" w:rsidRDefault="00600076" w:rsidP="00613ED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613EDA" w:rsidRDefault="00613EDA" w:rsidP="00613ED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13EDA" w:rsidRPr="00D928D5" w:rsidRDefault="00613EDA" w:rsidP="00613EDA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613EDA" w:rsidRPr="00D928D5" w:rsidSect="00C15E62">
      <w:footerReference w:type="even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CE8" w:rsidRDefault="00462CE8" w:rsidP="00613EDA">
      <w:r>
        <w:separator/>
      </w:r>
    </w:p>
  </w:endnote>
  <w:endnote w:type="continuationSeparator" w:id="1">
    <w:p w:rsidR="00462CE8" w:rsidRDefault="00462CE8" w:rsidP="00613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766" w:rsidRDefault="007A0364" w:rsidP="008C244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378F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A7766" w:rsidRDefault="00EA776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766" w:rsidRDefault="007A0364" w:rsidP="008C244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378F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825B1">
      <w:rPr>
        <w:rStyle w:val="slostrnky"/>
        <w:noProof/>
      </w:rPr>
      <w:t>2</w:t>
    </w:r>
    <w:r>
      <w:rPr>
        <w:rStyle w:val="slostrnky"/>
      </w:rPr>
      <w:fldChar w:fldCharType="end"/>
    </w:r>
  </w:p>
  <w:p w:rsidR="00EA7766" w:rsidRDefault="00EA776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CE8" w:rsidRDefault="00462CE8" w:rsidP="00613EDA">
      <w:r>
        <w:separator/>
      </w:r>
    </w:p>
  </w:footnote>
  <w:footnote w:type="continuationSeparator" w:id="1">
    <w:p w:rsidR="00462CE8" w:rsidRDefault="00462CE8" w:rsidP="00613E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0F1" w:rsidRDefault="007320F1" w:rsidP="007320F1">
    <w:pPr>
      <w:pStyle w:val="Zhlav"/>
    </w:pPr>
  </w:p>
  <w:p w:rsidR="007320F1" w:rsidRPr="002C3435" w:rsidRDefault="007320F1" w:rsidP="002C3435">
    <w:pPr>
      <w:pStyle w:val="Zhlav"/>
      <w:jc w:val="center"/>
    </w:pPr>
  </w:p>
  <w:p w:rsidR="00EA7766" w:rsidRPr="005156AB" w:rsidRDefault="00EA7766" w:rsidP="00F520CB">
    <w:pPr>
      <w:pStyle w:val="Zhlav"/>
      <w:jc w:val="center"/>
    </w:pPr>
  </w:p>
  <w:p w:rsidR="00EA7766" w:rsidRDefault="00EA7766" w:rsidP="00375F19">
    <w:pPr>
      <w:pStyle w:val="Zhlav"/>
      <w:jc w:val="center"/>
    </w:pPr>
  </w:p>
  <w:p w:rsidR="00EA7766" w:rsidRPr="00760B5F" w:rsidRDefault="00A125CE" w:rsidP="00B6305B">
    <w:pPr>
      <w:pStyle w:val="Zhlav"/>
      <w:jc w:val="center"/>
      <w:rPr>
        <w:rFonts w:ascii="Verdana" w:hAnsi="Verdana"/>
      </w:rPr>
    </w:pPr>
    <w:r w:rsidRPr="007A0364">
      <w:rPr>
        <w:rFonts w:ascii="Verdana" w:hAnsi="Verdana" w:cs="Aria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4.2pt;height:659.4pt">
          <v:imagedata r:id="rId1" o:title=""/>
        </v:shape>
      </w:pict>
    </w:r>
    <w:r w:rsidR="00A378FE" w:rsidRPr="00760B5F">
      <w:rPr>
        <w:rFonts w:ascii="Verdana" w:hAnsi="Verdana" w:cs="Arial"/>
      </w:rPr>
      <w:t>“</w:t>
    </w:r>
  </w:p>
  <w:p w:rsidR="00EA7766" w:rsidRDefault="00EA7766" w:rsidP="00B6305B">
    <w:pPr>
      <w:pStyle w:val="Zhlav"/>
      <w:jc w:val="center"/>
    </w:pPr>
  </w:p>
  <w:p w:rsidR="00EA7766" w:rsidRDefault="00EA7766" w:rsidP="00B6305B">
    <w:pPr>
      <w:pStyle w:val="Zkladntext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409B3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6F0012D1"/>
    <w:multiLevelType w:val="hybridMultilevel"/>
    <w:tmpl w:val="3DB24F0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13EDA"/>
    <w:rsid w:val="00001430"/>
    <w:rsid w:val="00033754"/>
    <w:rsid w:val="000D7808"/>
    <w:rsid w:val="00112061"/>
    <w:rsid w:val="001A5D70"/>
    <w:rsid w:val="00285139"/>
    <w:rsid w:val="002B4771"/>
    <w:rsid w:val="002C1CB2"/>
    <w:rsid w:val="002C3435"/>
    <w:rsid w:val="003310B8"/>
    <w:rsid w:val="00347C71"/>
    <w:rsid w:val="0036267E"/>
    <w:rsid w:val="003E099E"/>
    <w:rsid w:val="004321A0"/>
    <w:rsid w:val="00462CE8"/>
    <w:rsid w:val="00477104"/>
    <w:rsid w:val="00482815"/>
    <w:rsid w:val="00483E87"/>
    <w:rsid w:val="004927CB"/>
    <w:rsid w:val="004B5D7C"/>
    <w:rsid w:val="004F5C67"/>
    <w:rsid w:val="00524506"/>
    <w:rsid w:val="0054728C"/>
    <w:rsid w:val="0055623D"/>
    <w:rsid w:val="00580959"/>
    <w:rsid w:val="00600076"/>
    <w:rsid w:val="00613EDA"/>
    <w:rsid w:val="00667564"/>
    <w:rsid w:val="00722984"/>
    <w:rsid w:val="007320F1"/>
    <w:rsid w:val="00743CBE"/>
    <w:rsid w:val="00767CAB"/>
    <w:rsid w:val="00791B00"/>
    <w:rsid w:val="007A0364"/>
    <w:rsid w:val="00802DE3"/>
    <w:rsid w:val="00856F8E"/>
    <w:rsid w:val="008638AC"/>
    <w:rsid w:val="00877506"/>
    <w:rsid w:val="008E4092"/>
    <w:rsid w:val="00901F63"/>
    <w:rsid w:val="00A125CE"/>
    <w:rsid w:val="00A31299"/>
    <w:rsid w:val="00A31EEF"/>
    <w:rsid w:val="00A378FE"/>
    <w:rsid w:val="00A53166"/>
    <w:rsid w:val="00B75A71"/>
    <w:rsid w:val="00B96A63"/>
    <w:rsid w:val="00BB22EA"/>
    <w:rsid w:val="00BC067A"/>
    <w:rsid w:val="00BD7EF0"/>
    <w:rsid w:val="00D76E5F"/>
    <w:rsid w:val="00D825B1"/>
    <w:rsid w:val="00DA4882"/>
    <w:rsid w:val="00DE04C5"/>
    <w:rsid w:val="00E54D76"/>
    <w:rsid w:val="00E66C1A"/>
    <w:rsid w:val="00E759B7"/>
    <w:rsid w:val="00EA7766"/>
    <w:rsid w:val="00EE206A"/>
    <w:rsid w:val="00F42D98"/>
    <w:rsid w:val="00F520CB"/>
    <w:rsid w:val="00FA01FA"/>
    <w:rsid w:val="00FC3782"/>
    <w:rsid w:val="00FC3C27"/>
    <w:rsid w:val="00FC7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3E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VsN1"/>
    <w:basedOn w:val="Normln"/>
    <w:next w:val="Normln"/>
    <w:link w:val="Nadpis1Char"/>
    <w:uiPriority w:val="9"/>
    <w:qFormat/>
    <w:rsid w:val="007320F1"/>
    <w:pPr>
      <w:keepNext/>
      <w:numPr>
        <w:numId w:val="1"/>
      </w:numPr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aliases w:val="VsN2"/>
    <w:basedOn w:val="Normln"/>
    <w:next w:val="Normln"/>
    <w:link w:val="Nadpis2Char"/>
    <w:uiPriority w:val="9"/>
    <w:qFormat/>
    <w:rsid w:val="007320F1"/>
    <w:pPr>
      <w:keepNext/>
      <w:numPr>
        <w:ilvl w:val="1"/>
        <w:numId w:val="1"/>
      </w:numPr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aliases w:val="VsN3"/>
    <w:basedOn w:val="Normln"/>
    <w:next w:val="Normln"/>
    <w:link w:val="Nadpis3Char"/>
    <w:uiPriority w:val="9"/>
    <w:qFormat/>
    <w:rsid w:val="007320F1"/>
    <w:pPr>
      <w:keepNext/>
      <w:numPr>
        <w:ilvl w:val="2"/>
        <w:numId w:val="1"/>
      </w:numPr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7320F1"/>
    <w:pPr>
      <w:keepNext/>
      <w:numPr>
        <w:ilvl w:val="3"/>
        <w:numId w:val="1"/>
      </w:numPr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7320F1"/>
    <w:pPr>
      <w:numPr>
        <w:ilvl w:val="4"/>
        <w:numId w:val="1"/>
      </w:numPr>
      <w:autoSpaceDE/>
      <w:autoSpaceDN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7320F1"/>
    <w:pPr>
      <w:numPr>
        <w:ilvl w:val="5"/>
        <w:numId w:val="1"/>
      </w:numPr>
      <w:autoSpaceDE/>
      <w:autoSpaceDN/>
      <w:spacing w:before="240" w:after="60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qFormat/>
    <w:rsid w:val="007320F1"/>
    <w:pPr>
      <w:numPr>
        <w:ilvl w:val="6"/>
        <w:numId w:val="1"/>
      </w:numPr>
      <w:autoSpaceDE/>
      <w:autoSpaceDN/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7320F1"/>
    <w:pPr>
      <w:numPr>
        <w:ilvl w:val="7"/>
        <w:numId w:val="1"/>
      </w:numPr>
      <w:autoSpaceDE/>
      <w:autoSpaceDN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7320F1"/>
    <w:pPr>
      <w:numPr>
        <w:ilvl w:val="8"/>
        <w:numId w:val="1"/>
      </w:numPr>
      <w:autoSpaceDE/>
      <w:autoSpaceDN/>
      <w:spacing w:before="240" w:after="60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613ED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613E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613E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13E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13EDA"/>
  </w:style>
  <w:style w:type="paragraph" w:styleId="Zhlav">
    <w:name w:val="header"/>
    <w:basedOn w:val="Normln"/>
    <w:link w:val="ZhlavChar"/>
    <w:rsid w:val="00613E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13E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613E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613EDA"/>
    <w:pPr>
      <w:spacing w:after="0" w:line="240" w:lineRule="auto"/>
    </w:pPr>
    <w:rPr>
      <w:rFonts w:ascii="Courier New" w:eastAsia="Times New Roman" w:hAnsi="Courier New" w:cs="Courier New"/>
      <w:sz w:val="16"/>
      <w:szCs w:val="16"/>
      <w:lang w:eastAsia="cs-CZ"/>
    </w:rPr>
  </w:style>
  <w:style w:type="paragraph" w:customStyle="1" w:styleId="q4">
    <w:name w:val="q4"/>
    <w:basedOn w:val="Normln"/>
    <w:rsid w:val="00613E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26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67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aliases w:val="VsN1 Char"/>
    <w:basedOn w:val="Standardnpsmoodstavce"/>
    <w:link w:val="Nadpis1"/>
    <w:uiPriority w:val="9"/>
    <w:rsid w:val="007320F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VsN2 Char"/>
    <w:basedOn w:val="Standardnpsmoodstavce"/>
    <w:link w:val="Nadpis2"/>
    <w:uiPriority w:val="9"/>
    <w:rsid w:val="007320F1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VsN3 Char"/>
    <w:basedOn w:val="Standardnpsmoodstavce"/>
    <w:link w:val="Nadpis3"/>
    <w:uiPriority w:val="9"/>
    <w:rsid w:val="007320F1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320F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7320F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7320F1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7320F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7320F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7320F1"/>
    <w:rPr>
      <w:rFonts w:ascii="Cambria" w:eastAsia="Times New Roman" w:hAnsi="Cambria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0007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0007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834AE-5531-4CD5-BDB6-34119FE45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hanak.pertr@outlook.cz</dc:creator>
  <cp:lastModifiedBy>hanak.pertr@outlook.cz</cp:lastModifiedBy>
  <cp:revision>23</cp:revision>
  <dcterms:created xsi:type="dcterms:W3CDTF">2021-11-12T13:15:00Z</dcterms:created>
  <dcterms:modified xsi:type="dcterms:W3CDTF">2024-11-13T08:16:00Z</dcterms:modified>
</cp:coreProperties>
</file>