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020" w:rsidRDefault="00F740F4" w:rsidP="000B6020">
      <w:pPr>
        <w:rPr>
          <w:rFonts w:ascii="Calibri" w:hAnsi="Calibri" w:cs="Courier New"/>
          <w:b/>
          <w:sz w:val="22"/>
          <w:szCs w:val="22"/>
        </w:rPr>
      </w:pPr>
      <w:bookmarkStart w:id="0" w:name="_GoBack"/>
      <w:bookmarkEnd w:id="0"/>
      <w:r>
        <w:rPr>
          <w:rFonts w:ascii="Calibri" w:hAnsi="Calibri" w:cs="Courier New"/>
          <w:b/>
          <w:noProof/>
          <w:sz w:val="22"/>
          <w:szCs w:val="22"/>
        </w:rPr>
        <w:drawing>
          <wp:anchor distT="0" distB="0" distL="114300" distR="114300" simplePos="0" relativeHeight="251658240" behindDoc="0" locked="0" layoutInCell="1" allowOverlap="1">
            <wp:simplePos x="0" y="0"/>
            <wp:positionH relativeFrom="column">
              <wp:posOffset>1455420</wp:posOffset>
            </wp:positionH>
            <wp:positionV relativeFrom="paragraph">
              <wp:posOffset>-823595</wp:posOffset>
            </wp:positionV>
            <wp:extent cx="2962910" cy="781050"/>
            <wp:effectExtent l="0" t="0" r="8890" b="0"/>
            <wp:wrapSquare wrapText="bothSides"/>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781050"/>
                    </a:xfrm>
                    <a:prstGeom prst="rect">
                      <a:avLst/>
                    </a:prstGeom>
                    <a:noFill/>
                  </pic:spPr>
                </pic:pic>
              </a:graphicData>
            </a:graphic>
            <wp14:sizeRelH relativeFrom="page">
              <wp14:pctWidth>0</wp14:pctWidth>
            </wp14:sizeRelH>
            <wp14:sizeRelV relativeFrom="page">
              <wp14:pctHeight>0</wp14:pctHeight>
            </wp14:sizeRelV>
          </wp:anchor>
        </w:drawing>
      </w:r>
      <w:r w:rsidR="008737D9">
        <w:rPr>
          <w:rFonts w:ascii="Calibri" w:hAnsi="Calibri" w:cs="Courier New"/>
          <w:b/>
          <w:sz w:val="22"/>
          <w:szCs w:val="22"/>
        </w:rPr>
        <w:t>Příloha č. 2 – „Druhá část“</w:t>
      </w:r>
    </w:p>
    <w:p w:rsidR="008737D9" w:rsidRDefault="008737D9" w:rsidP="000B6020">
      <w:pPr>
        <w:rPr>
          <w:rFonts w:ascii="Calibri" w:hAnsi="Calibri" w:cs="Courier New"/>
          <w:b/>
          <w:sz w:val="22"/>
          <w:szCs w:val="22"/>
        </w:rPr>
      </w:pPr>
    </w:p>
    <w:p w:rsidR="008737D9" w:rsidRPr="006A737D" w:rsidRDefault="00F740F4" w:rsidP="000B6020">
      <w:pPr>
        <w:rPr>
          <w:rFonts w:ascii="Calibri" w:hAnsi="Calibri" w:cs="Courier New"/>
          <w:b/>
          <w:sz w:val="22"/>
          <w:szCs w:val="22"/>
        </w:rPr>
      </w:pPr>
      <w:r>
        <w:rPr>
          <w:rFonts w:ascii="Calibri" w:hAnsi="Calibri" w:cs="Courier New"/>
          <w:b/>
          <w:noProof/>
          <w:sz w:val="22"/>
          <w:szCs w:val="22"/>
        </w:rPr>
        <w:drawing>
          <wp:anchor distT="0" distB="0" distL="114300" distR="114300" simplePos="0" relativeHeight="251657216" behindDoc="0" locked="0" layoutInCell="1" allowOverlap="1">
            <wp:simplePos x="0" y="0"/>
            <wp:positionH relativeFrom="column">
              <wp:posOffset>-47625</wp:posOffset>
            </wp:positionH>
            <wp:positionV relativeFrom="paragraph">
              <wp:posOffset>-955040</wp:posOffset>
            </wp:positionV>
            <wp:extent cx="1190625" cy="571500"/>
            <wp:effectExtent l="0" t="0" r="9525"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5715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DC6B36" w:rsidRPr="006A737D" w:rsidRDefault="00DC6B36" w:rsidP="00DC6B36">
      <w:pPr>
        <w:pStyle w:val="Nadpis4"/>
        <w:spacing w:before="0" w:after="0"/>
        <w:jc w:val="center"/>
        <w:rPr>
          <w:rFonts w:ascii="Calibri" w:hAnsi="Calibri" w:cs="Courier New"/>
          <w:sz w:val="22"/>
          <w:szCs w:val="22"/>
        </w:rPr>
      </w:pPr>
    </w:p>
    <w:p w:rsidR="00113042" w:rsidRPr="006A737D" w:rsidRDefault="000B6020" w:rsidP="006A6B81">
      <w:pPr>
        <w:pStyle w:val="Nadpis4"/>
        <w:spacing w:before="0" w:after="0" w:line="276" w:lineRule="auto"/>
        <w:jc w:val="center"/>
        <w:rPr>
          <w:rFonts w:ascii="Calibri" w:hAnsi="Calibri" w:cs="Courier New"/>
          <w:sz w:val="24"/>
          <w:szCs w:val="24"/>
        </w:rPr>
      </w:pPr>
      <w:r w:rsidRPr="006A737D">
        <w:rPr>
          <w:rFonts w:ascii="Calibri" w:hAnsi="Calibri" w:cs="Courier New"/>
          <w:sz w:val="24"/>
          <w:szCs w:val="24"/>
        </w:rPr>
        <w:t>Rámcová smlouva</w:t>
      </w:r>
      <w:r w:rsidR="00DC6B36" w:rsidRPr="006A737D">
        <w:rPr>
          <w:rFonts w:ascii="Calibri" w:hAnsi="Calibri" w:cs="Courier New"/>
          <w:sz w:val="24"/>
          <w:szCs w:val="24"/>
        </w:rPr>
        <w:t xml:space="preserve"> </w:t>
      </w:r>
      <w:r w:rsidR="00176659">
        <w:rPr>
          <w:rFonts w:ascii="Calibri" w:hAnsi="Calibri" w:cs="Courier New"/>
          <w:sz w:val="24"/>
          <w:szCs w:val="24"/>
        </w:rPr>
        <w:t>–</w:t>
      </w:r>
      <w:r w:rsidR="00DC6B36" w:rsidRPr="006A737D">
        <w:rPr>
          <w:rFonts w:ascii="Calibri" w:hAnsi="Calibri" w:cs="Courier New"/>
          <w:sz w:val="24"/>
          <w:szCs w:val="24"/>
        </w:rPr>
        <w:t xml:space="preserve"> </w:t>
      </w:r>
      <w:r w:rsidR="00176659" w:rsidRPr="00A23871">
        <w:rPr>
          <w:rFonts w:ascii="Calibri" w:hAnsi="Calibri" w:cs="Courier New"/>
          <w:sz w:val="24"/>
          <w:szCs w:val="24"/>
        </w:rPr>
        <w:t>Investiční agenda</w:t>
      </w:r>
    </w:p>
    <w:p w:rsidR="008F604B" w:rsidRPr="008F604B" w:rsidRDefault="008F604B" w:rsidP="006A6B81">
      <w:pPr>
        <w:spacing w:line="276" w:lineRule="auto"/>
      </w:pPr>
    </w:p>
    <w:p w:rsidR="006A6B81" w:rsidRPr="006A737D" w:rsidRDefault="000B6020" w:rsidP="006A6B81">
      <w:pPr>
        <w:spacing w:line="276" w:lineRule="auto"/>
        <w:jc w:val="center"/>
        <w:rPr>
          <w:rFonts w:ascii="Calibri" w:hAnsi="Calibri" w:cs="Courier New"/>
          <w:sz w:val="22"/>
          <w:szCs w:val="22"/>
        </w:rPr>
      </w:pPr>
      <w:r w:rsidRPr="006A737D">
        <w:rPr>
          <w:rFonts w:ascii="Calibri" w:hAnsi="Calibri" w:cs="Courier New"/>
          <w:sz w:val="22"/>
          <w:szCs w:val="22"/>
        </w:rPr>
        <w:t xml:space="preserve">uzavřená níže uvedeného dne, měsíce a roku podle ustanovení § </w:t>
      </w:r>
      <w:smartTag w:uri="urn:schemas-microsoft-com:office:smarttags" w:element="metricconverter">
        <w:smartTagPr>
          <w:attr w:name="ProductID" w:val="11 a"/>
        </w:smartTagPr>
        <w:r w:rsidRPr="006A737D">
          <w:rPr>
            <w:rFonts w:ascii="Calibri" w:hAnsi="Calibri" w:cs="Courier New"/>
            <w:sz w:val="22"/>
            <w:szCs w:val="22"/>
          </w:rPr>
          <w:t>11 a</w:t>
        </w:r>
      </w:smartTag>
      <w:r w:rsidRPr="006A737D">
        <w:rPr>
          <w:rFonts w:ascii="Calibri" w:hAnsi="Calibri" w:cs="Courier New"/>
          <w:sz w:val="22"/>
          <w:szCs w:val="22"/>
        </w:rPr>
        <w:t xml:space="preserve"> § 89 zákona č. 137/2006 Sb., zákona o veřejných zakázkách, v platném znění, na základě výsledků zadávacího řízení „</w:t>
      </w:r>
      <w:r w:rsidR="00536E1D" w:rsidRPr="006A737D">
        <w:rPr>
          <w:rFonts w:ascii="Calibri" w:hAnsi="Calibri" w:cs="Courier New"/>
          <w:sz w:val="22"/>
          <w:szCs w:val="22"/>
        </w:rPr>
        <w:t xml:space="preserve">Rámcová smlouva na poskytování právních služeb pro potřeby </w:t>
      </w:r>
      <w:r w:rsidR="00CC7DDA" w:rsidRPr="006A737D">
        <w:rPr>
          <w:rFonts w:ascii="Calibri" w:hAnsi="Calibri" w:cs="Courier New"/>
          <w:sz w:val="22"/>
          <w:szCs w:val="22"/>
        </w:rPr>
        <w:t>Fyzikálního ústavu Akademie věd ČR</w:t>
      </w:r>
      <w:r w:rsidRPr="006A737D">
        <w:rPr>
          <w:rFonts w:ascii="Calibri" w:hAnsi="Calibri" w:cs="Courier New"/>
          <w:sz w:val="22"/>
          <w:szCs w:val="22"/>
        </w:rPr>
        <w:t>“</w:t>
      </w:r>
    </w:p>
    <w:p w:rsidR="000B6020" w:rsidRPr="006A737D" w:rsidRDefault="000B6020" w:rsidP="006A6B81">
      <w:pPr>
        <w:spacing w:line="276" w:lineRule="auto"/>
        <w:jc w:val="center"/>
        <w:rPr>
          <w:rFonts w:ascii="Calibri" w:hAnsi="Calibri" w:cs="Courier New"/>
          <w:sz w:val="22"/>
          <w:szCs w:val="22"/>
        </w:rPr>
      </w:pPr>
      <w:r w:rsidRPr="006A737D">
        <w:rPr>
          <w:rFonts w:ascii="Calibri" w:hAnsi="Calibri" w:cs="Courier New"/>
          <w:sz w:val="22"/>
          <w:szCs w:val="22"/>
        </w:rPr>
        <w:t>(dále jen jako „</w:t>
      </w:r>
      <w:r w:rsidRPr="006A737D">
        <w:rPr>
          <w:rFonts w:ascii="Calibri" w:hAnsi="Calibri" w:cs="Courier New"/>
          <w:b/>
          <w:sz w:val="22"/>
          <w:szCs w:val="22"/>
        </w:rPr>
        <w:t>rámcová smlouva</w:t>
      </w:r>
      <w:r w:rsidRPr="006A737D">
        <w:rPr>
          <w:rFonts w:ascii="Calibri" w:hAnsi="Calibri" w:cs="Courier New"/>
          <w:sz w:val="22"/>
          <w:szCs w:val="22"/>
        </w:rPr>
        <w:t>“)</w:t>
      </w:r>
    </w:p>
    <w:p w:rsidR="000B6020" w:rsidRPr="006A737D" w:rsidRDefault="000B6020" w:rsidP="00113042">
      <w:pPr>
        <w:widowControl w:val="0"/>
        <w:rPr>
          <w:rFonts w:ascii="Calibri" w:hAnsi="Calibri" w:cs="Courier New"/>
          <w:sz w:val="22"/>
          <w:szCs w:val="22"/>
        </w:rPr>
      </w:pPr>
    </w:p>
    <w:p w:rsidR="006A6B81" w:rsidRPr="006A737D" w:rsidRDefault="006A6B81" w:rsidP="00113042">
      <w:pPr>
        <w:widowControl w:val="0"/>
        <w:rPr>
          <w:rFonts w:ascii="Calibri" w:hAnsi="Calibri" w:cs="Courier New"/>
          <w:sz w:val="22"/>
          <w:szCs w:val="22"/>
        </w:rPr>
      </w:pPr>
    </w:p>
    <w:p w:rsidR="000B6020" w:rsidRPr="006A737D" w:rsidRDefault="000B6020" w:rsidP="000B6020">
      <w:pPr>
        <w:widowControl w:val="0"/>
        <w:spacing w:line="240" w:lineRule="exact"/>
        <w:jc w:val="both"/>
        <w:rPr>
          <w:rFonts w:ascii="Calibri" w:hAnsi="Calibri" w:cs="Courier New"/>
          <w:sz w:val="22"/>
          <w:szCs w:val="22"/>
        </w:rPr>
      </w:pPr>
    </w:p>
    <w:p w:rsidR="000B6020" w:rsidRPr="006A737D" w:rsidRDefault="008F604B" w:rsidP="006A6B81">
      <w:pPr>
        <w:widowControl w:val="0"/>
        <w:spacing w:line="276" w:lineRule="auto"/>
        <w:jc w:val="both"/>
        <w:rPr>
          <w:rFonts w:ascii="Calibri" w:hAnsi="Calibri" w:cs="Courier New"/>
          <w:b/>
          <w:sz w:val="22"/>
          <w:szCs w:val="22"/>
        </w:rPr>
      </w:pPr>
      <w:r w:rsidRPr="006A737D">
        <w:rPr>
          <w:rFonts w:ascii="Calibri" w:hAnsi="Calibri" w:cs="Courier New"/>
          <w:b/>
          <w:sz w:val="22"/>
          <w:szCs w:val="22"/>
        </w:rPr>
        <w:t xml:space="preserve">Fyzikální ústav Akademie věd ČR </w:t>
      </w:r>
      <w:proofErr w:type="spellStart"/>
      <w:r w:rsidRPr="006A737D">
        <w:rPr>
          <w:rFonts w:ascii="Calibri" w:hAnsi="Calibri" w:cs="Courier New"/>
          <w:b/>
          <w:sz w:val="22"/>
          <w:szCs w:val="22"/>
        </w:rPr>
        <w:t>v.v.i</w:t>
      </w:r>
      <w:proofErr w:type="spellEnd"/>
      <w:r w:rsidRPr="006A737D">
        <w:rPr>
          <w:rFonts w:ascii="Calibri" w:hAnsi="Calibri" w:cs="Courier New"/>
          <w:b/>
          <w:sz w:val="22"/>
          <w:szCs w:val="22"/>
        </w:rPr>
        <w:t xml:space="preserve">. </w:t>
      </w:r>
    </w:p>
    <w:p w:rsidR="000B6020" w:rsidRPr="006A737D" w:rsidRDefault="008F604B" w:rsidP="006A6B81">
      <w:pPr>
        <w:widowControl w:val="0"/>
        <w:spacing w:line="276" w:lineRule="auto"/>
        <w:jc w:val="both"/>
        <w:rPr>
          <w:rFonts w:ascii="Calibri" w:hAnsi="Calibri" w:cs="Courier New"/>
          <w:sz w:val="22"/>
          <w:szCs w:val="22"/>
        </w:rPr>
      </w:pPr>
      <w:r w:rsidRPr="006A737D">
        <w:rPr>
          <w:rFonts w:ascii="Calibri" w:hAnsi="Calibri" w:cs="Courier New"/>
          <w:sz w:val="22"/>
          <w:szCs w:val="22"/>
        </w:rPr>
        <w:t>Sídlem Na Slovance 1999/2, 182 21 Praha 8</w:t>
      </w:r>
    </w:p>
    <w:p w:rsidR="008F604B" w:rsidRPr="006A737D" w:rsidRDefault="008F604B" w:rsidP="006A6B81">
      <w:pPr>
        <w:widowControl w:val="0"/>
        <w:spacing w:line="276" w:lineRule="auto"/>
        <w:jc w:val="both"/>
        <w:rPr>
          <w:rFonts w:ascii="Calibri" w:hAnsi="Calibri" w:cs="Courier New"/>
          <w:sz w:val="22"/>
          <w:szCs w:val="22"/>
        </w:rPr>
      </w:pPr>
      <w:r w:rsidRPr="006A737D">
        <w:rPr>
          <w:rFonts w:ascii="Calibri" w:hAnsi="Calibri" w:cs="Courier New"/>
          <w:sz w:val="22"/>
          <w:szCs w:val="22"/>
        </w:rPr>
        <w:t xml:space="preserve">IČ: </w:t>
      </w:r>
      <w:r w:rsidR="006A6B81" w:rsidRPr="006A737D">
        <w:rPr>
          <w:rFonts w:ascii="Calibri" w:hAnsi="Calibri" w:cs="Courier New"/>
          <w:sz w:val="22"/>
          <w:szCs w:val="22"/>
        </w:rPr>
        <w:t>68378271</w:t>
      </w:r>
    </w:p>
    <w:p w:rsidR="006A6B81" w:rsidRPr="006A737D" w:rsidRDefault="006A6B81" w:rsidP="006A6B81">
      <w:pPr>
        <w:widowControl w:val="0"/>
        <w:spacing w:line="276" w:lineRule="auto"/>
        <w:jc w:val="both"/>
        <w:rPr>
          <w:rFonts w:ascii="Calibri" w:hAnsi="Calibri" w:cs="Courier New"/>
          <w:sz w:val="22"/>
          <w:szCs w:val="22"/>
        </w:rPr>
      </w:pPr>
      <w:r w:rsidRPr="006A737D">
        <w:rPr>
          <w:rFonts w:ascii="Calibri" w:hAnsi="Calibri" w:cs="Courier New"/>
          <w:sz w:val="22"/>
          <w:szCs w:val="22"/>
        </w:rPr>
        <w:t>DIČ: CZ68372871</w:t>
      </w:r>
    </w:p>
    <w:p w:rsidR="000B6020" w:rsidRPr="006A737D" w:rsidRDefault="000B6020" w:rsidP="006A6B81">
      <w:pPr>
        <w:spacing w:line="276" w:lineRule="auto"/>
        <w:rPr>
          <w:rFonts w:ascii="Calibri" w:hAnsi="Calibri" w:cs="Courier New"/>
          <w:sz w:val="22"/>
          <w:szCs w:val="22"/>
        </w:rPr>
      </w:pPr>
      <w:r w:rsidRPr="006A737D">
        <w:rPr>
          <w:rFonts w:ascii="Calibri" w:hAnsi="Calibri" w:cs="Courier New"/>
          <w:sz w:val="22"/>
          <w:szCs w:val="22"/>
        </w:rPr>
        <w:t>jehož</w:t>
      </w:r>
      <w:smartTag w:uri="urn:schemas-microsoft-com:office:smarttags" w:element="PersonName">
        <w:r w:rsidRPr="006A737D">
          <w:rPr>
            <w:rFonts w:ascii="Calibri" w:hAnsi="Calibri" w:cs="Courier New"/>
            <w:sz w:val="22"/>
            <w:szCs w:val="22"/>
          </w:rPr>
          <w:t xml:space="preserve"> </w:t>
        </w:r>
      </w:smartTag>
      <w:r w:rsidRPr="006A737D">
        <w:rPr>
          <w:rFonts w:ascii="Calibri" w:hAnsi="Calibri" w:cs="Courier New"/>
          <w:sz w:val="22"/>
          <w:szCs w:val="22"/>
        </w:rPr>
        <w:t>jménem</w:t>
      </w:r>
      <w:smartTag w:uri="urn:schemas-microsoft-com:office:smarttags" w:element="PersonName">
        <w:r w:rsidRPr="006A737D">
          <w:rPr>
            <w:rFonts w:ascii="Calibri" w:hAnsi="Calibri" w:cs="Courier New"/>
            <w:sz w:val="22"/>
            <w:szCs w:val="22"/>
          </w:rPr>
          <w:t xml:space="preserve"> </w:t>
        </w:r>
      </w:smartTag>
      <w:r w:rsidRPr="006A737D">
        <w:rPr>
          <w:rFonts w:ascii="Calibri" w:hAnsi="Calibri" w:cs="Courier New"/>
          <w:sz w:val="22"/>
          <w:szCs w:val="22"/>
        </w:rPr>
        <w:t>jedná</w:t>
      </w:r>
      <w:r w:rsidR="009D3A8E" w:rsidRPr="006A737D">
        <w:rPr>
          <w:rFonts w:ascii="Calibri" w:hAnsi="Calibri" w:cs="Courier New"/>
          <w:sz w:val="22"/>
          <w:szCs w:val="22"/>
        </w:rPr>
        <w:t>:</w:t>
      </w:r>
      <w:r w:rsidRPr="006A737D">
        <w:rPr>
          <w:rFonts w:ascii="Calibri" w:hAnsi="Calibri" w:cs="Courier New"/>
          <w:sz w:val="22"/>
          <w:szCs w:val="22"/>
        </w:rPr>
        <w:t xml:space="preserve"> </w:t>
      </w:r>
      <w:r w:rsidR="007C2E9F">
        <w:rPr>
          <w:rFonts w:ascii="Calibri" w:hAnsi="Calibri" w:cs="Courier New"/>
          <w:sz w:val="22"/>
          <w:szCs w:val="22"/>
        </w:rPr>
        <w:t xml:space="preserve">[●] </w:t>
      </w:r>
      <w:r w:rsidR="006A6B81" w:rsidRPr="006A737D">
        <w:rPr>
          <w:rFonts w:ascii="Calibri" w:hAnsi="Calibri" w:cs="Courier New"/>
          <w:sz w:val="22"/>
          <w:szCs w:val="22"/>
        </w:rPr>
        <w:t xml:space="preserve"> </w:t>
      </w:r>
    </w:p>
    <w:p w:rsidR="006A6B81" w:rsidRPr="006A737D" w:rsidRDefault="006A6B81" w:rsidP="000B6020">
      <w:pPr>
        <w:spacing w:line="240" w:lineRule="exact"/>
        <w:rPr>
          <w:rFonts w:ascii="Calibri" w:hAnsi="Calibri" w:cs="Courier New"/>
          <w:sz w:val="22"/>
          <w:szCs w:val="22"/>
        </w:rPr>
      </w:pPr>
    </w:p>
    <w:p w:rsidR="000B6020" w:rsidRPr="006A737D" w:rsidRDefault="006A6B81" w:rsidP="000B6020">
      <w:pPr>
        <w:widowControl w:val="0"/>
        <w:spacing w:line="240" w:lineRule="exact"/>
        <w:rPr>
          <w:rFonts w:ascii="Calibri" w:hAnsi="Calibri" w:cs="Courier New"/>
          <w:sz w:val="22"/>
          <w:szCs w:val="22"/>
        </w:rPr>
      </w:pPr>
      <w:r w:rsidRPr="006A737D">
        <w:rPr>
          <w:rFonts w:ascii="Calibri" w:hAnsi="Calibri" w:cs="Courier New"/>
          <w:sz w:val="22"/>
          <w:szCs w:val="22"/>
        </w:rPr>
        <w:t xml:space="preserve"> </w:t>
      </w:r>
      <w:r w:rsidR="000B6020" w:rsidRPr="006A737D">
        <w:rPr>
          <w:rFonts w:ascii="Calibri" w:hAnsi="Calibri" w:cs="Courier New"/>
          <w:sz w:val="22"/>
          <w:szCs w:val="22"/>
        </w:rPr>
        <w:t>(dále</w:t>
      </w:r>
      <w:smartTag w:uri="urn:schemas-microsoft-com:office:smarttags" w:element="PersonName">
        <w:r w:rsidR="000B6020" w:rsidRPr="006A737D">
          <w:rPr>
            <w:rFonts w:ascii="Calibri" w:hAnsi="Calibri" w:cs="Courier New"/>
            <w:sz w:val="22"/>
            <w:szCs w:val="22"/>
          </w:rPr>
          <w:t xml:space="preserve"> </w:t>
        </w:r>
      </w:smartTag>
      <w:r w:rsidR="000B6020" w:rsidRPr="006A737D">
        <w:rPr>
          <w:rFonts w:ascii="Calibri" w:hAnsi="Calibri" w:cs="Courier New"/>
          <w:sz w:val="22"/>
          <w:szCs w:val="22"/>
        </w:rPr>
        <w:t>jen jako „</w:t>
      </w:r>
      <w:r w:rsidR="000B6020" w:rsidRPr="006A737D">
        <w:rPr>
          <w:rFonts w:ascii="Calibri" w:hAnsi="Calibri" w:cs="Courier New"/>
          <w:b/>
          <w:bCs/>
          <w:sz w:val="22"/>
          <w:szCs w:val="22"/>
        </w:rPr>
        <w:t>objednatel</w:t>
      </w:r>
      <w:r w:rsidR="000B6020" w:rsidRPr="006A737D">
        <w:rPr>
          <w:rFonts w:ascii="Calibri" w:hAnsi="Calibri" w:cs="Courier New"/>
          <w:bCs/>
          <w:sz w:val="22"/>
          <w:szCs w:val="22"/>
        </w:rPr>
        <w:t>“)</w:t>
      </w:r>
    </w:p>
    <w:p w:rsidR="000B6020" w:rsidRPr="006A737D" w:rsidRDefault="000B6020" w:rsidP="000B6020">
      <w:pPr>
        <w:widowControl w:val="0"/>
        <w:spacing w:line="240" w:lineRule="exact"/>
        <w:jc w:val="both"/>
        <w:rPr>
          <w:rFonts w:ascii="Calibri" w:hAnsi="Calibri" w:cs="Courier New"/>
          <w:sz w:val="22"/>
          <w:szCs w:val="22"/>
        </w:rPr>
      </w:pPr>
      <w:r w:rsidRPr="006A737D">
        <w:rPr>
          <w:rFonts w:ascii="Calibri" w:hAnsi="Calibri" w:cs="Courier New"/>
          <w:sz w:val="22"/>
          <w:szCs w:val="22"/>
        </w:rPr>
        <w:t> </w:t>
      </w:r>
    </w:p>
    <w:p w:rsidR="000B6020" w:rsidRPr="006A737D" w:rsidRDefault="000B6020" w:rsidP="000B6020">
      <w:pPr>
        <w:spacing w:line="240" w:lineRule="exact"/>
        <w:rPr>
          <w:rFonts w:ascii="Calibri" w:hAnsi="Calibri" w:cs="Courier New"/>
          <w:bCs/>
          <w:sz w:val="22"/>
          <w:szCs w:val="22"/>
        </w:rPr>
      </w:pPr>
      <w:r w:rsidRPr="006A737D">
        <w:rPr>
          <w:rFonts w:ascii="Calibri" w:hAnsi="Calibri" w:cs="Courier New"/>
          <w:bCs/>
          <w:sz w:val="22"/>
          <w:szCs w:val="22"/>
        </w:rPr>
        <w:t>a</w:t>
      </w:r>
      <w:smartTag w:uri="urn:schemas-microsoft-com:office:smarttags" w:element="PersonName">
        <w:r w:rsidRPr="006A737D">
          <w:rPr>
            <w:rFonts w:ascii="Calibri" w:hAnsi="Calibri" w:cs="Courier New"/>
            <w:bCs/>
            <w:sz w:val="22"/>
            <w:szCs w:val="22"/>
          </w:rPr>
          <w:t xml:space="preserve"> </w:t>
        </w:r>
      </w:smartTag>
    </w:p>
    <w:p w:rsidR="000B6020" w:rsidRPr="006A737D" w:rsidRDefault="000B6020" w:rsidP="000B6020">
      <w:pPr>
        <w:spacing w:line="240" w:lineRule="exact"/>
        <w:rPr>
          <w:rFonts w:ascii="Calibri" w:hAnsi="Calibri" w:cs="Courier New"/>
          <w:sz w:val="22"/>
          <w:szCs w:val="22"/>
        </w:rPr>
      </w:pPr>
    </w:p>
    <w:p w:rsidR="000B6020" w:rsidRPr="006A737D" w:rsidRDefault="000B6020" w:rsidP="006A6B81">
      <w:pPr>
        <w:spacing w:line="276" w:lineRule="auto"/>
        <w:rPr>
          <w:rFonts w:ascii="Calibri" w:hAnsi="Calibri" w:cs="Courier New"/>
          <w:bCs/>
          <w:iCs/>
          <w:sz w:val="22"/>
          <w:szCs w:val="22"/>
        </w:rPr>
      </w:pPr>
      <w:r w:rsidRPr="006A737D">
        <w:rPr>
          <w:rFonts w:ascii="Calibri" w:hAnsi="Calibri" w:cs="Courier New"/>
          <w:bCs/>
          <w:iCs/>
          <w:sz w:val="22"/>
          <w:szCs w:val="22"/>
          <w:highlight w:val="yellow"/>
        </w:rPr>
        <w:t>…………………………</w:t>
      </w:r>
    </w:p>
    <w:p w:rsidR="000B6020" w:rsidRPr="006A737D" w:rsidRDefault="000B6020" w:rsidP="006A6B81">
      <w:pPr>
        <w:spacing w:line="276" w:lineRule="auto"/>
        <w:rPr>
          <w:rFonts w:ascii="Calibri" w:hAnsi="Calibri" w:cs="Courier New"/>
          <w:sz w:val="22"/>
          <w:szCs w:val="22"/>
        </w:rPr>
      </w:pPr>
      <w:r w:rsidRPr="006A737D">
        <w:rPr>
          <w:rFonts w:ascii="Calibri" w:hAnsi="Calibri" w:cs="Courier New"/>
          <w:sz w:val="22"/>
          <w:szCs w:val="22"/>
        </w:rPr>
        <w:t xml:space="preserve">se sídlem </w:t>
      </w:r>
      <w:r w:rsidRPr="006A737D">
        <w:rPr>
          <w:rFonts w:ascii="Calibri" w:hAnsi="Calibri" w:cs="Courier New"/>
          <w:iCs/>
          <w:sz w:val="22"/>
          <w:szCs w:val="22"/>
          <w:highlight w:val="yellow"/>
        </w:rPr>
        <w:t>……………………</w:t>
      </w:r>
      <w:r w:rsidRPr="006A737D">
        <w:rPr>
          <w:rFonts w:ascii="Calibri" w:hAnsi="Calibri" w:cs="Courier New"/>
          <w:iCs/>
          <w:sz w:val="22"/>
          <w:szCs w:val="22"/>
        </w:rPr>
        <w:t xml:space="preserve"> </w:t>
      </w:r>
      <w:r w:rsidRPr="006A737D">
        <w:rPr>
          <w:rFonts w:ascii="Calibri" w:hAnsi="Calibri" w:cs="Courier New"/>
          <w:iCs/>
          <w:sz w:val="22"/>
          <w:szCs w:val="22"/>
        </w:rPr>
        <w:br/>
      </w:r>
      <w:r w:rsidRPr="006A737D">
        <w:rPr>
          <w:rFonts w:ascii="Calibri" w:hAnsi="Calibri" w:cs="Courier New"/>
          <w:sz w:val="22"/>
          <w:szCs w:val="22"/>
        </w:rPr>
        <w:t xml:space="preserve">jejímž jménem jedná </w:t>
      </w:r>
      <w:r w:rsidRPr="006A737D">
        <w:rPr>
          <w:rFonts w:ascii="Calibri" w:hAnsi="Calibri" w:cs="Courier New"/>
          <w:iCs/>
          <w:sz w:val="22"/>
          <w:szCs w:val="22"/>
          <w:highlight w:val="yellow"/>
        </w:rPr>
        <w:t>…………………………..</w:t>
      </w:r>
    </w:p>
    <w:p w:rsidR="000B6020" w:rsidRPr="006A737D" w:rsidRDefault="000B6020" w:rsidP="006A6B81">
      <w:pPr>
        <w:widowControl w:val="0"/>
        <w:spacing w:line="276" w:lineRule="auto"/>
        <w:jc w:val="both"/>
        <w:rPr>
          <w:rFonts w:ascii="Calibri" w:hAnsi="Calibri" w:cs="Courier New"/>
          <w:sz w:val="22"/>
          <w:szCs w:val="22"/>
        </w:rPr>
      </w:pPr>
      <w:r w:rsidRPr="006A737D">
        <w:rPr>
          <w:rFonts w:ascii="Calibri" w:hAnsi="Calibri" w:cs="Courier New"/>
          <w:sz w:val="22"/>
          <w:szCs w:val="22"/>
        </w:rPr>
        <w:t xml:space="preserve">zástupce ve věcech smluvních: </w:t>
      </w:r>
      <w:r w:rsidRPr="006A737D">
        <w:rPr>
          <w:rFonts w:ascii="Calibri" w:hAnsi="Calibri" w:cs="Courier New"/>
          <w:iCs/>
          <w:sz w:val="22"/>
          <w:szCs w:val="22"/>
          <w:highlight w:val="yellow"/>
        </w:rPr>
        <w:t>…………………………..</w:t>
      </w:r>
    </w:p>
    <w:p w:rsidR="000B6020" w:rsidRPr="006A737D" w:rsidRDefault="000B6020" w:rsidP="006A6B81">
      <w:pPr>
        <w:spacing w:line="276" w:lineRule="auto"/>
        <w:rPr>
          <w:rFonts w:ascii="Calibri" w:hAnsi="Calibri" w:cs="Courier New"/>
          <w:sz w:val="22"/>
          <w:szCs w:val="22"/>
        </w:rPr>
      </w:pPr>
      <w:r w:rsidRPr="006A737D">
        <w:rPr>
          <w:rFonts w:ascii="Calibri" w:hAnsi="Calibri" w:cs="Courier New"/>
          <w:sz w:val="22"/>
          <w:szCs w:val="22"/>
        </w:rPr>
        <w:t xml:space="preserve">zástupce ve věcech technických: </w:t>
      </w:r>
      <w:r w:rsidRPr="006A737D">
        <w:rPr>
          <w:rFonts w:ascii="Calibri" w:hAnsi="Calibri" w:cs="Courier New"/>
          <w:iCs/>
          <w:sz w:val="22"/>
          <w:szCs w:val="22"/>
          <w:highlight w:val="yellow"/>
        </w:rPr>
        <w:t>…………………………..</w:t>
      </w:r>
    </w:p>
    <w:p w:rsidR="000B6020" w:rsidRPr="006A737D" w:rsidRDefault="000B6020" w:rsidP="006A6B81">
      <w:pPr>
        <w:spacing w:line="276" w:lineRule="auto"/>
        <w:rPr>
          <w:rFonts w:ascii="Calibri" w:hAnsi="Calibri" w:cs="Courier New"/>
          <w:bCs/>
          <w:sz w:val="22"/>
          <w:szCs w:val="22"/>
        </w:rPr>
      </w:pPr>
      <w:r w:rsidRPr="006A737D">
        <w:rPr>
          <w:rFonts w:ascii="Calibri" w:hAnsi="Calibri" w:cs="Courier New"/>
          <w:sz w:val="22"/>
          <w:szCs w:val="22"/>
        </w:rPr>
        <w:t>IČ:</w:t>
      </w:r>
      <w:r w:rsidRPr="006A737D">
        <w:rPr>
          <w:rFonts w:ascii="Calibri" w:hAnsi="Calibri" w:cs="Courier New"/>
          <w:sz w:val="22"/>
          <w:szCs w:val="22"/>
        </w:rPr>
        <w:tab/>
      </w:r>
      <w:r w:rsidRPr="006A737D">
        <w:rPr>
          <w:rFonts w:ascii="Calibri" w:hAnsi="Calibri" w:cs="Courier New"/>
          <w:iCs/>
          <w:sz w:val="22"/>
          <w:szCs w:val="22"/>
          <w:highlight w:val="yellow"/>
        </w:rPr>
        <w:t>…………………………..</w:t>
      </w:r>
      <w:r w:rsidRPr="006A737D">
        <w:rPr>
          <w:rFonts w:ascii="Calibri" w:hAnsi="Calibri" w:cs="Courier New"/>
          <w:sz w:val="22"/>
          <w:szCs w:val="22"/>
          <w:highlight w:val="yellow"/>
        </w:rPr>
        <w:br/>
      </w:r>
      <w:r w:rsidRPr="006A737D">
        <w:rPr>
          <w:rFonts w:ascii="Calibri" w:hAnsi="Calibri" w:cs="Courier New"/>
          <w:sz w:val="22"/>
          <w:szCs w:val="22"/>
        </w:rPr>
        <w:t>DIČ:</w:t>
      </w:r>
      <w:r w:rsidRPr="006A737D">
        <w:rPr>
          <w:rFonts w:ascii="Calibri" w:hAnsi="Calibri" w:cs="Courier New"/>
          <w:sz w:val="22"/>
          <w:szCs w:val="22"/>
        </w:rPr>
        <w:tab/>
      </w:r>
      <w:r w:rsidRPr="006A737D">
        <w:rPr>
          <w:rFonts w:ascii="Calibri" w:hAnsi="Calibri" w:cs="Courier New"/>
          <w:iCs/>
          <w:sz w:val="22"/>
          <w:szCs w:val="22"/>
          <w:highlight w:val="yellow"/>
        </w:rPr>
        <w:t>…………………………..</w:t>
      </w:r>
    </w:p>
    <w:p w:rsidR="000B6020" w:rsidRPr="006A737D" w:rsidRDefault="000B6020" w:rsidP="006A6B81">
      <w:pPr>
        <w:spacing w:line="276" w:lineRule="auto"/>
        <w:rPr>
          <w:rFonts w:ascii="Calibri" w:hAnsi="Calibri" w:cs="Courier New"/>
          <w:sz w:val="22"/>
          <w:szCs w:val="22"/>
        </w:rPr>
      </w:pPr>
      <w:r w:rsidRPr="006A737D">
        <w:rPr>
          <w:rFonts w:ascii="Calibri" w:hAnsi="Calibri" w:cs="Courier New"/>
          <w:sz w:val="22"/>
          <w:szCs w:val="22"/>
        </w:rPr>
        <w:t xml:space="preserve">Bankovní spojení: </w:t>
      </w:r>
      <w:r w:rsidRPr="006A737D">
        <w:rPr>
          <w:rFonts w:ascii="Calibri" w:hAnsi="Calibri" w:cs="Courier New"/>
          <w:iCs/>
          <w:sz w:val="22"/>
          <w:szCs w:val="22"/>
          <w:highlight w:val="yellow"/>
        </w:rPr>
        <w:t>…………………………..</w:t>
      </w:r>
    </w:p>
    <w:p w:rsidR="000B6020" w:rsidRPr="006A737D" w:rsidRDefault="000B6020" w:rsidP="006A6B81">
      <w:pPr>
        <w:spacing w:line="276" w:lineRule="auto"/>
        <w:rPr>
          <w:rFonts w:ascii="Calibri" w:hAnsi="Calibri" w:cs="Courier New"/>
          <w:iCs/>
          <w:sz w:val="22"/>
          <w:szCs w:val="22"/>
        </w:rPr>
      </w:pPr>
      <w:r w:rsidRPr="006A737D">
        <w:rPr>
          <w:rFonts w:ascii="Calibri" w:hAnsi="Calibri" w:cs="Courier New"/>
          <w:iCs/>
          <w:sz w:val="22"/>
          <w:szCs w:val="22"/>
        </w:rPr>
        <w:t>Fax</w:t>
      </w:r>
      <w:r w:rsidRPr="006A737D">
        <w:rPr>
          <w:rFonts w:ascii="Calibri" w:hAnsi="Calibri" w:cs="Courier New"/>
          <w:iCs/>
          <w:sz w:val="22"/>
          <w:szCs w:val="22"/>
          <w:highlight w:val="yellow"/>
        </w:rPr>
        <w:t xml:space="preserve">: ………………………….., </w:t>
      </w:r>
      <w:r w:rsidRPr="006A737D">
        <w:rPr>
          <w:rFonts w:ascii="Calibri" w:hAnsi="Calibri" w:cs="Courier New"/>
          <w:iCs/>
          <w:sz w:val="22"/>
          <w:szCs w:val="22"/>
        </w:rPr>
        <w:t>tel</w:t>
      </w:r>
      <w:r w:rsidRPr="006A737D">
        <w:rPr>
          <w:rFonts w:ascii="Calibri" w:hAnsi="Calibri" w:cs="Courier New"/>
          <w:iCs/>
          <w:sz w:val="22"/>
          <w:szCs w:val="22"/>
          <w:highlight w:val="yellow"/>
        </w:rPr>
        <w:t xml:space="preserve">.: ………………………….., </w:t>
      </w:r>
      <w:r w:rsidRPr="006A737D">
        <w:rPr>
          <w:rFonts w:ascii="Calibri" w:hAnsi="Calibri" w:cs="Courier New"/>
          <w:iCs/>
          <w:sz w:val="22"/>
          <w:szCs w:val="22"/>
        </w:rPr>
        <w:t xml:space="preserve">e-mail: </w:t>
      </w:r>
      <w:r w:rsidRPr="006A737D">
        <w:rPr>
          <w:rFonts w:ascii="Calibri" w:hAnsi="Calibri" w:cs="Courier New"/>
          <w:iCs/>
          <w:sz w:val="22"/>
          <w:szCs w:val="22"/>
          <w:highlight w:val="yellow"/>
        </w:rPr>
        <w:t>…………………………..</w:t>
      </w:r>
    </w:p>
    <w:p w:rsidR="006A6B81" w:rsidRPr="006A737D" w:rsidRDefault="006A6B81" w:rsidP="000B6020">
      <w:pPr>
        <w:spacing w:line="240" w:lineRule="exact"/>
        <w:rPr>
          <w:rFonts w:ascii="Calibri" w:hAnsi="Calibri" w:cs="Courier New"/>
          <w:iCs/>
          <w:sz w:val="22"/>
          <w:szCs w:val="22"/>
        </w:rPr>
      </w:pPr>
    </w:p>
    <w:p w:rsidR="000B6020" w:rsidRPr="006A737D" w:rsidRDefault="000B6020" w:rsidP="000B6020">
      <w:pPr>
        <w:spacing w:line="240" w:lineRule="exact"/>
        <w:rPr>
          <w:rFonts w:ascii="Calibri" w:hAnsi="Calibri" w:cs="Courier New"/>
          <w:bCs/>
          <w:sz w:val="22"/>
          <w:szCs w:val="22"/>
        </w:rPr>
      </w:pPr>
      <w:r w:rsidRPr="006A737D">
        <w:rPr>
          <w:rFonts w:ascii="Calibri" w:hAnsi="Calibri" w:cs="Courier New"/>
          <w:sz w:val="22"/>
          <w:szCs w:val="22"/>
        </w:rPr>
        <w:t>(dále jen jako „</w:t>
      </w:r>
      <w:r w:rsidR="00D67498">
        <w:rPr>
          <w:rFonts w:ascii="Calibri" w:hAnsi="Calibri" w:cs="Courier New"/>
          <w:b/>
          <w:sz w:val="22"/>
          <w:szCs w:val="22"/>
        </w:rPr>
        <w:t>advokátní</w:t>
      </w:r>
      <w:r w:rsidR="00D67498">
        <w:rPr>
          <w:rFonts w:ascii="Calibri" w:hAnsi="Calibri" w:cs="Courier New"/>
          <w:b/>
          <w:bCs/>
          <w:sz w:val="22"/>
          <w:szCs w:val="22"/>
        </w:rPr>
        <w:t xml:space="preserve"> kancelář</w:t>
      </w:r>
      <w:r w:rsidRPr="006A737D">
        <w:rPr>
          <w:rFonts w:ascii="Calibri" w:hAnsi="Calibri" w:cs="Courier New"/>
          <w:bCs/>
          <w:sz w:val="22"/>
          <w:szCs w:val="22"/>
        </w:rPr>
        <w:t>“)</w:t>
      </w:r>
    </w:p>
    <w:p w:rsidR="006A6B81" w:rsidRPr="006A737D" w:rsidRDefault="006A6B81" w:rsidP="000B6020">
      <w:pPr>
        <w:spacing w:line="240" w:lineRule="exact"/>
        <w:rPr>
          <w:rFonts w:ascii="Calibri" w:hAnsi="Calibri" w:cs="Courier New"/>
          <w:sz w:val="22"/>
          <w:szCs w:val="22"/>
        </w:rPr>
      </w:pPr>
    </w:p>
    <w:p w:rsidR="000B6020" w:rsidRPr="006A737D" w:rsidRDefault="00313A2B" w:rsidP="000B6020">
      <w:pPr>
        <w:widowControl w:val="0"/>
        <w:jc w:val="both"/>
        <w:rPr>
          <w:rFonts w:ascii="Calibri" w:hAnsi="Calibri" w:cs="Courier New"/>
          <w:bCs/>
          <w:i/>
          <w:iCs/>
          <w:sz w:val="22"/>
          <w:szCs w:val="22"/>
          <w:highlight w:val="lightGray"/>
        </w:rPr>
      </w:pPr>
      <w:r w:rsidRPr="006A737D">
        <w:rPr>
          <w:rFonts w:ascii="Calibri" w:hAnsi="Calibri" w:cs="Courier New"/>
          <w:bCs/>
          <w:i/>
          <w:iCs/>
          <w:sz w:val="22"/>
          <w:szCs w:val="22"/>
          <w:highlight w:val="yellow"/>
        </w:rPr>
        <w:t xml:space="preserve">(Toto pole bude použito v počtu odpovídajícímu počtu </w:t>
      </w:r>
      <w:r w:rsidR="00D67498">
        <w:rPr>
          <w:rFonts w:ascii="Calibri" w:hAnsi="Calibri" w:cs="Courier New"/>
          <w:bCs/>
          <w:i/>
          <w:iCs/>
          <w:sz w:val="22"/>
          <w:szCs w:val="22"/>
          <w:highlight w:val="yellow"/>
        </w:rPr>
        <w:t>uchazečů</w:t>
      </w:r>
      <w:r w:rsidRPr="006A737D">
        <w:rPr>
          <w:rFonts w:ascii="Calibri" w:hAnsi="Calibri" w:cs="Courier New"/>
          <w:bCs/>
          <w:i/>
          <w:iCs/>
          <w:sz w:val="22"/>
          <w:szCs w:val="22"/>
          <w:highlight w:val="yellow"/>
        </w:rPr>
        <w:t xml:space="preserve">, s nimiž bude tato rámcová smlouva uzavřena).  </w:t>
      </w:r>
    </w:p>
    <w:p w:rsidR="00D176F2" w:rsidRPr="006A737D" w:rsidRDefault="00D176F2" w:rsidP="000B6020">
      <w:pPr>
        <w:widowControl w:val="0"/>
        <w:jc w:val="both"/>
        <w:rPr>
          <w:rFonts w:ascii="Calibri" w:hAnsi="Calibri" w:cs="Courier New"/>
          <w:bCs/>
          <w:i/>
          <w:iCs/>
          <w:sz w:val="22"/>
          <w:szCs w:val="22"/>
          <w:highlight w:val="lightGray"/>
        </w:rPr>
      </w:pPr>
    </w:p>
    <w:p w:rsidR="000B6020" w:rsidRPr="006A737D" w:rsidRDefault="008F604B" w:rsidP="000B6020">
      <w:pPr>
        <w:widowControl w:val="0"/>
        <w:jc w:val="both"/>
        <w:rPr>
          <w:rFonts w:ascii="Calibri" w:hAnsi="Calibri" w:cs="Courier New"/>
          <w:i/>
          <w:iCs/>
          <w:sz w:val="22"/>
          <w:szCs w:val="22"/>
        </w:rPr>
      </w:pPr>
      <w:r w:rsidRPr="006A737D">
        <w:rPr>
          <w:rFonts w:ascii="Calibri" w:hAnsi="Calibri" w:cs="Courier New"/>
          <w:bCs/>
          <w:i/>
          <w:iCs/>
          <w:sz w:val="22"/>
          <w:szCs w:val="22"/>
          <w:highlight w:val="yellow"/>
        </w:rPr>
        <w:t>Žlutá</w:t>
      </w:r>
      <w:r w:rsidR="000B6020" w:rsidRPr="006A737D">
        <w:rPr>
          <w:rFonts w:ascii="Calibri" w:hAnsi="Calibri" w:cs="Courier New"/>
          <w:i/>
          <w:iCs/>
          <w:sz w:val="22"/>
          <w:szCs w:val="22"/>
          <w:highlight w:val="yellow"/>
        </w:rPr>
        <w:t xml:space="preserve"> pole vyplní </w:t>
      </w:r>
      <w:r w:rsidR="00D67498">
        <w:rPr>
          <w:rFonts w:ascii="Calibri" w:hAnsi="Calibri" w:cs="Courier New"/>
          <w:i/>
          <w:iCs/>
          <w:sz w:val="22"/>
          <w:szCs w:val="22"/>
          <w:highlight w:val="yellow"/>
        </w:rPr>
        <w:t>uchazeč</w:t>
      </w:r>
      <w:r w:rsidRPr="006A737D">
        <w:rPr>
          <w:rFonts w:ascii="Calibri" w:hAnsi="Calibri" w:cs="Courier New"/>
          <w:i/>
          <w:iCs/>
          <w:sz w:val="22"/>
          <w:szCs w:val="22"/>
          <w:highlight w:val="yellow"/>
        </w:rPr>
        <w:t>, který také odstraní žlutě</w:t>
      </w:r>
      <w:r w:rsidR="000B6020" w:rsidRPr="006A737D">
        <w:rPr>
          <w:rFonts w:ascii="Calibri" w:hAnsi="Calibri" w:cs="Courier New"/>
          <w:i/>
          <w:iCs/>
          <w:sz w:val="22"/>
          <w:szCs w:val="22"/>
          <w:highlight w:val="yellow"/>
        </w:rPr>
        <w:t xml:space="preserve"> označený doprovodný text psaný kurzívou</w:t>
      </w:r>
      <w:r w:rsidR="000B6020" w:rsidRPr="006A737D">
        <w:rPr>
          <w:rFonts w:ascii="Calibri" w:hAnsi="Calibri" w:cs="Courier New"/>
          <w:i/>
          <w:iCs/>
          <w:sz w:val="22"/>
          <w:szCs w:val="22"/>
          <w:highlight w:val="lightGray"/>
        </w:rPr>
        <w:t xml:space="preserve">. </w:t>
      </w:r>
    </w:p>
    <w:p w:rsidR="000B6020" w:rsidRPr="006A737D" w:rsidRDefault="000B6020" w:rsidP="000B6020">
      <w:pPr>
        <w:pStyle w:val="Default"/>
        <w:spacing w:line="240" w:lineRule="exact"/>
        <w:rPr>
          <w:rFonts w:ascii="Calibri" w:hAnsi="Calibri" w:cs="Courier New"/>
          <w:bCs/>
          <w:color w:val="auto"/>
          <w:sz w:val="22"/>
          <w:szCs w:val="22"/>
        </w:rPr>
      </w:pPr>
    </w:p>
    <w:p w:rsidR="000B6020" w:rsidRPr="006A737D" w:rsidRDefault="000B6020" w:rsidP="000B6020">
      <w:pPr>
        <w:jc w:val="both"/>
        <w:rPr>
          <w:rFonts w:ascii="Calibri" w:hAnsi="Calibri" w:cs="Courier New"/>
          <w:snapToGrid w:val="0"/>
          <w:sz w:val="22"/>
          <w:szCs w:val="22"/>
        </w:rPr>
      </w:pPr>
    </w:p>
    <w:p w:rsidR="000B6020" w:rsidRPr="006A737D" w:rsidRDefault="000B6020" w:rsidP="006A6B81">
      <w:pPr>
        <w:spacing w:line="276" w:lineRule="auto"/>
        <w:ind w:left="288"/>
        <w:jc w:val="center"/>
        <w:rPr>
          <w:rFonts w:ascii="Calibri" w:hAnsi="Calibri" w:cs="Courier New"/>
          <w:b/>
          <w:snapToGrid w:val="0"/>
          <w:sz w:val="22"/>
          <w:szCs w:val="22"/>
        </w:rPr>
      </w:pPr>
      <w:r w:rsidRPr="006A737D">
        <w:rPr>
          <w:rFonts w:ascii="Calibri" w:hAnsi="Calibri" w:cs="Courier New"/>
          <w:b/>
          <w:snapToGrid w:val="0"/>
          <w:sz w:val="22"/>
          <w:szCs w:val="22"/>
        </w:rPr>
        <w:t>Článek I.</w:t>
      </w:r>
    </w:p>
    <w:p w:rsidR="000B6020" w:rsidRPr="006A737D" w:rsidRDefault="000B6020" w:rsidP="006A6B81">
      <w:pPr>
        <w:tabs>
          <w:tab w:val="center" w:pos="4678"/>
        </w:tabs>
        <w:spacing w:line="276" w:lineRule="auto"/>
        <w:rPr>
          <w:rFonts w:ascii="Calibri" w:hAnsi="Calibri" w:cs="Courier New"/>
          <w:b/>
          <w:smallCaps/>
          <w:snapToGrid w:val="0"/>
          <w:sz w:val="22"/>
          <w:szCs w:val="22"/>
        </w:rPr>
      </w:pPr>
      <w:r w:rsidRPr="006A737D">
        <w:rPr>
          <w:rFonts w:ascii="Calibri" w:hAnsi="Calibri" w:cs="Courier New"/>
          <w:b/>
          <w:snapToGrid w:val="0"/>
          <w:sz w:val="22"/>
          <w:szCs w:val="22"/>
        </w:rPr>
        <w:tab/>
      </w:r>
      <w:r w:rsidRPr="006A737D">
        <w:rPr>
          <w:rFonts w:ascii="Calibri" w:hAnsi="Calibri" w:cs="Courier New"/>
          <w:b/>
          <w:smallCaps/>
          <w:snapToGrid w:val="0"/>
          <w:sz w:val="22"/>
          <w:szCs w:val="22"/>
        </w:rPr>
        <w:t>Předmět rámcové smlouvy</w:t>
      </w:r>
    </w:p>
    <w:p w:rsidR="000B6020" w:rsidRPr="006A737D" w:rsidRDefault="000B6020" w:rsidP="006A6B81">
      <w:pPr>
        <w:tabs>
          <w:tab w:val="center" w:pos="4678"/>
        </w:tabs>
        <w:spacing w:line="276" w:lineRule="auto"/>
        <w:rPr>
          <w:rFonts w:ascii="Calibri" w:hAnsi="Calibri" w:cs="Courier New"/>
          <w:b/>
          <w:snapToGrid w:val="0"/>
          <w:sz w:val="22"/>
          <w:szCs w:val="22"/>
        </w:rPr>
      </w:pPr>
    </w:p>
    <w:p w:rsidR="00CE4525" w:rsidRPr="006A737D" w:rsidRDefault="00536E1D" w:rsidP="006A6B81">
      <w:pPr>
        <w:numPr>
          <w:ilvl w:val="0"/>
          <w:numId w:val="2"/>
        </w:numPr>
        <w:spacing w:line="276" w:lineRule="auto"/>
        <w:jc w:val="both"/>
        <w:rPr>
          <w:rFonts w:ascii="Calibri" w:hAnsi="Calibri" w:cs="Courier New"/>
          <w:sz w:val="22"/>
          <w:szCs w:val="22"/>
        </w:rPr>
      </w:pPr>
      <w:bookmarkStart w:id="1" w:name="_Ref158799522"/>
      <w:r w:rsidRPr="006A737D">
        <w:rPr>
          <w:rFonts w:ascii="Calibri" w:hAnsi="Calibri" w:cs="Courier New"/>
          <w:sz w:val="22"/>
          <w:szCs w:val="22"/>
        </w:rPr>
        <w:t>Předmětem této r</w:t>
      </w:r>
      <w:r w:rsidR="000B6020" w:rsidRPr="006A737D">
        <w:rPr>
          <w:rFonts w:ascii="Calibri" w:hAnsi="Calibri" w:cs="Courier New"/>
          <w:sz w:val="22"/>
          <w:szCs w:val="22"/>
        </w:rPr>
        <w:t xml:space="preserve">ámcové smlouvy </w:t>
      </w:r>
      <w:r w:rsidR="0046003F" w:rsidRPr="006A737D">
        <w:rPr>
          <w:rFonts w:ascii="Calibri" w:hAnsi="Calibri" w:cs="Courier New"/>
          <w:sz w:val="22"/>
          <w:szCs w:val="22"/>
        </w:rPr>
        <w:t>je v souladu s ustanovením § 11 z</w:t>
      </w:r>
      <w:r w:rsidR="000B6020" w:rsidRPr="006A737D">
        <w:rPr>
          <w:rFonts w:ascii="Calibri" w:hAnsi="Calibri" w:cs="Courier New"/>
          <w:sz w:val="22"/>
          <w:szCs w:val="22"/>
        </w:rPr>
        <w:t xml:space="preserve">ákona </w:t>
      </w:r>
      <w:r w:rsidR="0046003F" w:rsidRPr="006A737D">
        <w:rPr>
          <w:rFonts w:ascii="Calibri" w:hAnsi="Calibri" w:cs="Courier New"/>
          <w:sz w:val="22"/>
          <w:szCs w:val="22"/>
        </w:rPr>
        <w:t xml:space="preserve">č. 137/2006 Sb., </w:t>
      </w:r>
      <w:r w:rsidR="000B6020" w:rsidRPr="006A737D">
        <w:rPr>
          <w:rFonts w:ascii="Calibri" w:hAnsi="Calibri" w:cs="Courier New"/>
          <w:sz w:val="22"/>
          <w:szCs w:val="22"/>
        </w:rPr>
        <w:t>o veřejných zakázkách</w:t>
      </w:r>
      <w:r w:rsidR="0046003F" w:rsidRPr="006A737D">
        <w:rPr>
          <w:rFonts w:ascii="Calibri" w:hAnsi="Calibri" w:cs="Courier New"/>
          <w:sz w:val="22"/>
          <w:szCs w:val="22"/>
        </w:rPr>
        <w:t>, v platném znění (dále jen jako „</w:t>
      </w:r>
      <w:r w:rsidR="0046003F" w:rsidRPr="006A737D">
        <w:rPr>
          <w:rFonts w:ascii="Calibri" w:hAnsi="Calibri" w:cs="Courier New"/>
          <w:b/>
          <w:sz w:val="22"/>
          <w:szCs w:val="22"/>
        </w:rPr>
        <w:t>zákon</w:t>
      </w:r>
      <w:r w:rsidR="0046003F" w:rsidRPr="006A737D">
        <w:rPr>
          <w:rFonts w:ascii="Calibri" w:hAnsi="Calibri" w:cs="Courier New"/>
          <w:sz w:val="22"/>
          <w:szCs w:val="22"/>
        </w:rPr>
        <w:t>“)</w:t>
      </w:r>
      <w:r w:rsidR="000B6020" w:rsidRPr="006A737D">
        <w:rPr>
          <w:rFonts w:ascii="Calibri" w:hAnsi="Calibri" w:cs="Courier New"/>
          <w:sz w:val="22"/>
          <w:szCs w:val="22"/>
        </w:rPr>
        <w:t xml:space="preserve"> vymezení podmínek, na jejichž základě budou mezi </w:t>
      </w:r>
      <w:r w:rsidR="0046003F" w:rsidRPr="006A737D">
        <w:rPr>
          <w:rFonts w:ascii="Calibri" w:hAnsi="Calibri" w:cs="Courier New"/>
          <w:sz w:val="22"/>
          <w:szCs w:val="22"/>
        </w:rPr>
        <w:t xml:space="preserve">objednatelem </w:t>
      </w:r>
      <w:r w:rsidR="000B6020" w:rsidRPr="006A737D">
        <w:rPr>
          <w:rFonts w:ascii="Calibri" w:hAnsi="Calibri" w:cs="Courier New"/>
          <w:sz w:val="22"/>
          <w:szCs w:val="22"/>
        </w:rPr>
        <w:t xml:space="preserve">a </w:t>
      </w:r>
      <w:r w:rsidR="00D67498">
        <w:rPr>
          <w:rFonts w:ascii="Calibri" w:hAnsi="Calibri" w:cs="Courier New"/>
          <w:sz w:val="22"/>
          <w:szCs w:val="22"/>
        </w:rPr>
        <w:t>advokátní kancelář</w:t>
      </w:r>
      <w:r w:rsidR="001C65CC">
        <w:rPr>
          <w:rFonts w:ascii="Calibri" w:hAnsi="Calibri" w:cs="Courier New"/>
          <w:sz w:val="22"/>
          <w:szCs w:val="22"/>
        </w:rPr>
        <w:t>í</w:t>
      </w:r>
      <w:r w:rsidRPr="006A737D">
        <w:rPr>
          <w:rFonts w:ascii="Calibri" w:hAnsi="Calibri" w:cs="Courier New"/>
          <w:sz w:val="22"/>
          <w:szCs w:val="22"/>
        </w:rPr>
        <w:t xml:space="preserve">, s nimiž je uzavřena tato rámcová </w:t>
      </w:r>
      <w:r w:rsidRPr="006A737D">
        <w:rPr>
          <w:rFonts w:ascii="Calibri" w:hAnsi="Calibri" w:cs="Courier New"/>
          <w:sz w:val="22"/>
          <w:szCs w:val="22"/>
        </w:rPr>
        <w:lastRenderedPageBreak/>
        <w:t>smlouva,</w:t>
      </w:r>
      <w:r w:rsidR="008C7CD8" w:rsidRPr="006A737D">
        <w:rPr>
          <w:rFonts w:ascii="Calibri" w:hAnsi="Calibri" w:cs="Courier New"/>
          <w:sz w:val="22"/>
          <w:szCs w:val="22"/>
        </w:rPr>
        <w:t xml:space="preserve"> uzavírány jednotlivé prováděcí smlouvy na</w:t>
      </w:r>
      <w:r w:rsidR="000B6020" w:rsidRPr="006A737D">
        <w:rPr>
          <w:rFonts w:ascii="Calibri" w:hAnsi="Calibri" w:cs="Courier New"/>
          <w:sz w:val="22"/>
          <w:szCs w:val="22"/>
        </w:rPr>
        <w:t xml:space="preserve"> poskytování konkrétních </w:t>
      </w:r>
      <w:r w:rsidR="008C7CD8" w:rsidRPr="006A737D">
        <w:rPr>
          <w:rFonts w:ascii="Calibri" w:hAnsi="Calibri" w:cs="Courier New"/>
          <w:sz w:val="22"/>
          <w:szCs w:val="22"/>
        </w:rPr>
        <w:t xml:space="preserve">požadovaných </w:t>
      </w:r>
      <w:r w:rsidR="000B6020" w:rsidRPr="006A737D">
        <w:rPr>
          <w:rFonts w:ascii="Calibri" w:hAnsi="Calibri" w:cs="Courier New"/>
          <w:sz w:val="22"/>
          <w:szCs w:val="22"/>
        </w:rPr>
        <w:t>právních služeb</w:t>
      </w:r>
      <w:r w:rsidR="008C7CD8" w:rsidRPr="006A737D">
        <w:rPr>
          <w:rFonts w:ascii="Calibri" w:hAnsi="Calibri" w:cs="Courier New"/>
          <w:sz w:val="22"/>
          <w:szCs w:val="22"/>
        </w:rPr>
        <w:t xml:space="preserve"> </w:t>
      </w:r>
      <w:r w:rsidR="000B6020" w:rsidRPr="006A737D">
        <w:rPr>
          <w:rFonts w:ascii="Calibri" w:hAnsi="Calibri" w:cs="Courier New"/>
          <w:sz w:val="22"/>
          <w:szCs w:val="22"/>
        </w:rPr>
        <w:t xml:space="preserve">(dále jen </w:t>
      </w:r>
      <w:r w:rsidR="008C7CD8" w:rsidRPr="006A737D">
        <w:rPr>
          <w:rFonts w:ascii="Calibri" w:hAnsi="Calibri" w:cs="Courier New"/>
          <w:sz w:val="22"/>
          <w:szCs w:val="22"/>
        </w:rPr>
        <w:t xml:space="preserve">jako </w:t>
      </w:r>
      <w:r w:rsidR="000B6020" w:rsidRPr="006A737D">
        <w:rPr>
          <w:rFonts w:ascii="Calibri" w:hAnsi="Calibri" w:cs="Courier New"/>
          <w:sz w:val="22"/>
          <w:szCs w:val="22"/>
        </w:rPr>
        <w:t>„</w:t>
      </w:r>
      <w:r w:rsidRPr="006A737D">
        <w:rPr>
          <w:rFonts w:ascii="Calibri" w:hAnsi="Calibri" w:cs="Courier New"/>
          <w:b/>
          <w:sz w:val="22"/>
          <w:szCs w:val="22"/>
        </w:rPr>
        <w:t>p</w:t>
      </w:r>
      <w:r w:rsidR="000B6020" w:rsidRPr="006A737D">
        <w:rPr>
          <w:rFonts w:ascii="Calibri" w:hAnsi="Calibri" w:cs="Courier New"/>
          <w:b/>
          <w:sz w:val="22"/>
          <w:szCs w:val="22"/>
        </w:rPr>
        <w:t>rováděcí smlouva</w:t>
      </w:r>
      <w:r w:rsidR="00CE4525" w:rsidRPr="006A737D">
        <w:rPr>
          <w:rFonts w:ascii="Calibri" w:hAnsi="Calibri" w:cs="Courier New"/>
          <w:sz w:val="22"/>
          <w:szCs w:val="22"/>
        </w:rPr>
        <w:t>“).</w:t>
      </w:r>
    </w:p>
    <w:p w:rsidR="008F604B" w:rsidRPr="006A737D" w:rsidRDefault="008F604B" w:rsidP="006A6B81">
      <w:pPr>
        <w:spacing w:line="276" w:lineRule="auto"/>
        <w:ind w:left="720"/>
        <w:jc w:val="both"/>
        <w:rPr>
          <w:rFonts w:ascii="Calibri" w:hAnsi="Calibri" w:cs="Courier New"/>
          <w:sz w:val="22"/>
          <w:szCs w:val="22"/>
        </w:rPr>
      </w:pPr>
    </w:p>
    <w:p w:rsidR="00DF4A0D" w:rsidRDefault="00572C07" w:rsidP="00DF4A0D">
      <w:pPr>
        <w:numPr>
          <w:ilvl w:val="0"/>
          <w:numId w:val="2"/>
        </w:numPr>
        <w:spacing w:line="276" w:lineRule="auto"/>
        <w:jc w:val="both"/>
        <w:rPr>
          <w:rFonts w:ascii="Calibri" w:hAnsi="Calibri" w:cs="Courier New"/>
          <w:sz w:val="22"/>
          <w:szCs w:val="22"/>
        </w:rPr>
      </w:pPr>
      <w:r>
        <w:rPr>
          <w:rFonts w:ascii="Calibri" w:hAnsi="Calibri" w:cs="Courier New"/>
          <w:sz w:val="22"/>
          <w:szCs w:val="22"/>
        </w:rPr>
        <w:t>Objednatel</w:t>
      </w:r>
      <w:r w:rsidR="00DF4A0D" w:rsidRPr="00DF4A0D">
        <w:rPr>
          <w:rFonts w:ascii="Calibri" w:hAnsi="Calibri" w:cs="Courier New"/>
          <w:sz w:val="22"/>
          <w:szCs w:val="22"/>
        </w:rPr>
        <w:t xml:space="preserve"> realizuje mezinárodní projekt víceúčelového laseru s názvem „</w:t>
      </w:r>
      <w:proofErr w:type="spellStart"/>
      <w:r w:rsidR="00DF4A0D" w:rsidRPr="00DF4A0D">
        <w:rPr>
          <w:rFonts w:ascii="Calibri" w:hAnsi="Calibri" w:cs="Courier New"/>
          <w:sz w:val="22"/>
          <w:szCs w:val="22"/>
        </w:rPr>
        <w:t>Extreme</w:t>
      </w:r>
      <w:proofErr w:type="spellEnd"/>
      <w:r w:rsidR="00DF4A0D" w:rsidRPr="00DF4A0D">
        <w:rPr>
          <w:rFonts w:ascii="Calibri" w:hAnsi="Calibri" w:cs="Courier New"/>
          <w:sz w:val="22"/>
          <w:szCs w:val="22"/>
        </w:rPr>
        <w:t xml:space="preserve"> </w:t>
      </w:r>
      <w:proofErr w:type="spellStart"/>
      <w:r w:rsidR="00DF4A0D" w:rsidRPr="00DF4A0D">
        <w:rPr>
          <w:rFonts w:ascii="Calibri" w:hAnsi="Calibri" w:cs="Courier New"/>
          <w:sz w:val="22"/>
          <w:szCs w:val="22"/>
        </w:rPr>
        <w:t>Light</w:t>
      </w:r>
      <w:proofErr w:type="spellEnd"/>
      <w:r w:rsidR="00DF4A0D" w:rsidRPr="00DF4A0D">
        <w:rPr>
          <w:rFonts w:ascii="Calibri" w:hAnsi="Calibri" w:cs="Courier New"/>
          <w:sz w:val="22"/>
          <w:szCs w:val="22"/>
        </w:rPr>
        <w:t xml:space="preserve"> </w:t>
      </w:r>
      <w:proofErr w:type="spellStart"/>
      <w:r w:rsidR="00DF4A0D" w:rsidRPr="00DF4A0D">
        <w:rPr>
          <w:rFonts w:ascii="Calibri" w:hAnsi="Calibri" w:cs="Courier New"/>
          <w:sz w:val="22"/>
          <w:szCs w:val="22"/>
        </w:rPr>
        <w:t>Infrastructure</w:t>
      </w:r>
      <w:proofErr w:type="spellEnd"/>
      <w:r w:rsidR="00DF4A0D" w:rsidRPr="00DF4A0D">
        <w:rPr>
          <w:rFonts w:ascii="Calibri" w:hAnsi="Calibri" w:cs="Courier New"/>
          <w:sz w:val="22"/>
          <w:szCs w:val="22"/>
        </w:rPr>
        <w:t xml:space="preserve">“ („ELI“) (dále jen </w:t>
      </w:r>
      <w:r w:rsidR="00DF4A0D" w:rsidRPr="00A23871">
        <w:rPr>
          <w:rFonts w:ascii="Calibri" w:hAnsi="Calibri" w:cs="Courier New"/>
          <w:b/>
          <w:sz w:val="22"/>
          <w:szCs w:val="22"/>
        </w:rPr>
        <w:t>„Projekt</w:t>
      </w:r>
      <w:r w:rsidR="00DF4A0D">
        <w:rPr>
          <w:rFonts w:ascii="Calibri" w:hAnsi="Calibri" w:cs="Courier New"/>
          <w:sz w:val="22"/>
          <w:szCs w:val="22"/>
        </w:rPr>
        <w:t>)</w:t>
      </w:r>
      <w:r w:rsidR="00DF4A0D" w:rsidRPr="00DF4A0D">
        <w:rPr>
          <w:rFonts w:ascii="Calibri" w:hAnsi="Calibri" w:cs="Courier New"/>
          <w:sz w:val="22"/>
          <w:szCs w:val="22"/>
        </w:rPr>
        <w:t xml:space="preserve">. Tento laser bude jádrem aplikačního centra pro využití </w:t>
      </w:r>
      <w:proofErr w:type="spellStart"/>
      <w:r w:rsidR="00DF4A0D" w:rsidRPr="00DF4A0D">
        <w:rPr>
          <w:rFonts w:ascii="Calibri" w:hAnsi="Calibri" w:cs="Courier New"/>
          <w:sz w:val="22"/>
          <w:szCs w:val="22"/>
        </w:rPr>
        <w:t>ultraintenzivních</w:t>
      </w:r>
      <w:proofErr w:type="spellEnd"/>
      <w:r w:rsidR="00DF4A0D" w:rsidRPr="00DF4A0D">
        <w:rPr>
          <w:rFonts w:ascii="Calibri" w:hAnsi="Calibri" w:cs="Courier New"/>
          <w:sz w:val="22"/>
          <w:szCs w:val="22"/>
        </w:rPr>
        <w:t xml:space="preserve"> kompaktních zdrojů záření a částic k vývoji nových materiálů, pro biologický a lékařský výzkum a pro základní výzkum v kvantové a relativistické fyzice. V rámci realizace Projektu na straně </w:t>
      </w:r>
      <w:r>
        <w:rPr>
          <w:rFonts w:ascii="Calibri" w:hAnsi="Calibri" w:cs="Courier New"/>
          <w:sz w:val="22"/>
          <w:szCs w:val="22"/>
        </w:rPr>
        <w:t>Objednatel</w:t>
      </w:r>
      <w:r w:rsidR="00DF4A0D" w:rsidRPr="00DF4A0D">
        <w:rPr>
          <w:rFonts w:ascii="Calibri" w:hAnsi="Calibri" w:cs="Courier New"/>
          <w:sz w:val="22"/>
          <w:szCs w:val="22"/>
        </w:rPr>
        <w:t>e vzniká a bude vznikat potřeba právních služeb, které se váží k</w:t>
      </w:r>
      <w:r w:rsidR="00DF4A0D">
        <w:rPr>
          <w:rFonts w:ascii="Calibri" w:hAnsi="Calibri" w:cs="Courier New"/>
          <w:sz w:val="22"/>
          <w:szCs w:val="22"/>
        </w:rPr>
        <w:t xml:space="preserve"> investičním </w:t>
      </w:r>
      <w:r w:rsidR="00DF4A0D" w:rsidRPr="00DF4A0D">
        <w:rPr>
          <w:rFonts w:ascii="Calibri" w:hAnsi="Calibri" w:cs="Courier New"/>
          <w:sz w:val="22"/>
          <w:szCs w:val="22"/>
        </w:rPr>
        <w:t>akc</w:t>
      </w:r>
      <w:r w:rsidR="00DF4A0D">
        <w:rPr>
          <w:rFonts w:ascii="Calibri" w:hAnsi="Calibri" w:cs="Courier New"/>
          <w:sz w:val="22"/>
          <w:szCs w:val="22"/>
        </w:rPr>
        <w:t>ím</w:t>
      </w:r>
      <w:r w:rsidR="00DF4A0D" w:rsidRPr="00DF4A0D">
        <w:rPr>
          <w:rFonts w:ascii="Calibri" w:hAnsi="Calibri" w:cs="Courier New"/>
          <w:sz w:val="22"/>
          <w:szCs w:val="22"/>
        </w:rPr>
        <w:t xml:space="preserve"> realizovaným </w:t>
      </w:r>
      <w:r>
        <w:rPr>
          <w:rFonts w:ascii="Calibri" w:hAnsi="Calibri" w:cs="Courier New"/>
          <w:sz w:val="22"/>
          <w:szCs w:val="22"/>
        </w:rPr>
        <w:t>Objednatel</w:t>
      </w:r>
      <w:r w:rsidR="00DF4A0D" w:rsidRPr="00DF4A0D">
        <w:rPr>
          <w:rFonts w:ascii="Calibri" w:hAnsi="Calibri" w:cs="Courier New"/>
          <w:sz w:val="22"/>
          <w:szCs w:val="22"/>
        </w:rPr>
        <w:t xml:space="preserve">em v rámci Projektu; investiční akcí se zde rozumí konkrétní dílčí investice spočívající v pořízení dodávek či stavebních prací v rámci Projektu investiční povahy a případně i s tím souvisejících služeb, např. projekčních atd. (dále jen </w:t>
      </w:r>
      <w:r w:rsidR="00DF4A0D" w:rsidRPr="00A23871">
        <w:rPr>
          <w:rFonts w:ascii="Calibri" w:hAnsi="Calibri" w:cs="Courier New"/>
          <w:b/>
          <w:sz w:val="22"/>
          <w:szCs w:val="22"/>
        </w:rPr>
        <w:t>„Investiční akce“</w:t>
      </w:r>
      <w:r w:rsidR="00DF4A0D" w:rsidRPr="00DF4A0D">
        <w:rPr>
          <w:rFonts w:ascii="Calibri" w:hAnsi="Calibri" w:cs="Courier New"/>
          <w:sz w:val="22"/>
          <w:szCs w:val="22"/>
        </w:rPr>
        <w:t>).</w:t>
      </w:r>
    </w:p>
    <w:p w:rsidR="00DF4A0D" w:rsidRDefault="00DF4A0D" w:rsidP="00A23871">
      <w:pPr>
        <w:spacing w:line="276" w:lineRule="auto"/>
        <w:ind w:left="720"/>
        <w:jc w:val="both"/>
        <w:rPr>
          <w:rFonts w:ascii="Calibri" w:hAnsi="Calibri" w:cs="Courier New"/>
          <w:sz w:val="22"/>
          <w:szCs w:val="22"/>
        </w:rPr>
      </w:pPr>
    </w:p>
    <w:p w:rsidR="00CE4525" w:rsidRDefault="000B6020" w:rsidP="006A6B81">
      <w:pPr>
        <w:numPr>
          <w:ilvl w:val="0"/>
          <w:numId w:val="2"/>
        </w:numPr>
        <w:spacing w:line="276" w:lineRule="auto"/>
        <w:jc w:val="both"/>
        <w:rPr>
          <w:rFonts w:ascii="Calibri" w:hAnsi="Calibri" w:cs="Courier New"/>
          <w:sz w:val="22"/>
          <w:szCs w:val="22"/>
        </w:rPr>
      </w:pPr>
      <w:r w:rsidRPr="006A737D">
        <w:rPr>
          <w:rFonts w:ascii="Calibri" w:hAnsi="Calibri" w:cs="Courier New"/>
          <w:sz w:val="22"/>
          <w:szCs w:val="22"/>
        </w:rPr>
        <w:t xml:space="preserve">V souladu s předmětem příslušného zadávacího řízení </w:t>
      </w:r>
      <w:r w:rsidR="0046003F" w:rsidRPr="006A737D">
        <w:rPr>
          <w:rFonts w:ascii="Calibri" w:hAnsi="Calibri" w:cs="Courier New"/>
          <w:sz w:val="22"/>
          <w:szCs w:val="22"/>
        </w:rPr>
        <w:t xml:space="preserve">se </w:t>
      </w:r>
      <w:r w:rsidR="001C65CC">
        <w:rPr>
          <w:rFonts w:ascii="Calibri" w:hAnsi="Calibri" w:cs="Courier New"/>
          <w:sz w:val="22"/>
          <w:szCs w:val="22"/>
        </w:rPr>
        <w:t>advokátní</w:t>
      </w:r>
      <w:r w:rsidR="00D67498">
        <w:rPr>
          <w:rFonts w:ascii="Calibri" w:hAnsi="Calibri" w:cs="Courier New"/>
          <w:sz w:val="22"/>
          <w:szCs w:val="22"/>
        </w:rPr>
        <w:t xml:space="preserve"> kancelář</w:t>
      </w:r>
      <w:r w:rsidR="00CE4525" w:rsidRPr="006A737D">
        <w:rPr>
          <w:rFonts w:ascii="Calibri" w:hAnsi="Calibri" w:cs="Courier New"/>
          <w:sz w:val="22"/>
          <w:szCs w:val="22"/>
        </w:rPr>
        <w:t xml:space="preserve"> zavazuje</w:t>
      </w:r>
      <w:r w:rsidR="0046003F" w:rsidRPr="006A737D">
        <w:rPr>
          <w:rFonts w:ascii="Calibri" w:hAnsi="Calibri" w:cs="Courier New"/>
          <w:sz w:val="22"/>
          <w:szCs w:val="22"/>
        </w:rPr>
        <w:t xml:space="preserve"> poskytovat objednateli </w:t>
      </w:r>
      <w:bookmarkEnd w:id="1"/>
      <w:r w:rsidR="0046003F" w:rsidRPr="006A737D">
        <w:rPr>
          <w:rFonts w:ascii="Calibri" w:hAnsi="Calibri" w:cs="Courier New"/>
          <w:sz w:val="22"/>
          <w:szCs w:val="22"/>
        </w:rPr>
        <w:t xml:space="preserve">dle jeho aktuálních potřeb za podmínek sjednaných touto rámcovou smlouvou a jednotlivými prováděcími smlouvami </w:t>
      </w:r>
      <w:r w:rsidR="00CE4525" w:rsidRPr="006A737D">
        <w:rPr>
          <w:rFonts w:ascii="Calibri" w:hAnsi="Calibri" w:cs="Courier New"/>
          <w:sz w:val="22"/>
          <w:szCs w:val="22"/>
        </w:rPr>
        <w:t xml:space="preserve">právní služby </w:t>
      </w:r>
      <w:r w:rsidR="00536E1D" w:rsidRPr="006A737D">
        <w:rPr>
          <w:rFonts w:ascii="Calibri" w:hAnsi="Calibri" w:cs="Courier New"/>
          <w:sz w:val="22"/>
          <w:szCs w:val="22"/>
        </w:rPr>
        <w:t>ve smyslu</w:t>
      </w:r>
      <w:r w:rsidR="00CE4525" w:rsidRPr="006A737D">
        <w:rPr>
          <w:rFonts w:ascii="Calibri" w:hAnsi="Calibri" w:cs="Courier New"/>
          <w:sz w:val="22"/>
          <w:szCs w:val="22"/>
        </w:rPr>
        <w:t xml:space="preserve"> zákona č. 85/1996 Sb., o advokacii, ve znění pozdějšíc</w:t>
      </w:r>
      <w:r w:rsidR="007C2E9F">
        <w:rPr>
          <w:rFonts w:ascii="Calibri" w:hAnsi="Calibri" w:cs="Courier New"/>
          <w:sz w:val="22"/>
          <w:szCs w:val="22"/>
        </w:rPr>
        <w:t xml:space="preserve">h předpisů, </w:t>
      </w:r>
      <w:r w:rsidR="00CA4890">
        <w:rPr>
          <w:rFonts w:ascii="Calibri" w:hAnsi="Calibri" w:cs="Courier New"/>
          <w:sz w:val="22"/>
          <w:szCs w:val="22"/>
        </w:rPr>
        <w:t>v následujících oblastech:</w:t>
      </w:r>
    </w:p>
    <w:p w:rsidR="00CA4890" w:rsidRDefault="00CA4890" w:rsidP="00CA4890">
      <w:pPr>
        <w:spacing w:line="276" w:lineRule="auto"/>
        <w:ind w:left="720"/>
        <w:jc w:val="both"/>
        <w:rPr>
          <w:rFonts w:ascii="Calibri" w:hAnsi="Calibri" w:cs="Courier New"/>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2595"/>
        <w:gridCol w:w="6521"/>
      </w:tblGrid>
      <w:tr w:rsidR="002609D7" w:rsidRPr="00162B0D" w:rsidTr="002609D7">
        <w:tc>
          <w:tcPr>
            <w:tcW w:w="382" w:type="dxa"/>
            <w:shd w:val="clear" w:color="auto" w:fill="C00000"/>
          </w:tcPr>
          <w:p w:rsidR="002609D7" w:rsidRPr="00162B0D" w:rsidRDefault="002609D7" w:rsidP="00162B0D">
            <w:pPr>
              <w:spacing w:line="276" w:lineRule="auto"/>
              <w:jc w:val="both"/>
              <w:rPr>
                <w:rFonts w:ascii="Calibri" w:hAnsi="Calibri" w:cs="Courier New"/>
                <w:sz w:val="20"/>
              </w:rPr>
            </w:pPr>
          </w:p>
        </w:tc>
        <w:tc>
          <w:tcPr>
            <w:tcW w:w="2595" w:type="dxa"/>
            <w:shd w:val="clear" w:color="auto" w:fill="C00000"/>
          </w:tcPr>
          <w:p w:rsidR="002609D7" w:rsidRPr="00162B0D" w:rsidRDefault="002609D7" w:rsidP="002609D7">
            <w:pPr>
              <w:spacing w:line="276" w:lineRule="auto"/>
              <w:jc w:val="both"/>
              <w:rPr>
                <w:rFonts w:ascii="Calibri" w:hAnsi="Calibri" w:cs="Courier New"/>
                <w:sz w:val="20"/>
              </w:rPr>
            </w:pPr>
            <w:r w:rsidRPr="00162B0D">
              <w:rPr>
                <w:rFonts w:ascii="Calibri" w:hAnsi="Calibri" w:cs="Courier New"/>
                <w:sz w:val="20"/>
              </w:rPr>
              <w:t>Oblast</w:t>
            </w:r>
          </w:p>
        </w:tc>
        <w:tc>
          <w:tcPr>
            <w:tcW w:w="6521" w:type="dxa"/>
            <w:shd w:val="clear" w:color="auto" w:fill="C00000"/>
          </w:tcPr>
          <w:p w:rsidR="002609D7" w:rsidRPr="00162B0D" w:rsidRDefault="00572C07" w:rsidP="002609D7">
            <w:pPr>
              <w:spacing w:line="276" w:lineRule="auto"/>
              <w:jc w:val="both"/>
              <w:rPr>
                <w:rFonts w:ascii="Calibri" w:hAnsi="Calibri" w:cs="Courier New"/>
                <w:sz w:val="20"/>
              </w:rPr>
            </w:pPr>
            <w:r>
              <w:rPr>
                <w:rFonts w:ascii="Calibri" w:hAnsi="Calibri" w:cs="Courier New"/>
                <w:sz w:val="20"/>
              </w:rPr>
              <w:t xml:space="preserve">Bližší vymezení </w:t>
            </w:r>
          </w:p>
        </w:tc>
      </w:tr>
      <w:tr w:rsidR="002609D7" w:rsidRPr="00162B0D" w:rsidTr="002609D7">
        <w:tc>
          <w:tcPr>
            <w:tcW w:w="382" w:type="dxa"/>
            <w:shd w:val="clear" w:color="auto" w:fill="auto"/>
          </w:tcPr>
          <w:p w:rsidR="002609D7" w:rsidRPr="00162B0D" w:rsidRDefault="002609D7" w:rsidP="00162B0D">
            <w:pPr>
              <w:spacing w:line="276" w:lineRule="auto"/>
              <w:jc w:val="both"/>
              <w:rPr>
                <w:rFonts w:ascii="Calibri" w:hAnsi="Calibri" w:cs="Courier New"/>
                <w:sz w:val="20"/>
              </w:rPr>
            </w:pPr>
            <w:r w:rsidRPr="00162B0D">
              <w:rPr>
                <w:rFonts w:ascii="Calibri" w:hAnsi="Calibri" w:cs="Courier New"/>
                <w:sz w:val="20"/>
              </w:rPr>
              <w:t>1</w:t>
            </w:r>
          </w:p>
        </w:tc>
        <w:tc>
          <w:tcPr>
            <w:tcW w:w="2595" w:type="dxa"/>
            <w:shd w:val="clear" w:color="auto" w:fill="auto"/>
          </w:tcPr>
          <w:p w:rsidR="002609D7" w:rsidRPr="00162B0D" w:rsidRDefault="002609D7" w:rsidP="002609D7">
            <w:pPr>
              <w:spacing w:line="276" w:lineRule="auto"/>
              <w:jc w:val="both"/>
              <w:rPr>
                <w:rFonts w:ascii="Calibri" w:hAnsi="Calibri" w:cs="Courier New"/>
                <w:sz w:val="20"/>
              </w:rPr>
            </w:pPr>
            <w:r w:rsidRPr="00162B0D">
              <w:rPr>
                <w:rFonts w:ascii="Calibri" w:hAnsi="Calibri" w:cs="Courier New"/>
                <w:b/>
                <w:sz w:val="20"/>
              </w:rPr>
              <w:t>Poskytování právně-poradenských služeb v oblasti zadávání veřejných zakázek při konkrétních Investičních akcích do 50 mil. Kč bez DPH</w:t>
            </w:r>
          </w:p>
        </w:tc>
        <w:tc>
          <w:tcPr>
            <w:tcW w:w="6521" w:type="dxa"/>
          </w:tcPr>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Jedná se o komplexní poradenství počínaje přípravou zadávacích podmínek a veškerých dalších náležitostí dle platné právní úpravy, realizace a administrace příslušného zadávacího či jiného výběrového řízení až do uzavření smlouvy, včetně vyřízení případných námitek uchazečů (a též navazujících soudních a správních řízení – blíže viz bod e) níže).</w:t>
            </w:r>
          </w:p>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Od dodavatele této dílčí části Veřejné zakázky se očekává praktická zkušenost s realizací projektů financovaných ze strukturálních fondů, znalost operačního programu OP </w:t>
            </w:r>
            <w:proofErr w:type="spellStart"/>
            <w:r w:rsidRPr="00162B0D">
              <w:rPr>
                <w:rFonts w:ascii="Calibri" w:hAnsi="Calibri" w:cs="Courier New"/>
                <w:sz w:val="20"/>
              </w:rPr>
              <w:t>VaVpI</w:t>
            </w:r>
            <w:proofErr w:type="spellEnd"/>
            <w:r w:rsidRPr="00162B0D">
              <w:rPr>
                <w:rFonts w:ascii="Calibri" w:hAnsi="Calibri" w:cs="Courier New"/>
                <w:sz w:val="20"/>
              </w:rPr>
              <w:t xml:space="preserve">, znalost problematiky veřejné podpory, souvisejících otázek ochrany dat v rámci projektů financovaných z veřejných zdrojů. Poskytovatel této části veřejné zakázky bude při poskytování právních služeb v oblasti veřejných zakázek vždy povinen postupovat v souladu s aktuálními pravidly OP </w:t>
            </w:r>
            <w:proofErr w:type="spellStart"/>
            <w:r w:rsidRPr="00162B0D">
              <w:rPr>
                <w:rFonts w:ascii="Calibri" w:hAnsi="Calibri" w:cs="Courier New"/>
                <w:sz w:val="20"/>
              </w:rPr>
              <w:t>VaVpI</w:t>
            </w:r>
            <w:proofErr w:type="spellEnd"/>
            <w:r w:rsidRPr="00162B0D">
              <w:rPr>
                <w:rFonts w:ascii="Calibri" w:hAnsi="Calibri" w:cs="Courier New"/>
                <w:sz w:val="20"/>
              </w:rPr>
              <w:t xml:space="preserve"> uvedenými na http://www.msmt.cz/strukturalni-fondy/dokumenty-op-vavpi a rozhodnými pro konkrétní právní úkon.</w:t>
            </w:r>
          </w:p>
        </w:tc>
      </w:tr>
      <w:tr w:rsidR="002609D7" w:rsidRPr="00162B0D" w:rsidTr="002609D7">
        <w:tc>
          <w:tcPr>
            <w:tcW w:w="382" w:type="dxa"/>
            <w:shd w:val="clear" w:color="auto" w:fill="auto"/>
          </w:tcPr>
          <w:p w:rsidR="002609D7" w:rsidRPr="00162B0D" w:rsidRDefault="002609D7" w:rsidP="00162B0D">
            <w:pPr>
              <w:spacing w:line="276" w:lineRule="auto"/>
              <w:jc w:val="both"/>
              <w:rPr>
                <w:rFonts w:ascii="Calibri" w:hAnsi="Calibri" w:cs="Courier New"/>
                <w:sz w:val="20"/>
              </w:rPr>
            </w:pPr>
            <w:r w:rsidRPr="00162B0D">
              <w:rPr>
                <w:rFonts w:ascii="Calibri" w:hAnsi="Calibri" w:cs="Courier New"/>
                <w:sz w:val="20"/>
              </w:rPr>
              <w:t>2</w:t>
            </w:r>
          </w:p>
        </w:tc>
        <w:tc>
          <w:tcPr>
            <w:tcW w:w="2595" w:type="dxa"/>
            <w:shd w:val="clear" w:color="auto" w:fill="auto"/>
          </w:tcPr>
          <w:p w:rsidR="002609D7" w:rsidRPr="00162B0D" w:rsidRDefault="002609D7" w:rsidP="002609D7">
            <w:pPr>
              <w:spacing w:line="276" w:lineRule="auto"/>
              <w:jc w:val="both"/>
              <w:rPr>
                <w:rFonts w:ascii="Calibri" w:hAnsi="Calibri" w:cs="Courier New"/>
                <w:sz w:val="20"/>
              </w:rPr>
            </w:pPr>
            <w:r w:rsidRPr="00162B0D">
              <w:rPr>
                <w:rFonts w:ascii="Calibri" w:hAnsi="Calibri" w:cs="Courier New"/>
                <w:b/>
                <w:sz w:val="20"/>
              </w:rPr>
              <w:t>Poskytování právně-poradenských služeb v oblasti zadávání veřejných zakázek při konkrétních Investičních akcích nad 50 mil. Kč bez DPH</w:t>
            </w:r>
          </w:p>
        </w:tc>
        <w:tc>
          <w:tcPr>
            <w:tcW w:w="6521" w:type="dxa"/>
          </w:tcPr>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Jedná se o komplexní poradenství počínaje přípravou zadávacích podmínek a veškerých dalších náležitostí dle platné právní úpravy, realizace a administrace příslušného zadávacího či jiného výběrového řízení až do uzavření smlouvy, včetně vyřízení případných námitek uchazečů (a též navazujících soudních a správních řízení – blíže viz bod e) níže).</w:t>
            </w:r>
          </w:p>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Od dodavatele této dílčí části Veřejné zakázky se očekává praktická zkušenost s realizací projektů financovaných ze strukturálních fondů, znalost operačního programu OP </w:t>
            </w:r>
            <w:proofErr w:type="spellStart"/>
            <w:r w:rsidRPr="00162B0D">
              <w:rPr>
                <w:rFonts w:ascii="Calibri" w:hAnsi="Calibri" w:cs="Courier New"/>
                <w:sz w:val="20"/>
              </w:rPr>
              <w:t>VaVpI</w:t>
            </w:r>
            <w:proofErr w:type="spellEnd"/>
            <w:r w:rsidRPr="00162B0D">
              <w:rPr>
                <w:rFonts w:ascii="Calibri" w:hAnsi="Calibri" w:cs="Courier New"/>
                <w:sz w:val="20"/>
              </w:rPr>
              <w:t xml:space="preserve">, znalost problematiky veřejné podpory, souvisejících otázek ochrany dat v rámci projektů financovaných z veřejných zdrojů. Poskytovatel této části veřejné zakázky bude při poskytování právních služeb v oblasti veřejných zakázek vždy povinen postupovat v souladu s </w:t>
            </w:r>
            <w:r w:rsidRPr="00162B0D">
              <w:rPr>
                <w:rFonts w:ascii="Calibri" w:hAnsi="Calibri" w:cs="Courier New"/>
                <w:sz w:val="20"/>
              </w:rPr>
              <w:lastRenderedPageBreak/>
              <w:t xml:space="preserve">aktuálními pravidly OP </w:t>
            </w:r>
            <w:proofErr w:type="spellStart"/>
            <w:r w:rsidRPr="00162B0D">
              <w:rPr>
                <w:rFonts w:ascii="Calibri" w:hAnsi="Calibri" w:cs="Courier New"/>
                <w:sz w:val="20"/>
              </w:rPr>
              <w:t>VaVpI</w:t>
            </w:r>
            <w:proofErr w:type="spellEnd"/>
            <w:r w:rsidRPr="00162B0D">
              <w:rPr>
                <w:rFonts w:ascii="Calibri" w:hAnsi="Calibri" w:cs="Courier New"/>
                <w:sz w:val="20"/>
              </w:rPr>
              <w:t xml:space="preserve"> uvedenými na http://www.msmt.cz/strukturalni-fondy/dokumenty-op-vavpi a rozhodnými pro konkrétní právní úkon.</w:t>
            </w:r>
          </w:p>
        </w:tc>
      </w:tr>
      <w:tr w:rsidR="002609D7" w:rsidRPr="00162B0D" w:rsidTr="002609D7">
        <w:tc>
          <w:tcPr>
            <w:tcW w:w="382" w:type="dxa"/>
            <w:shd w:val="clear" w:color="auto" w:fill="auto"/>
          </w:tcPr>
          <w:p w:rsidR="002609D7" w:rsidRPr="00162B0D" w:rsidRDefault="002609D7" w:rsidP="00162B0D">
            <w:pPr>
              <w:spacing w:line="276" w:lineRule="auto"/>
              <w:jc w:val="both"/>
              <w:rPr>
                <w:rFonts w:ascii="Calibri" w:hAnsi="Calibri" w:cs="Courier New"/>
                <w:sz w:val="20"/>
              </w:rPr>
            </w:pPr>
            <w:r w:rsidRPr="00162B0D">
              <w:rPr>
                <w:rFonts w:ascii="Calibri" w:hAnsi="Calibri" w:cs="Courier New"/>
                <w:sz w:val="20"/>
              </w:rPr>
              <w:lastRenderedPageBreak/>
              <w:t>3</w:t>
            </w:r>
          </w:p>
        </w:tc>
        <w:tc>
          <w:tcPr>
            <w:tcW w:w="2595" w:type="dxa"/>
            <w:shd w:val="clear" w:color="auto" w:fill="auto"/>
          </w:tcPr>
          <w:p w:rsidR="002609D7" w:rsidRPr="00162B0D" w:rsidRDefault="002609D7" w:rsidP="002609D7">
            <w:pPr>
              <w:autoSpaceDE w:val="0"/>
              <w:autoSpaceDN w:val="0"/>
              <w:adjustRightInd w:val="0"/>
              <w:spacing w:after="240" w:line="280" w:lineRule="exact"/>
              <w:jc w:val="both"/>
              <w:rPr>
                <w:rFonts w:ascii="Calibri" w:hAnsi="Calibri" w:cs="Courier New"/>
                <w:b/>
                <w:sz w:val="20"/>
              </w:rPr>
            </w:pPr>
            <w:r w:rsidRPr="00162B0D">
              <w:rPr>
                <w:rFonts w:ascii="Calibri" w:hAnsi="Calibri" w:cs="Courier New"/>
                <w:b/>
                <w:sz w:val="20"/>
              </w:rPr>
              <w:t xml:space="preserve">Poskytování právních služeb v oblasti investiční výstavby a v oblasti </w:t>
            </w:r>
            <w:proofErr w:type="spellStart"/>
            <w:r w:rsidRPr="00162B0D">
              <w:rPr>
                <w:rFonts w:ascii="Calibri" w:hAnsi="Calibri" w:cs="Courier New"/>
                <w:b/>
                <w:sz w:val="20"/>
              </w:rPr>
              <w:t>dodavatelsko</w:t>
            </w:r>
            <w:proofErr w:type="spellEnd"/>
            <w:r w:rsidRPr="00162B0D">
              <w:rPr>
                <w:rFonts w:ascii="Calibri" w:hAnsi="Calibri" w:cs="Courier New"/>
                <w:b/>
                <w:sz w:val="20"/>
              </w:rPr>
              <w:t xml:space="preserve"> - odběratelských vztahů v oblasti Investičních akcí do 50 mil. Kč bez DPH </w:t>
            </w:r>
          </w:p>
          <w:p w:rsidR="002609D7" w:rsidRPr="00162B0D" w:rsidRDefault="002609D7" w:rsidP="002609D7">
            <w:pPr>
              <w:spacing w:line="276" w:lineRule="auto"/>
              <w:jc w:val="both"/>
              <w:rPr>
                <w:rFonts w:ascii="Calibri" w:hAnsi="Calibri" w:cs="Courier New"/>
                <w:sz w:val="20"/>
              </w:rPr>
            </w:pPr>
          </w:p>
        </w:tc>
        <w:tc>
          <w:tcPr>
            <w:tcW w:w="6521" w:type="dxa"/>
          </w:tcPr>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Podstatnou náplní bude poradenství při výstavbě významných investičních celků se zaměřením na zajištění ochrany a zájmů </w:t>
            </w:r>
            <w:r w:rsidR="00572C07">
              <w:rPr>
                <w:rFonts w:ascii="Calibri" w:hAnsi="Calibri" w:cs="Courier New"/>
                <w:sz w:val="20"/>
              </w:rPr>
              <w:t>Objednatel</w:t>
            </w:r>
            <w:r w:rsidRPr="00162B0D">
              <w:rPr>
                <w:rFonts w:ascii="Calibri" w:hAnsi="Calibri" w:cs="Courier New"/>
                <w:sz w:val="20"/>
              </w:rPr>
              <w:t xml:space="preserve">e v rámci příslušných smluv o dílo, a to jak ve fázi přípravy zadávacích podmínek (viz bod a) výše), tak i v průběhu výstavby, při řešení sporných otázek s dodavatelem stavby, při odstraňování vad a nedodělků, uplatňování sankcí apod. </w:t>
            </w:r>
          </w:p>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Předmětem právního poradenství v této oblasti bude řešení dodavatelskou-odběratelských vztahů při dodávkách veškerých technologií pro </w:t>
            </w:r>
            <w:r w:rsidR="00572C07">
              <w:rPr>
                <w:rFonts w:ascii="Calibri" w:hAnsi="Calibri" w:cs="Courier New"/>
                <w:sz w:val="20"/>
              </w:rPr>
              <w:t>Investiční akce</w:t>
            </w:r>
            <w:r w:rsidRPr="00162B0D">
              <w:rPr>
                <w:rFonts w:ascii="Calibri" w:hAnsi="Calibri" w:cs="Courier New"/>
                <w:sz w:val="20"/>
              </w:rPr>
              <w:t xml:space="preserve"> realizované </w:t>
            </w:r>
            <w:r w:rsidR="00572C07">
              <w:rPr>
                <w:rFonts w:ascii="Calibri" w:hAnsi="Calibri" w:cs="Courier New"/>
                <w:sz w:val="20"/>
              </w:rPr>
              <w:t>Objednatel</w:t>
            </w:r>
            <w:r w:rsidRPr="00162B0D">
              <w:rPr>
                <w:rFonts w:ascii="Calibri" w:hAnsi="Calibri" w:cs="Courier New"/>
                <w:sz w:val="20"/>
              </w:rPr>
              <w:t xml:space="preserve">em, včetně smluv o dodávce zboží či služeb pro tyto </w:t>
            </w:r>
            <w:r w:rsidR="00572C07">
              <w:rPr>
                <w:rFonts w:ascii="Calibri" w:hAnsi="Calibri" w:cs="Courier New"/>
                <w:sz w:val="20"/>
              </w:rPr>
              <w:t>Investiční akce</w:t>
            </w:r>
            <w:r w:rsidRPr="00162B0D">
              <w:rPr>
                <w:rFonts w:ascii="Calibri" w:hAnsi="Calibri" w:cs="Courier New"/>
                <w:sz w:val="20"/>
              </w:rPr>
              <w:t xml:space="preserve">, a to jak ve fázi přípravy zadávacích podmínek (viz bod a) výše), tak i v průběhu realizace dané Investiční akce.  </w:t>
            </w:r>
          </w:p>
        </w:tc>
      </w:tr>
      <w:tr w:rsidR="002609D7" w:rsidRPr="00162B0D" w:rsidTr="002609D7">
        <w:tc>
          <w:tcPr>
            <w:tcW w:w="382" w:type="dxa"/>
            <w:shd w:val="clear" w:color="auto" w:fill="auto"/>
          </w:tcPr>
          <w:p w:rsidR="002609D7" w:rsidRPr="00162B0D" w:rsidRDefault="002609D7" w:rsidP="00162B0D">
            <w:pPr>
              <w:spacing w:line="276" w:lineRule="auto"/>
              <w:jc w:val="both"/>
              <w:rPr>
                <w:rFonts w:ascii="Calibri" w:hAnsi="Calibri" w:cs="Courier New"/>
                <w:sz w:val="20"/>
              </w:rPr>
            </w:pPr>
            <w:r w:rsidRPr="00162B0D">
              <w:rPr>
                <w:rFonts w:ascii="Calibri" w:hAnsi="Calibri" w:cs="Courier New"/>
                <w:sz w:val="20"/>
              </w:rPr>
              <w:t>4</w:t>
            </w:r>
          </w:p>
        </w:tc>
        <w:tc>
          <w:tcPr>
            <w:tcW w:w="2595" w:type="dxa"/>
            <w:shd w:val="clear" w:color="auto" w:fill="auto"/>
          </w:tcPr>
          <w:p w:rsidR="002609D7" w:rsidRPr="00162B0D" w:rsidRDefault="002609D7" w:rsidP="002609D7">
            <w:pPr>
              <w:autoSpaceDE w:val="0"/>
              <w:autoSpaceDN w:val="0"/>
              <w:adjustRightInd w:val="0"/>
              <w:spacing w:after="240" w:line="280" w:lineRule="exact"/>
              <w:jc w:val="both"/>
              <w:rPr>
                <w:rFonts w:ascii="Calibri" w:hAnsi="Calibri" w:cs="Courier New"/>
                <w:b/>
                <w:sz w:val="20"/>
              </w:rPr>
            </w:pPr>
            <w:r w:rsidRPr="00162B0D">
              <w:rPr>
                <w:rFonts w:ascii="Calibri" w:hAnsi="Calibri" w:cs="Courier New"/>
                <w:b/>
                <w:sz w:val="20"/>
              </w:rPr>
              <w:t xml:space="preserve">Poskytování právních služeb v oblasti investiční výstavby a v oblasti </w:t>
            </w:r>
            <w:proofErr w:type="spellStart"/>
            <w:r w:rsidRPr="00162B0D">
              <w:rPr>
                <w:rFonts w:ascii="Calibri" w:hAnsi="Calibri" w:cs="Courier New"/>
                <w:b/>
                <w:sz w:val="20"/>
              </w:rPr>
              <w:t>dodavatelsko</w:t>
            </w:r>
            <w:proofErr w:type="spellEnd"/>
            <w:r w:rsidRPr="00162B0D">
              <w:rPr>
                <w:rFonts w:ascii="Calibri" w:hAnsi="Calibri" w:cs="Courier New"/>
                <w:b/>
                <w:sz w:val="20"/>
              </w:rPr>
              <w:t xml:space="preserve"> - odběratelských vztahů v oblasti Investičních akcí </w:t>
            </w:r>
            <w:r w:rsidR="00572C07">
              <w:rPr>
                <w:rFonts w:ascii="Calibri" w:hAnsi="Calibri" w:cs="Courier New"/>
                <w:b/>
                <w:sz w:val="20"/>
              </w:rPr>
              <w:t>nad</w:t>
            </w:r>
            <w:r w:rsidR="00572C07" w:rsidRPr="00162B0D">
              <w:rPr>
                <w:rFonts w:ascii="Calibri" w:hAnsi="Calibri" w:cs="Courier New"/>
                <w:b/>
                <w:sz w:val="20"/>
              </w:rPr>
              <w:t xml:space="preserve"> </w:t>
            </w:r>
            <w:r w:rsidRPr="00162B0D">
              <w:rPr>
                <w:rFonts w:ascii="Calibri" w:hAnsi="Calibri" w:cs="Courier New"/>
                <w:b/>
                <w:sz w:val="20"/>
              </w:rPr>
              <w:t xml:space="preserve">50 mil. Kč bez DPH </w:t>
            </w:r>
          </w:p>
          <w:p w:rsidR="002609D7" w:rsidRPr="00162B0D" w:rsidRDefault="002609D7" w:rsidP="002609D7">
            <w:pPr>
              <w:spacing w:line="276" w:lineRule="auto"/>
              <w:jc w:val="both"/>
              <w:rPr>
                <w:rFonts w:ascii="Calibri" w:hAnsi="Calibri" w:cs="Courier New"/>
                <w:sz w:val="20"/>
              </w:rPr>
            </w:pPr>
          </w:p>
        </w:tc>
        <w:tc>
          <w:tcPr>
            <w:tcW w:w="6521" w:type="dxa"/>
          </w:tcPr>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Podstatnou náplní bude poradenství při výstavbě významných investičních celků se zaměřením na zajištění ochrany a zájmů </w:t>
            </w:r>
            <w:r w:rsidR="00572C07">
              <w:rPr>
                <w:rFonts w:ascii="Calibri" w:hAnsi="Calibri" w:cs="Courier New"/>
                <w:sz w:val="20"/>
              </w:rPr>
              <w:t>Objednatel</w:t>
            </w:r>
            <w:r w:rsidRPr="00162B0D">
              <w:rPr>
                <w:rFonts w:ascii="Calibri" w:hAnsi="Calibri" w:cs="Courier New"/>
                <w:sz w:val="20"/>
              </w:rPr>
              <w:t xml:space="preserve">e v rámci příslušných smluv o dílo, a to jak ve fázi přípravy zadávacích podmínek (viz bod a) výše), tak i v průběhu výstavby, při řešení sporných otázek s dodavatelem stavby, při odstraňování vad a nedodělků, uplatňování sankcí  apod. </w:t>
            </w:r>
          </w:p>
          <w:p w:rsidR="002609D7" w:rsidRPr="00162B0D" w:rsidRDefault="002609D7" w:rsidP="00572C0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Předmětem právního poradenství v této oblasti bude řešení dodavatelskou-odběratelských vztahů při dodávkách veškerých technologií pro </w:t>
            </w:r>
            <w:r w:rsidR="00572C07">
              <w:rPr>
                <w:rFonts w:ascii="Calibri" w:hAnsi="Calibri" w:cs="Courier New"/>
                <w:sz w:val="20"/>
              </w:rPr>
              <w:t>Investiční akce</w:t>
            </w:r>
            <w:r w:rsidRPr="00162B0D">
              <w:rPr>
                <w:rFonts w:ascii="Calibri" w:hAnsi="Calibri" w:cs="Courier New"/>
                <w:sz w:val="20"/>
              </w:rPr>
              <w:t xml:space="preserve"> realizované </w:t>
            </w:r>
            <w:r w:rsidR="00572C07">
              <w:rPr>
                <w:rFonts w:ascii="Calibri" w:hAnsi="Calibri" w:cs="Courier New"/>
                <w:sz w:val="20"/>
              </w:rPr>
              <w:t>Objednatel</w:t>
            </w:r>
            <w:r w:rsidRPr="00162B0D">
              <w:rPr>
                <w:rFonts w:ascii="Calibri" w:hAnsi="Calibri" w:cs="Courier New"/>
                <w:sz w:val="20"/>
              </w:rPr>
              <w:t xml:space="preserve">em, včetně smluv o dodávce zboží či služeb pro tyto </w:t>
            </w:r>
            <w:r w:rsidR="00572C07">
              <w:rPr>
                <w:rFonts w:ascii="Calibri" w:hAnsi="Calibri" w:cs="Courier New"/>
                <w:sz w:val="20"/>
              </w:rPr>
              <w:t>Investiční akce</w:t>
            </w:r>
            <w:r w:rsidRPr="00162B0D">
              <w:rPr>
                <w:rFonts w:ascii="Calibri" w:hAnsi="Calibri" w:cs="Courier New"/>
                <w:sz w:val="20"/>
              </w:rPr>
              <w:t xml:space="preserve">, a to jak ve fázi přípravy zadávacích podmínek (viz bod a) výše), tak i v průběhu realizace dané Investiční akce.  </w:t>
            </w:r>
          </w:p>
        </w:tc>
      </w:tr>
      <w:tr w:rsidR="002609D7" w:rsidRPr="00162B0D" w:rsidTr="002609D7">
        <w:tc>
          <w:tcPr>
            <w:tcW w:w="382" w:type="dxa"/>
            <w:shd w:val="clear" w:color="auto" w:fill="auto"/>
          </w:tcPr>
          <w:p w:rsidR="002609D7" w:rsidRPr="00162B0D" w:rsidRDefault="002609D7" w:rsidP="00162B0D">
            <w:pPr>
              <w:spacing w:line="276" w:lineRule="auto"/>
              <w:jc w:val="both"/>
              <w:rPr>
                <w:rFonts w:ascii="Calibri" w:hAnsi="Calibri" w:cs="Courier New"/>
                <w:sz w:val="20"/>
              </w:rPr>
            </w:pPr>
            <w:r w:rsidRPr="00162B0D">
              <w:rPr>
                <w:rFonts w:ascii="Calibri" w:hAnsi="Calibri" w:cs="Courier New"/>
                <w:sz w:val="20"/>
              </w:rPr>
              <w:t>5</w:t>
            </w:r>
          </w:p>
        </w:tc>
        <w:tc>
          <w:tcPr>
            <w:tcW w:w="2595" w:type="dxa"/>
            <w:shd w:val="clear" w:color="auto" w:fill="auto"/>
          </w:tcPr>
          <w:p w:rsidR="002609D7" w:rsidRPr="00162B0D" w:rsidRDefault="002609D7" w:rsidP="002609D7">
            <w:pPr>
              <w:spacing w:line="276" w:lineRule="auto"/>
              <w:jc w:val="both"/>
              <w:rPr>
                <w:rFonts w:ascii="Calibri" w:hAnsi="Calibri" w:cs="Courier New"/>
                <w:b/>
                <w:sz w:val="20"/>
              </w:rPr>
            </w:pPr>
            <w:r w:rsidRPr="00162B0D">
              <w:rPr>
                <w:rFonts w:ascii="Calibri" w:hAnsi="Calibri" w:cs="Courier New"/>
                <w:b/>
                <w:sz w:val="20"/>
              </w:rPr>
              <w:t>Zastupování při řešení sporů, soudních a ve správních řízeních, které mohou vzniknout v souvislosti s Investiční akcí</w:t>
            </w:r>
          </w:p>
        </w:tc>
        <w:tc>
          <w:tcPr>
            <w:tcW w:w="6521" w:type="dxa"/>
          </w:tcPr>
          <w:p w:rsidR="002609D7" w:rsidRPr="00162B0D" w:rsidRDefault="002609D7" w:rsidP="002609D7">
            <w:p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Půjde o řešení (ať již soudní či mimosoudní) sporných otázek či situací, které mohou nastat zejména v realizační fázi Investiční akce, ale i ve fázi zadávacího či výběrového řízení.</w:t>
            </w:r>
          </w:p>
          <w:p w:rsidR="002609D7" w:rsidRPr="00162B0D" w:rsidRDefault="002609D7" w:rsidP="002609D7">
            <w:pPr>
              <w:autoSpaceDE w:val="0"/>
              <w:autoSpaceDN w:val="0"/>
              <w:adjustRightInd w:val="0"/>
              <w:spacing w:before="120" w:after="120" w:line="280" w:lineRule="exact"/>
              <w:jc w:val="both"/>
              <w:rPr>
                <w:rFonts w:ascii="Calibri" w:hAnsi="Calibri" w:cs="Courier New"/>
                <w:sz w:val="20"/>
              </w:rPr>
            </w:pPr>
            <w:r w:rsidRPr="00162B0D">
              <w:rPr>
                <w:rFonts w:ascii="Calibri" w:hAnsi="Calibri" w:cs="Courier New"/>
                <w:sz w:val="20"/>
              </w:rPr>
              <w:t xml:space="preserve">Bude se jednat o zastupování </w:t>
            </w:r>
            <w:r w:rsidR="00572C07">
              <w:rPr>
                <w:rFonts w:ascii="Calibri" w:hAnsi="Calibri" w:cs="Courier New"/>
                <w:sz w:val="20"/>
              </w:rPr>
              <w:t>Objednatel</w:t>
            </w:r>
            <w:r w:rsidRPr="00162B0D">
              <w:rPr>
                <w:rFonts w:ascii="Calibri" w:hAnsi="Calibri" w:cs="Courier New"/>
                <w:sz w:val="20"/>
              </w:rPr>
              <w:t xml:space="preserve">e v soudních sporech v občanském soudním řízení, vnitrostátních rozhodčích řízení a zastupování </w:t>
            </w:r>
            <w:r w:rsidR="00572C07">
              <w:rPr>
                <w:rFonts w:ascii="Calibri" w:hAnsi="Calibri" w:cs="Courier New"/>
                <w:sz w:val="20"/>
              </w:rPr>
              <w:t>Objednatel</w:t>
            </w:r>
            <w:r w:rsidRPr="00162B0D">
              <w:rPr>
                <w:rFonts w:ascii="Calibri" w:hAnsi="Calibri" w:cs="Courier New"/>
                <w:sz w:val="20"/>
              </w:rPr>
              <w:t xml:space="preserve">e ve správním řízení a případných navazujících řízeních v soudním řízením správním. Toto poradenství bude zahrnovat především: </w:t>
            </w:r>
          </w:p>
          <w:p w:rsidR="002609D7" w:rsidRPr="00162B0D" w:rsidRDefault="002609D7" w:rsidP="002609D7">
            <w:pPr>
              <w:numPr>
                <w:ilvl w:val="0"/>
                <w:numId w:val="24"/>
              </w:num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zpracovávání žalob, návrhů, vyjádření, stížností a jiných relevantních podání na soudy, jiné orgány a instituce České republiky, poskytování právních porad, konzultací, stanovisek či analýz v souvislosti s vedenými řízeními a jejich průběhem; </w:t>
            </w:r>
          </w:p>
          <w:p w:rsidR="002609D7" w:rsidRPr="00162B0D" w:rsidRDefault="002609D7" w:rsidP="002609D7">
            <w:pPr>
              <w:numPr>
                <w:ilvl w:val="0"/>
                <w:numId w:val="24"/>
              </w:numPr>
              <w:autoSpaceDE w:val="0"/>
              <w:autoSpaceDN w:val="0"/>
              <w:adjustRightInd w:val="0"/>
              <w:spacing w:after="240" w:line="280" w:lineRule="exact"/>
              <w:jc w:val="both"/>
              <w:rPr>
                <w:rFonts w:ascii="Calibri" w:hAnsi="Calibri" w:cs="Courier New"/>
                <w:sz w:val="20"/>
              </w:rPr>
            </w:pPr>
            <w:r w:rsidRPr="00162B0D">
              <w:rPr>
                <w:rFonts w:ascii="Calibri" w:hAnsi="Calibri" w:cs="Courier New"/>
                <w:sz w:val="20"/>
              </w:rPr>
              <w:t xml:space="preserve">zastupování </w:t>
            </w:r>
            <w:r w:rsidR="00572C07">
              <w:rPr>
                <w:rFonts w:ascii="Calibri" w:hAnsi="Calibri" w:cs="Courier New"/>
                <w:sz w:val="20"/>
              </w:rPr>
              <w:t>Objednatel</w:t>
            </w:r>
            <w:r w:rsidRPr="00162B0D">
              <w:rPr>
                <w:rFonts w:ascii="Calibri" w:hAnsi="Calibri" w:cs="Courier New"/>
                <w:sz w:val="20"/>
              </w:rPr>
              <w:t xml:space="preserve">e ve sporných i nesporných řízeních před soudy ČR a v řízeních vedených jinými orgány a institucemi České republiky zejména podle: </w:t>
            </w:r>
          </w:p>
          <w:p w:rsidR="002609D7" w:rsidRPr="00162B0D" w:rsidRDefault="002609D7" w:rsidP="002609D7">
            <w:pPr>
              <w:autoSpaceDE w:val="0"/>
              <w:autoSpaceDN w:val="0"/>
              <w:adjustRightInd w:val="0"/>
              <w:spacing w:line="280" w:lineRule="exact"/>
              <w:ind w:left="360"/>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zákona č. 99/1963 Sb., občanský soudní řád, ve znění pozdějších předpisů</w:t>
            </w:r>
          </w:p>
          <w:p w:rsidR="002609D7" w:rsidRPr="00162B0D" w:rsidRDefault="002609D7" w:rsidP="002609D7">
            <w:pPr>
              <w:autoSpaceDE w:val="0"/>
              <w:autoSpaceDN w:val="0"/>
              <w:adjustRightInd w:val="0"/>
              <w:spacing w:line="280" w:lineRule="exact"/>
              <w:ind w:left="360"/>
              <w:jc w:val="both"/>
              <w:rPr>
                <w:rFonts w:ascii="Calibri" w:hAnsi="Calibri" w:cs="Courier New"/>
                <w:sz w:val="20"/>
              </w:rPr>
            </w:pPr>
            <w:r w:rsidRPr="00162B0D">
              <w:rPr>
                <w:rFonts w:ascii="Calibri" w:hAnsi="Calibri" w:cs="Courier New"/>
                <w:sz w:val="20"/>
              </w:rPr>
              <w:lastRenderedPageBreak/>
              <w:t>-</w:t>
            </w:r>
            <w:r w:rsidRPr="00162B0D">
              <w:rPr>
                <w:rFonts w:ascii="Calibri" w:hAnsi="Calibri" w:cs="Courier New"/>
                <w:sz w:val="20"/>
              </w:rPr>
              <w:tab/>
              <w:t>zákona č. 150/2002 Sb., soudní řád správní, ve znění pozdějších předpisů</w:t>
            </w:r>
          </w:p>
          <w:p w:rsidR="002609D7" w:rsidRPr="00162B0D" w:rsidRDefault="002609D7" w:rsidP="002609D7">
            <w:pPr>
              <w:autoSpaceDE w:val="0"/>
              <w:autoSpaceDN w:val="0"/>
              <w:adjustRightInd w:val="0"/>
              <w:spacing w:line="280" w:lineRule="exact"/>
              <w:ind w:left="360"/>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zákona č. 500/2004 Sb., správní řád, ve znění pozdějších předpisů</w:t>
            </w:r>
          </w:p>
          <w:p w:rsidR="002609D7" w:rsidRPr="00162B0D" w:rsidRDefault="002609D7" w:rsidP="002609D7">
            <w:pPr>
              <w:autoSpaceDE w:val="0"/>
              <w:autoSpaceDN w:val="0"/>
              <w:adjustRightInd w:val="0"/>
              <w:spacing w:line="280" w:lineRule="exact"/>
              <w:ind w:left="360"/>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zákona č. 280/2009 Sb., daňový řád, ve znění pozdějších předpisů</w:t>
            </w:r>
          </w:p>
          <w:p w:rsidR="002609D7" w:rsidRPr="00162B0D" w:rsidRDefault="002609D7" w:rsidP="002609D7">
            <w:pPr>
              <w:autoSpaceDE w:val="0"/>
              <w:autoSpaceDN w:val="0"/>
              <w:adjustRightInd w:val="0"/>
              <w:spacing w:line="280" w:lineRule="exact"/>
              <w:ind w:left="360"/>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zákona č. 182/1993 Sb., o Ústavním soudu, ve znění pozdějších předpisů</w:t>
            </w:r>
          </w:p>
          <w:p w:rsidR="002609D7" w:rsidRPr="00162B0D" w:rsidRDefault="002609D7" w:rsidP="002609D7">
            <w:pPr>
              <w:autoSpaceDE w:val="0"/>
              <w:autoSpaceDN w:val="0"/>
              <w:adjustRightInd w:val="0"/>
              <w:spacing w:line="280" w:lineRule="exact"/>
              <w:ind w:left="360"/>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zákona č. 120/2001 Sb., exekuční řád, ve znění pozdějších předpisů</w:t>
            </w:r>
          </w:p>
          <w:p w:rsidR="002609D7" w:rsidRPr="00162B0D" w:rsidRDefault="002609D7" w:rsidP="002609D7">
            <w:pPr>
              <w:autoSpaceDE w:val="0"/>
              <w:autoSpaceDN w:val="0"/>
              <w:adjustRightInd w:val="0"/>
              <w:spacing w:line="280" w:lineRule="exact"/>
              <w:ind w:left="705" w:hanging="345"/>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zákona č. 216/1994 Sb., o rozhodčím řízení a výkonu rozhodčích nálezů, ve znění pozdějších předpisů</w:t>
            </w:r>
          </w:p>
          <w:p w:rsidR="002609D7" w:rsidRPr="00162B0D" w:rsidRDefault="002609D7" w:rsidP="002609D7">
            <w:pPr>
              <w:autoSpaceDE w:val="0"/>
              <w:autoSpaceDN w:val="0"/>
              <w:adjustRightInd w:val="0"/>
              <w:spacing w:before="120" w:after="120" w:line="280" w:lineRule="exact"/>
              <w:ind w:left="360"/>
              <w:jc w:val="both"/>
              <w:rPr>
                <w:rFonts w:ascii="Calibri" w:hAnsi="Calibri" w:cs="Courier New"/>
                <w:sz w:val="20"/>
              </w:rPr>
            </w:pPr>
            <w:r w:rsidRPr="00162B0D">
              <w:rPr>
                <w:rFonts w:ascii="Calibri" w:hAnsi="Calibri" w:cs="Courier New"/>
                <w:sz w:val="20"/>
              </w:rPr>
              <w:t>-</w:t>
            </w:r>
            <w:r w:rsidRPr="00162B0D">
              <w:rPr>
                <w:rFonts w:ascii="Calibri" w:hAnsi="Calibri" w:cs="Courier New"/>
                <w:sz w:val="20"/>
              </w:rPr>
              <w:tab/>
              <w:t xml:space="preserve">zákon č. 182/2006 Sb., insolvenční zákon, ve znění pozdějších předpisů </w:t>
            </w:r>
          </w:p>
          <w:p w:rsidR="002609D7" w:rsidRPr="00162B0D" w:rsidRDefault="002609D7" w:rsidP="002609D7">
            <w:pPr>
              <w:numPr>
                <w:ilvl w:val="0"/>
                <w:numId w:val="24"/>
              </w:numPr>
              <w:autoSpaceDE w:val="0"/>
              <w:autoSpaceDN w:val="0"/>
              <w:adjustRightInd w:val="0"/>
              <w:spacing w:before="120" w:after="120" w:line="280" w:lineRule="exact"/>
              <w:jc w:val="both"/>
              <w:rPr>
                <w:rFonts w:ascii="Calibri" w:hAnsi="Calibri" w:cs="Courier New"/>
                <w:sz w:val="20"/>
              </w:rPr>
            </w:pPr>
            <w:r w:rsidRPr="00162B0D">
              <w:rPr>
                <w:rFonts w:ascii="Calibri" w:hAnsi="Calibri" w:cs="Courier New"/>
                <w:sz w:val="20"/>
              </w:rPr>
              <w:t xml:space="preserve">zastupování </w:t>
            </w:r>
            <w:r w:rsidR="00572C07">
              <w:rPr>
                <w:rFonts w:ascii="Calibri" w:hAnsi="Calibri" w:cs="Courier New"/>
                <w:sz w:val="20"/>
              </w:rPr>
              <w:t>Objednatel</w:t>
            </w:r>
            <w:r w:rsidRPr="00162B0D">
              <w:rPr>
                <w:rFonts w:ascii="Calibri" w:hAnsi="Calibri" w:cs="Courier New"/>
                <w:sz w:val="20"/>
              </w:rPr>
              <w:t>e při výkonu rozhodnutí v uvedených řízeních.</w:t>
            </w:r>
          </w:p>
          <w:p w:rsidR="002609D7" w:rsidRPr="00162B0D" w:rsidRDefault="002609D7" w:rsidP="002609D7">
            <w:pPr>
              <w:autoSpaceDE w:val="0"/>
              <w:autoSpaceDN w:val="0"/>
              <w:adjustRightInd w:val="0"/>
              <w:spacing w:before="120" w:after="120" w:line="280" w:lineRule="exact"/>
              <w:jc w:val="both"/>
              <w:rPr>
                <w:rFonts w:ascii="Calibri" w:hAnsi="Calibri" w:cs="Courier New"/>
                <w:sz w:val="20"/>
                <w:lang w:val="x-none"/>
              </w:rPr>
            </w:pPr>
            <w:r w:rsidRPr="00162B0D">
              <w:rPr>
                <w:rFonts w:ascii="Calibri" w:hAnsi="Calibri" w:cs="Courier New"/>
                <w:sz w:val="20"/>
              </w:rPr>
              <w:t xml:space="preserve">Naopak předmět plnění této části Veřejné zakázky nebude zahrnovat zastupování </w:t>
            </w:r>
            <w:r w:rsidR="00572C07">
              <w:rPr>
                <w:rFonts w:ascii="Calibri" w:hAnsi="Calibri" w:cs="Courier New"/>
                <w:sz w:val="20"/>
              </w:rPr>
              <w:t>Objednatel</w:t>
            </w:r>
            <w:r w:rsidRPr="00162B0D">
              <w:rPr>
                <w:rFonts w:ascii="Calibri" w:hAnsi="Calibri" w:cs="Courier New"/>
                <w:sz w:val="20"/>
              </w:rPr>
              <w:t>e v případných mezinárodních obchodních arbitrážích, které mohou vyplynout z jím realizovaných Investičních akcí.</w:t>
            </w:r>
          </w:p>
        </w:tc>
      </w:tr>
    </w:tbl>
    <w:p w:rsidR="008F604B" w:rsidRPr="006A737D" w:rsidRDefault="008F604B" w:rsidP="002609D7">
      <w:pPr>
        <w:spacing w:line="276" w:lineRule="auto"/>
        <w:jc w:val="both"/>
        <w:rPr>
          <w:rFonts w:ascii="Calibri" w:hAnsi="Calibri" w:cs="Courier New"/>
          <w:sz w:val="22"/>
          <w:szCs w:val="22"/>
        </w:rPr>
      </w:pPr>
    </w:p>
    <w:p w:rsidR="00536E1D" w:rsidRPr="006A737D" w:rsidRDefault="008C7CD8" w:rsidP="002609D7">
      <w:pPr>
        <w:autoSpaceDE w:val="0"/>
        <w:autoSpaceDN w:val="0"/>
        <w:adjustRightInd w:val="0"/>
        <w:spacing w:line="276" w:lineRule="auto"/>
        <w:rPr>
          <w:rFonts w:ascii="Calibri" w:hAnsi="Calibri" w:cs="Courier New"/>
          <w:b/>
          <w:sz w:val="22"/>
          <w:szCs w:val="22"/>
        </w:rPr>
      </w:pPr>
      <w:r w:rsidRPr="006A737D">
        <w:rPr>
          <w:rFonts w:ascii="Calibri" w:hAnsi="Calibri" w:cs="Courier New"/>
          <w:sz w:val="22"/>
          <w:szCs w:val="22"/>
        </w:rPr>
        <w:t>(</w:t>
      </w:r>
      <w:r w:rsidR="00CE4525" w:rsidRPr="006A737D">
        <w:rPr>
          <w:rFonts w:ascii="Calibri" w:hAnsi="Calibri" w:cs="Courier New"/>
          <w:sz w:val="22"/>
          <w:szCs w:val="22"/>
        </w:rPr>
        <w:t xml:space="preserve">dále jen jako </w:t>
      </w:r>
      <w:r w:rsidR="00B65BE4" w:rsidRPr="006A737D">
        <w:rPr>
          <w:rFonts w:ascii="Calibri" w:hAnsi="Calibri" w:cs="Courier New"/>
          <w:b/>
          <w:sz w:val="22"/>
          <w:szCs w:val="22"/>
        </w:rPr>
        <w:t>„právní služby“)</w:t>
      </w:r>
    </w:p>
    <w:p w:rsidR="008F604B" w:rsidRPr="006A737D" w:rsidRDefault="008F604B" w:rsidP="00F12C34">
      <w:pPr>
        <w:spacing w:line="276" w:lineRule="auto"/>
        <w:jc w:val="both"/>
        <w:rPr>
          <w:rFonts w:ascii="Calibri" w:hAnsi="Calibri" w:cs="Courier New"/>
          <w:sz w:val="22"/>
          <w:szCs w:val="22"/>
        </w:rPr>
      </w:pPr>
    </w:p>
    <w:p w:rsidR="008F604B" w:rsidRPr="006A737D" w:rsidRDefault="00634762" w:rsidP="006A6B81">
      <w:pPr>
        <w:numPr>
          <w:ilvl w:val="0"/>
          <w:numId w:val="2"/>
        </w:numPr>
        <w:spacing w:line="276" w:lineRule="auto"/>
        <w:jc w:val="both"/>
        <w:rPr>
          <w:rFonts w:ascii="Calibri" w:hAnsi="Calibri" w:cs="Courier New"/>
          <w:sz w:val="22"/>
          <w:szCs w:val="22"/>
        </w:rPr>
      </w:pPr>
      <w:r w:rsidRPr="006A737D">
        <w:rPr>
          <w:rFonts w:ascii="Calibri" w:hAnsi="Calibri" w:cs="Courier New"/>
          <w:sz w:val="22"/>
          <w:szCs w:val="22"/>
        </w:rPr>
        <w:t>Za právní</w:t>
      </w:r>
      <w:r w:rsidR="000B6020" w:rsidRPr="006A737D">
        <w:rPr>
          <w:rFonts w:ascii="Calibri" w:hAnsi="Calibri" w:cs="Courier New"/>
          <w:sz w:val="22"/>
          <w:szCs w:val="22"/>
        </w:rPr>
        <w:t xml:space="preserve"> </w:t>
      </w:r>
      <w:r w:rsidRPr="006A737D">
        <w:rPr>
          <w:rFonts w:ascii="Calibri" w:hAnsi="Calibri" w:cs="Courier New"/>
          <w:sz w:val="22"/>
          <w:szCs w:val="22"/>
        </w:rPr>
        <w:t>služby</w:t>
      </w:r>
      <w:r w:rsidR="00CE4525" w:rsidRPr="006A737D">
        <w:rPr>
          <w:rFonts w:ascii="Calibri" w:hAnsi="Calibri" w:cs="Courier New"/>
          <w:sz w:val="22"/>
          <w:szCs w:val="22"/>
        </w:rPr>
        <w:t xml:space="preserve"> </w:t>
      </w:r>
      <w:r w:rsidRPr="006A737D">
        <w:rPr>
          <w:rFonts w:ascii="Calibri" w:hAnsi="Calibri" w:cs="Courier New"/>
          <w:sz w:val="22"/>
          <w:szCs w:val="22"/>
        </w:rPr>
        <w:t xml:space="preserve">poskytnuté </w:t>
      </w:r>
      <w:r w:rsidR="00CE4525" w:rsidRPr="006A737D">
        <w:rPr>
          <w:rFonts w:ascii="Calibri" w:hAnsi="Calibri" w:cs="Courier New"/>
          <w:sz w:val="22"/>
          <w:szCs w:val="22"/>
        </w:rPr>
        <w:t>na základě jednotlivých p</w:t>
      </w:r>
      <w:r w:rsidR="000B6020" w:rsidRPr="006A737D">
        <w:rPr>
          <w:rFonts w:ascii="Calibri" w:hAnsi="Calibri" w:cs="Courier New"/>
          <w:sz w:val="22"/>
          <w:szCs w:val="22"/>
        </w:rPr>
        <w:t xml:space="preserve">rováděcích smluv bude </w:t>
      </w:r>
      <w:r w:rsidR="00CE4525" w:rsidRPr="006A737D">
        <w:rPr>
          <w:rFonts w:ascii="Calibri" w:hAnsi="Calibri" w:cs="Courier New"/>
          <w:sz w:val="22"/>
          <w:szCs w:val="22"/>
        </w:rPr>
        <w:t xml:space="preserve">objednatel </w:t>
      </w:r>
      <w:r w:rsidR="000B6020" w:rsidRPr="006A737D">
        <w:rPr>
          <w:rFonts w:ascii="Calibri" w:hAnsi="Calibri" w:cs="Courier New"/>
          <w:sz w:val="22"/>
          <w:szCs w:val="22"/>
        </w:rPr>
        <w:t>platit</w:t>
      </w:r>
      <w:r w:rsidR="00CE4525" w:rsidRPr="006A737D">
        <w:rPr>
          <w:rFonts w:ascii="Calibri" w:hAnsi="Calibri" w:cs="Courier New"/>
          <w:sz w:val="22"/>
          <w:szCs w:val="22"/>
        </w:rPr>
        <w:t xml:space="preserve"> </w:t>
      </w:r>
      <w:r w:rsidRPr="006A737D">
        <w:rPr>
          <w:rFonts w:ascii="Calibri" w:hAnsi="Calibri" w:cs="Courier New"/>
          <w:sz w:val="22"/>
          <w:szCs w:val="22"/>
        </w:rPr>
        <w:t>odměnu dle článku III. této r</w:t>
      </w:r>
      <w:r w:rsidR="000B6020" w:rsidRPr="006A737D">
        <w:rPr>
          <w:rFonts w:ascii="Calibri" w:hAnsi="Calibri" w:cs="Courier New"/>
          <w:sz w:val="22"/>
          <w:szCs w:val="22"/>
        </w:rPr>
        <w:t>ámcové smlouvy.</w:t>
      </w:r>
    </w:p>
    <w:p w:rsidR="008F604B" w:rsidRPr="006A737D" w:rsidRDefault="008F604B" w:rsidP="006A6B81">
      <w:pPr>
        <w:spacing w:line="276" w:lineRule="auto"/>
        <w:jc w:val="both"/>
        <w:rPr>
          <w:rFonts w:ascii="Calibri" w:hAnsi="Calibri" w:cs="Courier New"/>
          <w:sz w:val="22"/>
          <w:szCs w:val="22"/>
        </w:rPr>
      </w:pPr>
    </w:p>
    <w:p w:rsidR="00CE4525" w:rsidRPr="006A737D" w:rsidRDefault="00CE4525" w:rsidP="006A6B81">
      <w:pPr>
        <w:pStyle w:val="Default"/>
        <w:numPr>
          <w:ilvl w:val="0"/>
          <w:numId w:val="2"/>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Finanční limit této rámcové smlouvy pro zadávání dílčích veřejných zakázek činí</w:t>
      </w:r>
      <w:r w:rsidR="00830B26" w:rsidRPr="006A737D">
        <w:rPr>
          <w:rFonts w:ascii="Calibri" w:hAnsi="Calibri" w:cs="Courier New"/>
          <w:b/>
          <w:color w:val="auto"/>
          <w:sz w:val="22"/>
          <w:szCs w:val="22"/>
        </w:rPr>
        <w:t xml:space="preserve"> </w:t>
      </w:r>
      <w:r w:rsidR="00572C07">
        <w:rPr>
          <w:rFonts w:ascii="Calibri" w:hAnsi="Calibri" w:cs="Courier New"/>
          <w:b/>
          <w:color w:val="auto"/>
          <w:sz w:val="22"/>
          <w:szCs w:val="22"/>
        </w:rPr>
        <w:t xml:space="preserve">10 000 000 </w:t>
      </w:r>
      <w:r w:rsidRPr="006A737D">
        <w:rPr>
          <w:rFonts w:ascii="Calibri" w:hAnsi="Calibri" w:cs="Courier New"/>
          <w:b/>
          <w:color w:val="auto"/>
          <w:sz w:val="22"/>
          <w:szCs w:val="22"/>
        </w:rPr>
        <w:t>Kč bez DPH</w:t>
      </w:r>
      <w:r w:rsidRPr="006A737D">
        <w:rPr>
          <w:rFonts w:ascii="Calibri" w:hAnsi="Calibri" w:cs="Courier New"/>
          <w:color w:val="auto"/>
          <w:sz w:val="22"/>
          <w:szCs w:val="22"/>
        </w:rPr>
        <w:t>.</w:t>
      </w:r>
    </w:p>
    <w:p w:rsidR="00CE4525" w:rsidRPr="006A737D" w:rsidRDefault="00CE4525" w:rsidP="006A6B81">
      <w:pPr>
        <w:spacing w:line="276" w:lineRule="auto"/>
        <w:ind w:left="360"/>
        <w:jc w:val="both"/>
        <w:rPr>
          <w:rFonts w:ascii="Calibri" w:hAnsi="Calibri" w:cs="Courier New"/>
          <w:sz w:val="22"/>
          <w:szCs w:val="22"/>
        </w:rPr>
      </w:pPr>
    </w:p>
    <w:p w:rsidR="000B6020" w:rsidRPr="006A737D" w:rsidRDefault="000B6020" w:rsidP="006A6B81">
      <w:pPr>
        <w:spacing w:line="276" w:lineRule="auto"/>
        <w:jc w:val="both"/>
        <w:rPr>
          <w:rFonts w:ascii="Calibri" w:hAnsi="Calibri" w:cs="Courier New"/>
          <w:b/>
          <w:snapToGrid w:val="0"/>
          <w:sz w:val="22"/>
          <w:szCs w:val="22"/>
        </w:rPr>
      </w:pPr>
    </w:p>
    <w:p w:rsidR="000B6020" w:rsidRPr="006A737D" w:rsidRDefault="000B6020" w:rsidP="006A6B81">
      <w:pPr>
        <w:keepNext/>
        <w:spacing w:line="276" w:lineRule="auto"/>
        <w:ind w:left="288"/>
        <w:jc w:val="center"/>
        <w:rPr>
          <w:rFonts w:ascii="Calibri" w:hAnsi="Calibri" w:cs="Courier New"/>
          <w:b/>
          <w:sz w:val="22"/>
          <w:szCs w:val="22"/>
        </w:rPr>
      </w:pPr>
      <w:r w:rsidRPr="006A737D">
        <w:rPr>
          <w:rFonts w:ascii="Calibri" w:hAnsi="Calibri" w:cs="Courier New"/>
          <w:b/>
          <w:sz w:val="22"/>
          <w:szCs w:val="22"/>
        </w:rPr>
        <w:t>Článek II.</w:t>
      </w:r>
    </w:p>
    <w:p w:rsidR="000B6020" w:rsidRPr="006A737D" w:rsidRDefault="000B6020" w:rsidP="006A6B81">
      <w:pPr>
        <w:keepNext/>
        <w:tabs>
          <w:tab w:val="center" w:pos="4678"/>
        </w:tabs>
        <w:spacing w:line="276" w:lineRule="auto"/>
        <w:rPr>
          <w:rFonts w:ascii="Calibri" w:hAnsi="Calibri" w:cs="Courier New"/>
          <w:b/>
          <w:smallCaps/>
          <w:sz w:val="22"/>
          <w:szCs w:val="22"/>
        </w:rPr>
      </w:pPr>
      <w:r w:rsidRPr="006A737D">
        <w:rPr>
          <w:rFonts w:ascii="Calibri" w:hAnsi="Calibri" w:cs="Courier New"/>
          <w:b/>
          <w:sz w:val="22"/>
          <w:szCs w:val="22"/>
        </w:rPr>
        <w:tab/>
      </w:r>
      <w:r w:rsidRPr="006A737D">
        <w:rPr>
          <w:rFonts w:ascii="Calibri" w:hAnsi="Calibri" w:cs="Courier New"/>
          <w:b/>
          <w:smallCaps/>
          <w:sz w:val="22"/>
          <w:szCs w:val="22"/>
        </w:rPr>
        <w:t>Uzavření Prováděcí smlouvy</w:t>
      </w:r>
    </w:p>
    <w:p w:rsidR="00CE4525" w:rsidRPr="006A737D" w:rsidRDefault="00CE4525" w:rsidP="006A6B81">
      <w:pPr>
        <w:pStyle w:val="Default"/>
        <w:spacing w:line="276" w:lineRule="auto"/>
        <w:rPr>
          <w:rFonts w:ascii="Calibri" w:hAnsi="Calibri" w:cs="Courier New"/>
          <w:color w:val="auto"/>
          <w:sz w:val="22"/>
          <w:szCs w:val="22"/>
        </w:rPr>
      </w:pPr>
    </w:p>
    <w:p w:rsidR="00CE4525" w:rsidRPr="006A737D" w:rsidRDefault="00CE4525"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6A737D">
        <w:rPr>
          <w:rFonts w:ascii="Calibri" w:hAnsi="Calibri" w:cs="Courier New"/>
          <w:color w:val="auto"/>
          <w:sz w:val="22"/>
          <w:szCs w:val="22"/>
        </w:rPr>
        <w:t xml:space="preserve">Prováděcí smlouvy budou uzavírány na základě výsledků písemných výzev k podání nabídek ve smyslu § 92 odst. 3 zákona (dále jen </w:t>
      </w:r>
      <w:r w:rsidR="00B65BE4" w:rsidRPr="006A737D">
        <w:rPr>
          <w:rFonts w:ascii="Calibri" w:hAnsi="Calibri" w:cs="Courier New"/>
          <w:color w:val="auto"/>
          <w:sz w:val="22"/>
          <w:szCs w:val="22"/>
        </w:rPr>
        <w:t xml:space="preserve">jako </w:t>
      </w:r>
      <w:r w:rsidRPr="006A737D">
        <w:rPr>
          <w:rFonts w:ascii="Calibri" w:hAnsi="Calibri" w:cs="Courier New"/>
          <w:color w:val="auto"/>
          <w:sz w:val="22"/>
          <w:szCs w:val="22"/>
        </w:rPr>
        <w:t>„</w:t>
      </w:r>
      <w:proofErr w:type="spellStart"/>
      <w:r w:rsidRPr="006A737D">
        <w:rPr>
          <w:rFonts w:ascii="Calibri" w:hAnsi="Calibri" w:cs="Courier New"/>
          <w:b/>
          <w:bCs/>
          <w:color w:val="auto"/>
          <w:sz w:val="22"/>
          <w:szCs w:val="22"/>
        </w:rPr>
        <w:t>minitendry</w:t>
      </w:r>
      <w:proofErr w:type="spellEnd"/>
      <w:r w:rsidRPr="006A737D">
        <w:rPr>
          <w:rFonts w:ascii="Calibri" w:hAnsi="Calibri" w:cs="Courier New"/>
          <w:b/>
          <w:color w:val="auto"/>
          <w:sz w:val="22"/>
          <w:szCs w:val="22"/>
        </w:rPr>
        <w:t>“),</w:t>
      </w:r>
      <w:r w:rsidRPr="006A737D">
        <w:rPr>
          <w:rFonts w:ascii="Calibri" w:hAnsi="Calibri" w:cs="Courier New"/>
          <w:color w:val="auto"/>
          <w:sz w:val="22"/>
          <w:szCs w:val="22"/>
        </w:rPr>
        <w:t xml:space="preserve"> v rámci kterých objednatel vyzve v</w:t>
      </w:r>
      <w:r w:rsidR="00D67498">
        <w:rPr>
          <w:rFonts w:ascii="Calibri" w:hAnsi="Calibri" w:cs="Courier New"/>
          <w:color w:val="auto"/>
          <w:sz w:val="22"/>
          <w:szCs w:val="22"/>
        </w:rPr>
        <w:t>šechny advokátní kanceláře</w:t>
      </w:r>
      <w:r w:rsidRPr="006A737D">
        <w:rPr>
          <w:rFonts w:ascii="Calibri" w:hAnsi="Calibri" w:cs="Courier New"/>
          <w:color w:val="auto"/>
          <w:sz w:val="22"/>
          <w:szCs w:val="22"/>
        </w:rPr>
        <w:t xml:space="preserve">, s nimiž uzavřel tuto rámcovou smlouvu, k předložení nabídky na plnění konkrétní dílčí veřejné zakázky specifikované </w:t>
      </w:r>
      <w:r w:rsidR="006A6B81" w:rsidRPr="006A737D">
        <w:rPr>
          <w:rFonts w:ascii="Calibri" w:hAnsi="Calibri" w:cs="Courier New"/>
          <w:color w:val="auto"/>
          <w:sz w:val="22"/>
          <w:szCs w:val="22"/>
        </w:rPr>
        <w:t>objednatelem v písemné</w:t>
      </w:r>
      <w:r w:rsidRPr="006A737D">
        <w:rPr>
          <w:rFonts w:ascii="Calibri" w:hAnsi="Calibri" w:cs="Courier New"/>
          <w:color w:val="auto"/>
          <w:sz w:val="22"/>
          <w:szCs w:val="22"/>
        </w:rPr>
        <w:t xml:space="preserve"> výzvě. </w:t>
      </w:r>
      <w:proofErr w:type="spellStart"/>
      <w:r w:rsidRPr="006A737D">
        <w:rPr>
          <w:rFonts w:ascii="Calibri" w:hAnsi="Calibri" w:cs="Courier New"/>
          <w:color w:val="auto"/>
          <w:sz w:val="22"/>
          <w:szCs w:val="22"/>
        </w:rPr>
        <w:t>Miniten</w:t>
      </w:r>
      <w:r w:rsidR="001C65CC">
        <w:rPr>
          <w:rFonts w:ascii="Calibri" w:hAnsi="Calibri" w:cs="Courier New"/>
          <w:color w:val="auto"/>
          <w:sz w:val="22"/>
          <w:szCs w:val="22"/>
        </w:rPr>
        <w:t>dry</w:t>
      </w:r>
      <w:proofErr w:type="spellEnd"/>
      <w:r w:rsidR="001C65CC">
        <w:rPr>
          <w:rFonts w:ascii="Calibri" w:hAnsi="Calibri" w:cs="Courier New"/>
          <w:color w:val="auto"/>
          <w:sz w:val="22"/>
          <w:szCs w:val="22"/>
        </w:rPr>
        <w:t xml:space="preserve"> slouží pro výběr konkrétní</w:t>
      </w:r>
      <w:r w:rsidRPr="006A737D">
        <w:rPr>
          <w:rFonts w:ascii="Calibri" w:hAnsi="Calibri" w:cs="Courier New"/>
          <w:color w:val="auto"/>
          <w:sz w:val="22"/>
          <w:szCs w:val="22"/>
        </w:rPr>
        <w:t xml:space="preserve"> </w:t>
      </w:r>
      <w:r w:rsidR="00D67498">
        <w:rPr>
          <w:rFonts w:ascii="Calibri" w:hAnsi="Calibri" w:cs="Courier New"/>
          <w:color w:val="auto"/>
          <w:sz w:val="22"/>
          <w:szCs w:val="22"/>
        </w:rPr>
        <w:t>advokátní kanceláře</w:t>
      </w:r>
      <w:r w:rsidRPr="006A737D">
        <w:rPr>
          <w:rFonts w:ascii="Calibri" w:hAnsi="Calibri" w:cs="Courier New"/>
          <w:color w:val="auto"/>
          <w:sz w:val="22"/>
          <w:szCs w:val="22"/>
        </w:rPr>
        <w:t xml:space="preserve"> </w:t>
      </w:r>
      <w:r w:rsidR="00BA0198" w:rsidRPr="006A737D">
        <w:rPr>
          <w:rFonts w:ascii="Calibri" w:hAnsi="Calibri" w:cs="Courier New"/>
          <w:color w:val="auto"/>
          <w:sz w:val="22"/>
          <w:szCs w:val="22"/>
        </w:rPr>
        <w:t xml:space="preserve">pro poskytování právních služeb v rámci </w:t>
      </w:r>
      <w:r w:rsidRPr="006A737D">
        <w:rPr>
          <w:rFonts w:ascii="Calibri" w:hAnsi="Calibri" w:cs="Courier New"/>
          <w:color w:val="auto"/>
          <w:sz w:val="22"/>
          <w:szCs w:val="22"/>
        </w:rPr>
        <w:t xml:space="preserve">dílčí veřejné zakázky (dílčího plnění). </w:t>
      </w:r>
    </w:p>
    <w:p w:rsidR="008F604B" w:rsidRPr="006A737D" w:rsidRDefault="008F604B" w:rsidP="006A6B81">
      <w:pPr>
        <w:pStyle w:val="Default"/>
        <w:spacing w:line="276" w:lineRule="auto"/>
        <w:ind w:left="550"/>
        <w:jc w:val="both"/>
        <w:rPr>
          <w:rFonts w:ascii="Calibri" w:hAnsi="Calibri" w:cs="Courier New"/>
          <w:color w:val="auto"/>
          <w:sz w:val="22"/>
          <w:szCs w:val="22"/>
        </w:rPr>
      </w:pPr>
    </w:p>
    <w:p w:rsidR="00CE4525" w:rsidRPr="006A737D" w:rsidRDefault="00CE4525"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6A737D">
        <w:rPr>
          <w:rFonts w:ascii="Calibri" w:hAnsi="Calibri" w:cs="Courier New"/>
          <w:b/>
          <w:color w:val="auto"/>
          <w:sz w:val="22"/>
          <w:szCs w:val="22"/>
          <w:u w:val="single"/>
        </w:rPr>
        <w:t xml:space="preserve">Postup v rámci </w:t>
      </w:r>
      <w:proofErr w:type="spellStart"/>
      <w:r w:rsidRPr="006A737D">
        <w:rPr>
          <w:rFonts w:ascii="Calibri" w:hAnsi="Calibri" w:cs="Courier New"/>
          <w:b/>
          <w:color w:val="auto"/>
          <w:sz w:val="22"/>
          <w:szCs w:val="22"/>
          <w:u w:val="single"/>
        </w:rPr>
        <w:t>minitendru</w:t>
      </w:r>
      <w:proofErr w:type="spellEnd"/>
      <w:r w:rsidRPr="006A737D">
        <w:rPr>
          <w:rFonts w:ascii="Calibri" w:hAnsi="Calibri" w:cs="Courier New"/>
          <w:color w:val="auto"/>
          <w:sz w:val="22"/>
          <w:szCs w:val="22"/>
        </w:rPr>
        <w:t>:</w:t>
      </w:r>
    </w:p>
    <w:p w:rsidR="00CE4525" w:rsidRPr="006A737D" w:rsidRDefault="00CE4525"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 xml:space="preserve">Objednatel oznámí všem </w:t>
      </w:r>
      <w:r w:rsidR="00D67498">
        <w:rPr>
          <w:rFonts w:ascii="Calibri" w:hAnsi="Calibri" w:cs="Courier New"/>
          <w:color w:val="auto"/>
          <w:sz w:val="22"/>
          <w:szCs w:val="22"/>
        </w:rPr>
        <w:t>advokátní</w:t>
      </w:r>
      <w:r w:rsidR="00AE1E9E">
        <w:rPr>
          <w:rFonts w:ascii="Calibri" w:hAnsi="Calibri" w:cs="Courier New"/>
          <w:color w:val="auto"/>
          <w:sz w:val="22"/>
          <w:szCs w:val="22"/>
        </w:rPr>
        <w:t>m</w:t>
      </w:r>
      <w:r w:rsidR="00D67498">
        <w:rPr>
          <w:rFonts w:ascii="Calibri" w:hAnsi="Calibri" w:cs="Courier New"/>
          <w:color w:val="auto"/>
          <w:sz w:val="22"/>
          <w:szCs w:val="22"/>
        </w:rPr>
        <w:t xml:space="preserve"> kancelářím</w:t>
      </w:r>
      <w:r w:rsidRPr="006A737D">
        <w:rPr>
          <w:rFonts w:ascii="Calibri" w:hAnsi="Calibri" w:cs="Courier New"/>
          <w:color w:val="auto"/>
          <w:sz w:val="22"/>
          <w:szCs w:val="22"/>
        </w:rPr>
        <w:t xml:space="preserve">, s nimiž uzavřel tuto rámcovou smlouvu, úmysl zadat dílčí veřejnou zakázku na základě rámcové smlouvy v </w:t>
      </w:r>
      <w:proofErr w:type="spellStart"/>
      <w:r w:rsidRPr="006A737D">
        <w:rPr>
          <w:rFonts w:ascii="Calibri" w:hAnsi="Calibri" w:cs="Courier New"/>
          <w:color w:val="auto"/>
          <w:sz w:val="22"/>
          <w:szCs w:val="22"/>
        </w:rPr>
        <w:t>minitendru</w:t>
      </w:r>
      <w:proofErr w:type="spellEnd"/>
      <w:r w:rsidRPr="006A737D">
        <w:rPr>
          <w:rFonts w:ascii="Calibri" w:hAnsi="Calibri" w:cs="Courier New"/>
          <w:color w:val="auto"/>
          <w:sz w:val="22"/>
          <w:szCs w:val="22"/>
        </w:rPr>
        <w:t xml:space="preserve">, a to formou písemné výzvy k předložení nabídky. Výzva k předložení nabídky bude </w:t>
      </w:r>
      <w:r w:rsidR="00D67498">
        <w:rPr>
          <w:rFonts w:ascii="Calibri" w:hAnsi="Calibri" w:cs="Courier New"/>
          <w:color w:val="auto"/>
          <w:sz w:val="22"/>
          <w:szCs w:val="22"/>
        </w:rPr>
        <w:t>advokátní</w:t>
      </w:r>
      <w:r w:rsidR="00AE1E9E">
        <w:rPr>
          <w:rFonts w:ascii="Calibri" w:hAnsi="Calibri" w:cs="Courier New"/>
          <w:color w:val="auto"/>
          <w:sz w:val="22"/>
          <w:szCs w:val="22"/>
        </w:rPr>
        <w:t>m</w:t>
      </w:r>
      <w:r w:rsidR="00D67498">
        <w:rPr>
          <w:rFonts w:ascii="Calibri" w:hAnsi="Calibri" w:cs="Courier New"/>
          <w:color w:val="auto"/>
          <w:sz w:val="22"/>
          <w:szCs w:val="22"/>
        </w:rPr>
        <w:t xml:space="preserve"> kancelářím</w:t>
      </w:r>
      <w:r w:rsidRPr="006A737D">
        <w:rPr>
          <w:rFonts w:ascii="Calibri" w:hAnsi="Calibri" w:cs="Courier New"/>
          <w:color w:val="auto"/>
          <w:sz w:val="22"/>
          <w:szCs w:val="22"/>
        </w:rPr>
        <w:t xml:space="preserve"> rozesílána písemně (faxem, e-mailem, poštou či datovou schránkou) a bude obsahovat specifikaci předmětu dílčí veřejné zakázky a další údaje nezbytné pro podání nabídky na plnění dílčí veřejné zakázky. </w:t>
      </w:r>
    </w:p>
    <w:p w:rsidR="00CE4525" w:rsidRPr="006A737D" w:rsidRDefault="00CE4525"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b/>
          <w:color w:val="auto"/>
          <w:sz w:val="22"/>
          <w:szCs w:val="22"/>
        </w:rPr>
        <w:t>Každá písemná výzva bude obsahovat</w:t>
      </w:r>
      <w:r w:rsidRPr="006A737D">
        <w:rPr>
          <w:rFonts w:ascii="Calibri" w:hAnsi="Calibri" w:cs="Courier New"/>
          <w:color w:val="auto"/>
          <w:sz w:val="22"/>
          <w:szCs w:val="22"/>
        </w:rPr>
        <w:t xml:space="preserve">: </w:t>
      </w:r>
    </w:p>
    <w:p w:rsidR="007900EB" w:rsidRPr="006A737D" w:rsidRDefault="00634762" w:rsidP="006A6B81">
      <w:pPr>
        <w:pStyle w:val="Default"/>
        <w:numPr>
          <w:ilvl w:val="2"/>
          <w:numId w:val="22"/>
        </w:numPr>
        <w:spacing w:line="276" w:lineRule="auto"/>
        <w:jc w:val="both"/>
        <w:rPr>
          <w:rFonts w:ascii="Calibri" w:hAnsi="Calibri" w:cs="Courier New"/>
          <w:color w:val="auto"/>
          <w:sz w:val="22"/>
          <w:szCs w:val="22"/>
        </w:rPr>
      </w:pPr>
      <w:r w:rsidRPr="006A737D">
        <w:rPr>
          <w:rFonts w:ascii="Calibri" w:hAnsi="Calibri" w:cs="Courier New"/>
          <w:sz w:val="22"/>
          <w:szCs w:val="22"/>
        </w:rPr>
        <w:lastRenderedPageBreak/>
        <w:t>identifikační údaje objednatele</w:t>
      </w:r>
    </w:p>
    <w:p w:rsidR="007900EB" w:rsidRPr="006A737D" w:rsidRDefault="007900EB" w:rsidP="006A6B81">
      <w:pPr>
        <w:pStyle w:val="Default"/>
        <w:numPr>
          <w:ilvl w:val="2"/>
          <w:numId w:val="22"/>
        </w:numPr>
        <w:spacing w:line="276" w:lineRule="auto"/>
        <w:jc w:val="both"/>
        <w:rPr>
          <w:rFonts w:ascii="Calibri" w:hAnsi="Calibri" w:cs="Courier New"/>
          <w:color w:val="auto"/>
          <w:sz w:val="22"/>
          <w:szCs w:val="22"/>
        </w:rPr>
      </w:pPr>
      <w:r w:rsidRPr="006A737D">
        <w:rPr>
          <w:rFonts w:ascii="Calibri" w:hAnsi="Calibri" w:cs="Courier New"/>
          <w:sz w:val="22"/>
          <w:szCs w:val="22"/>
        </w:rPr>
        <w:t>vymezení, popis a rozsah plnění (požadované právní služby)</w:t>
      </w:r>
    </w:p>
    <w:p w:rsidR="007900EB" w:rsidRPr="006A737D" w:rsidRDefault="007900EB" w:rsidP="006A6B81">
      <w:pPr>
        <w:pStyle w:val="Default"/>
        <w:numPr>
          <w:ilvl w:val="2"/>
          <w:numId w:val="22"/>
        </w:numPr>
        <w:spacing w:line="276" w:lineRule="auto"/>
        <w:jc w:val="both"/>
        <w:rPr>
          <w:rFonts w:ascii="Calibri" w:hAnsi="Calibri" w:cs="Courier New"/>
          <w:color w:val="auto"/>
          <w:sz w:val="22"/>
          <w:szCs w:val="22"/>
        </w:rPr>
      </w:pPr>
      <w:r w:rsidRPr="006A737D">
        <w:rPr>
          <w:rFonts w:ascii="Calibri" w:hAnsi="Calibri" w:cs="Courier New"/>
          <w:sz w:val="22"/>
          <w:szCs w:val="22"/>
        </w:rPr>
        <w:t>dobu plnění</w:t>
      </w:r>
    </w:p>
    <w:p w:rsidR="007900EB" w:rsidRPr="006A737D" w:rsidRDefault="007900EB" w:rsidP="006A6B81">
      <w:pPr>
        <w:pStyle w:val="Default"/>
        <w:numPr>
          <w:ilvl w:val="2"/>
          <w:numId w:val="22"/>
        </w:numPr>
        <w:spacing w:line="276" w:lineRule="auto"/>
        <w:jc w:val="both"/>
        <w:rPr>
          <w:rFonts w:ascii="Calibri" w:hAnsi="Calibri" w:cs="Courier New"/>
          <w:color w:val="auto"/>
          <w:sz w:val="22"/>
          <w:szCs w:val="22"/>
        </w:rPr>
      </w:pPr>
      <w:r w:rsidRPr="006A737D">
        <w:rPr>
          <w:rFonts w:ascii="Calibri" w:hAnsi="Calibri" w:cs="Courier New"/>
          <w:sz w:val="22"/>
          <w:szCs w:val="22"/>
        </w:rPr>
        <w:t>údaje o hodnotícím kritériu</w:t>
      </w:r>
    </w:p>
    <w:p w:rsidR="007900EB" w:rsidRPr="006A737D" w:rsidRDefault="007900EB" w:rsidP="006A6B81">
      <w:pPr>
        <w:pStyle w:val="Default"/>
        <w:numPr>
          <w:ilvl w:val="2"/>
          <w:numId w:val="22"/>
        </w:numPr>
        <w:spacing w:line="276" w:lineRule="auto"/>
        <w:jc w:val="both"/>
        <w:rPr>
          <w:rFonts w:ascii="Calibri" w:hAnsi="Calibri" w:cs="Courier New"/>
          <w:color w:val="auto"/>
          <w:sz w:val="22"/>
          <w:szCs w:val="22"/>
        </w:rPr>
      </w:pPr>
      <w:r w:rsidRPr="006A737D">
        <w:rPr>
          <w:rFonts w:ascii="Calibri" w:hAnsi="Calibri" w:cs="Courier New"/>
          <w:sz w:val="22"/>
          <w:szCs w:val="22"/>
        </w:rPr>
        <w:t>lhůta, místo a způsob podání nabídky</w:t>
      </w:r>
    </w:p>
    <w:p w:rsidR="00634762" w:rsidRPr="006A737D" w:rsidRDefault="007900EB"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b/>
          <w:sz w:val="22"/>
          <w:szCs w:val="22"/>
        </w:rPr>
        <w:t xml:space="preserve">Lhůta pro podání nabídky nebude zpravidla </w:t>
      </w:r>
      <w:r w:rsidR="006A6B81" w:rsidRPr="006A737D">
        <w:rPr>
          <w:rFonts w:ascii="Calibri" w:hAnsi="Calibri" w:cs="Courier New"/>
          <w:b/>
          <w:sz w:val="22"/>
          <w:szCs w:val="22"/>
        </w:rPr>
        <w:t>kratší, než</w:t>
      </w:r>
      <w:r w:rsidRPr="006A737D">
        <w:rPr>
          <w:rFonts w:ascii="Calibri" w:hAnsi="Calibri" w:cs="Courier New"/>
          <w:b/>
          <w:sz w:val="22"/>
          <w:szCs w:val="22"/>
        </w:rPr>
        <w:t xml:space="preserve"> 3 </w:t>
      </w:r>
      <w:r w:rsidR="00A928C6" w:rsidRPr="006A737D">
        <w:rPr>
          <w:rFonts w:ascii="Calibri" w:hAnsi="Calibri" w:cs="Courier New"/>
          <w:b/>
          <w:sz w:val="22"/>
          <w:szCs w:val="22"/>
        </w:rPr>
        <w:t>pracovní</w:t>
      </w:r>
      <w:r w:rsidRPr="006A737D">
        <w:rPr>
          <w:rFonts w:ascii="Calibri" w:hAnsi="Calibri" w:cs="Courier New"/>
          <w:b/>
          <w:sz w:val="22"/>
          <w:szCs w:val="22"/>
        </w:rPr>
        <w:t xml:space="preserve"> dny</w:t>
      </w:r>
      <w:r w:rsidRPr="006A737D">
        <w:rPr>
          <w:rFonts w:ascii="Calibri" w:hAnsi="Calibri" w:cs="Courier New"/>
          <w:sz w:val="22"/>
          <w:szCs w:val="22"/>
        </w:rPr>
        <w:t xml:space="preserve"> ode dne odeslání výzvy k podání nabídky</w:t>
      </w:r>
      <w:r w:rsidRPr="006A737D">
        <w:rPr>
          <w:rFonts w:ascii="Calibri" w:hAnsi="Calibri" w:cs="Courier New"/>
          <w:sz w:val="22"/>
          <w:szCs w:val="22"/>
        </w:rPr>
        <w:sym w:font="Symbol" w:char="F03B"/>
      </w:r>
      <w:r w:rsidRPr="006A737D">
        <w:rPr>
          <w:rFonts w:ascii="Calibri" w:hAnsi="Calibri" w:cs="Courier New"/>
          <w:sz w:val="22"/>
          <w:szCs w:val="22"/>
        </w:rPr>
        <w:t xml:space="preserve"> tuto lhůtu j</w:t>
      </w:r>
      <w:r w:rsidR="00B65BE4" w:rsidRPr="006A737D">
        <w:rPr>
          <w:rFonts w:ascii="Calibri" w:hAnsi="Calibri" w:cs="Courier New"/>
          <w:sz w:val="22"/>
          <w:szCs w:val="22"/>
        </w:rPr>
        <w:t>e objednatel oprávněn zkrátit v</w:t>
      </w:r>
      <w:r w:rsidRPr="006A737D">
        <w:rPr>
          <w:rFonts w:ascii="Calibri" w:hAnsi="Calibri" w:cs="Courier New"/>
          <w:sz w:val="22"/>
          <w:szCs w:val="22"/>
        </w:rPr>
        <w:t xml:space="preserve"> naléhavých případech, kdy je z objektivních důvodů nezbytné zajistit právní služby bezodkladně.</w:t>
      </w:r>
    </w:p>
    <w:p w:rsidR="00634762" w:rsidRPr="006A737D" w:rsidRDefault="00CE4525" w:rsidP="00572C07">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b/>
          <w:color w:val="auto"/>
          <w:sz w:val="22"/>
          <w:szCs w:val="22"/>
        </w:rPr>
        <w:t xml:space="preserve">Hodnotícím kritériem při zadávání dílčí veřejné zakázky v </w:t>
      </w:r>
      <w:proofErr w:type="spellStart"/>
      <w:r w:rsidRPr="006A737D">
        <w:rPr>
          <w:rFonts w:ascii="Calibri" w:hAnsi="Calibri" w:cs="Courier New"/>
          <w:b/>
          <w:color w:val="auto"/>
          <w:sz w:val="22"/>
          <w:szCs w:val="22"/>
        </w:rPr>
        <w:t>minitendrech</w:t>
      </w:r>
      <w:proofErr w:type="spellEnd"/>
      <w:r w:rsidRPr="006A737D">
        <w:rPr>
          <w:rFonts w:ascii="Calibri" w:hAnsi="Calibri" w:cs="Courier New"/>
          <w:b/>
          <w:color w:val="auto"/>
          <w:sz w:val="22"/>
          <w:szCs w:val="22"/>
        </w:rPr>
        <w:t xml:space="preserve"> bude vždy </w:t>
      </w:r>
      <w:r w:rsidR="00086F66" w:rsidRPr="006A737D">
        <w:rPr>
          <w:rFonts w:ascii="Calibri" w:hAnsi="Calibri" w:cs="Courier New"/>
          <w:b/>
          <w:color w:val="auto"/>
          <w:sz w:val="22"/>
          <w:szCs w:val="22"/>
        </w:rPr>
        <w:t>nejnižší nabídková cena bez DPH</w:t>
      </w:r>
      <w:r w:rsidR="000D3A32">
        <w:rPr>
          <w:rFonts w:ascii="Calibri" w:hAnsi="Calibri" w:cs="Courier New"/>
          <w:b/>
          <w:color w:val="auto"/>
          <w:sz w:val="22"/>
          <w:szCs w:val="22"/>
        </w:rPr>
        <w:t>,</w:t>
      </w:r>
      <w:r w:rsidR="00634762" w:rsidRPr="006A737D">
        <w:rPr>
          <w:rFonts w:ascii="Calibri" w:hAnsi="Calibri" w:cs="Courier New"/>
          <w:sz w:val="22"/>
          <w:szCs w:val="22"/>
        </w:rPr>
        <w:t xml:space="preserve"> </w:t>
      </w:r>
      <w:r w:rsidR="00F12C34">
        <w:rPr>
          <w:rFonts w:ascii="Calibri" w:hAnsi="Calibri" w:cs="Courier New"/>
          <w:sz w:val="22"/>
          <w:szCs w:val="22"/>
        </w:rPr>
        <w:t xml:space="preserve">a to buď: </w:t>
      </w:r>
      <w:r w:rsidR="00B55067" w:rsidRPr="00B55067">
        <w:rPr>
          <w:rFonts w:ascii="Calibri" w:hAnsi="Calibri" w:cs="Courier New"/>
          <w:b/>
          <w:sz w:val="22"/>
          <w:szCs w:val="22"/>
        </w:rPr>
        <w:t>1)</w:t>
      </w:r>
      <w:r w:rsidR="00B55067">
        <w:rPr>
          <w:rFonts w:ascii="Calibri" w:hAnsi="Calibri" w:cs="Courier New"/>
          <w:sz w:val="22"/>
          <w:szCs w:val="22"/>
        </w:rPr>
        <w:t xml:space="preserve"> </w:t>
      </w:r>
      <w:r w:rsidR="00B55067" w:rsidRPr="00B55067">
        <w:rPr>
          <w:rFonts w:ascii="Calibri" w:hAnsi="Calibri" w:cs="Courier New"/>
          <w:sz w:val="22"/>
          <w:szCs w:val="22"/>
        </w:rPr>
        <w:t xml:space="preserve">nejnižší nabídková cena za 1 hodinu poskytování právních služeb, nebo </w:t>
      </w:r>
      <w:r w:rsidR="00B55067" w:rsidRPr="00B55067">
        <w:rPr>
          <w:rFonts w:ascii="Calibri" w:hAnsi="Calibri" w:cs="Courier New"/>
          <w:b/>
          <w:sz w:val="22"/>
          <w:szCs w:val="22"/>
        </w:rPr>
        <w:t>2)</w:t>
      </w:r>
      <w:r w:rsidR="00B55067" w:rsidRPr="00B55067">
        <w:rPr>
          <w:rFonts w:ascii="Calibri" w:hAnsi="Calibri" w:cs="Courier New"/>
          <w:sz w:val="22"/>
          <w:szCs w:val="22"/>
        </w:rPr>
        <w:t xml:space="preserve"> nejnižší nabídková cena za celý případ (tzv. paušální odměna za případ), nebo </w:t>
      </w:r>
      <w:r w:rsidR="00B55067" w:rsidRPr="00B55067">
        <w:rPr>
          <w:rFonts w:ascii="Calibri" w:hAnsi="Calibri" w:cs="Courier New"/>
          <w:b/>
          <w:sz w:val="22"/>
          <w:szCs w:val="22"/>
        </w:rPr>
        <w:t>3)</w:t>
      </w:r>
      <w:r w:rsidR="00B55067" w:rsidRPr="00B55067">
        <w:rPr>
          <w:rFonts w:ascii="Calibri" w:hAnsi="Calibri" w:cs="Courier New"/>
          <w:sz w:val="22"/>
          <w:szCs w:val="22"/>
        </w:rPr>
        <w:t xml:space="preserve"> nejnižší nabídková cena za jeden úkon právní služby ve smyslu vyhlášky ministerstva spravedlnosti č. 177/1996 Sb., advokátní tarif, ve znění pozdějších předpisů</w:t>
      </w:r>
      <w:r w:rsidR="00572C07">
        <w:rPr>
          <w:rFonts w:ascii="Calibri" w:hAnsi="Calibri" w:cs="Courier New"/>
          <w:sz w:val="22"/>
          <w:szCs w:val="22"/>
        </w:rPr>
        <w:t xml:space="preserve"> (dále jen </w:t>
      </w:r>
      <w:r w:rsidR="00572C07" w:rsidRPr="00A23871">
        <w:rPr>
          <w:rFonts w:ascii="Calibri" w:hAnsi="Calibri" w:cs="Courier New"/>
          <w:b/>
          <w:sz w:val="22"/>
          <w:szCs w:val="22"/>
        </w:rPr>
        <w:t>„advokátní tarif“</w:t>
      </w:r>
      <w:r w:rsidR="00572C07">
        <w:rPr>
          <w:rFonts w:ascii="Calibri" w:hAnsi="Calibri" w:cs="Courier New"/>
          <w:sz w:val="22"/>
          <w:szCs w:val="22"/>
        </w:rPr>
        <w:t>)</w:t>
      </w:r>
      <w:r w:rsidR="00B55067" w:rsidRPr="00B55067">
        <w:rPr>
          <w:rFonts w:ascii="Calibri" w:hAnsi="Calibri" w:cs="Courier New"/>
          <w:sz w:val="22"/>
          <w:szCs w:val="22"/>
        </w:rPr>
        <w:t xml:space="preserve"> (tj. sleva</w:t>
      </w:r>
      <w:r w:rsidR="00572C07">
        <w:rPr>
          <w:rFonts w:ascii="Calibri" w:hAnsi="Calibri" w:cs="Courier New"/>
          <w:sz w:val="22"/>
          <w:szCs w:val="22"/>
        </w:rPr>
        <w:t xml:space="preserve"> </w:t>
      </w:r>
      <w:r w:rsidR="00B55067" w:rsidRPr="00B55067">
        <w:rPr>
          <w:rFonts w:ascii="Calibri" w:hAnsi="Calibri" w:cs="Courier New"/>
          <w:sz w:val="22"/>
          <w:szCs w:val="22"/>
        </w:rPr>
        <w:t xml:space="preserve"> z</w:t>
      </w:r>
      <w:r w:rsidR="00572C07">
        <w:rPr>
          <w:rFonts w:ascii="Calibri" w:hAnsi="Calibri" w:cs="Courier New"/>
          <w:sz w:val="22"/>
          <w:szCs w:val="22"/>
        </w:rPr>
        <w:t xml:space="preserve"> či případně odchylka od </w:t>
      </w:r>
      <w:r w:rsidR="00B55067" w:rsidRPr="00B55067">
        <w:rPr>
          <w:rFonts w:ascii="Calibri" w:hAnsi="Calibri" w:cs="Courier New"/>
          <w:sz w:val="22"/>
          <w:szCs w:val="22"/>
        </w:rPr>
        <w:t>mimosmluvní odměny stanovené advokátním tarifem, která bude odměnou uchazeče za plnění dílčí veřejné zakázky)</w:t>
      </w:r>
      <w:r w:rsidR="00634762" w:rsidRPr="006A737D">
        <w:rPr>
          <w:rFonts w:ascii="Calibri" w:hAnsi="Calibri" w:cs="Courier New"/>
          <w:sz w:val="22"/>
          <w:szCs w:val="22"/>
        </w:rPr>
        <w:sym w:font="Symbol" w:char="F03B"/>
      </w:r>
      <w:r w:rsidR="00634762" w:rsidRPr="006A737D">
        <w:rPr>
          <w:rFonts w:ascii="Calibri" w:hAnsi="Calibri" w:cs="Courier New"/>
          <w:sz w:val="22"/>
          <w:szCs w:val="22"/>
        </w:rPr>
        <w:t xml:space="preserve"> volba charakteru nejnižší nabídkové ceny, jakožto hodnotícího kritéria v rámci </w:t>
      </w:r>
      <w:proofErr w:type="spellStart"/>
      <w:r w:rsidR="00634762" w:rsidRPr="006A737D">
        <w:rPr>
          <w:rFonts w:ascii="Calibri" w:hAnsi="Calibri" w:cs="Courier New"/>
          <w:sz w:val="22"/>
          <w:szCs w:val="22"/>
        </w:rPr>
        <w:t>minitendru</w:t>
      </w:r>
      <w:proofErr w:type="spellEnd"/>
      <w:r w:rsidR="00634762" w:rsidRPr="006A737D">
        <w:rPr>
          <w:rFonts w:ascii="Calibri" w:hAnsi="Calibri" w:cs="Courier New"/>
          <w:sz w:val="22"/>
          <w:szCs w:val="22"/>
        </w:rPr>
        <w:t xml:space="preserve">, bude provedena objednatelem vždy s ohledem na charakter plnění dílčí veřejné zakázky zadávané na základě této rámcové smlouvy. </w:t>
      </w:r>
    </w:p>
    <w:p w:rsidR="00634762" w:rsidRDefault="00634762" w:rsidP="006A6B81">
      <w:pPr>
        <w:pStyle w:val="Default"/>
        <w:spacing w:line="276" w:lineRule="auto"/>
        <w:ind w:left="1418"/>
        <w:jc w:val="both"/>
        <w:rPr>
          <w:rFonts w:ascii="Calibri" w:hAnsi="Calibri" w:cs="Courier New"/>
          <w:sz w:val="22"/>
          <w:szCs w:val="22"/>
        </w:rPr>
      </w:pPr>
      <w:r w:rsidRPr="006A737D">
        <w:rPr>
          <w:rFonts w:ascii="Calibri" w:hAnsi="Calibri" w:cs="Courier New"/>
          <w:sz w:val="22"/>
          <w:szCs w:val="22"/>
        </w:rPr>
        <w:t xml:space="preserve">Nabídková cena bez DPH nabízená </w:t>
      </w:r>
      <w:r w:rsidR="00D67498">
        <w:rPr>
          <w:rFonts w:ascii="Calibri" w:hAnsi="Calibri" w:cs="Courier New"/>
          <w:sz w:val="22"/>
          <w:szCs w:val="22"/>
        </w:rPr>
        <w:t>advokátní kanceláří</w:t>
      </w:r>
      <w:r w:rsidRPr="006A737D">
        <w:rPr>
          <w:rFonts w:ascii="Calibri" w:hAnsi="Calibri" w:cs="Courier New"/>
          <w:sz w:val="22"/>
          <w:szCs w:val="22"/>
        </w:rPr>
        <w:t xml:space="preserve"> v rámci </w:t>
      </w:r>
      <w:proofErr w:type="spellStart"/>
      <w:r w:rsidRPr="006A737D">
        <w:rPr>
          <w:rFonts w:ascii="Calibri" w:hAnsi="Calibri" w:cs="Courier New"/>
          <w:sz w:val="22"/>
          <w:szCs w:val="22"/>
        </w:rPr>
        <w:t>minitendru</w:t>
      </w:r>
      <w:proofErr w:type="spellEnd"/>
      <w:r w:rsidRPr="006A737D">
        <w:rPr>
          <w:rFonts w:ascii="Calibri" w:hAnsi="Calibri" w:cs="Courier New"/>
          <w:sz w:val="22"/>
          <w:szCs w:val="22"/>
        </w:rPr>
        <w:t xml:space="preserve"> (</w:t>
      </w:r>
      <w:r w:rsidR="00086F66" w:rsidRPr="006A737D">
        <w:rPr>
          <w:rFonts w:ascii="Calibri" w:hAnsi="Calibri" w:cs="Courier New"/>
          <w:sz w:val="22"/>
          <w:szCs w:val="22"/>
        </w:rPr>
        <w:t xml:space="preserve"> </w:t>
      </w:r>
      <w:r w:rsidRPr="006A737D">
        <w:rPr>
          <w:rFonts w:ascii="Calibri" w:hAnsi="Calibri" w:cs="Courier New"/>
          <w:sz w:val="22"/>
          <w:szCs w:val="22"/>
        </w:rPr>
        <w:t>nabídková cena za 1 hodinu poskytování právních služeb</w:t>
      </w:r>
      <w:r w:rsidR="00086F66" w:rsidRPr="006A737D">
        <w:rPr>
          <w:rFonts w:ascii="Calibri" w:hAnsi="Calibri" w:cs="Courier New"/>
          <w:sz w:val="22"/>
          <w:szCs w:val="22"/>
        </w:rPr>
        <w:t xml:space="preserve"> v rámci časové odměny</w:t>
      </w:r>
      <w:r w:rsidRPr="006A737D">
        <w:rPr>
          <w:rFonts w:ascii="Calibri" w:hAnsi="Calibri" w:cs="Courier New"/>
          <w:sz w:val="22"/>
          <w:szCs w:val="22"/>
        </w:rPr>
        <w:t xml:space="preserve"> a nabídková cena za 1 hodinu poskytování právních služeb v rámci paušální odměny za případ vypočtené součinem předpokládaného počtu hodin poskytování právních služeb a nabídkové ceny za 1 hodinu poskytování právních služeb) </w:t>
      </w:r>
      <w:r w:rsidRPr="006A737D">
        <w:rPr>
          <w:rFonts w:ascii="Calibri" w:hAnsi="Calibri" w:cs="Courier New"/>
          <w:b/>
          <w:sz w:val="22"/>
          <w:szCs w:val="22"/>
        </w:rPr>
        <w:t>nesmí</w:t>
      </w:r>
      <w:r w:rsidRPr="006A737D">
        <w:rPr>
          <w:rFonts w:ascii="Calibri" w:hAnsi="Calibri" w:cs="Courier New"/>
          <w:sz w:val="22"/>
          <w:szCs w:val="22"/>
        </w:rPr>
        <w:t xml:space="preserve"> být vyšší než nabídková cena, kterou </w:t>
      </w:r>
      <w:r w:rsidR="00D67498">
        <w:rPr>
          <w:rFonts w:ascii="Calibri" w:hAnsi="Calibri" w:cs="Courier New"/>
          <w:sz w:val="22"/>
          <w:szCs w:val="22"/>
        </w:rPr>
        <w:t>advokátní kancelář</w:t>
      </w:r>
      <w:r w:rsidR="00B65BE4" w:rsidRPr="006A737D">
        <w:rPr>
          <w:rFonts w:ascii="Calibri" w:hAnsi="Calibri" w:cs="Courier New"/>
          <w:sz w:val="22"/>
          <w:szCs w:val="22"/>
        </w:rPr>
        <w:t xml:space="preserve"> </w:t>
      </w:r>
      <w:r w:rsidRPr="006A737D">
        <w:rPr>
          <w:rFonts w:ascii="Calibri" w:hAnsi="Calibri" w:cs="Courier New"/>
          <w:sz w:val="22"/>
          <w:szCs w:val="22"/>
        </w:rPr>
        <w:t>nabídl</w:t>
      </w:r>
      <w:r w:rsidR="00D67498">
        <w:rPr>
          <w:rFonts w:ascii="Calibri" w:hAnsi="Calibri" w:cs="Courier New"/>
          <w:sz w:val="22"/>
          <w:szCs w:val="22"/>
        </w:rPr>
        <w:t>a</w:t>
      </w:r>
      <w:r w:rsidRPr="006A737D">
        <w:rPr>
          <w:rFonts w:ascii="Calibri" w:hAnsi="Calibri" w:cs="Courier New"/>
          <w:sz w:val="22"/>
          <w:szCs w:val="22"/>
        </w:rPr>
        <w:t xml:space="preserve"> v rámci zadávacího řízení na uzavření</w:t>
      </w:r>
      <w:r w:rsidR="00086F66" w:rsidRPr="006A737D">
        <w:rPr>
          <w:rFonts w:ascii="Calibri" w:hAnsi="Calibri" w:cs="Courier New"/>
          <w:sz w:val="22"/>
          <w:szCs w:val="22"/>
        </w:rPr>
        <w:t xml:space="preserve"> této</w:t>
      </w:r>
      <w:r w:rsidRPr="006A737D">
        <w:rPr>
          <w:rFonts w:ascii="Calibri" w:hAnsi="Calibri" w:cs="Courier New"/>
          <w:sz w:val="22"/>
          <w:szCs w:val="22"/>
        </w:rPr>
        <w:t xml:space="preserve"> rámcové smlouvy. </w:t>
      </w:r>
    </w:p>
    <w:p w:rsidR="00B55067" w:rsidRPr="006A737D" w:rsidRDefault="00B55067" w:rsidP="006A6B81">
      <w:pPr>
        <w:pStyle w:val="Default"/>
        <w:spacing w:line="276" w:lineRule="auto"/>
        <w:ind w:left="1418"/>
        <w:jc w:val="both"/>
        <w:rPr>
          <w:rFonts w:ascii="Calibri" w:hAnsi="Calibri" w:cs="Courier New"/>
          <w:sz w:val="22"/>
          <w:szCs w:val="22"/>
        </w:rPr>
      </w:pPr>
      <w:r>
        <w:rPr>
          <w:rFonts w:ascii="Calibri" w:hAnsi="Calibri" w:cs="Courier New"/>
          <w:sz w:val="22"/>
          <w:szCs w:val="22"/>
        </w:rPr>
        <w:t xml:space="preserve">Nabídková cena bez DPH nabízená advokátní kanceláří v rámci </w:t>
      </w:r>
      <w:proofErr w:type="spellStart"/>
      <w:r>
        <w:rPr>
          <w:rFonts w:ascii="Calibri" w:hAnsi="Calibri" w:cs="Courier New"/>
          <w:sz w:val="22"/>
          <w:szCs w:val="22"/>
        </w:rPr>
        <w:t>minitendru</w:t>
      </w:r>
      <w:proofErr w:type="spellEnd"/>
      <w:r>
        <w:rPr>
          <w:rFonts w:ascii="Calibri" w:hAnsi="Calibri" w:cs="Courier New"/>
          <w:sz w:val="22"/>
          <w:szCs w:val="22"/>
        </w:rPr>
        <w:t xml:space="preserve"> ( nabídková cena za jeden úkon právní služby) </w:t>
      </w:r>
      <w:r w:rsidRPr="00D9378E">
        <w:rPr>
          <w:rFonts w:ascii="Calibri" w:hAnsi="Calibri" w:cs="Courier New"/>
          <w:b/>
          <w:sz w:val="22"/>
          <w:szCs w:val="22"/>
        </w:rPr>
        <w:t>musí být</w:t>
      </w:r>
      <w:r>
        <w:rPr>
          <w:rFonts w:ascii="Calibri" w:hAnsi="Calibri" w:cs="Courier New"/>
          <w:b/>
          <w:sz w:val="22"/>
          <w:szCs w:val="22"/>
        </w:rPr>
        <w:t xml:space="preserve"> </w:t>
      </w:r>
      <w:r w:rsidR="00F740F4" w:rsidRPr="00F740F4">
        <w:rPr>
          <w:rFonts w:ascii="Calibri" w:hAnsi="Calibri" w:cs="Courier New"/>
          <w:sz w:val="22"/>
          <w:szCs w:val="22"/>
        </w:rPr>
        <w:t xml:space="preserve">v poměru k ceně za jeden úkon právní služby vypočtené postupem platným pro výpočet mimosmluvní odměny podle Advokátního tarifu (ve znění platném a účinném ke dni podání nabídky v </w:t>
      </w:r>
      <w:proofErr w:type="spellStart"/>
      <w:r w:rsidR="00F740F4" w:rsidRPr="00F740F4">
        <w:rPr>
          <w:rFonts w:ascii="Calibri" w:hAnsi="Calibri" w:cs="Courier New"/>
          <w:sz w:val="22"/>
          <w:szCs w:val="22"/>
        </w:rPr>
        <w:t>minitendru</w:t>
      </w:r>
      <w:proofErr w:type="spellEnd"/>
      <w:r w:rsidR="00F740F4" w:rsidRPr="00F740F4">
        <w:rPr>
          <w:rFonts w:ascii="Calibri" w:hAnsi="Calibri" w:cs="Courier New"/>
          <w:sz w:val="22"/>
          <w:szCs w:val="22"/>
        </w:rPr>
        <w:t xml:space="preserve">) stejná nebo nižší, než byla v poměru k ceně vypočtené dle </w:t>
      </w:r>
      <w:proofErr w:type="gramStart"/>
      <w:r w:rsidR="00F740F4" w:rsidRPr="00F740F4">
        <w:rPr>
          <w:rFonts w:ascii="Calibri" w:hAnsi="Calibri" w:cs="Courier New"/>
          <w:sz w:val="22"/>
          <w:szCs w:val="22"/>
        </w:rPr>
        <w:t>Advokátnímu</w:t>
      </w:r>
      <w:proofErr w:type="gramEnd"/>
      <w:r w:rsidR="00F740F4" w:rsidRPr="00F740F4">
        <w:rPr>
          <w:rFonts w:ascii="Calibri" w:hAnsi="Calibri" w:cs="Courier New"/>
          <w:sz w:val="22"/>
          <w:szCs w:val="22"/>
        </w:rPr>
        <w:t xml:space="preserve"> tarifu nabídková cena </w:t>
      </w:r>
      <w:r>
        <w:rPr>
          <w:rFonts w:ascii="Calibri" w:hAnsi="Calibri" w:cs="Courier New"/>
          <w:sz w:val="22"/>
          <w:szCs w:val="22"/>
        </w:rPr>
        <w:t xml:space="preserve">, kterou </w:t>
      </w:r>
      <w:r w:rsidRPr="00050EB0">
        <w:rPr>
          <w:rFonts w:ascii="Calibri" w:hAnsi="Calibri" w:cs="Courier New"/>
          <w:sz w:val="22"/>
          <w:szCs w:val="22"/>
        </w:rPr>
        <w:t>advokátní kancelář nabídla v rámci zadávacího řízení na uzavření této rámcové smlouvy</w:t>
      </w:r>
      <w:r>
        <w:rPr>
          <w:rFonts w:ascii="Calibri" w:hAnsi="Calibri" w:cs="Courier New"/>
          <w:sz w:val="22"/>
          <w:szCs w:val="22"/>
        </w:rPr>
        <w:t xml:space="preserve">. </w:t>
      </w:r>
    </w:p>
    <w:p w:rsidR="00634762" w:rsidRPr="006A737D" w:rsidRDefault="00086F66" w:rsidP="006A6B81">
      <w:pPr>
        <w:pStyle w:val="Default"/>
        <w:spacing w:line="276" w:lineRule="auto"/>
        <w:ind w:left="1418"/>
        <w:jc w:val="both"/>
        <w:rPr>
          <w:rFonts w:ascii="Calibri" w:hAnsi="Calibri" w:cs="Courier New"/>
          <w:sz w:val="22"/>
          <w:szCs w:val="22"/>
        </w:rPr>
      </w:pPr>
      <w:r w:rsidRPr="006A737D">
        <w:rPr>
          <w:rFonts w:ascii="Calibri" w:hAnsi="Calibri" w:cs="Courier New"/>
          <w:sz w:val="22"/>
          <w:szCs w:val="22"/>
        </w:rPr>
        <w:t xml:space="preserve">Objednatel </w:t>
      </w:r>
      <w:r w:rsidR="00634762" w:rsidRPr="006A737D">
        <w:rPr>
          <w:rFonts w:ascii="Calibri" w:hAnsi="Calibri" w:cs="Courier New"/>
          <w:sz w:val="22"/>
          <w:szCs w:val="22"/>
        </w:rPr>
        <w:t xml:space="preserve">je oprávněn v rámci podmínek </w:t>
      </w:r>
      <w:proofErr w:type="spellStart"/>
      <w:r w:rsidR="00634762" w:rsidRPr="006A737D">
        <w:rPr>
          <w:rFonts w:ascii="Calibri" w:hAnsi="Calibri" w:cs="Courier New"/>
          <w:sz w:val="22"/>
          <w:szCs w:val="22"/>
        </w:rPr>
        <w:t>minitendru</w:t>
      </w:r>
      <w:proofErr w:type="spellEnd"/>
      <w:r w:rsidR="00634762" w:rsidRPr="006A737D">
        <w:rPr>
          <w:rFonts w:ascii="Calibri" w:hAnsi="Calibri" w:cs="Courier New"/>
          <w:sz w:val="22"/>
          <w:szCs w:val="22"/>
        </w:rPr>
        <w:t xml:space="preserve"> limitovat maximální výši ceny za plnění dílčí veřejné zakázky, která bude za předmět dílčí veřejné zakázky </w:t>
      </w:r>
      <w:r w:rsidR="00B65BE4" w:rsidRPr="006A737D">
        <w:rPr>
          <w:rFonts w:ascii="Calibri" w:hAnsi="Calibri" w:cs="Courier New"/>
          <w:sz w:val="22"/>
          <w:szCs w:val="22"/>
        </w:rPr>
        <w:t xml:space="preserve">objednatelem </w:t>
      </w:r>
      <w:r w:rsidR="00634762" w:rsidRPr="006A737D">
        <w:rPr>
          <w:rFonts w:ascii="Calibri" w:hAnsi="Calibri" w:cs="Courier New"/>
          <w:sz w:val="22"/>
          <w:szCs w:val="22"/>
        </w:rPr>
        <w:t xml:space="preserve">nejvýše uhrazena. </w:t>
      </w:r>
    </w:p>
    <w:p w:rsidR="00634762" w:rsidRPr="006A737D" w:rsidRDefault="00086F66" w:rsidP="006A6B81">
      <w:pPr>
        <w:pStyle w:val="Default"/>
        <w:spacing w:line="276" w:lineRule="auto"/>
        <w:ind w:left="1418"/>
        <w:jc w:val="both"/>
        <w:rPr>
          <w:rFonts w:ascii="Calibri" w:hAnsi="Calibri" w:cs="Courier New"/>
          <w:color w:val="auto"/>
          <w:sz w:val="22"/>
          <w:szCs w:val="22"/>
        </w:rPr>
      </w:pPr>
      <w:r w:rsidRPr="006A737D">
        <w:rPr>
          <w:rFonts w:ascii="Calibri" w:hAnsi="Calibri" w:cs="Courier New"/>
          <w:sz w:val="22"/>
          <w:szCs w:val="22"/>
        </w:rPr>
        <w:t xml:space="preserve">Objednatel </w:t>
      </w:r>
      <w:r w:rsidR="00634762" w:rsidRPr="006A737D">
        <w:rPr>
          <w:rFonts w:ascii="Calibri" w:hAnsi="Calibri" w:cs="Courier New"/>
          <w:sz w:val="22"/>
          <w:szCs w:val="22"/>
        </w:rPr>
        <w:t xml:space="preserve">je oprávněn v rámci podmínek </w:t>
      </w:r>
      <w:proofErr w:type="spellStart"/>
      <w:r w:rsidR="00634762" w:rsidRPr="006A737D">
        <w:rPr>
          <w:rFonts w:ascii="Calibri" w:hAnsi="Calibri" w:cs="Courier New"/>
          <w:sz w:val="22"/>
          <w:szCs w:val="22"/>
        </w:rPr>
        <w:t>minitendru</w:t>
      </w:r>
      <w:proofErr w:type="spellEnd"/>
      <w:r w:rsidR="00634762" w:rsidRPr="006A737D">
        <w:rPr>
          <w:rFonts w:ascii="Calibri" w:hAnsi="Calibri" w:cs="Courier New"/>
          <w:sz w:val="22"/>
          <w:szCs w:val="22"/>
        </w:rPr>
        <w:t xml:space="preserve"> limitovat maximální rozsah hodin potřebných k plnění dílčí veřejné zakázky (tzn. stanovit maximální počet hodin, které jsou k plnění dílčí veřejné zakázky potřeba</w:t>
      </w:r>
      <w:r w:rsidR="006A31AA" w:rsidRPr="006A737D">
        <w:rPr>
          <w:rFonts w:ascii="Calibri" w:hAnsi="Calibri" w:cs="Courier New"/>
          <w:sz w:val="22"/>
          <w:szCs w:val="22"/>
        </w:rPr>
        <w:t xml:space="preserve"> - odměna za poskytování právních služeb nad objednatelem stanovenou maximální hranici nebude poskytována</w:t>
      </w:r>
      <w:r w:rsidR="00634762" w:rsidRPr="006A737D">
        <w:rPr>
          <w:rFonts w:ascii="Calibri" w:hAnsi="Calibri" w:cs="Courier New"/>
          <w:sz w:val="22"/>
          <w:szCs w:val="22"/>
        </w:rPr>
        <w:t xml:space="preserve">). </w:t>
      </w:r>
    </w:p>
    <w:p w:rsidR="00CE4525" w:rsidRPr="006A737D" w:rsidRDefault="00CE4525"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 xml:space="preserve">Nebude-li v písemné výzvě uvedeno jinak, má se za to, že nabídka se podává v listinné podobě. </w:t>
      </w:r>
    </w:p>
    <w:p w:rsidR="00CE4525" w:rsidRPr="006A737D" w:rsidRDefault="00CE4525"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lastRenderedPageBreak/>
        <w:t xml:space="preserve">Nebude-li v písemné výzvě uvedeno jinak, lze nabídky podat </w:t>
      </w:r>
      <w:r w:rsidRPr="006A737D">
        <w:rPr>
          <w:rFonts w:ascii="Calibri" w:hAnsi="Calibri" w:cs="Courier New"/>
          <w:b/>
          <w:color w:val="auto"/>
          <w:sz w:val="22"/>
          <w:szCs w:val="22"/>
        </w:rPr>
        <w:t>osobně</w:t>
      </w:r>
      <w:r w:rsidRPr="006A737D">
        <w:rPr>
          <w:rFonts w:ascii="Calibri" w:hAnsi="Calibri" w:cs="Courier New"/>
          <w:color w:val="auto"/>
          <w:sz w:val="22"/>
          <w:szCs w:val="22"/>
        </w:rPr>
        <w:t xml:space="preserve"> </w:t>
      </w:r>
      <w:r w:rsidRPr="006A737D">
        <w:rPr>
          <w:rFonts w:ascii="Calibri" w:hAnsi="Calibri" w:cs="Courier New"/>
          <w:sz w:val="22"/>
          <w:szCs w:val="22"/>
        </w:rPr>
        <w:t xml:space="preserve">v sídle objednatele, a to </w:t>
      </w:r>
      <w:r w:rsidRPr="006A737D">
        <w:rPr>
          <w:rFonts w:ascii="Calibri" w:hAnsi="Calibri" w:cs="Courier New"/>
          <w:b/>
          <w:sz w:val="22"/>
          <w:szCs w:val="22"/>
        </w:rPr>
        <w:t>doporučeně poštou</w:t>
      </w:r>
      <w:r w:rsidRPr="006A737D">
        <w:rPr>
          <w:rFonts w:ascii="Calibri" w:hAnsi="Calibri" w:cs="Courier New"/>
          <w:sz w:val="22"/>
          <w:szCs w:val="22"/>
        </w:rPr>
        <w:t xml:space="preserve"> na adresu objednatele uvedenou v záhlaví této rámcové smlouvy tak, aby byla do konce stanovené lhůty pro podání nabídek doručena objednateli.</w:t>
      </w:r>
    </w:p>
    <w:p w:rsidR="008F604B" w:rsidRPr="006A737D" w:rsidRDefault="008F604B" w:rsidP="006A6B81">
      <w:pPr>
        <w:pStyle w:val="Default"/>
        <w:spacing w:line="276" w:lineRule="auto"/>
        <w:ind w:left="1440"/>
        <w:jc w:val="both"/>
        <w:rPr>
          <w:rFonts w:ascii="Calibri" w:hAnsi="Calibri" w:cs="Courier New"/>
          <w:color w:val="auto"/>
          <w:sz w:val="22"/>
          <w:szCs w:val="22"/>
        </w:rPr>
      </w:pPr>
    </w:p>
    <w:p w:rsidR="00CE4525" w:rsidRPr="006A737D" w:rsidRDefault="00D67498" w:rsidP="006A6B81">
      <w:pPr>
        <w:pStyle w:val="Default"/>
        <w:numPr>
          <w:ilvl w:val="0"/>
          <w:numId w:val="4"/>
        </w:numPr>
        <w:tabs>
          <w:tab w:val="clear" w:pos="720"/>
        </w:tabs>
        <w:spacing w:line="276" w:lineRule="auto"/>
        <w:ind w:left="550" w:hanging="580"/>
        <w:jc w:val="both"/>
        <w:rPr>
          <w:rFonts w:ascii="Calibri" w:hAnsi="Calibri" w:cs="Courier New"/>
          <w:color w:val="auto"/>
          <w:sz w:val="22"/>
          <w:szCs w:val="22"/>
        </w:rPr>
      </w:pPr>
      <w:r>
        <w:rPr>
          <w:rFonts w:ascii="Calibri" w:hAnsi="Calibri" w:cs="Courier New"/>
          <w:color w:val="auto"/>
          <w:sz w:val="22"/>
          <w:szCs w:val="22"/>
        </w:rPr>
        <w:t>Advokátní kancelář</w:t>
      </w:r>
      <w:r w:rsidR="007900EB" w:rsidRPr="006A737D">
        <w:rPr>
          <w:rFonts w:ascii="Calibri" w:hAnsi="Calibri" w:cs="Courier New"/>
          <w:color w:val="auto"/>
          <w:sz w:val="22"/>
          <w:szCs w:val="22"/>
        </w:rPr>
        <w:t xml:space="preserve"> </w:t>
      </w:r>
      <w:r w:rsidR="00CE4525" w:rsidRPr="006A737D">
        <w:rPr>
          <w:rFonts w:ascii="Calibri" w:hAnsi="Calibri" w:cs="Courier New"/>
          <w:color w:val="auto"/>
          <w:sz w:val="22"/>
          <w:szCs w:val="22"/>
        </w:rPr>
        <w:t xml:space="preserve">se zavazuje aktualizovat své kontaktní údaje a kontaktní osoby uvedené v této rámcové smlouvě tak, aby objednatel měl </w:t>
      </w:r>
      <w:r w:rsidR="006A6B81" w:rsidRPr="006A737D">
        <w:rPr>
          <w:rFonts w:ascii="Calibri" w:hAnsi="Calibri" w:cs="Courier New"/>
          <w:color w:val="auto"/>
          <w:sz w:val="22"/>
          <w:szCs w:val="22"/>
        </w:rPr>
        <w:t>vždy k dispozici</w:t>
      </w:r>
      <w:r w:rsidR="00CE4525" w:rsidRPr="006A737D">
        <w:rPr>
          <w:rFonts w:ascii="Calibri" w:hAnsi="Calibri" w:cs="Courier New"/>
          <w:color w:val="auto"/>
          <w:sz w:val="22"/>
          <w:szCs w:val="22"/>
        </w:rPr>
        <w:t xml:space="preserve"> aktuální údaje. </w:t>
      </w:r>
    </w:p>
    <w:p w:rsidR="008F604B" w:rsidRPr="006A737D" w:rsidRDefault="008F604B" w:rsidP="006A6B81">
      <w:pPr>
        <w:pStyle w:val="Default"/>
        <w:spacing w:line="276" w:lineRule="auto"/>
        <w:ind w:left="550"/>
        <w:jc w:val="both"/>
        <w:rPr>
          <w:rFonts w:ascii="Calibri" w:hAnsi="Calibri" w:cs="Courier New"/>
          <w:color w:val="auto"/>
          <w:sz w:val="22"/>
          <w:szCs w:val="22"/>
        </w:rPr>
      </w:pPr>
    </w:p>
    <w:p w:rsidR="008F604B" w:rsidRPr="006A737D" w:rsidRDefault="00D67498" w:rsidP="006A6B81">
      <w:pPr>
        <w:pStyle w:val="Default"/>
        <w:numPr>
          <w:ilvl w:val="0"/>
          <w:numId w:val="4"/>
        </w:numPr>
        <w:tabs>
          <w:tab w:val="clear" w:pos="720"/>
        </w:tabs>
        <w:spacing w:line="276" w:lineRule="auto"/>
        <w:ind w:left="550" w:hanging="580"/>
        <w:jc w:val="both"/>
        <w:rPr>
          <w:rFonts w:ascii="Calibri" w:hAnsi="Calibri" w:cs="Courier New"/>
          <w:color w:val="auto"/>
          <w:sz w:val="22"/>
          <w:szCs w:val="22"/>
        </w:rPr>
      </w:pPr>
      <w:r>
        <w:rPr>
          <w:rFonts w:ascii="Calibri" w:hAnsi="Calibri" w:cs="Courier New"/>
          <w:color w:val="auto"/>
          <w:sz w:val="22"/>
          <w:szCs w:val="22"/>
        </w:rPr>
        <w:t>Advokátní kancelář</w:t>
      </w:r>
      <w:r w:rsidR="007900EB" w:rsidRPr="006A737D">
        <w:rPr>
          <w:rFonts w:ascii="Calibri" w:hAnsi="Calibri" w:cs="Courier New"/>
          <w:color w:val="auto"/>
          <w:sz w:val="22"/>
          <w:szCs w:val="22"/>
        </w:rPr>
        <w:t xml:space="preserve"> </w:t>
      </w:r>
      <w:r>
        <w:rPr>
          <w:rFonts w:ascii="Calibri" w:hAnsi="Calibri" w:cs="Courier New"/>
          <w:sz w:val="22"/>
          <w:szCs w:val="22"/>
        </w:rPr>
        <w:t>je povinna</w:t>
      </w:r>
      <w:r w:rsidR="00CE4525" w:rsidRPr="006A737D">
        <w:rPr>
          <w:rFonts w:ascii="Calibri" w:hAnsi="Calibri" w:cs="Courier New"/>
          <w:sz w:val="22"/>
          <w:szCs w:val="22"/>
        </w:rPr>
        <w:t xml:space="preserve"> (v případě zájmu o plnění konkrétní dílčí veřejné zakázky) doručit objednateli svou nabídku v rámci </w:t>
      </w:r>
      <w:proofErr w:type="spellStart"/>
      <w:r w:rsidR="00CE4525" w:rsidRPr="006A737D">
        <w:rPr>
          <w:rFonts w:ascii="Calibri" w:hAnsi="Calibri" w:cs="Courier New"/>
          <w:sz w:val="22"/>
          <w:szCs w:val="22"/>
        </w:rPr>
        <w:t>minitendru</w:t>
      </w:r>
      <w:proofErr w:type="spellEnd"/>
      <w:r w:rsidR="00CE4525" w:rsidRPr="006A737D">
        <w:rPr>
          <w:rFonts w:ascii="Calibri" w:hAnsi="Calibri" w:cs="Courier New"/>
          <w:sz w:val="22"/>
          <w:szCs w:val="22"/>
        </w:rPr>
        <w:t xml:space="preserve">. </w:t>
      </w:r>
    </w:p>
    <w:p w:rsidR="008F604B" w:rsidRPr="006A737D" w:rsidRDefault="008F604B" w:rsidP="006A6B81">
      <w:pPr>
        <w:pStyle w:val="Default"/>
        <w:spacing w:line="276" w:lineRule="auto"/>
        <w:jc w:val="both"/>
        <w:rPr>
          <w:rFonts w:ascii="Calibri" w:hAnsi="Calibri" w:cs="Courier New"/>
          <w:color w:val="auto"/>
          <w:sz w:val="22"/>
          <w:szCs w:val="22"/>
        </w:rPr>
      </w:pPr>
    </w:p>
    <w:p w:rsidR="007900EB" w:rsidRPr="007C2E9F" w:rsidRDefault="00086F66" w:rsidP="007C2E9F">
      <w:pPr>
        <w:pStyle w:val="Default"/>
        <w:numPr>
          <w:ilvl w:val="0"/>
          <w:numId w:val="4"/>
        </w:numPr>
        <w:tabs>
          <w:tab w:val="clear" w:pos="720"/>
        </w:tabs>
        <w:spacing w:line="276" w:lineRule="auto"/>
        <w:ind w:left="550" w:hanging="580"/>
        <w:jc w:val="both"/>
        <w:rPr>
          <w:rFonts w:ascii="Calibri" w:hAnsi="Calibri" w:cs="Courier New"/>
          <w:color w:val="auto"/>
          <w:sz w:val="22"/>
          <w:szCs w:val="22"/>
        </w:rPr>
      </w:pPr>
      <w:r w:rsidRPr="007C2E9F">
        <w:rPr>
          <w:rFonts w:ascii="Calibri" w:hAnsi="Calibri" w:cs="Courier New"/>
          <w:color w:val="auto"/>
          <w:sz w:val="22"/>
          <w:szCs w:val="22"/>
        </w:rPr>
        <w:t>Objednatel s</w:t>
      </w:r>
      <w:r w:rsidR="007900EB" w:rsidRPr="007C2E9F">
        <w:rPr>
          <w:rFonts w:ascii="Calibri" w:hAnsi="Calibri" w:cs="Courier New"/>
          <w:color w:val="auto"/>
          <w:sz w:val="22"/>
          <w:szCs w:val="22"/>
        </w:rPr>
        <w:t xml:space="preserve">e může v odůvodněných případech od výběru </w:t>
      </w:r>
      <w:r w:rsidR="00D67498" w:rsidRPr="007C2E9F">
        <w:rPr>
          <w:rFonts w:ascii="Calibri" w:hAnsi="Calibri" w:cs="Courier New"/>
          <w:color w:val="auto"/>
          <w:sz w:val="22"/>
          <w:szCs w:val="22"/>
        </w:rPr>
        <w:t>advokátní kanceláře</w:t>
      </w:r>
      <w:r w:rsidR="007900EB" w:rsidRPr="007C2E9F">
        <w:rPr>
          <w:rFonts w:ascii="Calibri" w:hAnsi="Calibri" w:cs="Courier New"/>
          <w:color w:val="auto"/>
          <w:sz w:val="22"/>
          <w:szCs w:val="22"/>
        </w:rPr>
        <w:t xml:space="preserve"> v rámci </w:t>
      </w:r>
      <w:proofErr w:type="spellStart"/>
      <w:r w:rsidR="007900EB" w:rsidRPr="007C2E9F">
        <w:rPr>
          <w:rFonts w:ascii="Calibri" w:hAnsi="Calibri" w:cs="Courier New"/>
          <w:color w:val="auto"/>
          <w:sz w:val="22"/>
          <w:szCs w:val="22"/>
        </w:rPr>
        <w:t>minitendru</w:t>
      </w:r>
      <w:proofErr w:type="spellEnd"/>
      <w:r w:rsidR="007900EB" w:rsidRPr="007C2E9F">
        <w:rPr>
          <w:rFonts w:ascii="Calibri" w:hAnsi="Calibri" w:cs="Courier New"/>
          <w:color w:val="auto"/>
          <w:sz w:val="22"/>
          <w:szCs w:val="22"/>
        </w:rPr>
        <w:t xml:space="preserve"> odchýlit z </w:t>
      </w:r>
      <w:r w:rsidR="006A6B81" w:rsidRPr="007C2E9F">
        <w:rPr>
          <w:rFonts w:ascii="Calibri" w:hAnsi="Calibri" w:cs="Courier New"/>
          <w:color w:val="auto"/>
          <w:sz w:val="22"/>
          <w:szCs w:val="22"/>
        </w:rPr>
        <w:t>důvodů stanovených</w:t>
      </w:r>
      <w:r w:rsidR="007900EB" w:rsidRPr="007C2E9F">
        <w:rPr>
          <w:rFonts w:ascii="Calibri" w:hAnsi="Calibri" w:cs="Courier New"/>
          <w:color w:val="auto"/>
          <w:sz w:val="22"/>
          <w:szCs w:val="22"/>
        </w:rPr>
        <w:t xml:space="preserve"> v ustanovení § 19 zákona o advokacii, v případě, že takový příslušný zákonný důvod </w:t>
      </w:r>
      <w:r w:rsidR="00D67498" w:rsidRPr="007C2E9F">
        <w:rPr>
          <w:rFonts w:ascii="Calibri" w:hAnsi="Calibri" w:cs="Courier New"/>
          <w:color w:val="auto"/>
          <w:sz w:val="22"/>
          <w:szCs w:val="22"/>
        </w:rPr>
        <w:t>advokátní kancelář</w:t>
      </w:r>
      <w:r w:rsidR="0039772A" w:rsidRPr="007C2E9F">
        <w:rPr>
          <w:rFonts w:ascii="Calibri" w:hAnsi="Calibri" w:cs="Courier New"/>
          <w:color w:val="auto"/>
          <w:sz w:val="22"/>
          <w:szCs w:val="22"/>
        </w:rPr>
        <w:t xml:space="preserve"> ob</w:t>
      </w:r>
      <w:r w:rsidRPr="007C2E9F">
        <w:rPr>
          <w:rFonts w:ascii="Calibri" w:hAnsi="Calibri" w:cs="Courier New"/>
          <w:color w:val="auto"/>
          <w:sz w:val="22"/>
          <w:szCs w:val="22"/>
        </w:rPr>
        <w:t>j</w:t>
      </w:r>
      <w:r w:rsidR="0039772A" w:rsidRPr="007C2E9F">
        <w:rPr>
          <w:rFonts w:ascii="Calibri" w:hAnsi="Calibri" w:cs="Courier New"/>
          <w:color w:val="auto"/>
          <w:sz w:val="22"/>
          <w:szCs w:val="22"/>
        </w:rPr>
        <w:t>e</w:t>
      </w:r>
      <w:r w:rsidRPr="007C2E9F">
        <w:rPr>
          <w:rFonts w:ascii="Calibri" w:hAnsi="Calibri" w:cs="Courier New"/>
          <w:color w:val="auto"/>
          <w:sz w:val="22"/>
          <w:szCs w:val="22"/>
        </w:rPr>
        <w:t>dnateli</w:t>
      </w:r>
      <w:r w:rsidR="007900EB" w:rsidRPr="007C2E9F">
        <w:rPr>
          <w:rFonts w:ascii="Calibri" w:hAnsi="Calibri" w:cs="Courier New"/>
          <w:color w:val="auto"/>
          <w:sz w:val="22"/>
          <w:szCs w:val="22"/>
        </w:rPr>
        <w:t xml:space="preserve"> bez zbytečného odkladu po jeho zjištění sdělí</w:t>
      </w:r>
      <w:r w:rsidR="007900EB" w:rsidRPr="007C2E9F">
        <w:rPr>
          <w:rFonts w:ascii="Calibri" w:hAnsi="Calibri" w:cs="Courier New"/>
          <w:color w:val="auto"/>
          <w:sz w:val="22"/>
          <w:szCs w:val="22"/>
        </w:rPr>
        <w:sym w:font="Symbol" w:char="F03B"/>
      </w:r>
      <w:r w:rsidR="007900EB" w:rsidRPr="007C2E9F">
        <w:rPr>
          <w:rFonts w:ascii="Calibri" w:hAnsi="Calibri" w:cs="Courier New"/>
          <w:color w:val="auto"/>
          <w:sz w:val="22"/>
          <w:szCs w:val="22"/>
        </w:rPr>
        <w:t xml:space="preserve"> v takovém případě vyzve </w:t>
      </w:r>
      <w:r w:rsidRPr="007C2E9F">
        <w:rPr>
          <w:rFonts w:ascii="Calibri" w:hAnsi="Calibri" w:cs="Courier New"/>
          <w:color w:val="auto"/>
          <w:sz w:val="22"/>
          <w:szCs w:val="22"/>
        </w:rPr>
        <w:t>objednatel k</w:t>
      </w:r>
      <w:r w:rsidR="007900EB" w:rsidRPr="007C2E9F">
        <w:rPr>
          <w:rFonts w:ascii="Calibri" w:hAnsi="Calibri" w:cs="Courier New"/>
          <w:color w:val="auto"/>
          <w:sz w:val="22"/>
          <w:szCs w:val="22"/>
        </w:rPr>
        <w:t xml:space="preserve"> uzavření prováděcí smlouvy </w:t>
      </w:r>
      <w:r w:rsidR="00D67498" w:rsidRPr="007C2E9F">
        <w:rPr>
          <w:rFonts w:ascii="Calibri" w:hAnsi="Calibri" w:cs="Courier New"/>
          <w:color w:val="auto"/>
          <w:sz w:val="22"/>
          <w:szCs w:val="22"/>
        </w:rPr>
        <w:t>advokátní kancelář</w:t>
      </w:r>
      <w:r w:rsidR="00E60E67" w:rsidRPr="007C2E9F">
        <w:rPr>
          <w:rFonts w:ascii="Calibri" w:hAnsi="Calibri" w:cs="Courier New"/>
          <w:color w:val="auto"/>
          <w:sz w:val="22"/>
          <w:szCs w:val="22"/>
        </w:rPr>
        <w:t>, která</w:t>
      </w:r>
      <w:r w:rsidR="007900EB" w:rsidRPr="007C2E9F">
        <w:rPr>
          <w:rFonts w:ascii="Calibri" w:hAnsi="Calibri" w:cs="Courier New"/>
          <w:color w:val="auto"/>
          <w:sz w:val="22"/>
          <w:szCs w:val="22"/>
        </w:rPr>
        <w:t xml:space="preserve"> se umístil</w:t>
      </w:r>
      <w:r w:rsidR="00E60E67" w:rsidRPr="007C2E9F">
        <w:rPr>
          <w:rFonts w:ascii="Calibri" w:hAnsi="Calibri" w:cs="Courier New"/>
          <w:color w:val="auto"/>
          <w:sz w:val="22"/>
          <w:szCs w:val="22"/>
        </w:rPr>
        <w:t>a</w:t>
      </w:r>
      <w:r w:rsidR="007900EB" w:rsidRPr="007C2E9F">
        <w:rPr>
          <w:rFonts w:ascii="Calibri" w:hAnsi="Calibri" w:cs="Courier New"/>
          <w:color w:val="auto"/>
          <w:sz w:val="22"/>
          <w:szCs w:val="22"/>
        </w:rPr>
        <w:t xml:space="preserve"> v rámci </w:t>
      </w:r>
      <w:proofErr w:type="spellStart"/>
      <w:r w:rsidR="007900EB" w:rsidRPr="007C2E9F">
        <w:rPr>
          <w:rFonts w:ascii="Calibri" w:hAnsi="Calibri" w:cs="Courier New"/>
          <w:color w:val="auto"/>
          <w:sz w:val="22"/>
          <w:szCs w:val="22"/>
        </w:rPr>
        <w:t>minitendru</w:t>
      </w:r>
      <w:proofErr w:type="spellEnd"/>
      <w:r w:rsidR="007900EB" w:rsidRPr="007C2E9F">
        <w:rPr>
          <w:rFonts w:ascii="Calibri" w:hAnsi="Calibri" w:cs="Courier New"/>
          <w:color w:val="auto"/>
          <w:sz w:val="22"/>
          <w:szCs w:val="22"/>
        </w:rPr>
        <w:t xml:space="preserve"> jako druhý v</w:t>
      </w:r>
      <w:r w:rsidR="007C2E9F">
        <w:rPr>
          <w:rFonts w:ascii="Calibri" w:hAnsi="Calibri" w:cs="Courier New"/>
          <w:color w:val="auto"/>
          <w:sz w:val="22"/>
          <w:szCs w:val="22"/>
        </w:rPr>
        <w:t> </w:t>
      </w:r>
      <w:r w:rsidR="007900EB" w:rsidRPr="007C2E9F">
        <w:rPr>
          <w:rFonts w:ascii="Calibri" w:hAnsi="Calibri" w:cs="Courier New"/>
          <w:color w:val="auto"/>
          <w:sz w:val="22"/>
          <w:szCs w:val="22"/>
        </w:rPr>
        <w:t>pořadí</w:t>
      </w:r>
      <w:r w:rsidR="007C2E9F">
        <w:rPr>
          <w:rFonts w:ascii="Calibri" w:hAnsi="Calibri" w:cs="Courier New"/>
          <w:color w:val="auto"/>
          <w:sz w:val="22"/>
          <w:szCs w:val="22"/>
        </w:rPr>
        <w:t>.</w:t>
      </w:r>
    </w:p>
    <w:p w:rsidR="008F604B" w:rsidRPr="006A737D" w:rsidRDefault="008F604B" w:rsidP="006A6B81">
      <w:pPr>
        <w:spacing w:line="276" w:lineRule="auto"/>
        <w:ind w:left="1100" w:hanging="550"/>
        <w:jc w:val="both"/>
        <w:rPr>
          <w:rFonts w:ascii="Calibri" w:hAnsi="Calibri" w:cs="Courier New"/>
          <w:sz w:val="22"/>
          <w:szCs w:val="22"/>
        </w:rPr>
      </w:pPr>
    </w:p>
    <w:p w:rsidR="00CE4525" w:rsidRPr="006A737D" w:rsidRDefault="00CE4525" w:rsidP="006A6B81">
      <w:pPr>
        <w:pStyle w:val="Default"/>
        <w:numPr>
          <w:ilvl w:val="0"/>
          <w:numId w:val="4"/>
        </w:numPr>
        <w:tabs>
          <w:tab w:val="clear" w:pos="720"/>
        </w:tabs>
        <w:spacing w:line="276" w:lineRule="auto"/>
        <w:ind w:left="550" w:hanging="580"/>
        <w:jc w:val="both"/>
        <w:rPr>
          <w:rFonts w:ascii="Calibri" w:hAnsi="Calibri" w:cs="Courier New"/>
          <w:b/>
          <w:color w:val="auto"/>
          <w:sz w:val="22"/>
          <w:szCs w:val="22"/>
        </w:rPr>
      </w:pPr>
      <w:r w:rsidRPr="006A737D">
        <w:rPr>
          <w:rFonts w:ascii="Calibri" w:hAnsi="Calibri" w:cs="Courier New"/>
          <w:b/>
          <w:color w:val="auto"/>
          <w:sz w:val="22"/>
          <w:szCs w:val="22"/>
          <w:u w:val="single"/>
        </w:rPr>
        <w:t xml:space="preserve">Nabídka </w:t>
      </w:r>
      <w:r w:rsidR="00D67498">
        <w:rPr>
          <w:rFonts w:ascii="Calibri" w:hAnsi="Calibri" w:cs="Courier New"/>
          <w:b/>
          <w:color w:val="auto"/>
          <w:sz w:val="22"/>
          <w:szCs w:val="22"/>
          <w:u w:val="single"/>
        </w:rPr>
        <w:t>advokátní kancelář</w:t>
      </w:r>
      <w:r w:rsidR="00E60E67">
        <w:rPr>
          <w:rFonts w:ascii="Calibri" w:hAnsi="Calibri" w:cs="Courier New"/>
          <w:b/>
          <w:color w:val="auto"/>
          <w:sz w:val="22"/>
          <w:szCs w:val="22"/>
          <w:u w:val="single"/>
        </w:rPr>
        <w:t>e</w:t>
      </w:r>
      <w:r w:rsidR="007900EB" w:rsidRPr="006A737D">
        <w:rPr>
          <w:rFonts w:ascii="Calibri" w:hAnsi="Calibri" w:cs="Courier New"/>
          <w:b/>
          <w:color w:val="auto"/>
          <w:sz w:val="22"/>
          <w:szCs w:val="22"/>
          <w:u w:val="single"/>
        </w:rPr>
        <w:t xml:space="preserve"> </w:t>
      </w:r>
      <w:r w:rsidRPr="006A737D">
        <w:rPr>
          <w:rFonts w:ascii="Calibri" w:hAnsi="Calibri" w:cs="Courier New"/>
          <w:b/>
          <w:color w:val="auto"/>
          <w:sz w:val="22"/>
          <w:szCs w:val="22"/>
          <w:u w:val="single"/>
        </w:rPr>
        <w:t>předkládaná k písemné výzvě objednatele na plnění dílčí veřejné zakázky musí obsahovat minimálně</w:t>
      </w:r>
      <w:r w:rsidRPr="006A737D">
        <w:rPr>
          <w:rFonts w:ascii="Calibri" w:hAnsi="Calibri" w:cs="Courier New"/>
          <w:b/>
          <w:color w:val="auto"/>
          <w:sz w:val="22"/>
          <w:szCs w:val="22"/>
        </w:rPr>
        <w:t xml:space="preserve">: </w:t>
      </w:r>
    </w:p>
    <w:p w:rsidR="00CE4525" w:rsidRPr="006A737D" w:rsidRDefault="00B75D0C"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č</w:t>
      </w:r>
      <w:r w:rsidR="00CE4525" w:rsidRPr="006A737D">
        <w:rPr>
          <w:rFonts w:ascii="Calibri" w:hAnsi="Calibri" w:cs="Courier New"/>
          <w:color w:val="auto"/>
          <w:sz w:val="22"/>
          <w:szCs w:val="22"/>
        </w:rPr>
        <w:t>íslo písemné výzvy, na jejímž základě je nabídka podávána</w:t>
      </w:r>
    </w:p>
    <w:p w:rsidR="00CE4525" w:rsidRPr="006A737D" w:rsidRDefault="00B75D0C"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i</w:t>
      </w:r>
      <w:r w:rsidR="00CE4525" w:rsidRPr="006A737D">
        <w:rPr>
          <w:rFonts w:ascii="Calibri" w:hAnsi="Calibri" w:cs="Courier New"/>
          <w:color w:val="auto"/>
          <w:sz w:val="22"/>
          <w:szCs w:val="22"/>
        </w:rPr>
        <w:t>dentifikaci objednatele</w:t>
      </w:r>
    </w:p>
    <w:p w:rsidR="00CE4525" w:rsidRPr="006A737D" w:rsidRDefault="00B75D0C"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i</w:t>
      </w:r>
      <w:r w:rsidR="00CE4525" w:rsidRPr="006A737D">
        <w:rPr>
          <w:rFonts w:ascii="Calibri" w:hAnsi="Calibri" w:cs="Courier New"/>
          <w:color w:val="auto"/>
          <w:sz w:val="22"/>
          <w:szCs w:val="22"/>
        </w:rPr>
        <w:t>dentifikaci</w:t>
      </w:r>
      <w:r w:rsidR="007900EB" w:rsidRPr="006A737D">
        <w:rPr>
          <w:rFonts w:ascii="Calibri" w:hAnsi="Calibri" w:cs="Courier New"/>
          <w:color w:val="auto"/>
          <w:sz w:val="22"/>
          <w:szCs w:val="22"/>
        </w:rPr>
        <w:t xml:space="preserve"> </w:t>
      </w:r>
      <w:r w:rsidR="00D67498">
        <w:rPr>
          <w:rFonts w:ascii="Calibri" w:hAnsi="Calibri" w:cs="Courier New"/>
          <w:color w:val="auto"/>
          <w:sz w:val="22"/>
          <w:szCs w:val="22"/>
        </w:rPr>
        <w:t>advokátní kancelář</w:t>
      </w:r>
      <w:r w:rsidR="00E60E67">
        <w:rPr>
          <w:rFonts w:ascii="Calibri" w:hAnsi="Calibri" w:cs="Courier New"/>
          <w:color w:val="auto"/>
          <w:sz w:val="22"/>
          <w:szCs w:val="22"/>
        </w:rPr>
        <w:t>e</w:t>
      </w:r>
      <w:r w:rsidR="001C65CC">
        <w:rPr>
          <w:rFonts w:ascii="Calibri" w:hAnsi="Calibri" w:cs="Courier New"/>
          <w:color w:val="auto"/>
          <w:sz w:val="22"/>
          <w:szCs w:val="22"/>
        </w:rPr>
        <w:t>, která</w:t>
      </w:r>
      <w:r w:rsidR="00CE4525" w:rsidRPr="006A737D">
        <w:rPr>
          <w:rFonts w:ascii="Calibri" w:hAnsi="Calibri" w:cs="Courier New"/>
          <w:color w:val="auto"/>
          <w:sz w:val="22"/>
          <w:szCs w:val="22"/>
        </w:rPr>
        <w:t xml:space="preserve"> podává nabídku (firma</w:t>
      </w:r>
      <w:r w:rsidR="009E0F8C" w:rsidRPr="006A737D">
        <w:rPr>
          <w:rFonts w:ascii="Calibri" w:hAnsi="Calibri" w:cs="Courier New"/>
          <w:color w:val="auto"/>
          <w:sz w:val="22"/>
          <w:szCs w:val="22"/>
        </w:rPr>
        <w:t>, IČ, DIČ, sídlo aj.</w:t>
      </w:r>
      <w:r w:rsidR="00CE4525" w:rsidRPr="006A737D">
        <w:rPr>
          <w:rFonts w:ascii="Calibri" w:hAnsi="Calibri" w:cs="Courier New"/>
          <w:color w:val="auto"/>
          <w:sz w:val="22"/>
          <w:szCs w:val="22"/>
        </w:rPr>
        <w:t>)</w:t>
      </w:r>
    </w:p>
    <w:p w:rsidR="007900EB" w:rsidRPr="006A737D" w:rsidRDefault="00B75D0C"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d</w:t>
      </w:r>
      <w:r w:rsidR="00CE4525" w:rsidRPr="006A737D">
        <w:rPr>
          <w:rFonts w:ascii="Calibri" w:hAnsi="Calibri" w:cs="Courier New"/>
          <w:color w:val="auto"/>
          <w:sz w:val="22"/>
          <w:szCs w:val="22"/>
        </w:rPr>
        <w:t>okumenty požadované písemnou výzvou objednatele</w:t>
      </w:r>
      <w:r w:rsidR="007900EB" w:rsidRPr="006A737D">
        <w:rPr>
          <w:rFonts w:ascii="Calibri" w:hAnsi="Calibri" w:cs="Courier New"/>
          <w:color w:val="auto"/>
          <w:sz w:val="22"/>
          <w:szCs w:val="22"/>
        </w:rPr>
        <w:t xml:space="preserve"> </w:t>
      </w:r>
    </w:p>
    <w:p w:rsidR="00CE4525" w:rsidRPr="006A737D" w:rsidRDefault="00A93297"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p</w:t>
      </w:r>
      <w:r w:rsidR="00CE4525" w:rsidRPr="006A737D">
        <w:rPr>
          <w:rFonts w:ascii="Calibri" w:hAnsi="Calibri" w:cs="Courier New"/>
          <w:color w:val="auto"/>
          <w:sz w:val="22"/>
          <w:szCs w:val="22"/>
        </w:rPr>
        <w:t xml:space="preserve">ředložení návrhu prováděcí smlouvy </w:t>
      </w:r>
      <w:r w:rsidR="007900EB" w:rsidRPr="006A737D">
        <w:rPr>
          <w:rFonts w:ascii="Calibri" w:hAnsi="Calibri" w:cs="Courier New"/>
          <w:color w:val="auto"/>
          <w:sz w:val="22"/>
          <w:szCs w:val="22"/>
        </w:rPr>
        <w:t xml:space="preserve">na plnění dílčí </w:t>
      </w:r>
      <w:r w:rsidR="008C06CA" w:rsidRPr="006A737D">
        <w:rPr>
          <w:rFonts w:ascii="Calibri" w:hAnsi="Calibri" w:cs="Courier New"/>
          <w:color w:val="auto"/>
          <w:sz w:val="22"/>
          <w:szCs w:val="22"/>
        </w:rPr>
        <w:t>veřejné zakázky doplněného</w:t>
      </w:r>
      <w:r w:rsidR="00CE4525" w:rsidRPr="006A737D">
        <w:rPr>
          <w:rFonts w:ascii="Calibri" w:hAnsi="Calibri" w:cs="Courier New"/>
          <w:color w:val="auto"/>
          <w:sz w:val="22"/>
          <w:szCs w:val="22"/>
        </w:rPr>
        <w:t xml:space="preserve"> </w:t>
      </w:r>
      <w:r w:rsidR="00D67498">
        <w:rPr>
          <w:rFonts w:ascii="Calibri" w:hAnsi="Calibri" w:cs="Courier New"/>
          <w:color w:val="auto"/>
          <w:sz w:val="22"/>
          <w:szCs w:val="22"/>
        </w:rPr>
        <w:t>advokátní kancelář</w:t>
      </w:r>
      <w:r w:rsidR="00E60E67">
        <w:rPr>
          <w:rFonts w:ascii="Calibri" w:hAnsi="Calibri" w:cs="Courier New"/>
          <w:color w:val="auto"/>
          <w:sz w:val="22"/>
          <w:szCs w:val="22"/>
        </w:rPr>
        <w:t>í</w:t>
      </w:r>
      <w:r w:rsidR="009E0F8C" w:rsidRPr="006A737D">
        <w:rPr>
          <w:rFonts w:ascii="Calibri" w:hAnsi="Calibri" w:cs="Courier New"/>
          <w:color w:val="auto"/>
          <w:sz w:val="22"/>
          <w:szCs w:val="22"/>
        </w:rPr>
        <w:t xml:space="preserve"> </w:t>
      </w:r>
      <w:r w:rsidR="00CE4525" w:rsidRPr="006A737D">
        <w:rPr>
          <w:rFonts w:ascii="Calibri" w:hAnsi="Calibri" w:cs="Courier New"/>
          <w:color w:val="auto"/>
          <w:sz w:val="22"/>
          <w:szCs w:val="22"/>
        </w:rPr>
        <w:t>o požadované údaje a</w:t>
      </w:r>
      <w:r w:rsidR="008C06CA" w:rsidRPr="006A737D">
        <w:rPr>
          <w:rFonts w:ascii="Calibri" w:hAnsi="Calibri" w:cs="Courier New"/>
          <w:color w:val="auto"/>
          <w:sz w:val="22"/>
          <w:szCs w:val="22"/>
        </w:rPr>
        <w:t xml:space="preserve"> podepsaného</w:t>
      </w:r>
      <w:r w:rsidR="00CE4525" w:rsidRPr="006A737D">
        <w:rPr>
          <w:rFonts w:ascii="Calibri" w:hAnsi="Calibri" w:cs="Courier New"/>
          <w:color w:val="auto"/>
          <w:sz w:val="22"/>
          <w:szCs w:val="22"/>
        </w:rPr>
        <w:t xml:space="preserve"> </w:t>
      </w:r>
      <w:r w:rsidR="00E60E67">
        <w:rPr>
          <w:rFonts w:ascii="Calibri" w:hAnsi="Calibri" w:cs="Courier New"/>
          <w:color w:val="auto"/>
          <w:sz w:val="22"/>
          <w:szCs w:val="22"/>
        </w:rPr>
        <w:t>advokátní kanceláří</w:t>
      </w:r>
      <w:r w:rsidR="00086F66" w:rsidRPr="006A737D">
        <w:rPr>
          <w:rFonts w:ascii="Calibri" w:hAnsi="Calibri" w:cs="Courier New"/>
          <w:color w:val="auto"/>
          <w:sz w:val="22"/>
          <w:szCs w:val="22"/>
        </w:rPr>
        <w:t xml:space="preserve"> či osobou oprávněnou jednat za </w:t>
      </w:r>
      <w:r w:rsidR="00D67498">
        <w:rPr>
          <w:rFonts w:ascii="Calibri" w:hAnsi="Calibri" w:cs="Courier New"/>
          <w:color w:val="auto"/>
          <w:sz w:val="22"/>
          <w:szCs w:val="22"/>
        </w:rPr>
        <w:t>advokátní kancelář</w:t>
      </w:r>
    </w:p>
    <w:p w:rsidR="00CE4525" w:rsidRPr="006A737D" w:rsidRDefault="00B75D0C" w:rsidP="006A6B81">
      <w:pPr>
        <w:pStyle w:val="Default"/>
        <w:numPr>
          <w:ilvl w:val="1"/>
          <w:numId w:val="4"/>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p</w:t>
      </w:r>
      <w:r w:rsidR="00CE4525" w:rsidRPr="006A737D">
        <w:rPr>
          <w:rFonts w:ascii="Calibri" w:hAnsi="Calibri" w:cs="Courier New"/>
          <w:color w:val="auto"/>
          <w:sz w:val="22"/>
          <w:szCs w:val="22"/>
        </w:rPr>
        <w:t xml:space="preserve">odpis </w:t>
      </w:r>
      <w:r w:rsidR="00D67498">
        <w:rPr>
          <w:rFonts w:ascii="Calibri" w:hAnsi="Calibri" w:cs="Courier New"/>
          <w:color w:val="auto"/>
          <w:sz w:val="22"/>
          <w:szCs w:val="22"/>
        </w:rPr>
        <w:t>advokátní kancelář</w:t>
      </w:r>
      <w:r w:rsidR="00E60E67">
        <w:rPr>
          <w:rFonts w:ascii="Calibri" w:hAnsi="Calibri" w:cs="Courier New"/>
          <w:color w:val="auto"/>
          <w:sz w:val="22"/>
          <w:szCs w:val="22"/>
        </w:rPr>
        <w:t>e</w:t>
      </w:r>
      <w:r w:rsidR="009E0F8C" w:rsidRPr="006A737D">
        <w:rPr>
          <w:rFonts w:ascii="Calibri" w:hAnsi="Calibri" w:cs="Courier New"/>
          <w:color w:val="auto"/>
          <w:sz w:val="22"/>
          <w:szCs w:val="22"/>
        </w:rPr>
        <w:t xml:space="preserve"> </w:t>
      </w:r>
      <w:r w:rsidR="00CE4525" w:rsidRPr="006A737D">
        <w:rPr>
          <w:rFonts w:ascii="Calibri" w:hAnsi="Calibri" w:cs="Courier New"/>
          <w:color w:val="auto"/>
          <w:sz w:val="22"/>
          <w:szCs w:val="22"/>
        </w:rPr>
        <w:t xml:space="preserve">(osoby oprávněné jednat </w:t>
      </w:r>
      <w:r w:rsidR="009E0F8C" w:rsidRPr="006A737D">
        <w:rPr>
          <w:rFonts w:ascii="Calibri" w:hAnsi="Calibri" w:cs="Courier New"/>
          <w:color w:val="auto"/>
          <w:sz w:val="22"/>
          <w:szCs w:val="22"/>
        </w:rPr>
        <w:t xml:space="preserve">jménem nebo </w:t>
      </w:r>
      <w:r w:rsidR="00CE4525" w:rsidRPr="006A737D">
        <w:rPr>
          <w:rFonts w:ascii="Calibri" w:hAnsi="Calibri" w:cs="Courier New"/>
          <w:color w:val="auto"/>
          <w:sz w:val="22"/>
          <w:szCs w:val="22"/>
        </w:rPr>
        <w:t>za</w:t>
      </w:r>
      <w:r w:rsidR="00A93297" w:rsidRPr="006A737D">
        <w:rPr>
          <w:rFonts w:ascii="Calibri" w:hAnsi="Calibri" w:cs="Courier New"/>
          <w:color w:val="auto"/>
          <w:sz w:val="22"/>
          <w:szCs w:val="22"/>
        </w:rPr>
        <w:t xml:space="preserve"> </w:t>
      </w:r>
      <w:r w:rsidR="00D67498">
        <w:rPr>
          <w:rFonts w:ascii="Calibri" w:hAnsi="Calibri" w:cs="Courier New"/>
          <w:color w:val="auto"/>
          <w:sz w:val="22"/>
          <w:szCs w:val="22"/>
        </w:rPr>
        <w:t>advokátní kancelář</w:t>
      </w:r>
      <w:r w:rsidR="00CE4525" w:rsidRPr="006A737D">
        <w:rPr>
          <w:rFonts w:ascii="Calibri" w:hAnsi="Calibri" w:cs="Courier New"/>
          <w:color w:val="auto"/>
          <w:sz w:val="22"/>
          <w:szCs w:val="22"/>
        </w:rPr>
        <w:t>)</w:t>
      </w:r>
    </w:p>
    <w:p w:rsidR="008F604B" w:rsidRPr="006A737D" w:rsidRDefault="008F604B" w:rsidP="006A6B81">
      <w:pPr>
        <w:pStyle w:val="Default"/>
        <w:spacing w:line="276" w:lineRule="auto"/>
        <w:ind w:left="1440"/>
        <w:jc w:val="both"/>
        <w:rPr>
          <w:rFonts w:ascii="Calibri" w:hAnsi="Calibri" w:cs="Courier New"/>
          <w:color w:val="auto"/>
          <w:sz w:val="22"/>
          <w:szCs w:val="22"/>
        </w:rPr>
      </w:pPr>
    </w:p>
    <w:p w:rsidR="00CE4525" w:rsidRPr="006A737D" w:rsidRDefault="00CE4525"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6A737D">
        <w:rPr>
          <w:rFonts w:ascii="Calibri" w:hAnsi="Calibri" w:cs="Courier New"/>
          <w:color w:val="auto"/>
          <w:sz w:val="22"/>
          <w:szCs w:val="22"/>
        </w:rPr>
        <w:t xml:space="preserve">Nabídky, které budou obsahovat ustanovení, která jsou v rozporu s touto rámcovou smlouvou, </w:t>
      </w:r>
      <w:r w:rsidR="0039772A" w:rsidRPr="006A737D">
        <w:rPr>
          <w:rFonts w:ascii="Calibri" w:hAnsi="Calibri" w:cs="Courier New"/>
          <w:color w:val="auto"/>
          <w:sz w:val="22"/>
          <w:szCs w:val="22"/>
        </w:rPr>
        <w:t xml:space="preserve">zadávací dokumentací pro tuto rámcovou smlouvu, </w:t>
      </w:r>
      <w:r w:rsidRPr="006A737D">
        <w:rPr>
          <w:rFonts w:ascii="Calibri" w:hAnsi="Calibri" w:cs="Courier New"/>
          <w:color w:val="auto"/>
          <w:sz w:val="22"/>
          <w:szCs w:val="22"/>
        </w:rPr>
        <w:t xml:space="preserve">písemnou výzvou objednatele nebo se zákonem, budou z </w:t>
      </w:r>
      <w:proofErr w:type="spellStart"/>
      <w:r w:rsidRPr="006A737D">
        <w:rPr>
          <w:rFonts w:ascii="Calibri" w:hAnsi="Calibri" w:cs="Courier New"/>
          <w:color w:val="auto"/>
          <w:sz w:val="22"/>
          <w:szCs w:val="22"/>
        </w:rPr>
        <w:t>minitendru</w:t>
      </w:r>
      <w:proofErr w:type="spellEnd"/>
      <w:r w:rsidRPr="006A737D">
        <w:rPr>
          <w:rFonts w:ascii="Calibri" w:hAnsi="Calibri" w:cs="Courier New"/>
          <w:color w:val="auto"/>
          <w:sz w:val="22"/>
          <w:szCs w:val="22"/>
        </w:rPr>
        <w:t xml:space="preserve"> vyřazeny. </w:t>
      </w:r>
    </w:p>
    <w:p w:rsidR="008F604B" w:rsidRPr="006A737D" w:rsidRDefault="008F604B" w:rsidP="006A6B81">
      <w:pPr>
        <w:pStyle w:val="Default"/>
        <w:spacing w:line="276" w:lineRule="auto"/>
        <w:ind w:left="550"/>
        <w:jc w:val="both"/>
        <w:rPr>
          <w:rFonts w:ascii="Calibri" w:hAnsi="Calibri" w:cs="Courier New"/>
          <w:color w:val="auto"/>
          <w:sz w:val="22"/>
          <w:szCs w:val="22"/>
        </w:rPr>
      </w:pPr>
    </w:p>
    <w:p w:rsidR="00CE4525" w:rsidRPr="006A737D" w:rsidRDefault="00CE4525"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6A737D">
        <w:rPr>
          <w:rFonts w:ascii="Calibri" w:hAnsi="Calibri" w:cs="Courier New"/>
          <w:color w:val="auto"/>
          <w:sz w:val="22"/>
          <w:szCs w:val="22"/>
        </w:rPr>
        <w:t xml:space="preserve">Na nabídky </w:t>
      </w:r>
      <w:r w:rsidR="00D67498">
        <w:rPr>
          <w:rFonts w:ascii="Calibri" w:hAnsi="Calibri" w:cs="Courier New"/>
          <w:color w:val="auto"/>
          <w:sz w:val="22"/>
          <w:szCs w:val="22"/>
        </w:rPr>
        <w:t>advokátní</w:t>
      </w:r>
      <w:r w:rsidR="00E60E67">
        <w:rPr>
          <w:rFonts w:ascii="Calibri" w:hAnsi="Calibri" w:cs="Courier New"/>
          <w:color w:val="auto"/>
          <w:sz w:val="22"/>
          <w:szCs w:val="22"/>
        </w:rPr>
        <w:t>ch</w:t>
      </w:r>
      <w:r w:rsidR="00D67498">
        <w:rPr>
          <w:rFonts w:ascii="Calibri" w:hAnsi="Calibri" w:cs="Courier New"/>
          <w:color w:val="auto"/>
          <w:sz w:val="22"/>
          <w:szCs w:val="22"/>
        </w:rPr>
        <w:t xml:space="preserve"> kancelář</w:t>
      </w:r>
      <w:r w:rsidR="00E60E67">
        <w:rPr>
          <w:rFonts w:ascii="Calibri" w:hAnsi="Calibri" w:cs="Courier New"/>
          <w:color w:val="auto"/>
          <w:sz w:val="22"/>
          <w:szCs w:val="22"/>
        </w:rPr>
        <w:t>í</w:t>
      </w:r>
      <w:r w:rsidR="007900EB" w:rsidRPr="006A737D">
        <w:rPr>
          <w:rFonts w:ascii="Calibri" w:hAnsi="Calibri" w:cs="Courier New"/>
          <w:color w:val="auto"/>
          <w:sz w:val="22"/>
          <w:szCs w:val="22"/>
        </w:rPr>
        <w:t xml:space="preserve"> </w:t>
      </w:r>
      <w:r w:rsidRPr="006A737D">
        <w:rPr>
          <w:rFonts w:ascii="Calibri" w:hAnsi="Calibri" w:cs="Courier New"/>
          <w:color w:val="auto"/>
          <w:sz w:val="22"/>
          <w:szCs w:val="22"/>
        </w:rPr>
        <w:t xml:space="preserve">podané po uplynutí lhůty pro podání nabídek se pohlíží, jako by nebyly podány. </w:t>
      </w:r>
    </w:p>
    <w:p w:rsidR="008F604B" w:rsidRPr="006A737D" w:rsidRDefault="008F604B" w:rsidP="006A6B81">
      <w:pPr>
        <w:pStyle w:val="Default"/>
        <w:spacing w:line="276" w:lineRule="auto"/>
        <w:jc w:val="both"/>
        <w:rPr>
          <w:rFonts w:ascii="Calibri" w:hAnsi="Calibri" w:cs="Courier New"/>
          <w:color w:val="auto"/>
          <w:sz w:val="22"/>
          <w:szCs w:val="22"/>
        </w:rPr>
      </w:pPr>
    </w:p>
    <w:p w:rsidR="00CE4525" w:rsidRPr="006A737D" w:rsidRDefault="00CE4525"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6A737D">
        <w:rPr>
          <w:rFonts w:ascii="Calibri" w:hAnsi="Calibri" w:cs="Courier New"/>
          <w:color w:val="auto"/>
          <w:sz w:val="22"/>
          <w:szCs w:val="22"/>
        </w:rPr>
        <w:t xml:space="preserve">Objednatel je oprávněn zrušit vyhlášený minitendr, a to až do doby uzavření prováděcí smlouvy </w:t>
      </w:r>
      <w:r w:rsidR="00A93297" w:rsidRPr="006A737D">
        <w:rPr>
          <w:rFonts w:ascii="Calibri" w:hAnsi="Calibri" w:cs="Courier New"/>
          <w:color w:val="auto"/>
          <w:sz w:val="22"/>
          <w:szCs w:val="22"/>
        </w:rPr>
        <w:t xml:space="preserve">na </w:t>
      </w:r>
      <w:r w:rsidR="007900EB" w:rsidRPr="006A737D">
        <w:rPr>
          <w:rFonts w:ascii="Calibri" w:hAnsi="Calibri" w:cs="Courier New"/>
          <w:color w:val="auto"/>
          <w:sz w:val="22"/>
          <w:szCs w:val="22"/>
        </w:rPr>
        <w:t>plnění dílčí veřejné zakázky</w:t>
      </w:r>
      <w:r w:rsidR="008C2DD3" w:rsidRPr="006A737D">
        <w:rPr>
          <w:rFonts w:ascii="Calibri" w:hAnsi="Calibri" w:cs="Courier New"/>
          <w:color w:val="auto"/>
          <w:sz w:val="22"/>
          <w:szCs w:val="22"/>
        </w:rPr>
        <w:t>,</w:t>
      </w:r>
      <w:r w:rsidR="007900EB" w:rsidRPr="006A737D">
        <w:rPr>
          <w:rFonts w:ascii="Calibri" w:hAnsi="Calibri" w:cs="Courier New"/>
          <w:color w:val="auto"/>
          <w:sz w:val="22"/>
          <w:szCs w:val="22"/>
        </w:rPr>
        <w:t xml:space="preserve"> </w:t>
      </w:r>
      <w:r w:rsidRPr="006A737D">
        <w:rPr>
          <w:rFonts w:ascii="Calibri" w:hAnsi="Calibri" w:cs="Courier New"/>
          <w:color w:val="auto"/>
          <w:sz w:val="22"/>
          <w:szCs w:val="22"/>
        </w:rPr>
        <w:t>i bez udání důvodu.</w:t>
      </w:r>
    </w:p>
    <w:p w:rsidR="008F604B" w:rsidRPr="006A737D" w:rsidRDefault="008F604B" w:rsidP="006A6B81">
      <w:pPr>
        <w:pStyle w:val="Default"/>
        <w:spacing w:line="276" w:lineRule="auto"/>
        <w:jc w:val="both"/>
        <w:rPr>
          <w:rFonts w:ascii="Calibri" w:hAnsi="Calibri" w:cs="Courier New"/>
          <w:color w:val="auto"/>
          <w:sz w:val="22"/>
          <w:szCs w:val="22"/>
        </w:rPr>
      </w:pPr>
    </w:p>
    <w:p w:rsidR="007900EB" w:rsidRPr="006A737D" w:rsidRDefault="00D67498"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Pr>
          <w:rFonts w:ascii="Calibri" w:hAnsi="Calibri" w:cs="Courier New"/>
          <w:color w:val="auto"/>
          <w:sz w:val="22"/>
          <w:szCs w:val="22"/>
        </w:rPr>
        <w:t>Advokátní kancelář</w:t>
      </w:r>
      <w:r w:rsidR="007900EB" w:rsidRPr="006A737D">
        <w:rPr>
          <w:rFonts w:ascii="Calibri" w:hAnsi="Calibri" w:cs="Courier New"/>
          <w:color w:val="auto"/>
          <w:sz w:val="22"/>
          <w:szCs w:val="22"/>
        </w:rPr>
        <w:t xml:space="preserve"> </w:t>
      </w:r>
      <w:r w:rsidR="00CE4525" w:rsidRPr="006A737D">
        <w:rPr>
          <w:rFonts w:ascii="Calibri" w:hAnsi="Calibri" w:cs="Courier New"/>
          <w:color w:val="auto"/>
          <w:sz w:val="22"/>
          <w:szCs w:val="22"/>
        </w:rPr>
        <w:t>bere na vědomí a souhlasí s tím, že vůči objednateli není oprávněn vynucovat uzavření jakékoli prováděcí smlouvy</w:t>
      </w:r>
      <w:r w:rsidR="007900EB" w:rsidRPr="006A737D">
        <w:rPr>
          <w:rFonts w:ascii="Calibri" w:hAnsi="Calibri" w:cs="Courier New"/>
          <w:color w:val="auto"/>
          <w:sz w:val="22"/>
          <w:szCs w:val="22"/>
        </w:rPr>
        <w:t xml:space="preserve"> </w:t>
      </w:r>
      <w:r w:rsidR="00A93297" w:rsidRPr="006A737D">
        <w:rPr>
          <w:rFonts w:ascii="Calibri" w:hAnsi="Calibri" w:cs="Courier New"/>
          <w:color w:val="auto"/>
          <w:sz w:val="22"/>
          <w:szCs w:val="22"/>
        </w:rPr>
        <w:t xml:space="preserve">na </w:t>
      </w:r>
      <w:r w:rsidR="007900EB" w:rsidRPr="006A737D">
        <w:rPr>
          <w:rFonts w:ascii="Calibri" w:hAnsi="Calibri" w:cs="Courier New"/>
          <w:color w:val="auto"/>
          <w:sz w:val="22"/>
          <w:szCs w:val="22"/>
        </w:rPr>
        <w:t>plnění dílčí veřejné zakázky</w:t>
      </w:r>
      <w:r w:rsidR="00CE4525" w:rsidRPr="006A737D">
        <w:rPr>
          <w:rFonts w:ascii="Calibri" w:hAnsi="Calibri" w:cs="Courier New"/>
          <w:color w:val="auto"/>
          <w:sz w:val="22"/>
          <w:szCs w:val="22"/>
        </w:rPr>
        <w:t>, ani požadovat zaplacení jakýchkoli plateb vyjma plateb za skuteč</w:t>
      </w:r>
      <w:r w:rsidR="00A93297" w:rsidRPr="006A737D">
        <w:rPr>
          <w:rFonts w:ascii="Calibri" w:hAnsi="Calibri" w:cs="Courier New"/>
          <w:color w:val="auto"/>
          <w:sz w:val="22"/>
          <w:szCs w:val="22"/>
        </w:rPr>
        <w:t>ně objednané, řádně a</w:t>
      </w:r>
      <w:r w:rsidR="00CE4525" w:rsidRPr="006A737D">
        <w:rPr>
          <w:rFonts w:ascii="Calibri" w:hAnsi="Calibri" w:cs="Courier New"/>
          <w:color w:val="auto"/>
          <w:sz w:val="22"/>
          <w:szCs w:val="22"/>
        </w:rPr>
        <w:t xml:space="preserve"> včas</w:t>
      </w:r>
      <w:r w:rsidR="008F604B" w:rsidRPr="006A737D">
        <w:rPr>
          <w:rFonts w:ascii="Calibri" w:hAnsi="Calibri" w:cs="Courier New"/>
          <w:color w:val="auto"/>
          <w:sz w:val="22"/>
          <w:szCs w:val="22"/>
        </w:rPr>
        <w:t xml:space="preserve"> poskytnuté právní služby. </w:t>
      </w:r>
    </w:p>
    <w:p w:rsidR="008F604B" w:rsidRPr="006A737D" w:rsidRDefault="008F604B" w:rsidP="006A6B81">
      <w:pPr>
        <w:pStyle w:val="Default"/>
        <w:spacing w:line="276" w:lineRule="auto"/>
        <w:jc w:val="both"/>
        <w:rPr>
          <w:rFonts w:ascii="Calibri" w:hAnsi="Calibri" w:cs="Courier New"/>
          <w:color w:val="auto"/>
          <w:sz w:val="22"/>
          <w:szCs w:val="22"/>
        </w:rPr>
      </w:pPr>
    </w:p>
    <w:p w:rsidR="007900EB" w:rsidRPr="006A737D" w:rsidRDefault="007900EB" w:rsidP="006A6B81">
      <w:pPr>
        <w:pStyle w:val="Default"/>
        <w:numPr>
          <w:ilvl w:val="0"/>
          <w:numId w:val="4"/>
        </w:numPr>
        <w:tabs>
          <w:tab w:val="clear" w:pos="720"/>
        </w:tabs>
        <w:spacing w:line="276" w:lineRule="auto"/>
        <w:ind w:left="550" w:hanging="550"/>
        <w:jc w:val="both"/>
        <w:rPr>
          <w:rFonts w:ascii="Calibri" w:hAnsi="Calibri" w:cs="Courier New"/>
          <w:color w:val="auto"/>
          <w:sz w:val="22"/>
          <w:szCs w:val="22"/>
        </w:rPr>
      </w:pPr>
      <w:r w:rsidRPr="006A737D">
        <w:rPr>
          <w:rFonts w:ascii="Calibri" w:hAnsi="Calibri" w:cs="Courier New"/>
          <w:color w:val="auto"/>
          <w:sz w:val="22"/>
          <w:szCs w:val="22"/>
        </w:rPr>
        <w:lastRenderedPageBreak/>
        <w:t xml:space="preserve">Právní služby poskytované na základě prováděcích smluv bude </w:t>
      </w:r>
      <w:r w:rsidR="00D67498">
        <w:rPr>
          <w:rFonts w:ascii="Calibri" w:hAnsi="Calibri" w:cs="Courier New"/>
          <w:color w:val="auto"/>
          <w:sz w:val="22"/>
          <w:szCs w:val="22"/>
        </w:rPr>
        <w:t>advokátní kancelář</w:t>
      </w:r>
      <w:r w:rsidRPr="006A737D">
        <w:rPr>
          <w:rFonts w:ascii="Calibri" w:hAnsi="Calibri" w:cs="Courier New"/>
          <w:color w:val="auto"/>
          <w:sz w:val="22"/>
          <w:szCs w:val="22"/>
        </w:rPr>
        <w:t xml:space="preserve"> poskytovat za podmínek stanovených prováděcí smlouvou a touto rámcovou smlouvou.</w:t>
      </w:r>
    </w:p>
    <w:p w:rsidR="000B6020" w:rsidRPr="006A737D" w:rsidRDefault="000B6020" w:rsidP="006A6B81">
      <w:pPr>
        <w:spacing w:line="276" w:lineRule="auto"/>
        <w:jc w:val="both"/>
        <w:rPr>
          <w:rFonts w:ascii="Calibri" w:hAnsi="Calibri" w:cs="Courier New"/>
          <w:bCs/>
          <w:sz w:val="22"/>
          <w:szCs w:val="22"/>
        </w:rPr>
      </w:pPr>
    </w:p>
    <w:p w:rsidR="000B6020" w:rsidRPr="006A737D" w:rsidRDefault="000B6020" w:rsidP="006A6B81">
      <w:pPr>
        <w:spacing w:line="276" w:lineRule="auto"/>
        <w:jc w:val="both"/>
        <w:rPr>
          <w:rFonts w:ascii="Calibri" w:hAnsi="Calibri" w:cs="Courier New"/>
          <w:bCs/>
          <w:sz w:val="22"/>
          <w:szCs w:val="22"/>
        </w:rPr>
      </w:pPr>
    </w:p>
    <w:p w:rsidR="000B6020" w:rsidRPr="006A737D" w:rsidRDefault="000B6020"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t>Článek III.</w:t>
      </w:r>
    </w:p>
    <w:p w:rsidR="000B6020" w:rsidRPr="006A737D" w:rsidRDefault="000B6020" w:rsidP="006A6B81">
      <w:pPr>
        <w:keepNext/>
        <w:tabs>
          <w:tab w:val="center" w:pos="4536"/>
        </w:tabs>
        <w:spacing w:line="276" w:lineRule="auto"/>
        <w:rPr>
          <w:rFonts w:ascii="Calibri" w:hAnsi="Calibri" w:cs="Courier New"/>
          <w:b/>
          <w:smallCaps/>
          <w:snapToGrid w:val="0"/>
          <w:sz w:val="22"/>
          <w:szCs w:val="22"/>
        </w:rPr>
      </w:pPr>
      <w:r w:rsidRPr="006A737D">
        <w:rPr>
          <w:rFonts w:ascii="Calibri" w:hAnsi="Calibri" w:cs="Courier New"/>
          <w:b/>
          <w:snapToGrid w:val="0"/>
          <w:sz w:val="22"/>
          <w:szCs w:val="22"/>
        </w:rPr>
        <w:tab/>
      </w:r>
      <w:r w:rsidRPr="006A737D">
        <w:rPr>
          <w:rFonts w:ascii="Calibri" w:hAnsi="Calibri" w:cs="Courier New"/>
          <w:b/>
          <w:smallCaps/>
          <w:snapToGrid w:val="0"/>
          <w:sz w:val="22"/>
          <w:szCs w:val="22"/>
        </w:rPr>
        <w:t>Cena za právní služby</w:t>
      </w:r>
    </w:p>
    <w:p w:rsidR="000B6020" w:rsidRPr="007C2E9F" w:rsidRDefault="000B6020" w:rsidP="006A6B81">
      <w:pPr>
        <w:keepNext/>
        <w:tabs>
          <w:tab w:val="center" w:pos="4536"/>
        </w:tabs>
        <w:spacing w:line="276" w:lineRule="auto"/>
        <w:rPr>
          <w:rFonts w:ascii="Calibri" w:hAnsi="Calibri" w:cs="Courier New"/>
          <w:smallCaps/>
          <w:snapToGrid w:val="0"/>
          <w:sz w:val="22"/>
          <w:szCs w:val="22"/>
        </w:rPr>
      </w:pPr>
    </w:p>
    <w:p w:rsidR="007C2E9F" w:rsidRDefault="007C2E9F" w:rsidP="007C2E9F">
      <w:pPr>
        <w:spacing w:line="276" w:lineRule="auto"/>
        <w:ind w:left="550"/>
        <w:jc w:val="both"/>
        <w:rPr>
          <w:rFonts w:ascii="Calibri" w:hAnsi="Calibri" w:cs="Courier New"/>
          <w:sz w:val="22"/>
          <w:szCs w:val="22"/>
        </w:rPr>
      </w:pPr>
      <w:r w:rsidRPr="007C2E9F">
        <w:rPr>
          <w:rFonts w:ascii="Calibri" w:hAnsi="Calibri" w:cs="Courier New"/>
          <w:sz w:val="22"/>
          <w:szCs w:val="22"/>
        </w:rPr>
        <w:t>Cena za právní služby bude stanovena jako:</w:t>
      </w:r>
    </w:p>
    <w:p w:rsidR="007C2E9F" w:rsidRPr="007C2E9F" w:rsidRDefault="007C2E9F" w:rsidP="007C2E9F">
      <w:pPr>
        <w:spacing w:line="276" w:lineRule="auto"/>
        <w:ind w:left="550"/>
        <w:jc w:val="both"/>
        <w:rPr>
          <w:rFonts w:ascii="Calibri" w:hAnsi="Calibri" w:cs="Courier New"/>
          <w:sz w:val="22"/>
          <w:szCs w:val="22"/>
        </w:rPr>
      </w:pPr>
    </w:p>
    <w:p w:rsidR="00892678" w:rsidRPr="006A737D" w:rsidRDefault="007C2E9F" w:rsidP="006A6B81">
      <w:pPr>
        <w:spacing w:line="276" w:lineRule="auto"/>
        <w:ind w:left="190"/>
        <w:jc w:val="both"/>
        <w:rPr>
          <w:rFonts w:ascii="Calibri" w:hAnsi="Calibri" w:cs="Courier New"/>
          <w:b/>
          <w:sz w:val="22"/>
          <w:szCs w:val="22"/>
          <w:u w:val="single"/>
        </w:rPr>
      </w:pPr>
      <w:r>
        <w:rPr>
          <w:rFonts w:ascii="Calibri" w:hAnsi="Calibri" w:cs="Courier New"/>
          <w:b/>
          <w:sz w:val="22"/>
          <w:szCs w:val="22"/>
          <w:u w:val="single"/>
        </w:rPr>
        <w:t xml:space="preserve">A)  </w:t>
      </w:r>
      <w:r w:rsidR="00892678" w:rsidRPr="006A737D">
        <w:rPr>
          <w:rFonts w:ascii="Calibri" w:hAnsi="Calibri" w:cs="Courier New"/>
          <w:b/>
          <w:sz w:val="22"/>
          <w:szCs w:val="22"/>
          <w:u w:val="single"/>
        </w:rPr>
        <w:t>Časová odměna</w:t>
      </w:r>
      <w:r w:rsidR="00A93297" w:rsidRPr="006A737D">
        <w:rPr>
          <w:rFonts w:ascii="Calibri" w:hAnsi="Calibri" w:cs="Courier New"/>
          <w:b/>
          <w:sz w:val="22"/>
          <w:szCs w:val="22"/>
          <w:u w:val="single"/>
        </w:rPr>
        <w:t xml:space="preserve"> za 1 hodinu poskytování právních služeb</w:t>
      </w:r>
    </w:p>
    <w:p w:rsidR="007900EB" w:rsidRPr="006A737D" w:rsidRDefault="000B6020" w:rsidP="006A6B81">
      <w:pPr>
        <w:numPr>
          <w:ilvl w:val="0"/>
          <w:numId w:val="5"/>
        </w:numPr>
        <w:tabs>
          <w:tab w:val="clear" w:pos="720"/>
        </w:tabs>
        <w:spacing w:line="276" w:lineRule="auto"/>
        <w:ind w:left="550"/>
        <w:jc w:val="both"/>
        <w:rPr>
          <w:rFonts w:ascii="Calibri" w:hAnsi="Calibri" w:cs="Courier New"/>
          <w:sz w:val="22"/>
          <w:szCs w:val="22"/>
        </w:rPr>
      </w:pPr>
      <w:r w:rsidRPr="006A737D">
        <w:rPr>
          <w:rFonts w:ascii="Calibri" w:hAnsi="Calibri" w:cs="Courier New"/>
          <w:sz w:val="22"/>
          <w:szCs w:val="22"/>
        </w:rPr>
        <w:t xml:space="preserve">Cena za právní služby poskytované </w:t>
      </w:r>
      <w:r w:rsidR="00E60E67">
        <w:rPr>
          <w:rFonts w:ascii="Calibri" w:hAnsi="Calibri" w:cs="Courier New"/>
          <w:sz w:val="22"/>
          <w:szCs w:val="22"/>
        </w:rPr>
        <w:t>advokátní kanceláří</w:t>
      </w:r>
      <w:r w:rsidR="007900EB" w:rsidRPr="006A737D">
        <w:rPr>
          <w:rFonts w:ascii="Calibri" w:hAnsi="Calibri" w:cs="Courier New"/>
          <w:sz w:val="22"/>
          <w:szCs w:val="22"/>
        </w:rPr>
        <w:t xml:space="preserve"> </w:t>
      </w:r>
      <w:r w:rsidR="00A93297" w:rsidRPr="006A737D">
        <w:rPr>
          <w:rFonts w:ascii="Calibri" w:hAnsi="Calibri" w:cs="Courier New"/>
          <w:sz w:val="22"/>
          <w:szCs w:val="22"/>
        </w:rPr>
        <w:t>na základě</w:t>
      </w:r>
      <w:r w:rsidRPr="006A737D">
        <w:rPr>
          <w:rFonts w:ascii="Calibri" w:hAnsi="Calibri" w:cs="Courier New"/>
          <w:sz w:val="22"/>
          <w:szCs w:val="22"/>
        </w:rPr>
        <w:t xml:space="preserve"> </w:t>
      </w:r>
      <w:r w:rsidR="007900EB" w:rsidRPr="006A737D">
        <w:rPr>
          <w:rFonts w:ascii="Calibri" w:hAnsi="Calibri" w:cs="Courier New"/>
          <w:sz w:val="22"/>
          <w:szCs w:val="22"/>
        </w:rPr>
        <w:t>p</w:t>
      </w:r>
      <w:r w:rsidRPr="006A737D">
        <w:rPr>
          <w:rFonts w:ascii="Calibri" w:hAnsi="Calibri" w:cs="Courier New"/>
          <w:sz w:val="22"/>
          <w:szCs w:val="22"/>
        </w:rPr>
        <w:t xml:space="preserve">rováděcí smlouvy bude stanovena na základě </w:t>
      </w:r>
      <w:r w:rsidR="008C2DD3" w:rsidRPr="006A737D">
        <w:rPr>
          <w:rFonts w:ascii="Calibri" w:hAnsi="Calibri" w:cs="Courier New"/>
          <w:sz w:val="22"/>
          <w:szCs w:val="22"/>
        </w:rPr>
        <w:t xml:space="preserve">součinu </w:t>
      </w:r>
      <w:r w:rsidRPr="006A737D">
        <w:rPr>
          <w:rFonts w:ascii="Calibri" w:hAnsi="Calibri" w:cs="Courier New"/>
          <w:sz w:val="22"/>
          <w:szCs w:val="22"/>
        </w:rPr>
        <w:t>počtu hodin skutečně odpracovaných při poskytování právních služeb v rámci</w:t>
      </w:r>
      <w:r w:rsidR="007900EB" w:rsidRPr="006A737D">
        <w:rPr>
          <w:rFonts w:ascii="Calibri" w:hAnsi="Calibri" w:cs="Courier New"/>
          <w:sz w:val="22"/>
          <w:szCs w:val="22"/>
        </w:rPr>
        <w:t xml:space="preserve"> sjednaného předmětu </w:t>
      </w:r>
      <w:r w:rsidR="008C2DD3" w:rsidRPr="006A737D">
        <w:rPr>
          <w:rFonts w:ascii="Calibri" w:hAnsi="Calibri" w:cs="Courier New"/>
          <w:sz w:val="22"/>
          <w:szCs w:val="22"/>
        </w:rPr>
        <w:t xml:space="preserve">plnění </w:t>
      </w:r>
      <w:r w:rsidR="007900EB" w:rsidRPr="006A737D">
        <w:rPr>
          <w:rFonts w:ascii="Calibri" w:hAnsi="Calibri" w:cs="Courier New"/>
          <w:sz w:val="22"/>
          <w:szCs w:val="22"/>
        </w:rPr>
        <w:t>příslušné p</w:t>
      </w:r>
      <w:r w:rsidRPr="006A737D">
        <w:rPr>
          <w:rFonts w:ascii="Calibri" w:hAnsi="Calibri" w:cs="Courier New"/>
          <w:sz w:val="22"/>
          <w:szCs w:val="22"/>
        </w:rPr>
        <w:t xml:space="preserve">rováděcí smlouvy a jednotkové ceny za jednu (1) hodinu </w:t>
      </w:r>
      <w:r w:rsidR="002A54B4" w:rsidRPr="006A737D">
        <w:rPr>
          <w:rFonts w:ascii="Calibri" w:hAnsi="Calibri" w:cs="Courier New"/>
          <w:sz w:val="22"/>
          <w:szCs w:val="22"/>
        </w:rPr>
        <w:t>poskytování právních</w:t>
      </w:r>
      <w:r w:rsidRPr="006A737D">
        <w:rPr>
          <w:rFonts w:ascii="Calibri" w:hAnsi="Calibri" w:cs="Courier New"/>
          <w:sz w:val="22"/>
          <w:szCs w:val="22"/>
        </w:rPr>
        <w:t xml:space="preserve"> služeb (dále jen „</w:t>
      </w:r>
      <w:r w:rsidR="002A54B4" w:rsidRPr="006A737D">
        <w:rPr>
          <w:rFonts w:ascii="Calibri" w:hAnsi="Calibri" w:cs="Courier New"/>
          <w:b/>
          <w:sz w:val="22"/>
          <w:szCs w:val="22"/>
        </w:rPr>
        <w:t>č</w:t>
      </w:r>
      <w:r w:rsidRPr="006A737D">
        <w:rPr>
          <w:rFonts w:ascii="Calibri" w:hAnsi="Calibri" w:cs="Courier New"/>
          <w:b/>
          <w:sz w:val="22"/>
          <w:szCs w:val="22"/>
        </w:rPr>
        <w:t>asová odměna</w:t>
      </w:r>
      <w:r w:rsidRPr="006A737D">
        <w:rPr>
          <w:rFonts w:ascii="Calibri" w:hAnsi="Calibri" w:cs="Courier New"/>
          <w:sz w:val="22"/>
          <w:szCs w:val="22"/>
        </w:rPr>
        <w:t>“ nebo „</w:t>
      </w:r>
      <w:r w:rsidR="009E0F8C" w:rsidRPr="006A737D">
        <w:rPr>
          <w:rFonts w:ascii="Calibri" w:hAnsi="Calibri" w:cs="Courier New"/>
          <w:b/>
          <w:sz w:val="22"/>
          <w:szCs w:val="22"/>
        </w:rPr>
        <w:t>o</w:t>
      </w:r>
      <w:r w:rsidRPr="006A737D">
        <w:rPr>
          <w:rFonts w:ascii="Calibri" w:hAnsi="Calibri" w:cs="Courier New"/>
          <w:b/>
          <w:sz w:val="22"/>
          <w:szCs w:val="22"/>
        </w:rPr>
        <w:t>dměna</w:t>
      </w:r>
      <w:r w:rsidR="002A54B4" w:rsidRPr="006A737D">
        <w:rPr>
          <w:rFonts w:ascii="Calibri" w:hAnsi="Calibri" w:cs="Courier New"/>
          <w:sz w:val="22"/>
          <w:szCs w:val="22"/>
        </w:rPr>
        <w:t>“). J</w:t>
      </w:r>
      <w:r w:rsidRPr="006A737D">
        <w:rPr>
          <w:rFonts w:ascii="Calibri" w:hAnsi="Calibri" w:cs="Courier New"/>
          <w:sz w:val="22"/>
          <w:szCs w:val="22"/>
        </w:rPr>
        <w:t>ednotkovou</w:t>
      </w:r>
      <w:r w:rsidR="00B337DB" w:rsidRPr="006A737D">
        <w:rPr>
          <w:rFonts w:ascii="Calibri" w:hAnsi="Calibri" w:cs="Courier New"/>
          <w:sz w:val="22"/>
          <w:szCs w:val="22"/>
        </w:rPr>
        <w:t xml:space="preserve"> cenou </w:t>
      </w:r>
      <w:r w:rsidR="009E0F8C" w:rsidRPr="006A737D">
        <w:rPr>
          <w:rFonts w:ascii="Calibri" w:hAnsi="Calibri" w:cs="Courier New"/>
          <w:sz w:val="22"/>
          <w:szCs w:val="22"/>
        </w:rPr>
        <w:t xml:space="preserve">za jednu (1) hodinu poskytování právních služeb </w:t>
      </w:r>
      <w:r w:rsidR="00B337DB" w:rsidRPr="006A737D">
        <w:rPr>
          <w:rFonts w:ascii="Calibri" w:hAnsi="Calibri" w:cs="Courier New"/>
          <w:sz w:val="22"/>
          <w:szCs w:val="22"/>
        </w:rPr>
        <w:t>je cena, jež byla nabídnuta</w:t>
      </w:r>
      <w:r w:rsidR="00EE282B" w:rsidRPr="006A737D">
        <w:rPr>
          <w:rFonts w:ascii="Calibri" w:hAnsi="Calibri" w:cs="Courier New"/>
          <w:sz w:val="22"/>
          <w:szCs w:val="22"/>
        </w:rPr>
        <w:t xml:space="preserve"> nabídkou</w:t>
      </w:r>
      <w:r w:rsidRPr="006A737D">
        <w:rPr>
          <w:rFonts w:ascii="Calibri" w:hAnsi="Calibri" w:cs="Courier New"/>
          <w:sz w:val="22"/>
          <w:szCs w:val="22"/>
        </w:rPr>
        <w:t xml:space="preserve"> </w:t>
      </w:r>
      <w:r w:rsidR="00D67498">
        <w:rPr>
          <w:rFonts w:ascii="Calibri" w:hAnsi="Calibri" w:cs="Courier New"/>
          <w:sz w:val="22"/>
          <w:szCs w:val="22"/>
        </w:rPr>
        <w:t>advokátní kancelář</w:t>
      </w:r>
      <w:r w:rsidR="00E60E67">
        <w:rPr>
          <w:rFonts w:ascii="Calibri" w:hAnsi="Calibri" w:cs="Courier New"/>
          <w:sz w:val="22"/>
          <w:szCs w:val="22"/>
        </w:rPr>
        <w:t>í</w:t>
      </w:r>
      <w:r w:rsidR="00F53C96" w:rsidRPr="006A737D">
        <w:rPr>
          <w:rFonts w:ascii="Calibri" w:hAnsi="Calibri" w:cs="Courier New"/>
          <w:sz w:val="22"/>
          <w:szCs w:val="22"/>
        </w:rPr>
        <w:t xml:space="preserve"> </w:t>
      </w:r>
      <w:r w:rsidR="007900EB" w:rsidRPr="006A737D">
        <w:rPr>
          <w:rFonts w:ascii="Calibri" w:hAnsi="Calibri" w:cs="Courier New"/>
          <w:sz w:val="22"/>
          <w:szCs w:val="22"/>
        </w:rPr>
        <w:t xml:space="preserve">v rámci </w:t>
      </w:r>
      <w:proofErr w:type="spellStart"/>
      <w:r w:rsidR="007900EB" w:rsidRPr="006A737D">
        <w:rPr>
          <w:rFonts w:ascii="Calibri" w:hAnsi="Calibri" w:cs="Courier New"/>
          <w:sz w:val="22"/>
          <w:szCs w:val="22"/>
        </w:rPr>
        <w:t>minitendru</w:t>
      </w:r>
      <w:proofErr w:type="spellEnd"/>
      <w:r w:rsidR="007900EB" w:rsidRPr="006A737D">
        <w:rPr>
          <w:rFonts w:ascii="Calibri" w:hAnsi="Calibri" w:cs="Courier New"/>
          <w:sz w:val="22"/>
          <w:szCs w:val="22"/>
        </w:rPr>
        <w:t>.</w:t>
      </w:r>
      <w:bookmarkStart w:id="2" w:name="_Ref121124257"/>
    </w:p>
    <w:p w:rsidR="008F604B" w:rsidRPr="006A737D" w:rsidRDefault="008F604B" w:rsidP="006A6B81">
      <w:pPr>
        <w:spacing w:line="276" w:lineRule="auto"/>
        <w:ind w:left="550"/>
        <w:jc w:val="both"/>
        <w:rPr>
          <w:rFonts w:ascii="Calibri" w:hAnsi="Calibri" w:cs="Courier New"/>
          <w:sz w:val="22"/>
          <w:szCs w:val="22"/>
        </w:rPr>
      </w:pPr>
    </w:p>
    <w:p w:rsidR="00892678" w:rsidRPr="006A737D" w:rsidRDefault="000B6020" w:rsidP="006A6B81">
      <w:pPr>
        <w:numPr>
          <w:ilvl w:val="0"/>
          <w:numId w:val="5"/>
        </w:numPr>
        <w:tabs>
          <w:tab w:val="clear" w:pos="720"/>
        </w:tabs>
        <w:spacing w:line="276" w:lineRule="auto"/>
        <w:ind w:left="550"/>
        <w:jc w:val="both"/>
        <w:rPr>
          <w:rFonts w:ascii="Calibri" w:hAnsi="Calibri" w:cs="Courier New"/>
          <w:sz w:val="22"/>
          <w:szCs w:val="22"/>
        </w:rPr>
      </w:pPr>
      <w:r w:rsidRPr="006A737D">
        <w:rPr>
          <w:rFonts w:ascii="Calibri" w:hAnsi="Calibri" w:cs="Courier New"/>
          <w:sz w:val="22"/>
          <w:szCs w:val="22"/>
        </w:rPr>
        <w:t xml:space="preserve">Časová odměna je stanovena jako cena nejvýše </w:t>
      </w:r>
      <w:r w:rsidR="008F604B" w:rsidRPr="006A737D">
        <w:rPr>
          <w:rFonts w:ascii="Calibri" w:hAnsi="Calibri" w:cs="Courier New"/>
          <w:sz w:val="22"/>
          <w:szCs w:val="22"/>
        </w:rPr>
        <w:t>přípustná a nepřekročitelná</w:t>
      </w:r>
      <w:r w:rsidRPr="006A737D">
        <w:rPr>
          <w:rFonts w:ascii="Calibri" w:hAnsi="Calibri" w:cs="Courier New"/>
          <w:sz w:val="22"/>
          <w:szCs w:val="22"/>
        </w:rPr>
        <w:t xml:space="preserve"> a zahrnuje veškeré náklady spojené s poskytováním příslušných právních </w:t>
      </w:r>
      <w:r w:rsidR="00892678" w:rsidRPr="006A737D">
        <w:rPr>
          <w:rFonts w:ascii="Calibri" w:hAnsi="Calibri" w:cs="Courier New"/>
          <w:sz w:val="22"/>
          <w:szCs w:val="22"/>
        </w:rPr>
        <w:t>služeb.</w:t>
      </w:r>
      <w:r w:rsidR="002A54B4" w:rsidRPr="006A737D">
        <w:rPr>
          <w:rFonts w:ascii="Calibri" w:hAnsi="Calibri" w:cs="Courier New"/>
          <w:sz w:val="22"/>
          <w:szCs w:val="22"/>
        </w:rPr>
        <w:t xml:space="preserve"> </w:t>
      </w:r>
      <w:r w:rsidR="00892678" w:rsidRPr="006A737D">
        <w:rPr>
          <w:rFonts w:ascii="Calibri" w:hAnsi="Calibri" w:cs="Courier New"/>
          <w:sz w:val="22"/>
          <w:szCs w:val="22"/>
        </w:rPr>
        <w:t xml:space="preserve">Nabídková cena je cenou pevnou a maximální. </w:t>
      </w:r>
      <w:r w:rsidR="00D67498">
        <w:rPr>
          <w:rFonts w:ascii="Calibri" w:hAnsi="Calibri" w:cs="Courier New"/>
          <w:sz w:val="22"/>
          <w:szCs w:val="22"/>
        </w:rPr>
        <w:t>Advokátní kancelář</w:t>
      </w:r>
      <w:r w:rsidR="00892678" w:rsidRPr="006A737D">
        <w:rPr>
          <w:rFonts w:ascii="Calibri" w:hAnsi="Calibri" w:cs="Courier New"/>
          <w:sz w:val="22"/>
          <w:szCs w:val="22"/>
        </w:rPr>
        <w:t xml:space="preserve"> garantuje její výši po celou dobu plnění </w:t>
      </w:r>
      <w:r w:rsidR="008C2DD3" w:rsidRPr="006A737D">
        <w:rPr>
          <w:rFonts w:ascii="Calibri" w:hAnsi="Calibri" w:cs="Courier New"/>
          <w:sz w:val="22"/>
          <w:szCs w:val="22"/>
        </w:rPr>
        <w:t xml:space="preserve">dílčí </w:t>
      </w:r>
      <w:r w:rsidR="00892678" w:rsidRPr="006A737D">
        <w:rPr>
          <w:rFonts w:ascii="Calibri" w:hAnsi="Calibri" w:cs="Courier New"/>
          <w:sz w:val="22"/>
          <w:szCs w:val="22"/>
        </w:rPr>
        <w:t>veřejné zakázky</w:t>
      </w:r>
      <w:r w:rsidR="002A54B4" w:rsidRPr="006A737D">
        <w:rPr>
          <w:rFonts w:ascii="Calibri" w:hAnsi="Calibri" w:cs="Courier New"/>
          <w:sz w:val="22"/>
          <w:szCs w:val="22"/>
        </w:rPr>
        <w:t>.</w:t>
      </w:r>
      <w:r w:rsidR="00892678" w:rsidRPr="006A737D">
        <w:rPr>
          <w:rFonts w:ascii="Calibri" w:hAnsi="Calibri" w:cs="Courier New"/>
          <w:sz w:val="22"/>
          <w:szCs w:val="22"/>
        </w:rPr>
        <w:t xml:space="preserve"> Nabídková cena je smluvní časovou odměnou za 1 hodinu poskytování právních </w:t>
      </w:r>
      <w:r w:rsidR="008F604B" w:rsidRPr="006A737D">
        <w:rPr>
          <w:rFonts w:ascii="Calibri" w:hAnsi="Calibri" w:cs="Courier New"/>
          <w:sz w:val="22"/>
          <w:szCs w:val="22"/>
        </w:rPr>
        <w:t>služeb bez</w:t>
      </w:r>
      <w:r w:rsidR="00892678" w:rsidRPr="006A737D">
        <w:rPr>
          <w:rFonts w:ascii="Calibri" w:hAnsi="Calibri" w:cs="Courier New"/>
          <w:sz w:val="22"/>
          <w:szCs w:val="22"/>
        </w:rPr>
        <w:t xml:space="preserve"> DPH bez ohledu na charakter nebo náročnost poskytované právní služby a bez ohledu na funkční postavení či zařazení poskytujícího právníka - člena realizačního týmu</w:t>
      </w:r>
      <w:r w:rsidR="002A54B4" w:rsidRPr="006A737D">
        <w:rPr>
          <w:rFonts w:ascii="Calibri" w:hAnsi="Calibri" w:cs="Courier New"/>
          <w:sz w:val="22"/>
          <w:szCs w:val="22"/>
        </w:rPr>
        <w:t xml:space="preserve"> </w:t>
      </w:r>
      <w:r w:rsidR="00D67498">
        <w:rPr>
          <w:rFonts w:ascii="Calibri" w:hAnsi="Calibri" w:cs="Courier New"/>
          <w:sz w:val="22"/>
          <w:szCs w:val="22"/>
        </w:rPr>
        <w:t>advokátní kancelář</w:t>
      </w:r>
      <w:r w:rsidR="00E60E67">
        <w:rPr>
          <w:rFonts w:ascii="Calibri" w:hAnsi="Calibri" w:cs="Courier New"/>
          <w:sz w:val="22"/>
          <w:szCs w:val="22"/>
        </w:rPr>
        <w:t>e</w:t>
      </w:r>
      <w:r w:rsidR="00892678" w:rsidRPr="006A737D">
        <w:rPr>
          <w:rFonts w:ascii="Calibri" w:hAnsi="Calibri" w:cs="Courier New"/>
          <w:sz w:val="22"/>
          <w:szCs w:val="22"/>
        </w:rPr>
        <w:t>.</w:t>
      </w:r>
    </w:p>
    <w:p w:rsidR="008F604B" w:rsidRPr="006A737D" w:rsidRDefault="008F604B" w:rsidP="006A6B81">
      <w:pPr>
        <w:spacing w:line="276" w:lineRule="auto"/>
        <w:jc w:val="both"/>
        <w:rPr>
          <w:rFonts w:ascii="Calibri" w:hAnsi="Calibri" w:cs="Courier New"/>
          <w:sz w:val="22"/>
          <w:szCs w:val="22"/>
        </w:rPr>
      </w:pPr>
    </w:p>
    <w:p w:rsidR="008F604B" w:rsidRPr="00A23871" w:rsidRDefault="007C2E9F" w:rsidP="006A6B81">
      <w:pPr>
        <w:spacing w:line="276" w:lineRule="auto"/>
        <w:ind w:left="550"/>
        <w:jc w:val="both"/>
        <w:rPr>
          <w:rFonts w:ascii="Calibri" w:hAnsi="Calibri" w:cs="Courier New"/>
          <w:b/>
          <w:sz w:val="22"/>
          <w:szCs w:val="22"/>
        </w:rPr>
      </w:pPr>
      <w:r w:rsidRPr="00A23871">
        <w:rPr>
          <w:rFonts w:ascii="Calibri" w:hAnsi="Calibri" w:cs="Courier New"/>
          <w:b/>
          <w:sz w:val="22"/>
          <w:szCs w:val="22"/>
        </w:rPr>
        <w:t xml:space="preserve">nebo </w:t>
      </w:r>
    </w:p>
    <w:p w:rsidR="007C2E9F" w:rsidRPr="006A737D" w:rsidRDefault="007C2E9F" w:rsidP="006A6B81">
      <w:pPr>
        <w:spacing w:line="276" w:lineRule="auto"/>
        <w:ind w:left="550"/>
        <w:jc w:val="both"/>
        <w:rPr>
          <w:rFonts w:ascii="Calibri" w:hAnsi="Calibri" w:cs="Courier New"/>
          <w:sz w:val="22"/>
          <w:szCs w:val="22"/>
        </w:rPr>
      </w:pPr>
    </w:p>
    <w:p w:rsidR="00892678" w:rsidRPr="006A737D" w:rsidRDefault="007C2E9F" w:rsidP="006A6B81">
      <w:pPr>
        <w:spacing w:line="276" w:lineRule="auto"/>
        <w:ind w:left="190"/>
        <w:jc w:val="both"/>
        <w:rPr>
          <w:rFonts w:ascii="Calibri" w:hAnsi="Calibri" w:cs="Courier New"/>
          <w:b/>
          <w:sz w:val="22"/>
          <w:szCs w:val="22"/>
          <w:u w:val="single"/>
        </w:rPr>
      </w:pPr>
      <w:r>
        <w:rPr>
          <w:rFonts w:ascii="Calibri" w:hAnsi="Calibri" w:cs="Courier New"/>
          <w:b/>
          <w:sz w:val="22"/>
          <w:szCs w:val="22"/>
          <w:u w:val="single"/>
        </w:rPr>
        <w:t xml:space="preserve">B) </w:t>
      </w:r>
      <w:r w:rsidR="00892678" w:rsidRPr="006A737D">
        <w:rPr>
          <w:rFonts w:ascii="Calibri" w:hAnsi="Calibri" w:cs="Courier New"/>
          <w:b/>
          <w:sz w:val="22"/>
          <w:szCs w:val="22"/>
          <w:u w:val="single"/>
        </w:rPr>
        <w:t xml:space="preserve">Paušální odměna za </w:t>
      </w:r>
      <w:r w:rsidR="00A93297" w:rsidRPr="006A737D">
        <w:rPr>
          <w:rFonts w:ascii="Calibri" w:hAnsi="Calibri" w:cs="Courier New"/>
          <w:b/>
          <w:sz w:val="22"/>
          <w:szCs w:val="22"/>
          <w:u w:val="single"/>
        </w:rPr>
        <w:t xml:space="preserve">celý </w:t>
      </w:r>
      <w:r w:rsidR="00892678" w:rsidRPr="006A737D">
        <w:rPr>
          <w:rFonts w:ascii="Calibri" w:hAnsi="Calibri" w:cs="Courier New"/>
          <w:b/>
          <w:sz w:val="22"/>
          <w:szCs w:val="22"/>
          <w:u w:val="single"/>
        </w:rPr>
        <w:t>případ</w:t>
      </w:r>
    </w:p>
    <w:p w:rsidR="008E5355" w:rsidRPr="006A737D" w:rsidRDefault="00892678" w:rsidP="00B55067">
      <w:pPr>
        <w:numPr>
          <w:ilvl w:val="0"/>
          <w:numId w:val="25"/>
        </w:numPr>
        <w:tabs>
          <w:tab w:val="clear" w:pos="720"/>
        </w:tabs>
        <w:spacing w:line="276" w:lineRule="auto"/>
        <w:ind w:left="567" w:hanging="578"/>
        <w:jc w:val="both"/>
        <w:rPr>
          <w:rFonts w:ascii="Calibri" w:hAnsi="Calibri" w:cs="Courier New"/>
          <w:b/>
          <w:sz w:val="22"/>
          <w:szCs w:val="22"/>
          <w:u w:val="single"/>
        </w:rPr>
      </w:pPr>
      <w:r w:rsidRPr="006A737D">
        <w:rPr>
          <w:rFonts w:ascii="Calibri" w:hAnsi="Calibri" w:cs="Courier New"/>
          <w:sz w:val="22"/>
          <w:szCs w:val="22"/>
        </w:rPr>
        <w:t xml:space="preserve">Cena za právní </w:t>
      </w:r>
      <w:r w:rsidR="008E5355" w:rsidRPr="006A737D">
        <w:rPr>
          <w:rFonts w:ascii="Calibri" w:hAnsi="Calibri" w:cs="Courier New"/>
          <w:sz w:val="22"/>
          <w:szCs w:val="22"/>
        </w:rPr>
        <w:t xml:space="preserve">služby poskytované </w:t>
      </w:r>
      <w:r w:rsidR="00D67498">
        <w:rPr>
          <w:rFonts w:ascii="Calibri" w:hAnsi="Calibri" w:cs="Courier New"/>
          <w:sz w:val="22"/>
          <w:szCs w:val="22"/>
        </w:rPr>
        <w:t>advokátní kancelář</w:t>
      </w:r>
      <w:r w:rsidR="00E60E67">
        <w:rPr>
          <w:rFonts w:ascii="Calibri" w:hAnsi="Calibri" w:cs="Courier New"/>
          <w:sz w:val="22"/>
          <w:szCs w:val="22"/>
        </w:rPr>
        <w:t>í</w:t>
      </w:r>
      <w:r w:rsidR="008E5355" w:rsidRPr="006A737D">
        <w:rPr>
          <w:rFonts w:ascii="Calibri" w:hAnsi="Calibri" w:cs="Courier New"/>
          <w:sz w:val="22"/>
          <w:szCs w:val="22"/>
        </w:rPr>
        <w:t xml:space="preserve"> na základě</w:t>
      </w:r>
      <w:r w:rsidRPr="006A737D">
        <w:rPr>
          <w:rFonts w:ascii="Calibri" w:hAnsi="Calibri" w:cs="Courier New"/>
          <w:sz w:val="22"/>
          <w:szCs w:val="22"/>
        </w:rPr>
        <w:t xml:space="preserve"> prováděcí smlouvy bude stanovena paušální částkou za celý případ plnění sjednaného předmětu příslušné prováděcí smlouvy (dále jen „</w:t>
      </w:r>
      <w:r w:rsidR="008E5355" w:rsidRPr="006A737D">
        <w:rPr>
          <w:rFonts w:ascii="Calibri" w:hAnsi="Calibri" w:cs="Courier New"/>
          <w:b/>
          <w:sz w:val="22"/>
          <w:szCs w:val="22"/>
        </w:rPr>
        <w:t>p</w:t>
      </w:r>
      <w:r w:rsidRPr="006A737D">
        <w:rPr>
          <w:rFonts w:ascii="Calibri" w:hAnsi="Calibri" w:cs="Courier New"/>
          <w:b/>
          <w:sz w:val="22"/>
          <w:szCs w:val="22"/>
        </w:rPr>
        <w:t>aušální odměna</w:t>
      </w:r>
      <w:r w:rsidRPr="006A737D">
        <w:rPr>
          <w:rFonts w:ascii="Calibri" w:hAnsi="Calibri" w:cs="Courier New"/>
          <w:sz w:val="22"/>
          <w:szCs w:val="22"/>
        </w:rPr>
        <w:t>“ nebo „</w:t>
      </w:r>
      <w:r w:rsidR="008E5355" w:rsidRPr="006A737D">
        <w:rPr>
          <w:rFonts w:ascii="Calibri" w:hAnsi="Calibri" w:cs="Courier New"/>
          <w:b/>
          <w:sz w:val="22"/>
          <w:szCs w:val="22"/>
        </w:rPr>
        <w:t>od</w:t>
      </w:r>
      <w:r w:rsidRPr="006A737D">
        <w:rPr>
          <w:rFonts w:ascii="Calibri" w:hAnsi="Calibri" w:cs="Courier New"/>
          <w:b/>
          <w:sz w:val="22"/>
          <w:szCs w:val="22"/>
        </w:rPr>
        <w:t>měna</w:t>
      </w:r>
      <w:r w:rsidRPr="006A737D">
        <w:rPr>
          <w:rFonts w:ascii="Calibri" w:hAnsi="Calibri" w:cs="Courier New"/>
          <w:sz w:val="22"/>
          <w:szCs w:val="22"/>
        </w:rPr>
        <w:t xml:space="preserve">“). Sjednanou </w:t>
      </w:r>
      <w:r w:rsidR="008E5355" w:rsidRPr="006A737D">
        <w:rPr>
          <w:rFonts w:ascii="Calibri" w:hAnsi="Calibri" w:cs="Courier New"/>
          <w:sz w:val="22"/>
          <w:szCs w:val="22"/>
        </w:rPr>
        <w:t>paušální odměnou</w:t>
      </w:r>
      <w:r w:rsidR="00EC58ED" w:rsidRPr="006A737D">
        <w:rPr>
          <w:rFonts w:ascii="Calibri" w:hAnsi="Calibri" w:cs="Courier New"/>
          <w:sz w:val="22"/>
          <w:szCs w:val="22"/>
        </w:rPr>
        <w:t xml:space="preserve"> je cena, jež byla nabídnuta nabídkou</w:t>
      </w:r>
      <w:r w:rsidRPr="006A737D">
        <w:rPr>
          <w:rFonts w:ascii="Calibri" w:hAnsi="Calibri" w:cs="Courier New"/>
          <w:sz w:val="22"/>
          <w:szCs w:val="22"/>
        </w:rPr>
        <w:t xml:space="preserve"> </w:t>
      </w:r>
      <w:r w:rsidR="00D67498">
        <w:rPr>
          <w:rFonts w:ascii="Calibri" w:hAnsi="Calibri" w:cs="Courier New"/>
          <w:sz w:val="22"/>
          <w:szCs w:val="22"/>
        </w:rPr>
        <w:t>advokátní kancelář</w:t>
      </w:r>
      <w:r w:rsidR="00E60E67">
        <w:rPr>
          <w:rFonts w:ascii="Calibri" w:hAnsi="Calibri" w:cs="Courier New"/>
          <w:sz w:val="22"/>
          <w:szCs w:val="22"/>
        </w:rPr>
        <w:t>e</w:t>
      </w:r>
      <w:r w:rsidR="00F53C96" w:rsidRPr="006A737D">
        <w:rPr>
          <w:rFonts w:ascii="Calibri" w:hAnsi="Calibri" w:cs="Courier New"/>
          <w:sz w:val="22"/>
          <w:szCs w:val="22"/>
        </w:rPr>
        <w:t xml:space="preserve"> </w:t>
      </w:r>
      <w:r w:rsidRPr="006A737D">
        <w:rPr>
          <w:rFonts w:ascii="Calibri" w:hAnsi="Calibri" w:cs="Courier New"/>
          <w:sz w:val="22"/>
          <w:szCs w:val="22"/>
        </w:rPr>
        <w:t xml:space="preserve">v rámci </w:t>
      </w:r>
      <w:proofErr w:type="spellStart"/>
      <w:r w:rsidRPr="006A737D">
        <w:rPr>
          <w:rFonts w:ascii="Calibri" w:hAnsi="Calibri" w:cs="Courier New"/>
          <w:sz w:val="22"/>
          <w:szCs w:val="22"/>
        </w:rPr>
        <w:t>minitendru</w:t>
      </w:r>
      <w:proofErr w:type="spellEnd"/>
      <w:r w:rsidR="00AF71DA" w:rsidRPr="006A737D">
        <w:rPr>
          <w:rFonts w:ascii="Calibri" w:hAnsi="Calibri" w:cs="Courier New"/>
          <w:sz w:val="22"/>
          <w:szCs w:val="22"/>
        </w:rPr>
        <w:t xml:space="preserve">. Paušální odměna bude </w:t>
      </w:r>
      <w:r w:rsidR="00B337DB" w:rsidRPr="006A737D">
        <w:rPr>
          <w:rFonts w:ascii="Calibri" w:hAnsi="Calibri" w:cs="Courier New"/>
          <w:sz w:val="22"/>
          <w:szCs w:val="22"/>
        </w:rPr>
        <w:t xml:space="preserve">stanovena na základě </w:t>
      </w:r>
      <w:r w:rsidR="008C2DD3" w:rsidRPr="006A737D">
        <w:rPr>
          <w:rFonts w:ascii="Calibri" w:hAnsi="Calibri" w:cs="Courier New"/>
          <w:sz w:val="22"/>
          <w:szCs w:val="22"/>
        </w:rPr>
        <w:t xml:space="preserve">součinu </w:t>
      </w:r>
      <w:r w:rsidR="00B337DB" w:rsidRPr="006A737D">
        <w:rPr>
          <w:rFonts w:ascii="Calibri" w:hAnsi="Calibri" w:cs="Courier New"/>
          <w:sz w:val="22"/>
          <w:szCs w:val="22"/>
        </w:rPr>
        <w:t>předpoklád</w:t>
      </w:r>
      <w:r w:rsidR="00974C5C" w:rsidRPr="006A737D">
        <w:rPr>
          <w:rFonts w:ascii="Calibri" w:hAnsi="Calibri" w:cs="Courier New"/>
          <w:sz w:val="22"/>
          <w:szCs w:val="22"/>
        </w:rPr>
        <w:t>aného počtu hodin poskytovaných</w:t>
      </w:r>
      <w:r w:rsidR="00B337DB" w:rsidRPr="006A737D">
        <w:rPr>
          <w:rFonts w:ascii="Calibri" w:hAnsi="Calibri" w:cs="Courier New"/>
          <w:sz w:val="22"/>
          <w:szCs w:val="22"/>
        </w:rPr>
        <w:t xml:space="preserve"> právních služeb</w:t>
      </w:r>
      <w:r w:rsidR="008C2DD3" w:rsidRPr="006A737D">
        <w:rPr>
          <w:rFonts w:ascii="Calibri" w:hAnsi="Calibri" w:cs="Courier New"/>
          <w:sz w:val="22"/>
          <w:szCs w:val="22"/>
        </w:rPr>
        <w:t xml:space="preserve"> a ceny za jednu hodinu poskytování právních služeb bez DPH</w:t>
      </w:r>
      <w:r w:rsidR="00B337DB" w:rsidRPr="006A737D">
        <w:rPr>
          <w:rFonts w:ascii="Calibri" w:hAnsi="Calibri" w:cs="Courier New"/>
          <w:sz w:val="22"/>
          <w:szCs w:val="22"/>
        </w:rPr>
        <w:t>.</w:t>
      </w:r>
      <w:r w:rsidR="00572C07">
        <w:rPr>
          <w:rFonts w:ascii="Calibri" w:hAnsi="Calibri" w:cs="Courier New"/>
          <w:sz w:val="22"/>
          <w:szCs w:val="22"/>
        </w:rPr>
        <w:t xml:space="preserve"> Nestanoví-li objednatel v rámci výzvy k podání nabídky v </w:t>
      </w:r>
      <w:proofErr w:type="spellStart"/>
      <w:r w:rsidR="00572C07">
        <w:rPr>
          <w:rFonts w:ascii="Calibri" w:hAnsi="Calibri" w:cs="Courier New"/>
          <w:sz w:val="22"/>
          <w:szCs w:val="22"/>
        </w:rPr>
        <w:t>minitendru</w:t>
      </w:r>
      <w:proofErr w:type="spellEnd"/>
      <w:r w:rsidR="00572C07">
        <w:rPr>
          <w:rFonts w:ascii="Calibri" w:hAnsi="Calibri" w:cs="Courier New"/>
          <w:sz w:val="22"/>
          <w:szCs w:val="22"/>
        </w:rPr>
        <w:t xml:space="preserve"> sám závazný limit počtu hodin, určí ho advokátní kancelář v nabídce v </w:t>
      </w:r>
      <w:proofErr w:type="spellStart"/>
      <w:r w:rsidR="00572C07">
        <w:rPr>
          <w:rFonts w:ascii="Calibri" w:hAnsi="Calibri" w:cs="Courier New"/>
          <w:sz w:val="22"/>
          <w:szCs w:val="22"/>
        </w:rPr>
        <w:t>minitendru</w:t>
      </w:r>
      <w:proofErr w:type="spellEnd"/>
      <w:r w:rsidR="00572C07">
        <w:rPr>
          <w:rFonts w:ascii="Calibri" w:hAnsi="Calibri" w:cs="Courier New"/>
          <w:sz w:val="22"/>
          <w:szCs w:val="22"/>
        </w:rPr>
        <w:t>.</w:t>
      </w:r>
    </w:p>
    <w:p w:rsidR="008F604B" w:rsidRPr="006A737D" w:rsidRDefault="008F604B" w:rsidP="006A6B81">
      <w:pPr>
        <w:spacing w:line="276" w:lineRule="auto"/>
        <w:ind w:left="550"/>
        <w:jc w:val="both"/>
        <w:rPr>
          <w:rFonts w:ascii="Calibri" w:hAnsi="Calibri" w:cs="Courier New"/>
          <w:b/>
          <w:sz w:val="22"/>
          <w:szCs w:val="22"/>
          <w:u w:val="single"/>
        </w:rPr>
      </w:pPr>
    </w:p>
    <w:p w:rsidR="008E5355" w:rsidRDefault="008E5355" w:rsidP="00B55067">
      <w:pPr>
        <w:numPr>
          <w:ilvl w:val="0"/>
          <w:numId w:val="25"/>
        </w:numPr>
        <w:tabs>
          <w:tab w:val="clear" w:pos="720"/>
        </w:tabs>
        <w:spacing w:line="276" w:lineRule="auto"/>
        <w:ind w:left="550"/>
        <w:jc w:val="both"/>
        <w:rPr>
          <w:rFonts w:ascii="Calibri" w:hAnsi="Calibri" w:cs="Courier New"/>
          <w:sz w:val="22"/>
          <w:szCs w:val="22"/>
        </w:rPr>
      </w:pPr>
      <w:r w:rsidRPr="006A737D">
        <w:rPr>
          <w:rFonts w:ascii="Calibri" w:hAnsi="Calibri" w:cs="Courier New"/>
          <w:sz w:val="22"/>
          <w:szCs w:val="22"/>
        </w:rPr>
        <w:t xml:space="preserve">Odměna </w:t>
      </w:r>
      <w:r w:rsidRPr="006A737D">
        <w:rPr>
          <w:rFonts w:ascii="Calibri" w:hAnsi="Calibri" w:cs="Courier New"/>
          <w:color w:val="000000"/>
          <w:sz w:val="22"/>
          <w:szCs w:val="22"/>
        </w:rPr>
        <w:t xml:space="preserve">za případ </w:t>
      </w:r>
      <w:r w:rsidRPr="006A737D">
        <w:rPr>
          <w:rFonts w:ascii="Calibri" w:hAnsi="Calibri" w:cs="Courier New"/>
          <w:sz w:val="22"/>
          <w:szCs w:val="22"/>
        </w:rPr>
        <w:t xml:space="preserve">je stanovena jako cena nejvýše </w:t>
      </w:r>
      <w:r w:rsidR="008F604B" w:rsidRPr="006A737D">
        <w:rPr>
          <w:rFonts w:ascii="Calibri" w:hAnsi="Calibri" w:cs="Courier New"/>
          <w:sz w:val="22"/>
          <w:szCs w:val="22"/>
        </w:rPr>
        <w:t>přípustná a nepřekročitelná</w:t>
      </w:r>
      <w:r w:rsidRPr="006A737D">
        <w:rPr>
          <w:rFonts w:ascii="Calibri" w:hAnsi="Calibri" w:cs="Courier New"/>
          <w:sz w:val="22"/>
          <w:szCs w:val="22"/>
        </w:rPr>
        <w:t xml:space="preserve"> a zahrnuje veškeré náklady spojené s poskytováním všech právních služeb při plnění prováděcí smlouvy. Nabídková cena je cenou pevnou a maximální. </w:t>
      </w:r>
      <w:r w:rsidR="00D67498">
        <w:rPr>
          <w:rFonts w:ascii="Calibri" w:hAnsi="Calibri" w:cs="Courier New"/>
          <w:sz w:val="22"/>
          <w:szCs w:val="22"/>
        </w:rPr>
        <w:t>Advokátní kancelář</w:t>
      </w:r>
      <w:r w:rsidRPr="006A737D">
        <w:rPr>
          <w:rFonts w:ascii="Calibri" w:hAnsi="Calibri" w:cs="Courier New"/>
          <w:sz w:val="22"/>
          <w:szCs w:val="22"/>
        </w:rPr>
        <w:t xml:space="preserve"> garantuje její výši po celou dobu plnění dílčí veřejné zakázky. Nabídková cena je smluvní odměnou za celý případ bez ohledu na charakter nebo náročnost poskytované právní služby</w:t>
      </w:r>
      <w:r w:rsidR="00572C07">
        <w:rPr>
          <w:rFonts w:ascii="Calibri" w:hAnsi="Calibri" w:cs="Courier New"/>
          <w:sz w:val="22"/>
          <w:szCs w:val="22"/>
        </w:rPr>
        <w:t xml:space="preserve"> (a skutečný počet opracovaných hodin)</w:t>
      </w:r>
      <w:r w:rsidRPr="006A737D">
        <w:rPr>
          <w:rFonts w:ascii="Calibri" w:hAnsi="Calibri" w:cs="Courier New"/>
          <w:sz w:val="22"/>
          <w:szCs w:val="22"/>
        </w:rPr>
        <w:t xml:space="preserve">, bez ohledu na funkční postavení či zařazení poskytujícího právníka - člena realizačního týmu </w:t>
      </w:r>
      <w:r w:rsidR="00D67498">
        <w:rPr>
          <w:rFonts w:ascii="Calibri" w:hAnsi="Calibri" w:cs="Courier New"/>
          <w:sz w:val="22"/>
          <w:szCs w:val="22"/>
        </w:rPr>
        <w:t>advokátní kancelář</w:t>
      </w:r>
      <w:r w:rsidR="00E60E67">
        <w:rPr>
          <w:rFonts w:ascii="Calibri" w:hAnsi="Calibri" w:cs="Courier New"/>
          <w:sz w:val="22"/>
          <w:szCs w:val="22"/>
        </w:rPr>
        <w:t>e</w:t>
      </w:r>
      <w:r w:rsidRPr="006A737D">
        <w:rPr>
          <w:rFonts w:ascii="Calibri" w:hAnsi="Calibri" w:cs="Courier New"/>
          <w:sz w:val="22"/>
          <w:szCs w:val="22"/>
        </w:rPr>
        <w:t xml:space="preserve"> a bez ohledu na počet poskytnutých právních úkonů.</w:t>
      </w:r>
    </w:p>
    <w:p w:rsidR="00B55067" w:rsidRDefault="00B55067" w:rsidP="00B55067">
      <w:pPr>
        <w:spacing w:line="276" w:lineRule="auto"/>
        <w:ind w:left="550"/>
        <w:jc w:val="both"/>
        <w:rPr>
          <w:rFonts w:ascii="Calibri" w:hAnsi="Calibri" w:cs="Courier New"/>
          <w:sz w:val="22"/>
          <w:szCs w:val="22"/>
        </w:rPr>
      </w:pPr>
    </w:p>
    <w:p w:rsidR="00B55067" w:rsidRPr="00A23871" w:rsidRDefault="00B55067" w:rsidP="00B55067">
      <w:pPr>
        <w:spacing w:line="276" w:lineRule="auto"/>
        <w:ind w:left="550"/>
        <w:jc w:val="both"/>
        <w:rPr>
          <w:rFonts w:ascii="Calibri" w:hAnsi="Calibri" w:cs="Courier New"/>
          <w:b/>
          <w:sz w:val="22"/>
          <w:szCs w:val="22"/>
        </w:rPr>
      </w:pPr>
      <w:r w:rsidRPr="00A23871">
        <w:rPr>
          <w:rFonts w:ascii="Calibri" w:hAnsi="Calibri" w:cs="Courier New"/>
          <w:b/>
          <w:sz w:val="22"/>
          <w:szCs w:val="22"/>
        </w:rPr>
        <w:t xml:space="preserve">nebo </w:t>
      </w:r>
    </w:p>
    <w:p w:rsidR="00B55067" w:rsidRDefault="00B55067" w:rsidP="00B55067">
      <w:pPr>
        <w:spacing w:line="276" w:lineRule="auto"/>
        <w:ind w:left="550"/>
        <w:jc w:val="both"/>
        <w:rPr>
          <w:rFonts w:ascii="Calibri" w:hAnsi="Calibri" w:cs="Courier New"/>
          <w:sz w:val="22"/>
          <w:szCs w:val="22"/>
        </w:rPr>
      </w:pPr>
    </w:p>
    <w:p w:rsidR="00B55067" w:rsidRPr="006A737D" w:rsidRDefault="00B55067" w:rsidP="00B55067">
      <w:pPr>
        <w:spacing w:line="276" w:lineRule="auto"/>
        <w:ind w:left="190"/>
        <w:jc w:val="both"/>
        <w:rPr>
          <w:rFonts w:ascii="Calibri" w:hAnsi="Calibri" w:cs="Courier New"/>
          <w:b/>
          <w:sz w:val="22"/>
          <w:szCs w:val="22"/>
          <w:u w:val="single"/>
        </w:rPr>
      </w:pPr>
      <w:r>
        <w:rPr>
          <w:rFonts w:ascii="Calibri" w:hAnsi="Calibri" w:cs="Courier New"/>
          <w:b/>
          <w:sz w:val="22"/>
          <w:szCs w:val="22"/>
          <w:u w:val="single"/>
        </w:rPr>
        <w:t xml:space="preserve">C) </w:t>
      </w:r>
      <w:r w:rsidRPr="006A737D">
        <w:rPr>
          <w:rFonts w:ascii="Calibri" w:hAnsi="Calibri" w:cs="Courier New"/>
          <w:b/>
          <w:sz w:val="22"/>
          <w:szCs w:val="22"/>
          <w:u w:val="single"/>
        </w:rPr>
        <w:t>Odměna za jeden úkon právní služby</w:t>
      </w:r>
    </w:p>
    <w:p w:rsidR="00B55067" w:rsidRPr="006A737D" w:rsidRDefault="00B55067" w:rsidP="00B55067">
      <w:pPr>
        <w:numPr>
          <w:ilvl w:val="0"/>
          <w:numId w:val="26"/>
        </w:numPr>
        <w:tabs>
          <w:tab w:val="clear" w:pos="720"/>
        </w:tabs>
        <w:spacing w:line="276" w:lineRule="auto"/>
        <w:ind w:left="550"/>
        <w:jc w:val="both"/>
        <w:rPr>
          <w:rFonts w:ascii="Calibri" w:hAnsi="Calibri" w:cs="Courier New"/>
          <w:sz w:val="22"/>
          <w:szCs w:val="22"/>
        </w:rPr>
      </w:pPr>
      <w:r w:rsidRPr="006A737D">
        <w:rPr>
          <w:rFonts w:ascii="Calibri" w:hAnsi="Calibri" w:cs="Courier New"/>
          <w:sz w:val="22"/>
          <w:szCs w:val="22"/>
        </w:rPr>
        <w:t xml:space="preserve">Cena za právní služby poskytované </w:t>
      </w:r>
      <w:r>
        <w:rPr>
          <w:rFonts w:ascii="Calibri" w:hAnsi="Calibri" w:cs="Courier New"/>
          <w:sz w:val="22"/>
          <w:szCs w:val="22"/>
        </w:rPr>
        <w:t>advokátní kanceláří</w:t>
      </w:r>
      <w:r w:rsidRPr="006A737D">
        <w:rPr>
          <w:rFonts w:ascii="Calibri" w:hAnsi="Calibri" w:cs="Courier New"/>
          <w:sz w:val="22"/>
          <w:szCs w:val="22"/>
        </w:rPr>
        <w:t xml:space="preserve"> na základě prováděcí smlouvy bude stanovena na základě počtu skutečně poskytnutých úkonů </w:t>
      </w:r>
      <w:r w:rsidRPr="00B55067">
        <w:rPr>
          <w:rFonts w:ascii="Calibri" w:hAnsi="Calibri" w:cs="Courier New"/>
          <w:sz w:val="22"/>
          <w:szCs w:val="22"/>
        </w:rPr>
        <w:t>právních služeb ve smyslu advokátní</w:t>
      </w:r>
      <w:r w:rsidR="00572C07">
        <w:rPr>
          <w:rFonts w:ascii="Calibri" w:hAnsi="Calibri" w:cs="Courier New"/>
          <w:sz w:val="22"/>
          <w:szCs w:val="22"/>
        </w:rPr>
        <w:t>ho</w:t>
      </w:r>
      <w:r w:rsidRPr="00B55067">
        <w:rPr>
          <w:rFonts w:ascii="Calibri" w:hAnsi="Calibri" w:cs="Courier New"/>
          <w:sz w:val="22"/>
          <w:szCs w:val="22"/>
        </w:rPr>
        <w:t xml:space="preserve"> tarif</w:t>
      </w:r>
      <w:r w:rsidR="00572C07">
        <w:rPr>
          <w:rFonts w:ascii="Calibri" w:hAnsi="Calibri" w:cs="Courier New"/>
          <w:sz w:val="22"/>
          <w:szCs w:val="22"/>
        </w:rPr>
        <w:t>u</w:t>
      </w:r>
      <w:r w:rsidRPr="00B55067">
        <w:rPr>
          <w:rFonts w:ascii="Calibri" w:hAnsi="Calibri" w:cs="Courier New"/>
          <w:sz w:val="22"/>
          <w:szCs w:val="22"/>
        </w:rPr>
        <w:t xml:space="preserve">, </w:t>
      </w:r>
      <w:r w:rsidR="00F740F4" w:rsidRPr="00F740F4">
        <w:rPr>
          <w:rFonts w:ascii="Calibri" w:hAnsi="Calibri" w:cs="Courier New"/>
          <w:sz w:val="22"/>
          <w:szCs w:val="22"/>
        </w:rPr>
        <w:t xml:space="preserve">ve znění platném a účinném ke dni podání nabídky v </w:t>
      </w:r>
      <w:proofErr w:type="spellStart"/>
      <w:r w:rsidR="00F740F4" w:rsidRPr="00F740F4">
        <w:rPr>
          <w:rFonts w:ascii="Calibri" w:hAnsi="Calibri" w:cs="Courier New"/>
          <w:sz w:val="22"/>
          <w:szCs w:val="22"/>
        </w:rPr>
        <w:t>minitendru</w:t>
      </w:r>
      <w:proofErr w:type="spellEnd"/>
      <w:r w:rsidRPr="00B55067">
        <w:rPr>
          <w:rFonts w:ascii="Calibri" w:hAnsi="Calibri" w:cs="Courier New"/>
          <w:sz w:val="22"/>
          <w:szCs w:val="22"/>
        </w:rPr>
        <w:t>,</w:t>
      </w:r>
      <w:r w:rsidRPr="006A737D">
        <w:rPr>
          <w:rFonts w:ascii="Calibri" w:hAnsi="Calibri" w:cs="Courier New"/>
          <w:sz w:val="22"/>
          <w:szCs w:val="22"/>
        </w:rPr>
        <w:t xml:space="preserve"> poskytnutých v rámci sjednaného předmětu plnění příslušné prováděcí smlouvy (dále jen </w:t>
      </w:r>
      <w:r w:rsidRPr="00B55067">
        <w:rPr>
          <w:rFonts w:ascii="Calibri" w:hAnsi="Calibri" w:cs="Courier New"/>
          <w:b/>
          <w:sz w:val="22"/>
          <w:szCs w:val="22"/>
        </w:rPr>
        <w:t>„úkonová odměna“</w:t>
      </w:r>
      <w:r w:rsidRPr="006A737D">
        <w:rPr>
          <w:rFonts w:ascii="Calibri" w:hAnsi="Calibri" w:cs="Courier New"/>
          <w:sz w:val="22"/>
          <w:szCs w:val="22"/>
        </w:rPr>
        <w:t xml:space="preserve"> nebo </w:t>
      </w:r>
      <w:r w:rsidRPr="00B55067">
        <w:rPr>
          <w:rFonts w:ascii="Calibri" w:hAnsi="Calibri" w:cs="Courier New"/>
          <w:b/>
          <w:sz w:val="22"/>
          <w:szCs w:val="22"/>
        </w:rPr>
        <w:t>„odměna“).</w:t>
      </w:r>
      <w:r w:rsidRPr="006A737D">
        <w:rPr>
          <w:rFonts w:ascii="Calibri" w:hAnsi="Calibri" w:cs="Courier New"/>
          <w:sz w:val="22"/>
          <w:szCs w:val="22"/>
        </w:rPr>
        <w:t xml:space="preserve"> Sjednanou cenou za jeden úkon právní služby je cena</w:t>
      </w:r>
      <w:r w:rsidRPr="00B55067">
        <w:rPr>
          <w:rFonts w:ascii="Calibri" w:hAnsi="Calibri" w:cs="Courier New"/>
          <w:sz w:val="22"/>
          <w:szCs w:val="22"/>
        </w:rPr>
        <w:t xml:space="preserve"> za jeden úkon právní služby (tak, jak je úkon právní služby definován advokátním tarifem)</w:t>
      </w:r>
      <w:r w:rsidRPr="006A737D">
        <w:rPr>
          <w:rFonts w:ascii="Calibri" w:hAnsi="Calibri" w:cs="Courier New"/>
          <w:sz w:val="22"/>
          <w:szCs w:val="22"/>
        </w:rPr>
        <w:t xml:space="preserve">, jež byla nabídnuta nabídkou </w:t>
      </w:r>
      <w:r>
        <w:rPr>
          <w:rFonts w:ascii="Calibri" w:hAnsi="Calibri" w:cs="Courier New"/>
          <w:sz w:val="22"/>
          <w:szCs w:val="22"/>
        </w:rPr>
        <w:t>advokátní kanceláře</w:t>
      </w:r>
      <w:r w:rsidRPr="006A737D">
        <w:rPr>
          <w:rFonts w:ascii="Calibri" w:hAnsi="Calibri" w:cs="Courier New"/>
          <w:sz w:val="22"/>
          <w:szCs w:val="22"/>
        </w:rPr>
        <w:t xml:space="preserve"> v rámci </w:t>
      </w:r>
      <w:proofErr w:type="spellStart"/>
      <w:r w:rsidRPr="006A737D">
        <w:rPr>
          <w:rFonts w:ascii="Calibri" w:hAnsi="Calibri" w:cs="Courier New"/>
          <w:sz w:val="22"/>
          <w:szCs w:val="22"/>
        </w:rPr>
        <w:t>minitendru</w:t>
      </w:r>
      <w:proofErr w:type="spellEnd"/>
      <w:r w:rsidRPr="006A737D">
        <w:rPr>
          <w:rFonts w:ascii="Calibri" w:hAnsi="Calibri" w:cs="Courier New"/>
          <w:sz w:val="22"/>
          <w:szCs w:val="22"/>
        </w:rPr>
        <w:t>.</w:t>
      </w:r>
      <w:r w:rsidR="00F740F4">
        <w:rPr>
          <w:rFonts w:ascii="Calibri" w:hAnsi="Calibri" w:cs="Courier New"/>
          <w:sz w:val="22"/>
          <w:szCs w:val="22"/>
        </w:rPr>
        <w:t xml:space="preserve"> </w:t>
      </w:r>
    </w:p>
    <w:p w:rsidR="00B55067" w:rsidRPr="006A737D" w:rsidRDefault="00B55067" w:rsidP="00B55067">
      <w:pPr>
        <w:spacing w:line="276" w:lineRule="auto"/>
        <w:ind w:left="550"/>
        <w:jc w:val="both"/>
        <w:rPr>
          <w:rFonts w:ascii="Calibri" w:hAnsi="Calibri" w:cs="Courier New"/>
          <w:sz w:val="22"/>
          <w:szCs w:val="22"/>
        </w:rPr>
      </w:pPr>
    </w:p>
    <w:p w:rsidR="00B55067" w:rsidRPr="006A737D" w:rsidRDefault="00B55067" w:rsidP="00B55067">
      <w:pPr>
        <w:numPr>
          <w:ilvl w:val="0"/>
          <w:numId w:val="26"/>
        </w:numPr>
        <w:tabs>
          <w:tab w:val="clear" w:pos="720"/>
        </w:tabs>
        <w:spacing w:line="276" w:lineRule="auto"/>
        <w:ind w:left="550"/>
        <w:jc w:val="both"/>
        <w:rPr>
          <w:rFonts w:ascii="Calibri" w:hAnsi="Calibri" w:cs="Courier New"/>
          <w:sz w:val="22"/>
          <w:szCs w:val="22"/>
        </w:rPr>
      </w:pPr>
      <w:r w:rsidRPr="006A737D">
        <w:rPr>
          <w:rFonts w:ascii="Calibri" w:hAnsi="Calibri" w:cs="Courier New"/>
          <w:sz w:val="22"/>
          <w:szCs w:val="22"/>
        </w:rPr>
        <w:t xml:space="preserve">Odměna </w:t>
      </w:r>
      <w:r w:rsidRPr="006A737D">
        <w:rPr>
          <w:rFonts w:ascii="Calibri" w:hAnsi="Calibri" w:cs="Courier New"/>
          <w:color w:val="000000"/>
          <w:sz w:val="22"/>
          <w:szCs w:val="22"/>
        </w:rPr>
        <w:t>za jeden úkon právní služby</w:t>
      </w:r>
      <w:r w:rsidRPr="006A737D">
        <w:rPr>
          <w:rFonts w:ascii="Calibri" w:hAnsi="Calibri" w:cs="Courier New"/>
          <w:sz w:val="22"/>
          <w:szCs w:val="22"/>
        </w:rPr>
        <w:t xml:space="preserve"> je stanovena jako cena nejvýše přípustná a nepřekročitelná a zahrnuje veškeré náklady spojené s poskytováním příslušných právních služeb. Nabídková cena je cenou pevnou a maximální. </w:t>
      </w:r>
      <w:r>
        <w:rPr>
          <w:rFonts w:ascii="Calibri" w:hAnsi="Calibri" w:cs="Courier New"/>
          <w:sz w:val="22"/>
          <w:szCs w:val="22"/>
        </w:rPr>
        <w:t>Advokátní kancelář</w:t>
      </w:r>
      <w:r w:rsidRPr="006A737D">
        <w:rPr>
          <w:rFonts w:ascii="Calibri" w:hAnsi="Calibri" w:cs="Courier New"/>
          <w:sz w:val="22"/>
          <w:szCs w:val="22"/>
        </w:rPr>
        <w:t xml:space="preserve"> garantuje její výši po celou dobu plnění dílčí veřejné zakázky. Nabídková cena je smluvní odměnou za jeden úkon poskytnuté právní služby bez DPH bez ohledu na charakter nebo náročnost poskytované právní služby a bez ohledu na funkční postavení či zařazení poskytujícího právníka - člena realizačního týmu </w:t>
      </w:r>
      <w:r>
        <w:rPr>
          <w:rFonts w:ascii="Calibri" w:hAnsi="Calibri" w:cs="Courier New"/>
          <w:sz w:val="22"/>
          <w:szCs w:val="22"/>
        </w:rPr>
        <w:t>advokátní kanceláře</w:t>
      </w:r>
      <w:r w:rsidRPr="006A737D">
        <w:rPr>
          <w:rFonts w:ascii="Calibri" w:hAnsi="Calibri" w:cs="Courier New"/>
          <w:sz w:val="22"/>
          <w:szCs w:val="22"/>
        </w:rPr>
        <w:t>.</w:t>
      </w:r>
    </w:p>
    <w:p w:rsidR="00B55067" w:rsidRPr="006A737D" w:rsidRDefault="00B55067" w:rsidP="00B55067">
      <w:pPr>
        <w:spacing w:line="276" w:lineRule="auto"/>
        <w:ind w:left="550"/>
        <w:jc w:val="both"/>
        <w:rPr>
          <w:rFonts w:ascii="Calibri" w:hAnsi="Calibri" w:cs="Courier New"/>
          <w:sz w:val="22"/>
          <w:szCs w:val="22"/>
        </w:rPr>
      </w:pPr>
    </w:p>
    <w:p w:rsidR="008F604B" w:rsidRPr="006A737D" w:rsidRDefault="008F604B" w:rsidP="006A6B81">
      <w:pPr>
        <w:spacing w:line="276" w:lineRule="auto"/>
        <w:jc w:val="both"/>
        <w:rPr>
          <w:rFonts w:ascii="Calibri" w:hAnsi="Calibri" w:cs="Courier New"/>
          <w:sz w:val="22"/>
          <w:szCs w:val="22"/>
        </w:rPr>
      </w:pPr>
    </w:p>
    <w:p w:rsidR="00A93297" w:rsidRPr="006A737D" w:rsidRDefault="00A93297" w:rsidP="006A6B81">
      <w:pPr>
        <w:spacing w:line="276" w:lineRule="auto"/>
        <w:ind w:left="220"/>
        <w:jc w:val="both"/>
        <w:rPr>
          <w:rFonts w:ascii="Calibri" w:hAnsi="Calibri" w:cs="Courier New"/>
          <w:b/>
          <w:sz w:val="22"/>
          <w:szCs w:val="22"/>
          <w:u w:val="single"/>
        </w:rPr>
      </w:pPr>
      <w:r w:rsidRPr="006A737D">
        <w:rPr>
          <w:rFonts w:ascii="Calibri" w:hAnsi="Calibri" w:cs="Courier New"/>
          <w:b/>
          <w:sz w:val="22"/>
          <w:szCs w:val="22"/>
          <w:u w:val="single"/>
        </w:rPr>
        <w:t>O</w:t>
      </w:r>
      <w:r w:rsidR="008E5355" w:rsidRPr="006A737D">
        <w:rPr>
          <w:rFonts w:ascii="Calibri" w:hAnsi="Calibri" w:cs="Courier New"/>
          <w:b/>
          <w:sz w:val="22"/>
          <w:szCs w:val="22"/>
          <w:u w:val="single"/>
        </w:rPr>
        <w:t>becně k odměně</w:t>
      </w:r>
    </w:p>
    <w:p w:rsidR="00892678" w:rsidRPr="006A737D" w:rsidRDefault="009155E9" w:rsidP="00B55067">
      <w:pPr>
        <w:numPr>
          <w:ilvl w:val="0"/>
          <w:numId w:val="26"/>
        </w:numPr>
        <w:spacing w:line="276" w:lineRule="auto"/>
        <w:ind w:left="550"/>
        <w:jc w:val="both"/>
        <w:rPr>
          <w:rFonts w:ascii="Calibri" w:hAnsi="Calibri" w:cs="Courier New"/>
          <w:sz w:val="22"/>
          <w:szCs w:val="22"/>
        </w:rPr>
      </w:pPr>
      <w:r w:rsidRPr="006A737D">
        <w:rPr>
          <w:rFonts w:ascii="Calibri" w:hAnsi="Calibri" w:cs="Courier New"/>
          <w:sz w:val="22"/>
          <w:szCs w:val="22"/>
        </w:rPr>
        <w:t>V</w:t>
      </w:r>
      <w:r w:rsidRPr="006A737D">
        <w:rPr>
          <w:rFonts w:ascii="Calibri" w:hAnsi="Calibri" w:cs="Courier New"/>
          <w:color w:val="000000"/>
          <w:sz w:val="22"/>
          <w:szCs w:val="22"/>
        </w:rPr>
        <w:t xml:space="preserve">olba charakteru odměny </w:t>
      </w:r>
      <w:r w:rsidR="00D67498">
        <w:rPr>
          <w:rFonts w:ascii="Calibri" w:hAnsi="Calibri" w:cs="Courier New"/>
          <w:color w:val="000000"/>
          <w:sz w:val="22"/>
          <w:szCs w:val="22"/>
        </w:rPr>
        <w:t>advokátní kancelář</w:t>
      </w:r>
      <w:r w:rsidR="00E60E67">
        <w:rPr>
          <w:rFonts w:ascii="Calibri" w:hAnsi="Calibri" w:cs="Courier New"/>
          <w:color w:val="000000"/>
          <w:sz w:val="22"/>
          <w:szCs w:val="22"/>
        </w:rPr>
        <w:t>e</w:t>
      </w:r>
      <w:r w:rsidRPr="006A737D">
        <w:rPr>
          <w:rFonts w:ascii="Calibri" w:hAnsi="Calibri" w:cs="Courier New"/>
          <w:color w:val="000000"/>
          <w:sz w:val="22"/>
          <w:szCs w:val="22"/>
        </w:rPr>
        <w:t xml:space="preserve"> za poskytování </w:t>
      </w:r>
      <w:r w:rsidRPr="006A737D">
        <w:rPr>
          <w:rFonts w:ascii="Calibri" w:hAnsi="Calibri" w:cs="Courier New"/>
          <w:sz w:val="22"/>
          <w:szCs w:val="22"/>
        </w:rPr>
        <w:t>právních služeb dle prováděcí smlouvy</w:t>
      </w:r>
      <w:r w:rsidR="008E5355" w:rsidRPr="006A737D">
        <w:rPr>
          <w:rFonts w:ascii="Calibri" w:hAnsi="Calibri" w:cs="Courier New"/>
          <w:sz w:val="22"/>
          <w:szCs w:val="22"/>
        </w:rPr>
        <w:t xml:space="preserve">, tj. i volba charakteru hodnotícího kritéria </w:t>
      </w:r>
      <w:r w:rsidR="00B337DB" w:rsidRPr="006A737D">
        <w:rPr>
          <w:rFonts w:ascii="Calibri" w:hAnsi="Calibri" w:cs="Courier New"/>
          <w:sz w:val="22"/>
          <w:szCs w:val="22"/>
        </w:rPr>
        <w:t xml:space="preserve">nejnižší nabídkové ceny </w:t>
      </w:r>
      <w:r w:rsidR="008E5355" w:rsidRPr="006A737D">
        <w:rPr>
          <w:rFonts w:ascii="Calibri" w:hAnsi="Calibri" w:cs="Courier New"/>
          <w:sz w:val="22"/>
          <w:szCs w:val="22"/>
        </w:rPr>
        <w:t xml:space="preserve">v rámci </w:t>
      </w:r>
      <w:proofErr w:type="spellStart"/>
      <w:r w:rsidR="008E5355" w:rsidRPr="006A737D">
        <w:rPr>
          <w:rFonts w:ascii="Calibri" w:hAnsi="Calibri" w:cs="Courier New"/>
          <w:sz w:val="22"/>
          <w:szCs w:val="22"/>
        </w:rPr>
        <w:t>minitendru</w:t>
      </w:r>
      <w:proofErr w:type="spellEnd"/>
      <w:r w:rsidRPr="006A737D">
        <w:rPr>
          <w:rFonts w:ascii="Calibri" w:hAnsi="Calibri" w:cs="Courier New"/>
          <w:color w:val="000000"/>
          <w:sz w:val="22"/>
          <w:szCs w:val="22"/>
        </w:rPr>
        <w:t>, bude provedena objednatelem vždy s ohledem na charakter plnění dílčí veřejné zakázky zadávané na základě rámcové smlouvy</w:t>
      </w:r>
      <w:r w:rsidR="008E5355" w:rsidRPr="006A737D">
        <w:rPr>
          <w:rFonts w:ascii="Calibri" w:hAnsi="Calibri" w:cs="Courier New"/>
          <w:color w:val="000000"/>
          <w:sz w:val="22"/>
          <w:szCs w:val="22"/>
        </w:rPr>
        <w:t xml:space="preserve"> v rámci </w:t>
      </w:r>
      <w:proofErr w:type="spellStart"/>
      <w:r w:rsidR="008E5355" w:rsidRPr="006A737D">
        <w:rPr>
          <w:rFonts w:ascii="Calibri" w:hAnsi="Calibri" w:cs="Courier New"/>
          <w:color w:val="000000"/>
          <w:sz w:val="22"/>
          <w:szCs w:val="22"/>
        </w:rPr>
        <w:t>minitendru</w:t>
      </w:r>
      <w:proofErr w:type="spellEnd"/>
      <w:r w:rsidRPr="006A737D">
        <w:rPr>
          <w:rFonts w:ascii="Calibri" w:hAnsi="Calibri" w:cs="Courier New"/>
          <w:color w:val="000000"/>
          <w:sz w:val="22"/>
          <w:szCs w:val="22"/>
        </w:rPr>
        <w:t xml:space="preserve">. </w:t>
      </w:r>
    </w:p>
    <w:p w:rsidR="008F604B" w:rsidRPr="006A737D" w:rsidRDefault="008F604B" w:rsidP="006A6B81">
      <w:pPr>
        <w:spacing w:line="276" w:lineRule="auto"/>
        <w:ind w:left="550"/>
        <w:jc w:val="both"/>
        <w:rPr>
          <w:rFonts w:ascii="Calibri" w:hAnsi="Calibri" w:cs="Courier New"/>
          <w:sz w:val="22"/>
          <w:szCs w:val="22"/>
        </w:rPr>
      </w:pPr>
    </w:p>
    <w:p w:rsidR="00974C5C" w:rsidRPr="006A737D" w:rsidRDefault="008332B7" w:rsidP="00B55067">
      <w:pPr>
        <w:numPr>
          <w:ilvl w:val="0"/>
          <w:numId w:val="26"/>
        </w:numPr>
        <w:spacing w:line="276" w:lineRule="auto"/>
        <w:ind w:left="550"/>
        <w:jc w:val="both"/>
        <w:rPr>
          <w:rFonts w:ascii="Calibri" w:hAnsi="Calibri" w:cs="Courier New"/>
          <w:sz w:val="22"/>
          <w:szCs w:val="22"/>
        </w:rPr>
      </w:pPr>
      <w:r w:rsidRPr="006A737D">
        <w:rPr>
          <w:rFonts w:ascii="Calibri" w:hAnsi="Calibri" w:cs="Courier New"/>
          <w:sz w:val="22"/>
          <w:szCs w:val="22"/>
        </w:rPr>
        <w:t>Odměna zahrnuje</w:t>
      </w:r>
      <w:r w:rsidRPr="006A737D">
        <w:rPr>
          <w:rFonts w:ascii="Calibri" w:hAnsi="Calibri" w:cs="Courier New"/>
          <w:b/>
          <w:sz w:val="22"/>
          <w:szCs w:val="22"/>
        </w:rPr>
        <w:t xml:space="preserve"> </w:t>
      </w:r>
      <w:r w:rsidRPr="006A737D">
        <w:rPr>
          <w:rFonts w:ascii="Calibri" w:hAnsi="Calibri" w:cs="Courier New"/>
          <w:sz w:val="22"/>
          <w:szCs w:val="22"/>
        </w:rPr>
        <w:t xml:space="preserve">veškeré režijní i hotové náklady </w:t>
      </w:r>
      <w:r>
        <w:rPr>
          <w:rFonts w:ascii="Calibri" w:hAnsi="Calibri" w:cs="Courier New"/>
          <w:sz w:val="22"/>
          <w:szCs w:val="22"/>
        </w:rPr>
        <w:t>advokátní kanceláře</w:t>
      </w:r>
      <w:r w:rsidRPr="006A737D">
        <w:rPr>
          <w:rFonts w:ascii="Calibri" w:hAnsi="Calibri" w:cs="Courier New"/>
          <w:sz w:val="22"/>
          <w:szCs w:val="22"/>
        </w:rPr>
        <w:t xml:space="preserve"> související s poskytováním právních služeb podle zadávací dokumentace na výběr účastníků této rámcové smlouvy, podle této rámcové smlouvy a dílčích prováděcích smluv na plnění dílčích veřejných zakázek, zejména veškeré mzdové náklady, pojištění, poštovné, cestovné po </w:t>
      </w:r>
      <w:r>
        <w:rPr>
          <w:rFonts w:ascii="Calibri" w:hAnsi="Calibri" w:cs="Courier New"/>
          <w:sz w:val="22"/>
          <w:szCs w:val="22"/>
        </w:rPr>
        <w:t>Praze</w:t>
      </w:r>
      <w:r w:rsidRPr="006A737D">
        <w:rPr>
          <w:rFonts w:ascii="Calibri" w:hAnsi="Calibri" w:cs="Courier New"/>
          <w:sz w:val="22"/>
          <w:szCs w:val="22"/>
        </w:rPr>
        <w:t xml:space="preserve">, tisk, opisy, fotokopie, faxy, telefony, jiné telekomunikační poplatky, emaily, a dále náhrady za </w:t>
      </w:r>
      <w:r w:rsidRPr="00446C0A">
        <w:rPr>
          <w:rFonts w:ascii="Calibri" w:hAnsi="Calibri" w:cs="Courier New"/>
          <w:sz w:val="22"/>
          <w:szCs w:val="22"/>
        </w:rPr>
        <w:t xml:space="preserve">promeškaný čas advokáta </w:t>
      </w:r>
      <w:r w:rsidRPr="006A737D">
        <w:rPr>
          <w:rFonts w:ascii="Calibri" w:hAnsi="Calibri" w:cs="Courier New"/>
          <w:sz w:val="22"/>
          <w:szCs w:val="22"/>
        </w:rPr>
        <w:t xml:space="preserve">ve smyslu ustanovení § 14 vyhlášky č. 177/1996 Sb., o odměnách </w:t>
      </w:r>
      <w:r>
        <w:rPr>
          <w:rFonts w:ascii="Calibri" w:hAnsi="Calibri" w:cs="Courier New"/>
          <w:sz w:val="22"/>
          <w:szCs w:val="22"/>
        </w:rPr>
        <w:t xml:space="preserve">advokátů </w:t>
      </w:r>
      <w:r w:rsidRPr="006A737D">
        <w:rPr>
          <w:rFonts w:ascii="Calibri" w:hAnsi="Calibri" w:cs="Courier New"/>
          <w:sz w:val="22"/>
          <w:szCs w:val="22"/>
        </w:rPr>
        <w:t xml:space="preserve">a náhradách </w:t>
      </w:r>
      <w:r>
        <w:rPr>
          <w:rFonts w:ascii="Calibri" w:hAnsi="Calibri" w:cs="Courier New"/>
          <w:sz w:val="22"/>
          <w:szCs w:val="22"/>
        </w:rPr>
        <w:t xml:space="preserve">advokátů </w:t>
      </w:r>
      <w:r w:rsidRPr="006A737D">
        <w:rPr>
          <w:rFonts w:ascii="Calibri" w:hAnsi="Calibri" w:cs="Courier New"/>
          <w:sz w:val="22"/>
          <w:szCs w:val="22"/>
        </w:rPr>
        <w:t xml:space="preserve">za poskytování právních služeb apod. Ostatní </w:t>
      </w:r>
      <w:r w:rsidRPr="00415DB7">
        <w:rPr>
          <w:rFonts w:ascii="Calibri" w:hAnsi="Calibri" w:cs="Courier New"/>
          <w:sz w:val="22"/>
          <w:szCs w:val="22"/>
        </w:rPr>
        <w:t xml:space="preserve">hotové výdaje </w:t>
      </w:r>
      <w:r>
        <w:rPr>
          <w:rFonts w:ascii="Calibri" w:hAnsi="Calibri" w:cs="Courier New"/>
          <w:sz w:val="22"/>
          <w:szCs w:val="22"/>
        </w:rPr>
        <w:t>advokátní kanceláře</w:t>
      </w:r>
      <w:r w:rsidRPr="006A737D">
        <w:rPr>
          <w:rFonts w:ascii="Calibri" w:hAnsi="Calibri" w:cs="Courier New"/>
          <w:sz w:val="22"/>
          <w:szCs w:val="22"/>
        </w:rPr>
        <w:t xml:space="preserve"> účelně souvisejících s poskytovanou právní službou (zejména soudní a jiné poplatky, znalecké posudky, odborná vyjádření, překlady) </w:t>
      </w:r>
      <w:r w:rsidRPr="006A737D">
        <w:rPr>
          <w:rFonts w:ascii="Calibri" w:hAnsi="Calibri" w:cs="Courier New"/>
          <w:b/>
          <w:sz w:val="22"/>
          <w:szCs w:val="22"/>
        </w:rPr>
        <w:t>musí</w:t>
      </w:r>
      <w:r w:rsidRPr="006A737D">
        <w:rPr>
          <w:rFonts w:ascii="Calibri" w:hAnsi="Calibri" w:cs="Courier New"/>
          <w:sz w:val="22"/>
          <w:szCs w:val="22"/>
        </w:rPr>
        <w:t xml:space="preserve"> být s objednatelem (kontaktní osobou) předem projednány a odsouhlaseny, přičemž jejich náhrada musí odpovídat účelně vynaloženým a prokazatelným</w:t>
      </w:r>
      <w:r>
        <w:rPr>
          <w:rFonts w:ascii="Calibri" w:hAnsi="Calibri" w:cs="Courier New"/>
          <w:sz w:val="22"/>
          <w:szCs w:val="22"/>
        </w:rPr>
        <w:t xml:space="preserve"> nákladům</w:t>
      </w:r>
      <w:r w:rsidRPr="006A737D">
        <w:rPr>
          <w:rFonts w:ascii="Calibri" w:hAnsi="Calibri" w:cs="Courier New"/>
          <w:sz w:val="22"/>
          <w:szCs w:val="22"/>
        </w:rPr>
        <w:t xml:space="preserve"> </w:t>
      </w:r>
      <w:r>
        <w:rPr>
          <w:rFonts w:ascii="Calibri" w:hAnsi="Calibri" w:cs="Courier New"/>
          <w:sz w:val="22"/>
          <w:szCs w:val="22"/>
        </w:rPr>
        <w:t>advokátní kanceláře</w:t>
      </w:r>
      <w:r w:rsidRPr="006A737D">
        <w:rPr>
          <w:rFonts w:ascii="Calibri" w:hAnsi="Calibri" w:cs="Courier New"/>
          <w:sz w:val="22"/>
          <w:szCs w:val="22"/>
        </w:rPr>
        <w:t xml:space="preserve"> vzniklým v přímé souvislosti s poskytováním požadované právní služby. Náhrady cestovních výdajů v souvislosti s poskytováním právních služeb mimo </w:t>
      </w:r>
      <w:r>
        <w:rPr>
          <w:rFonts w:ascii="Calibri" w:hAnsi="Calibri" w:cs="Courier New"/>
          <w:sz w:val="22"/>
          <w:szCs w:val="22"/>
        </w:rPr>
        <w:t xml:space="preserve">Prahu </w:t>
      </w:r>
      <w:r w:rsidRPr="006A737D">
        <w:rPr>
          <w:rFonts w:ascii="Calibri" w:hAnsi="Calibri" w:cs="Courier New"/>
          <w:sz w:val="22"/>
          <w:szCs w:val="22"/>
        </w:rPr>
        <w:t xml:space="preserve">se řídí právními předpisy o cestovních náhradách (část sedmá zákona č. 262/2006 Sb., zákoník práce, ve znění pozdějších předpisů). </w:t>
      </w:r>
      <w:r>
        <w:rPr>
          <w:rFonts w:ascii="Calibri" w:hAnsi="Calibri" w:cs="Courier New"/>
          <w:sz w:val="22"/>
          <w:szCs w:val="22"/>
        </w:rPr>
        <w:t>Advokátní kancelář</w:t>
      </w:r>
      <w:r w:rsidRPr="006A737D">
        <w:rPr>
          <w:rFonts w:ascii="Calibri" w:hAnsi="Calibri" w:cs="Courier New"/>
          <w:sz w:val="22"/>
          <w:szCs w:val="22"/>
        </w:rPr>
        <w:t xml:space="preserve"> bere podpisem této rámcové smlouvy na vědomí, že v rámci plnění každé dílčí veřejné zakázky bude poskytována objednateli jedna konzultace v místě sídla objednatele bez nároku na náhradu cestovních výdajů </w:t>
      </w:r>
      <w:r w:rsidRPr="00446C0A">
        <w:rPr>
          <w:rFonts w:ascii="Calibri" w:hAnsi="Calibri" w:cs="Courier New"/>
          <w:sz w:val="22"/>
          <w:szCs w:val="22"/>
        </w:rPr>
        <w:t>advokát</w:t>
      </w:r>
      <w:r w:rsidRPr="008332B7">
        <w:rPr>
          <w:rFonts w:ascii="Calibri" w:hAnsi="Calibri" w:cs="Courier New"/>
          <w:sz w:val="22"/>
          <w:szCs w:val="22"/>
        </w:rPr>
        <w:t>a</w:t>
      </w:r>
      <w:r w:rsidR="00974C5C" w:rsidRPr="008332B7">
        <w:rPr>
          <w:rFonts w:ascii="Calibri" w:hAnsi="Calibri" w:cs="Courier New"/>
          <w:sz w:val="22"/>
          <w:szCs w:val="22"/>
        </w:rPr>
        <w:t>.</w:t>
      </w:r>
    </w:p>
    <w:p w:rsidR="008F604B" w:rsidRPr="006A737D" w:rsidRDefault="008F604B" w:rsidP="006A6B81">
      <w:pPr>
        <w:spacing w:line="276" w:lineRule="auto"/>
        <w:jc w:val="both"/>
        <w:rPr>
          <w:rFonts w:ascii="Calibri" w:hAnsi="Calibri" w:cs="Courier New"/>
          <w:sz w:val="22"/>
          <w:szCs w:val="22"/>
        </w:rPr>
      </w:pPr>
    </w:p>
    <w:p w:rsidR="008F604B" w:rsidRPr="006A737D" w:rsidRDefault="008F604B" w:rsidP="006A6B81">
      <w:pPr>
        <w:spacing w:line="276" w:lineRule="auto"/>
        <w:jc w:val="both"/>
        <w:rPr>
          <w:rFonts w:ascii="Calibri" w:hAnsi="Calibri" w:cs="Courier New"/>
          <w:sz w:val="22"/>
          <w:szCs w:val="22"/>
        </w:rPr>
      </w:pPr>
    </w:p>
    <w:p w:rsidR="00892678" w:rsidRPr="006A737D" w:rsidRDefault="00D67498" w:rsidP="00B55067">
      <w:pPr>
        <w:numPr>
          <w:ilvl w:val="0"/>
          <w:numId w:val="26"/>
        </w:numPr>
        <w:spacing w:line="276" w:lineRule="auto"/>
        <w:ind w:left="550"/>
        <w:jc w:val="both"/>
        <w:rPr>
          <w:rFonts w:ascii="Calibri" w:hAnsi="Calibri" w:cs="Courier New"/>
          <w:sz w:val="22"/>
          <w:szCs w:val="22"/>
        </w:rPr>
      </w:pPr>
      <w:r>
        <w:rPr>
          <w:rFonts w:ascii="Calibri" w:hAnsi="Calibri" w:cs="Courier New"/>
          <w:color w:val="000000"/>
          <w:sz w:val="22"/>
          <w:szCs w:val="22"/>
        </w:rPr>
        <w:t>Advokátní kancelář</w:t>
      </w:r>
      <w:r w:rsidR="00892678" w:rsidRPr="006A737D">
        <w:rPr>
          <w:rFonts w:ascii="Calibri" w:hAnsi="Calibri" w:cs="Courier New"/>
          <w:color w:val="000000"/>
          <w:sz w:val="22"/>
          <w:szCs w:val="22"/>
        </w:rPr>
        <w:t xml:space="preserve"> bere podpisem této smlouvy na vědomí, </w:t>
      </w:r>
      <w:r w:rsidR="00892678" w:rsidRPr="006A737D">
        <w:rPr>
          <w:rFonts w:ascii="Calibri" w:hAnsi="Calibri" w:cs="Courier New"/>
          <w:sz w:val="22"/>
          <w:szCs w:val="22"/>
        </w:rPr>
        <w:t xml:space="preserve">že objednatel je oprávněn v rámci podmínek </w:t>
      </w:r>
      <w:proofErr w:type="spellStart"/>
      <w:r w:rsidR="00892678" w:rsidRPr="006A737D">
        <w:rPr>
          <w:rFonts w:ascii="Calibri" w:hAnsi="Calibri" w:cs="Courier New"/>
          <w:sz w:val="22"/>
          <w:szCs w:val="22"/>
        </w:rPr>
        <w:t>minitendru</w:t>
      </w:r>
      <w:proofErr w:type="spellEnd"/>
      <w:r w:rsidR="00892678" w:rsidRPr="006A737D">
        <w:rPr>
          <w:rFonts w:ascii="Calibri" w:hAnsi="Calibri" w:cs="Courier New"/>
          <w:sz w:val="22"/>
          <w:szCs w:val="22"/>
        </w:rPr>
        <w:t xml:space="preserve"> limitovat maximální výši</w:t>
      </w:r>
      <w:r w:rsidR="000E25D7" w:rsidRPr="006A737D">
        <w:rPr>
          <w:rFonts w:ascii="Calibri" w:hAnsi="Calibri" w:cs="Courier New"/>
          <w:sz w:val="22"/>
          <w:szCs w:val="22"/>
        </w:rPr>
        <w:t xml:space="preserve"> odměny </w:t>
      </w:r>
      <w:r>
        <w:rPr>
          <w:rFonts w:ascii="Calibri" w:hAnsi="Calibri" w:cs="Courier New"/>
          <w:sz w:val="22"/>
          <w:szCs w:val="22"/>
        </w:rPr>
        <w:t>advokátní kancelář</w:t>
      </w:r>
      <w:r w:rsidR="00E60E67">
        <w:rPr>
          <w:rFonts w:ascii="Calibri" w:hAnsi="Calibri" w:cs="Courier New"/>
          <w:sz w:val="22"/>
          <w:szCs w:val="22"/>
        </w:rPr>
        <w:t>e</w:t>
      </w:r>
      <w:r w:rsidR="00892678" w:rsidRPr="006A737D">
        <w:rPr>
          <w:rFonts w:ascii="Calibri" w:hAnsi="Calibri" w:cs="Courier New"/>
          <w:sz w:val="22"/>
          <w:szCs w:val="22"/>
        </w:rPr>
        <w:t xml:space="preserve"> za plnění dílč</w:t>
      </w:r>
      <w:r w:rsidR="00F53C96" w:rsidRPr="006A737D">
        <w:rPr>
          <w:rFonts w:ascii="Calibri" w:hAnsi="Calibri" w:cs="Courier New"/>
          <w:sz w:val="22"/>
          <w:szCs w:val="22"/>
        </w:rPr>
        <w:t>í veřejné zakázky, která bude</w:t>
      </w:r>
      <w:r w:rsidR="00892678" w:rsidRPr="006A737D">
        <w:rPr>
          <w:rFonts w:ascii="Calibri" w:hAnsi="Calibri" w:cs="Courier New"/>
          <w:sz w:val="22"/>
          <w:szCs w:val="22"/>
        </w:rPr>
        <w:t xml:space="preserve"> </w:t>
      </w:r>
      <w:r w:rsidR="000E25D7" w:rsidRPr="006A737D">
        <w:rPr>
          <w:rFonts w:ascii="Calibri" w:hAnsi="Calibri" w:cs="Courier New"/>
          <w:sz w:val="22"/>
          <w:szCs w:val="22"/>
        </w:rPr>
        <w:t>objednatelem za plnění</w:t>
      </w:r>
      <w:r w:rsidR="00892678" w:rsidRPr="006A737D">
        <w:rPr>
          <w:rFonts w:ascii="Calibri" w:hAnsi="Calibri" w:cs="Courier New"/>
          <w:sz w:val="22"/>
          <w:szCs w:val="22"/>
        </w:rPr>
        <w:t xml:space="preserve"> dílčí veřejné zakázky nejvýše </w:t>
      </w:r>
      <w:r w:rsidR="00B337DB" w:rsidRPr="006A737D">
        <w:rPr>
          <w:rFonts w:ascii="Calibri" w:hAnsi="Calibri" w:cs="Courier New"/>
          <w:sz w:val="22"/>
          <w:szCs w:val="22"/>
        </w:rPr>
        <w:t xml:space="preserve">a maximálně </w:t>
      </w:r>
      <w:r w:rsidR="00892678" w:rsidRPr="006A737D">
        <w:rPr>
          <w:rFonts w:ascii="Calibri" w:hAnsi="Calibri" w:cs="Courier New"/>
          <w:sz w:val="22"/>
          <w:szCs w:val="22"/>
        </w:rPr>
        <w:t xml:space="preserve">uhrazena. </w:t>
      </w:r>
    </w:p>
    <w:p w:rsidR="008F604B" w:rsidRPr="006A737D" w:rsidRDefault="008F604B" w:rsidP="006A6B81">
      <w:pPr>
        <w:spacing w:line="276" w:lineRule="auto"/>
        <w:jc w:val="both"/>
        <w:rPr>
          <w:rFonts w:ascii="Calibri" w:hAnsi="Calibri" w:cs="Courier New"/>
          <w:sz w:val="22"/>
          <w:szCs w:val="22"/>
        </w:rPr>
      </w:pPr>
    </w:p>
    <w:p w:rsidR="00B12F0B" w:rsidRPr="006A737D" w:rsidRDefault="00D67498" w:rsidP="00B55067">
      <w:pPr>
        <w:numPr>
          <w:ilvl w:val="0"/>
          <w:numId w:val="26"/>
        </w:numPr>
        <w:spacing w:line="276" w:lineRule="auto"/>
        <w:ind w:left="550"/>
        <w:jc w:val="both"/>
        <w:rPr>
          <w:rFonts w:ascii="Calibri" w:hAnsi="Calibri" w:cs="Courier New"/>
          <w:sz w:val="22"/>
          <w:szCs w:val="22"/>
        </w:rPr>
      </w:pPr>
      <w:r>
        <w:rPr>
          <w:rFonts w:ascii="Calibri" w:hAnsi="Calibri" w:cs="Courier New"/>
          <w:color w:val="000000"/>
          <w:sz w:val="22"/>
          <w:szCs w:val="22"/>
        </w:rPr>
        <w:t>Advokátní kancelář</w:t>
      </w:r>
      <w:r w:rsidR="00B12F0B" w:rsidRPr="006A737D">
        <w:rPr>
          <w:rFonts w:ascii="Calibri" w:hAnsi="Calibri" w:cs="Courier New"/>
          <w:color w:val="000000"/>
          <w:sz w:val="22"/>
          <w:szCs w:val="22"/>
        </w:rPr>
        <w:t xml:space="preserve"> </w:t>
      </w:r>
      <w:r w:rsidR="00B12F0B" w:rsidRPr="006A737D">
        <w:rPr>
          <w:rFonts w:ascii="Calibri" w:hAnsi="Calibri" w:cs="Courier New"/>
          <w:sz w:val="22"/>
          <w:szCs w:val="22"/>
        </w:rPr>
        <w:t xml:space="preserve">bere podpisem této </w:t>
      </w:r>
      <w:r w:rsidR="0005266B" w:rsidRPr="006A737D">
        <w:rPr>
          <w:rFonts w:ascii="Calibri" w:hAnsi="Calibri" w:cs="Courier New"/>
          <w:sz w:val="22"/>
          <w:szCs w:val="22"/>
        </w:rPr>
        <w:t xml:space="preserve">rámcové </w:t>
      </w:r>
      <w:r w:rsidR="00B12F0B" w:rsidRPr="006A737D">
        <w:rPr>
          <w:rFonts w:ascii="Calibri" w:hAnsi="Calibri" w:cs="Courier New"/>
          <w:sz w:val="22"/>
          <w:szCs w:val="22"/>
        </w:rPr>
        <w:t>smlouvy na vědomí, že objednatel je</w:t>
      </w:r>
      <w:r w:rsidR="00EF2941" w:rsidRPr="006A737D">
        <w:rPr>
          <w:rFonts w:ascii="Calibri" w:hAnsi="Calibri" w:cs="Courier New"/>
          <w:sz w:val="22"/>
          <w:szCs w:val="22"/>
        </w:rPr>
        <w:t xml:space="preserve"> oprávněn</w:t>
      </w:r>
      <w:r w:rsidR="00B12F0B" w:rsidRPr="006A737D">
        <w:rPr>
          <w:rFonts w:ascii="Calibri" w:hAnsi="Calibri" w:cs="Courier New"/>
          <w:sz w:val="22"/>
          <w:szCs w:val="22"/>
        </w:rPr>
        <w:t xml:space="preserve"> limitovat maximální rozsah hodin potřebných k plnění dílčí veřejné zakázky (tzn. stanovit maximální počet hodin, které jsou k plnění dílčí veřejné zakázky potřeba).</w:t>
      </w:r>
    </w:p>
    <w:bookmarkEnd w:id="2"/>
    <w:p w:rsidR="000B6020" w:rsidRPr="006A737D" w:rsidRDefault="000B6020" w:rsidP="006A6B81">
      <w:pPr>
        <w:spacing w:line="276" w:lineRule="auto"/>
        <w:jc w:val="both"/>
        <w:rPr>
          <w:rFonts w:ascii="Calibri" w:hAnsi="Calibri" w:cs="Courier New"/>
          <w:bCs/>
          <w:sz w:val="22"/>
          <w:szCs w:val="22"/>
        </w:rPr>
      </w:pPr>
    </w:p>
    <w:p w:rsidR="00C3381A" w:rsidRPr="006A737D" w:rsidRDefault="00C3381A" w:rsidP="006A6B81">
      <w:pPr>
        <w:spacing w:line="276" w:lineRule="auto"/>
        <w:jc w:val="both"/>
        <w:rPr>
          <w:rFonts w:ascii="Calibri" w:hAnsi="Calibri" w:cs="Courier New"/>
          <w:bCs/>
          <w:sz w:val="22"/>
          <w:szCs w:val="22"/>
        </w:rPr>
      </w:pPr>
    </w:p>
    <w:p w:rsidR="000B6020" w:rsidRPr="006A737D" w:rsidRDefault="000B6020"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t>Článek IV.</w:t>
      </w:r>
    </w:p>
    <w:p w:rsidR="000B6020" w:rsidRDefault="000B6020" w:rsidP="006A6B81">
      <w:pPr>
        <w:spacing w:line="276" w:lineRule="auto"/>
        <w:ind w:left="288"/>
        <w:jc w:val="center"/>
        <w:rPr>
          <w:rFonts w:ascii="Calibri" w:hAnsi="Calibri" w:cs="Courier New"/>
          <w:b/>
          <w:smallCaps/>
          <w:snapToGrid w:val="0"/>
          <w:sz w:val="22"/>
          <w:szCs w:val="22"/>
        </w:rPr>
      </w:pPr>
      <w:r w:rsidRPr="006A737D">
        <w:rPr>
          <w:rFonts w:ascii="Calibri" w:hAnsi="Calibri" w:cs="Courier New"/>
          <w:b/>
          <w:smallCaps/>
          <w:sz w:val="22"/>
          <w:szCs w:val="22"/>
        </w:rPr>
        <w:t>Platební</w:t>
      </w:r>
      <w:r w:rsidRPr="006A737D">
        <w:rPr>
          <w:rFonts w:ascii="Calibri" w:hAnsi="Calibri" w:cs="Courier New"/>
          <w:b/>
          <w:smallCaps/>
          <w:snapToGrid w:val="0"/>
          <w:sz w:val="22"/>
          <w:szCs w:val="22"/>
        </w:rPr>
        <w:t xml:space="preserve"> podmínky</w:t>
      </w:r>
    </w:p>
    <w:p w:rsidR="006F40BA" w:rsidRPr="006A737D" w:rsidRDefault="006F40BA" w:rsidP="006A6B81">
      <w:pPr>
        <w:spacing w:line="276" w:lineRule="auto"/>
        <w:ind w:left="288"/>
        <w:jc w:val="center"/>
        <w:rPr>
          <w:rFonts w:ascii="Calibri" w:hAnsi="Calibri" w:cs="Courier New"/>
          <w:b/>
          <w:smallCaps/>
          <w:snapToGrid w:val="0"/>
          <w:sz w:val="22"/>
          <w:szCs w:val="22"/>
        </w:rPr>
      </w:pPr>
    </w:p>
    <w:p w:rsidR="009155E9" w:rsidRPr="006A737D"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Odměna</w:t>
      </w:r>
      <w:r w:rsidR="000E25D7" w:rsidRPr="006A737D">
        <w:rPr>
          <w:rFonts w:ascii="Calibri" w:hAnsi="Calibri" w:cs="Courier New"/>
          <w:sz w:val="22"/>
          <w:szCs w:val="22"/>
        </w:rPr>
        <w:t xml:space="preserve"> </w:t>
      </w:r>
      <w:r w:rsidR="00D67498">
        <w:rPr>
          <w:rFonts w:ascii="Calibri" w:hAnsi="Calibri" w:cs="Courier New"/>
          <w:sz w:val="22"/>
          <w:szCs w:val="22"/>
        </w:rPr>
        <w:t>advokátní kancelář</w:t>
      </w:r>
      <w:r w:rsidR="00E60E67">
        <w:rPr>
          <w:rFonts w:ascii="Calibri" w:hAnsi="Calibri" w:cs="Courier New"/>
          <w:sz w:val="22"/>
          <w:szCs w:val="22"/>
        </w:rPr>
        <w:t>e</w:t>
      </w:r>
      <w:r w:rsidRPr="006A737D">
        <w:rPr>
          <w:rFonts w:ascii="Calibri" w:hAnsi="Calibri" w:cs="Courier New"/>
          <w:sz w:val="22"/>
          <w:szCs w:val="22"/>
        </w:rPr>
        <w:t xml:space="preserve"> za </w:t>
      </w:r>
      <w:r w:rsidR="000E25D7" w:rsidRPr="006A737D">
        <w:rPr>
          <w:rFonts w:ascii="Calibri" w:hAnsi="Calibri" w:cs="Courier New"/>
          <w:sz w:val="22"/>
          <w:szCs w:val="22"/>
        </w:rPr>
        <w:t>plnění dílčích veřejných zakázek bude sjednána</w:t>
      </w:r>
      <w:r w:rsidRPr="006A737D">
        <w:rPr>
          <w:rFonts w:ascii="Calibri" w:hAnsi="Calibri" w:cs="Courier New"/>
          <w:sz w:val="22"/>
          <w:szCs w:val="22"/>
        </w:rPr>
        <w:t xml:space="preserve"> v prováděcích smlouvách na plnění dílčí veřejné zakázky</w:t>
      </w:r>
      <w:r w:rsidR="00BE49DE" w:rsidRPr="006A737D">
        <w:rPr>
          <w:rFonts w:ascii="Calibri" w:hAnsi="Calibri" w:cs="Courier New"/>
          <w:sz w:val="22"/>
          <w:szCs w:val="22"/>
        </w:rPr>
        <w:t xml:space="preserve"> uzavíraných</w:t>
      </w:r>
      <w:r w:rsidRPr="006A737D">
        <w:rPr>
          <w:rFonts w:ascii="Calibri" w:hAnsi="Calibri" w:cs="Courier New"/>
          <w:sz w:val="22"/>
          <w:szCs w:val="22"/>
        </w:rPr>
        <w:t xml:space="preserve"> na základě výsledků </w:t>
      </w:r>
      <w:proofErr w:type="spellStart"/>
      <w:r w:rsidRPr="006A737D">
        <w:rPr>
          <w:rFonts w:ascii="Calibri" w:hAnsi="Calibri" w:cs="Courier New"/>
          <w:sz w:val="22"/>
          <w:szCs w:val="22"/>
        </w:rPr>
        <w:t>minitendru</w:t>
      </w:r>
      <w:proofErr w:type="spellEnd"/>
      <w:r w:rsidRPr="006A737D">
        <w:rPr>
          <w:rFonts w:ascii="Calibri" w:hAnsi="Calibri" w:cs="Courier New"/>
          <w:sz w:val="22"/>
          <w:szCs w:val="22"/>
        </w:rPr>
        <w:t>.</w:t>
      </w:r>
    </w:p>
    <w:p w:rsidR="008F604B" w:rsidRPr="006A737D" w:rsidRDefault="008F604B" w:rsidP="006A6B81">
      <w:pPr>
        <w:spacing w:line="276" w:lineRule="auto"/>
        <w:ind w:left="550"/>
        <w:jc w:val="both"/>
        <w:rPr>
          <w:rFonts w:ascii="Calibri" w:hAnsi="Calibri" w:cs="Courier New"/>
          <w:sz w:val="22"/>
          <w:szCs w:val="22"/>
        </w:rPr>
      </w:pPr>
    </w:p>
    <w:p w:rsidR="009155E9" w:rsidRPr="006A737D"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 xml:space="preserve">Objednatel neposkytuje zálohy. </w:t>
      </w:r>
    </w:p>
    <w:p w:rsidR="008F604B" w:rsidRPr="006A737D" w:rsidRDefault="008F604B" w:rsidP="006A6B81">
      <w:pPr>
        <w:spacing w:line="276" w:lineRule="auto"/>
        <w:jc w:val="both"/>
        <w:rPr>
          <w:rFonts w:ascii="Calibri" w:hAnsi="Calibri" w:cs="Courier New"/>
          <w:sz w:val="22"/>
          <w:szCs w:val="22"/>
        </w:rPr>
      </w:pPr>
    </w:p>
    <w:p w:rsidR="009155E9" w:rsidRPr="006A737D" w:rsidRDefault="00D67498" w:rsidP="006A6B81">
      <w:pPr>
        <w:numPr>
          <w:ilvl w:val="0"/>
          <w:numId w:val="6"/>
        </w:numPr>
        <w:tabs>
          <w:tab w:val="clear" w:pos="720"/>
        </w:tabs>
        <w:spacing w:line="276" w:lineRule="auto"/>
        <w:ind w:left="550" w:hanging="550"/>
        <w:jc w:val="both"/>
        <w:rPr>
          <w:rFonts w:ascii="Calibri" w:hAnsi="Calibri" w:cs="Courier New"/>
          <w:sz w:val="22"/>
          <w:szCs w:val="22"/>
        </w:rPr>
      </w:pPr>
      <w:r>
        <w:rPr>
          <w:rFonts w:ascii="Calibri" w:hAnsi="Calibri" w:cs="Courier New"/>
          <w:sz w:val="22"/>
          <w:szCs w:val="22"/>
        </w:rPr>
        <w:t>Advokátní kancelář</w:t>
      </w:r>
      <w:r w:rsidR="009155E9" w:rsidRPr="006A737D">
        <w:rPr>
          <w:rFonts w:ascii="Calibri" w:hAnsi="Calibri" w:cs="Courier New"/>
          <w:sz w:val="22"/>
          <w:szCs w:val="22"/>
        </w:rPr>
        <w:t xml:space="preserve"> bude</w:t>
      </w:r>
      <w:r w:rsidR="009155E9" w:rsidRPr="006A737D">
        <w:rPr>
          <w:rFonts w:ascii="Calibri" w:hAnsi="Calibri" w:cs="Courier New"/>
          <w:color w:val="000000"/>
          <w:sz w:val="22"/>
          <w:szCs w:val="22"/>
        </w:rPr>
        <w:t xml:space="preserve"> objednateli</w:t>
      </w:r>
      <w:r w:rsidR="00B12F0B" w:rsidRPr="006A737D">
        <w:rPr>
          <w:rFonts w:ascii="Calibri" w:hAnsi="Calibri" w:cs="Courier New"/>
          <w:sz w:val="22"/>
          <w:szCs w:val="22"/>
        </w:rPr>
        <w:t xml:space="preserve"> fakturovat</w:t>
      </w:r>
      <w:r w:rsidR="009155E9" w:rsidRPr="006A737D">
        <w:rPr>
          <w:rFonts w:ascii="Calibri" w:hAnsi="Calibri" w:cs="Courier New"/>
          <w:sz w:val="22"/>
          <w:szCs w:val="22"/>
        </w:rPr>
        <w:t xml:space="preserve"> </w:t>
      </w:r>
      <w:r w:rsidR="00B12F0B" w:rsidRPr="006A737D">
        <w:rPr>
          <w:rFonts w:ascii="Calibri" w:hAnsi="Calibri" w:cs="Courier New"/>
          <w:sz w:val="22"/>
          <w:szCs w:val="22"/>
        </w:rPr>
        <w:t xml:space="preserve">odměnu za </w:t>
      </w:r>
      <w:r w:rsidR="009155E9" w:rsidRPr="006A737D">
        <w:rPr>
          <w:rFonts w:ascii="Calibri" w:hAnsi="Calibri" w:cs="Courier New"/>
          <w:sz w:val="22"/>
          <w:szCs w:val="22"/>
        </w:rPr>
        <w:t xml:space="preserve">poskytnuté právní služby daňovým dokladem (fakturou) s náležitostmi dle </w:t>
      </w:r>
      <w:r w:rsidR="008F604B" w:rsidRPr="006A737D">
        <w:rPr>
          <w:rFonts w:ascii="Calibri" w:hAnsi="Calibri" w:cs="Courier New"/>
          <w:sz w:val="22"/>
          <w:szCs w:val="22"/>
        </w:rPr>
        <w:t>zákona č.</w:t>
      </w:r>
      <w:r w:rsidR="009155E9" w:rsidRPr="006A737D">
        <w:rPr>
          <w:rFonts w:ascii="Calibri" w:hAnsi="Calibri" w:cs="Courier New"/>
          <w:sz w:val="22"/>
          <w:szCs w:val="22"/>
        </w:rPr>
        <w:t xml:space="preserve"> 235/2004 Sb., o dani z přidané hodnoty, v platném znění, a to po poskytnutí právních služeb </w:t>
      </w:r>
      <w:r w:rsidR="00B12F0B" w:rsidRPr="006A737D">
        <w:rPr>
          <w:rFonts w:ascii="Calibri" w:hAnsi="Calibri" w:cs="Courier New"/>
          <w:sz w:val="22"/>
          <w:szCs w:val="22"/>
        </w:rPr>
        <w:t xml:space="preserve">dle </w:t>
      </w:r>
      <w:r w:rsidR="009155E9" w:rsidRPr="006A737D">
        <w:rPr>
          <w:rFonts w:ascii="Calibri" w:hAnsi="Calibri" w:cs="Courier New"/>
          <w:sz w:val="22"/>
          <w:szCs w:val="22"/>
        </w:rPr>
        <w:t xml:space="preserve">jednotlivých </w:t>
      </w:r>
      <w:r w:rsidR="00473D6D" w:rsidRPr="006A737D">
        <w:rPr>
          <w:rFonts w:ascii="Calibri" w:hAnsi="Calibri" w:cs="Courier New"/>
          <w:sz w:val="22"/>
          <w:szCs w:val="22"/>
        </w:rPr>
        <w:t>p</w:t>
      </w:r>
      <w:r w:rsidR="009155E9" w:rsidRPr="006A737D">
        <w:rPr>
          <w:rFonts w:ascii="Calibri" w:hAnsi="Calibri" w:cs="Courier New"/>
          <w:sz w:val="22"/>
          <w:szCs w:val="22"/>
        </w:rPr>
        <w:t xml:space="preserve">rováděcích smluv. Bližší platební podmínky budou sjednány </w:t>
      </w:r>
      <w:r w:rsidR="0005266B" w:rsidRPr="006A737D">
        <w:rPr>
          <w:rFonts w:ascii="Calibri" w:hAnsi="Calibri" w:cs="Courier New"/>
          <w:sz w:val="22"/>
          <w:szCs w:val="22"/>
        </w:rPr>
        <w:t xml:space="preserve">vždy příslušnou </w:t>
      </w:r>
      <w:r w:rsidR="009155E9" w:rsidRPr="006A737D">
        <w:rPr>
          <w:rFonts w:ascii="Calibri" w:hAnsi="Calibri" w:cs="Courier New"/>
          <w:sz w:val="22"/>
          <w:szCs w:val="22"/>
        </w:rPr>
        <w:t>prováděcí smlouvou na plnění dílčí veřejné zakázky.</w:t>
      </w:r>
    </w:p>
    <w:p w:rsidR="008F604B" w:rsidRPr="006A737D" w:rsidRDefault="008F604B" w:rsidP="006A6B81">
      <w:pPr>
        <w:spacing w:line="276" w:lineRule="auto"/>
        <w:jc w:val="both"/>
        <w:rPr>
          <w:rFonts w:ascii="Calibri" w:hAnsi="Calibri" w:cs="Courier New"/>
          <w:sz w:val="22"/>
          <w:szCs w:val="22"/>
        </w:rPr>
      </w:pPr>
    </w:p>
    <w:p w:rsidR="009155E9" w:rsidRPr="006A737D"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 xml:space="preserve">Přílohou </w:t>
      </w:r>
      <w:r w:rsidR="00473D6D" w:rsidRPr="006A737D">
        <w:rPr>
          <w:rFonts w:ascii="Calibri" w:hAnsi="Calibri" w:cs="Courier New"/>
          <w:sz w:val="22"/>
          <w:szCs w:val="22"/>
        </w:rPr>
        <w:t>každého daňového dokladu</w:t>
      </w:r>
      <w:r w:rsidRPr="006A737D">
        <w:rPr>
          <w:rFonts w:ascii="Calibri" w:hAnsi="Calibri" w:cs="Courier New"/>
          <w:sz w:val="22"/>
          <w:szCs w:val="22"/>
        </w:rPr>
        <w:t xml:space="preserve"> </w:t>
      </w:r>
      <w:r w:rsidR="00D67498">
        <w:rPr>
          <w:rFonts w:ascii="Calibri" w:hAnsi="Calibri" w:cs="Courier New"/>
          <w:sz w:val="22"/>
          <w:szCs w:val="22"/>
        </w:rPr>
        <w:t>advokátní kancelář</w:t>
      </w:r>
      <w:r w:rsidR="00E60E67">
        <w:rPr>
          <w:rFonts w:ascii="Calibri" w:hAnsi="Calibri" w:cs="Courier New"/>
          <w:sz w:val="22"/>
          <w:szCs w:val="22"/>
        </w:rPr>
        <w:t>e</w:t>
      </w:r>
      <w:r w:rsidRPr="006A737D">
        <w:rPr>
          <w:rFonts w:ascii="Calibri" w:hAnsi="Calibri" w:cs="Courier New"/>
          <w:sz w:val="22"/>
          <w:szCs w:val="22"/>
        </w:rPr>
        <w:t xml:space="preserve"> musí být přehled poskytnutých právních služeb odsouhlasený kontaktní osobou objednatele. </w:t>
      </w:r>
    </w:p>
    <w:p w:rsidR="008F604B" w:rsidRPr="006A737D" w:rsidRDefault="008F604B" w:rsidP="006A6B81">
      <w:pPr>
        <w:spacing w:line="276" w:lineRule="auto"/>
        <w:jc w:val="both"/>
        <w:rPr>
          <w:rFonts w:ascii="Calibri" w:hAnsi="Calibri" w:cs="Courier New"/>
          <w:sz w:val="22"/>
          <w:szCs w:val="22"/>
        </w:rPr>
      </w:pPr>
    </w:p>
    <w:p w:rsidR="00473D6D" w:rsidRPr="006A737D"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Objednatel si vyhrazuje právo uzna</w:t>
      </w:r>
      <w:r w:rsidR="00473D6D" w:rsidRPr="006A737D">
        <w:rPr>
          <w:rFonts w:ascii="Calibri" w:hAnsi="Calibri" w:cs="Courier New"/>
          <w:sz w:val="22"/>
          <w:szCs w:val="22"/>
        </w:rPr>
        <w:t>t do fakturace pouze ty hodiny poskytování</w:t>
      </w:r>
      <w:r w:rsidRPr="006A737D">
        <w:rPr>
          <w:rFonts w:ascii="Calibri" w:hAnsi="Calibri" w:cs="Courier New"/>
          <w:sz w:val="22"/>
          <w:szCs w:val="22"/>
        </w:rPr>
        <w:t xml:space="preserve"> právní</w:t>
      </w:r>
      <w:r w:rsidR="00473D6D" w:rsidRPr="006A737D">
        <w:rPr>
          <w:rFonts w:ascii="Calibri" w:hAnsi="Calibri" w:cs="Courier New"/>
          <w:sz w:val="22"/>
          <w:szCs w:val="22"/>
        </w:rPr>
        <w:t>ch služeb</w:t>
      </w:r>
      <w:r w:rsidR="00B12F0B" w:rsidRPr="006A737D">
        <w:rPr>
          <w:rFonts w:ascii="Calibri" w:hAnsi="Calibri" w:cs="Courier New"/>
          <w:sz w:val="22"/>
          <w:szCs w:val="22"/>
        </w:rPr>
        <w:t xml:space="preserve"> nebo ty úkony právních služeb</w:t>
      </w:r>
      <w:r w:rsidRPr="006A737D">
        <w:rPr>
          <w:rFonts w:ascii="Calibri" w:hAnsi="Calibri" w:cs="Courier New"/>
          <w:sz w:val="22"/>
          <w:szCs w:val="22"/>
        </w:rPr>
        <w:t>, které byly na poskytování dané právní služby vynaloženy</w:t>
      </w:r>
      <w:r w:rsidR="00473D6D" w:rsidRPr="006A737D">
        <w:rPr>
          <w:rFonts w:ascii="Calibri" w:hAnsi="Calibri" w:cs="Courier New"/>
          <w:sz w:val="22"/>
          <w:szCs w:val="22"/>
        </w:rPr>
        <w:t xml:space="preserve"> účelně.</w:t>
      </w:r>
    </w:p>
    <w:p w:rsidR="008F604B" w:rsidRPr="006A737D" w:rsidRDefault="008F604B" w:rsidP="006A6B81">
      <w:pPr>
        <w:spacing w:line="276" w:lineRule="auto"/>
        <w:jc w:val="both"/>
        <w:rPr>
          <w:rFonts w:ascii="Calibri" w:hAnsi="Calibri" w:cs="Courier New"/>
          <w:sz w:val="22"/>
          <w:szCs w:val="22"/>
        </w:rPr>
      </w:pPr>
    </w:p>
    <w:p w:rsidR="009155E9" w:rsidRPr="006A737D"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 xml:space="preserve">Platba bude uskutečněna formou převodu finančních prostředků na </w:t>
      </w:r>
      <w:r w:rsidR="00473D6D" w:rsidRPr="006A737D">
        <w:rPr>
          <w:rFonts w:ascii="Calibri" w:hAnsi="Calibri" w:cs="Courier New"/>
          <w:sz w:val="22"/>
          <w:szCs w:val="22"/>
        </w:rPr>
        <w:t xml:space="preserve">bankovní </w:t>
      </w:r>
      <w:r w:rsidRPr="006A737D">
        <w:rPr>
          <w:rFonts w:ascii="Calibri" w:hAnsi="Calibri" w:cs="Courier New"/>
          <w:sz w:val="22"/>
          <w:szCs w:val="22"/>
        </w:rPr>
        <w:t xml:space="preserve">účet </w:t>
      </w:r>
      <w:r w:rsidR="00D67498">
        <w:rPr>
          <w:rFonts w:ascii="Calibri" w:hAnsi="Calibri" w:cs="Courier New"/>
          <w:sz w:val="22"/>
          <w:szCs w:val="22"/>
        </w:rPr>
        <w:t>advokátní kancelář</w:t>
      </w:r>
      <w:r w:rsidR="00E60E67">
        <w:rPr>
          <w:rFonts w:ascii="Calibri" w:hAnsi="Calibri" w:cs="Courier New"/>
          <w:sz w:val="22"/>
          <w:szCs w:val="22"/>
        </w:rPr>
        <w:t>e</w:t>
      </w:r>
      <w:r w:rsidRPr="006A737D">
        <w:rPr>
          <w:rFonts w:ascii="Calibri" w:hAnsi="Calibri" w:cs="Courier New"/>
          <w:sz w:val="22"/>
          <w:szCs w:val="22"/>
        </w:rPr>
        <w:t xml:space="preserve"> uvedený v záhlaví prováděcí smlouvy na plnění dílčí veřejné zakázky s lhůto</w:t>
      </w:r>
      <w:r w:rsidR="00473D6D" w:rsidRPr="006A737D">
        <w:rPr>
          <w:rFonts w:ascii="Calibri" w:hAnsi="Calibri" w:cs="Courier New"/>
          <w:sz w:val="22"/>
          <w:szCs w:val="22"/>
        </w:rPr>
        <w:t>u splatnosti daňového dokladu</w:t>
      </w:r>
      <w:r w:rsidRPr="006A737D">
        <w:rPr>
          <w:rFonts w:ascii="Calibri" w:hAnsi="Calibri" w:cs="Courier New"/>
          <w:sz w:val="22"/>
          <w:szCs w:val="22"/>
        </w:rPr>
        <w:t xml:space="preserve"> </w:t>
      </w:r>
      <w:r w:rsidRPr="006A737D">
        <w:rPr>
          <w:rFonts w:ascii="Calibri" w:hAnsi="Calibri" w:cs="Courier New"/>
          <w:b/>
          <w:sz w:val="22"/>
          <w:szCs w:val="22"/>
        </w:rPr>
        <w:t>30</w:t>
      </w:r>
      <w:r w:rsidRPr="006A737D">
        <w:rPr>
          <w:rFonts w:ascii="Calibri" w:hAnsi="Calibri" w:cs="Courier New"/>
          <w:sz w:val="22"/>
          <w:szCs w:val="22"/>
        </w:rPr>
        <w:t xml:space="preserve"> dnů ode dne vystavení příslušného daňového dokladu.</w:t>
      </w:r>
      <w:r w:rsidR="00473D6D" w:rsidRPr="006A737D">
        <w:rPr>
          <w:rFonts w:ascii="Calibri" w:hAnsi="Calibri" w:cs="Courier New"/>
          <w:sz w:val="22"/>
          <w:szCs w:val="22"/>
        </w:rPr>
        <w:t xml:space="preserve"> </w:t>
      </w:r>
      <w:r w:rsidRPr="006A737D">
        <w:rPr>
          <w:rFonts w:ascii="Calibri" w:hAnsi="Calibri" w:cs="Courier New"/>
          <w:sz w:val="22"/>
          <w:szCs w:val="22"/>
        </w:rPr>
        <w:t xml:space="preserve">Vystavený daňový doklad musí být doručen do sídla objednatele nejpozději ve lhůtě do </w:t>
      </w:r>
      <w:r w:rsidRPr="006A737D">
        <w:rPr>
          <w:rFonts w:ascii="Calibri" w:hAnsi="Calibri" w:cs="Courier New"/>
          <w:b/>
          <w:sz w:val="22"/>
          <w:szCs w:val="22"/>
        </w:rPr>
        <w:t>7</w:t>
      </w:r>
      <w:r w:rsidR="00473D6D" w:rsidRPr="006A737D">
        <w:rPr>
          <w:rFonts w:ascii="Calibri" w:hAnsi="Calibri" w:cs="Courier New"/>
          <w:sz w:val="22"/>
          <w:szCs w:val="22"/>
        </w:rPr>
        <w:t xml:space="preserve"> dnů ode</w:t>
      </w:r>
      <w:r w:rsidR="0005266B" w:rsidRPr="006A737D">
        <w:rPr>
          <w:rFonts w:ascii="Calibri" w:hAnsi="Calibri" w:cs="Courier New"/>
          <w:sz w:val="22"/>
          <w:szCs w:val="22"/>
        </w:rPr>
        <w:t xml:space="preserve"> d</w:t>
      </w:r>
      <w:r w:rsidRPr="006A737D">
        <w:rPr>
          <w:rFonts w:ascii="Calibri" w:hAnsi="Calibri" w:cs="Courier New"/>
          <w:sz w:val="22"/>
          <w:szCs w:val="22"/>
        </w:rPr>
        <w:t>n</w:t>
      </w:r>
      <w:r w:rsidR="0005266B" w:rsidRPr="006A737D">
        <w:rPr>
          <w:rFonts w:ascii="Calibri" w:hAnsi="Calibri" w:cs="Courier New"/>
          <w:sz w:val="22"/>
          <w:szCs w:val="22"/>
        </w:rPr>
        <w:t>e</w:t>
      </w:r>
      <w:r w:rsidRPr="006A737D">
        <w:rPr>
          <w:rFonts w:ascii="Calibri" w:hAnsi="Calibri" w:cs="Courier New"/>
          <w:sz w:val="22"/>
          <w:szCs w:val="22"/>
        </w:rPr>
        <w:t xml:space="preserve"> jeho vystavení. </w:t>
      </w:r>
      <w:r w:rsidR="00473D6D" w:rsidRPr="006A737D">
        <w:rPr>
          <w:rFonts w:ascii="Calibri" w:hAnsi="Calibri" w:cs="Courier New"/>
          <w:sz w:val="22"/>
          <w:szCs w:val="22"/>
        </w:rPr>
        <w:t xml:space="preserve">Nedoručí-li </w:t>
      </w:r>
      <w:r w:rsidR="00D67498">
        <w:rPr>
          <w:rFonts w:ascii="Calibri" w:hAnsi="Calibri" w:cs="Courier New"/>
          <w:sz w:val="22"/>
          <w:szCs w:val="22"/>
        </w:rPr>
        <w:t>advokátní kancelář</w:t>
      </w:r>
      <w:r w:rsidR="00473D6D" w:rsidRPr="006A737D">
        <w:rPr>
          <w:rFonts w:ascii="Calibri" w:hAnsi="Calibri" w:cs="Courier New"/>
          <w:sz w:val="22"/>
          <w:szCs w:val="22"/>
        </w:rPr>
        <w:t xml:space="preserve"> příslušný daňový doklad (fakturu) objednateli ve stanovené lhůtě, prodlužuje se lhůta splatnosti </w:t>
      </w:r>
      <w:r w:rsidR="00B12F0B" w:rsidRPr="006A737D">
        <w:rPr>
          <w:rFonts w:ascii="Calibri" w:hAnsi="Calibri" w:cs="Courier New"/>
          <w:sz w:val="22"/>
          <w:szCs w:val="22"/>
        </w:rPr>
        <w:t xml:space="preserve">faktury </w:t>
      </w:r>
      <w:r w:rsidR="00473D6D" w:rsidRPr="006A737D">
        <w:rPr>
          <w:rFonts w:ascii="Calibri" w:hAnsi="Calibri" w:cs="Courier New"/>
          <w:sz w:val="22"/>
          <w:szCs w:val="22"/>
        </w:rPr>
        <w:t>o dobu shodnou s dobou, o kterou byl daňový doklad (faktura) doručen objednateli později.</w:t>
      </w:r>
    </w:p>
    <w:p w:rsidR="008F604B" w:rsidRPr="006A737D" w:rsidRDefault="008F604B" w:rsidP="006A6B81">
      <w:pPr>
        <w:spacing w:line="276" w:lineRule="auto"/>
        <w:jc w:val="both"/>
        <w:rPr>
          <w:rFonts w:ascii="Calibri" w:hAnsi="Calibri" w:cs="Courier New"/>
          <w:sz w:val="22"/>
          <w:szCs w:val="22"/>
        </w:rPr>
      </w:pPr>
    </w:p>
    <w:p w:rsidR="009155E9" w:rsidRPr="006A737D" w:rsidRDefault="009155E9"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Uzavřením jednotlivých p</w:t>
      </w:r>
      <w:r w:rsidR="000B6020" w:rsidRPr="006A737D">
        <w:rPr>
          <w:rFonts w:ascii="Calibri" w:hAnsi="Calibri" w:cs="Courier New"/>
          <w:sz w:val="22"/>
          <w:szCs w:val="22"/>
        </w:rPr>
        <w:t xml:space="preserve">rováděcích smluv </w:t>
      </w:r>
      <w:r w:rsidR="00D67498">
        <w:rPr>
          <w:rFonts w:ascii="Calibri" w:hAnsi="Calibri" w:cs="Courier New"/>
          <w:sz w:val="22"/>
          <w:szCs w:val="22"/>
        </w:rPr>
        <w:t>advokátní kancelář</w:t>
      </w:r>
      <w:r w:rsidRPr="006A737D">
        <w:rPr>
          <w:rFonts w:ascii="Calibri" w:hAnsi="Calibri" w:cs="Courier New"/>
          <w:sz w:val="22"/>
          <w:szCs w:val="22"/>
        </w:rPr>
        <w:t xml:space="preserve"> </w:t>
      </w:r>
      <w:r w:rsidR="00473D6D" w:rsidRPr="006A737D">
        <w:rPr>
          <w:rFonts w:ascii="Calibri" w:hAnsi="Calibri" w:cs="Courier New"/>
          <w:sz w:val="22"/>
          <w:szCs w:val="22"/>
        </w:rPr>
        <w:t>s</w:t>
      </w:r>
      <w:r w:rsidR="000B6020" w:rsidRPr="006A737D">
        <w:rPr>
          <w:rFonts w:ascii="Calibri" w:hAnsi="Calibri" w:cs="Courier New"/>
          <w:sz w:val="22"/>
          <w:szCs w:val="22"/>
        </w:rPr>
        <w:t xml:space="preserve">tvrzuje, že odměna </w:t>
      </w:r>
      <w:r w:rsidR="00473D6D" w:rsidRPr="006A737D">
        <w:rPr>
          <w:rFonts w:ascii="Calibri" w:hAnsi="Calibri" w:cs="Courier New"/>
          <w:sz w:val="22"/>
          <w:szCs w:val="22"/>
        </w:rPr>
        <w:t xml:space="preserve">za poskytování právních služeb </w:t>
      </w:r>
      <w:r w:rsidR="000B6020" w:rsidRPr="006A737D">
        <w:rPr>
          <w:rFonts w:ascii="Calibri" w:hAnsi="Calibri" w:cs="Courier New"/>
          <w:sz w:val="22"/>
          <w:szCs w:val="22"/>
        </w:rPr>
        <w:t xml:space="preserve">je stanovena </w:t>
      </w:r>
      <w:r w:rsidR="008F604B" w:rsidRPr="006A737D">
        <w:rPr>
          <w:rFonts w:ascii="Calibri" w:hAnsi="Calibri" w:cs="Courier New"/>
          <w:sz w:val="22"/>
          <w:szCs w:val="22"/>
        </w:rPr>
        <w:t>správně a zahrnuje</w:t>
      </w:r>
      <w:r w:rsidR="000B6020" w:rsidRPr="006A737D">
        <w:rPr>
          <w:rFonts w:ascii="Calibri" w:hAnsi="Calibri" w:cs="Courier New"/>
          <w:sz w:val="22"/>
          <w:szCs w:val="22"/>
        </w:rPr>
        <w:t xml:space="preserve"> </w:t>
      </w:r>
      <w:r w:rsidR="00473D6D" w:rsidRPr="006A737D">
        <w:rPr>
          <w:rFonts w:ascii="Calibri" w:hAnsi="Calibri" w:cs="Courier New"/>
          <w:sz w:val="22"/>
          <w:szCs w:val="22"/>
        </w:rPr>
        <w:t xml:space="preserve">veškeré náklady související se splněním </w:t>
      </w:r>
      <w:r w:rsidR="000B6020" w:rsidRPr="006A737D">
        <w:rPr>
          <w:rFonts w:ascii="Calibri" w:hAnsi="Calibri" w:cs="Courier New"/>
          <w:sz w:val="22"/>
          <w:szCs w:val="22"/>
        </w:rPr>
        <w:t xml:space="preserve">veškerých </w:t>
      </w:r>
      <w:r w:rsidRPr="006A737D">
        <w:rPr>
          <w:rFonts w:ascii="Calibri" w:hAnsi="Calibri" w:cs="Courier New"/>
          <w:sz w:val="22"/>
          <w:szCs w:val="22"/>
        </w:rPr>
        <w:t xml:space="preserve">jeho </w:t>
      </w:r>
      <w:r w:rsidR="000B6020" w:rsidRPr="006A737D">
        <w:rPr>
          <w:rFonts w:ascii="Calibri" w:hAnsi="Calibri" w:cs="Courier New"/>
          <w:sz w:val="22"/>
          <w:szCs w:val="22"/>
        </w:rPr>
        <w:t xml:space="preserve">povinností, </w:t>
      </w:r>
      <w:r w:rsidRPr="006A737D">
        <w:rPr>
          <w:rFonts w:ascii="Calibri" w:hAnsi="Calibri" w:cs="Courier New"/>
          <w:sz w:val="22"/>
          <w:szCs w:val="22"/>
        </w:rPr>
        <w:t xml:space="preserve">veškeré </w:t>
      </w:r>
      <w:r w:rsidR="000B6020" w:rsidRPr="006A737D">
        <w:rPr>
          <w:rFonts w:ascii="Calibri" w:hAnsi="Calibri" w:cs="Courier New"/>
          <w:sz w:val="22"/>
          <w:szCs w:val="22"/>
        </w:rPr>
        <w:t xml:space="preserve">náklady a všechny činnosti nezbytné pro řádné </w:t>
      </w:r>
      <w:r w:rsidR="000B6020" w:rsidRPr="006A737D">
        <w:rPr>
          <w:rFonts w:ascii="Calibri" w:hAnsi="Calibri" w:cs="Courier New"/>
          <w:sz w:val="22"/>
          <w:szCs w:val="22"/>
        </w:rPr>
        <w:lastRenderedPageBreak/>
        <w:t xml:space="preserve">poskytování sjednaných </w:t>
      </w:r>
      <w:r w:rsidR="00473D6D" w:rsidRPr="006A737D">
        <w:rPr>
          <w:rFonts w:ascii="Calibri" w:hAnsi="Calibri" w:cs="Courier New"/>
          <w:sz w:val="22"/>
          <w:szCs w:val="22"/>
        </w:rPr>
        <w:t xml:space="preserve">právních služeb </w:t>
      </w:r>
      <w:r w:rsidR="0005266B" w:rsidRPr="006A737D">
        <w:rPr>
          <w:rFonts w:ascii="Calibri" w:hAnsi="Calibri" w:cs="Courier New"/>
          <w:sz w:val="22"/>
          <w:szCs w:val="22"/>
        </w:rPr>
        <w:t xml:space="preserve">dle </w:t>
      </w:r>
      <w:r w:rsidR="00473D6D" w:rsidRPr="006A737D">
        <w:rPr>
          <w:rFonts w:ascii="Calibri" w:hAnsi="Calibri" w:cs="Courier New"/>
          <w:sz w:val="22"/>
          <w:szCs w:val="22"/>
        </w:rPr>
        <w:t>této r</w:t>
      </w:r>
      <w:r w:rsidR="000B6020" w:rsidRPr="006A737D">
        <w:rPr>
          <w:rFonts w:ascii="Calibri" w:hAnsi="Calibri" w:cs="Courier New"/>
          <w:sz w:val="22"/>
          <w:szCs w:val="22"/>
        </w:rPr>
        <w:t xml:space="preserve">ámcové </w:t>
      </w:r>
      <w:r w:rsidR="008F604B" w:rsidRPr="006A737D">
        <w:rPr>
          <w:rFonts w:ascii="Calibri" w:hAnsi="Calibri" w:cs="Courier New"/>
          <w:sz w:val="22"/>
          <w:szCs w:val="22"/>
        </w:rPr>
        <w:t>smlouvy a příslušné</w:t>
      </w:r>
      <w:r w:rsidR="0005266B" w:rsidRPr="006A737D">
        <w:rPr>
          <w:rFonts w:ascii="Calibri" w:hAnsi="Calibri" w:cs="Courier New"/>
          <w:sz w:val="22"/>
          <w:szCs w:val="22"/>
        </w:rPr>
        <w:t xml:space="preserve"> prováděcí smlouvy na plnění dílčí veřejné zakázky</w:t>
      </w:r>
      <w:r w:rsidR="000B6020" w:rsidRPr="006A737D">
        <w:rPr>
          <w:rFonts w:ascii="Calibri" w:hAnsi="Calibri" w:cs="Courier New"/>
          <w:sz w:val="22"/>
          <w:szCs w:val="22"/>
        </w:rPr>
        <w:t>.</w:t>
      </w:r>
    </w:p>
    <w:p w:rsidR="008F604B" w:rsidRPr="006A737D" w:rsidRDefault="008F604B" w:rsidP="006A6B81">
      <w:pPr>
        <w:spacing w:line="276" w:lineRule="auto"/>
        <w:jc w:val="both"/>
        <w:rPr>
          <w:rFonts w:ascii="Calibri" w:hAnsi="Calibri" w:cs="Courier New"/>
          <w:sz w:val="22"/>
          <w:szCs w:val="22"/>
        </w:rPr>
      </w:pPr>
    </w:p>
    <w:p w:rsidR="000B6020" w:rsidRPr="006A737D" w:rsidRDefault="000B6020" w:rsidP="006A6B81">
      <w:pPr>
        <w:numPr>
          <w:ilvl w:val="0"/>
          <w:numId w:val="6"/>
        </w:numPr>
        <w:tabs>
          <w:tab w:val="clear" w:pos="720"/>
        </w:tabs>
        <w:spacing w:line="276" w:lineRule="auto"/>
        <w:ind w:left="550" w:hanging="550"/>
        <w:jc w:val="both"/>
        <w:rPr>
          <w:rFonts w:ascii="Calibri" w:hAnsi="Calibri" w:cs="Courier New"/>
          <w:sz w:val="22"/>
          <w:szCs w:val="22"/>
        </w:rPr>
      </w:pPr>
      <w:r w:rsidRPr="006A737D">
        <w:rPr>
          <w:rFonts w:ascii="Calibri" w:hAnsi="Calibri" w:cs="Courier New"/>
          <w:sz w:val="22"/>
          <w:szCs w:val="22"/>
        </w:rPr>
        <w:t>V případě, že v průběhu plnění</w:t>
      </w:r>
      <w:r w:rsidR="00E92132" w:rsidRPr="006A737D">
        <w:rPr>
          <w:rFonts w:ascii="Calibri" w:hAnsi="Calibri" w:cs="Courier New"/>
          <w:sz w:val="22"/>
          <w:szCs w:val="22"/>
        </w:rPr>
        <w:t xml:space="preserve"> </w:t>
      </w:r>
      <w:r w:rsidRPr="006A737D">
        <w:rPr>
          <w:rFonts w:ascii="Calibri" w:hAnsi="Calibri" w:cs="Courier New"/>
          <w:sz w:val="22"/>
          <w:szCs w:val="22"/>
        </w:rPr>
        <w:t xml:space="preserve">této </w:t>
      </w:r>
      <w:r w:rsidR="00473D6D" w:rsidRPr="006A737D">
        <w:rPr>
          <w:rFonts w:ascii="Calibri" w:hAnsi="Calibri" w:cs="Courier New"/>
          <w:sz w:val="22"/>
          <w:szCs w:val="22"/>
        </w:rPr>
        <w:t>r</w:t>
      </w:r>
      <w:r w:rsidRPr="006A737D">
        <w:rPr>
          <w:rFonts w:ascii="Calibri" w:hAnsi="Calibri" w:cs="Courier New"/>
          <w:sz w:val="22"/>
          <w:szCs w:val="22"/>
        </w:rPr>
        <w:t xml:space="preserve">ámcové smlouvy </w:t>
      </w:r>
      <w:r w:rsidR="00EF2941" w:rsidRPr="006A737D">
        <w:rPr>
          <w:rFonts w:ascii="Calibri" w:hAnsi="Calibri" w:cs="Courier New"/>
          <w:sz w:val="22"/>
          <w:szCs w:val="22"/>
        </w:rPr>
        <w:t xml:space="preserve">dojde ke změně zákonné sazby DPH, </w:t>
      </w:r>
      <w:r w:rsidRPr="006A737D">
        <w:rPr>
          <w:rFonts w:ascii="Calibri" w:hAnsi="Calibri" w:cs="Courier New"/>
          <w:sz w:val="22"/>
          <w:szCs w:val="22"/>
        </w:rPr>
        <w:t xml:space="preserve">bude </w:t>
      </w:r>
      <w:r w:rsidR="00D67498">
        <w:rPr>
          <w:rFonts w:ascii="Calibri" w:hAnsi="Calibri" w:cs="Courier New"/>
          <w:sz w:val="22"/>
          <w:szCs w:val="22"/>
        </w:rPr>
        <w:t>advokátní kancelář</w:t>
      </w:r>
      <w:r w:rsidR="009155E9" w:rsidRPr="006A737D">
        <w:rPr>
          <w:rFonts w:ascii="Calibri" w:hAnsi="Calibri" w:cs="Courier New"/>
          <w:sz w:val="22"/>
          <w:szCs w:val="22"/>
        </w:rPr>
        <w:t xml:space="preserve"> účtovat k o</w:t>
      </w:r>
      <w:r w:rsidRPr="006A737D">
        <w:rPr>
          <w:rFonts w:ascii="Calibri" w:hAnsi="Calibri" w:cs="Courier New"/>
          <w:sz w:val="22"/>
          <w:szCs w:val="22"/>
        </w:rPr>
        <w:t xml:space="preserve">dměně </w:t>
      </w:r>
      <w:r w:rsidR="00EF2941" w:rsidRPr="006A737D">
        <w:rPr>
          <w:rFonts w:ascii="Calibri" w:hAnsi="Calibri" w:cs="Courier New"/>
          <w:sz w:val="22"/>
          <w:szCs w:val="22"/>
        </w:rPr>
        <w:t xml:space="preserve">sazbu </w:t>
      </w:r>
      <w:r w:rsidRPr="006A737D">
        <w:rPr>
          <w:rFonts w:ascii="Calibri" w:hAnsi="Calibri" w:cs="Courier New"/>
          <w:sz w:val="22"/>
          <w:szCs w:val="22"/>
        </w:rPr>
        <w:t>DPH po</w:t>
      </w:r>
      <w:r w:rsidR="00473D6D" w:rsidRPr="006A737D">
        <w:rPr>
          <w:rFonts w:ascii="Calibri" w:hAnsi="Calibri" w:cs="Courier New"/>
          <w:sz w:val="22"/>
          <w:szCs w:val="22"/>
        </w:rPr>
        <w:t xml:space="preserve">dle právních předpisů platných </w:t>
      </w:r>
      <w:r w:rsidR="00974C5C" w:rsidRPr="006A737D">
        <w:rPr>
          <w:rFonts w:ascii="Calibri" w:hAnsi="Calibri" w:cs="Courier New"/>
          <w:sz w:val="22"/>
          <w:szCs w:val="22"/>
        </w:rPr>
        <w:t xml:space="preserve">a účinných </w:t>
      </w:r>
      <w:r w:rsidR="00473D6D" w:rsidRPr="006A737D">
        <w:rPr>
          <w:rFonts w:ascii="Calibri" w:hAnsi="Calibri" w:cs="Courier New"/>
          <w:sz w:val="22"/>
          <w:szCs w:val="22"/>
        </w:rPr>
        <w:t>ke dni uskutečnění zdanitelného plnění.</w:t>
      </w:r>
    </w:p>
    <w:p w:rsidR="00473D6D" w:rsidRPr="006A737D" w:rsidRDefault="00473D6D" w:rsidP="006A6B81">
      <w:pPr>
        <w:spacing w:line="276" w:lineRule="auto"/>
        <w:ind w:left="288"/>
        <w:jc w:val="center"/>
        <w:rPr>
          <w:rFonts w:ascii="Calibri" w:hAnsi="Calibri" w:cs="Courier New"/>
          <w:b/>
          <w:sz w:val="22"/>
          <w:szCs w:val="22"/>
        </w:rPr>
      </w:pPr>
    </w:p>
    <w:p w:rsidR="000B6020" w:rsidRPr="006A737D" w:rsidRDefault="000B6020"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t>Článek V.</w:t>
      </w:r>
    </w:p>
    <w:p w:rsidR="000B6020" w:rsidRPr="006A737D" w:rsidRDefault="000B6020" w:rsidP="006A6B81">
      <w:pPr>
        <w:tabs>
          <w:tab w:val="center" w:pos="4678"/>
        </w:tabs>
        <w:spacing w:line="276" w:lineRule="auto"/>
        <w:rPr>
          <w:rFonts w:ascii="Calibri" w:hAnsi="Calibri" w:cs="Courier New"/>
          <w:b/>
          <w:bCs/>
          <w:smallCaps/>
          <w:sz w:val="22"/>
          <w:szCs w:val="22"/>
        </w:rPr>
      </w:pPr>
      <w:r w:rsidRPr="006A737D">
        <w:rPr>
          <w:rFonts w:ascii="Calibri" w:hAnsi="Calibri" w:cs="Courier New"/>
          <w:b/>
          <w:snapToGrid w:val="0"/>
          <w:sz w:val="22"/>
          <w:szCs w:val="22"/>
        </w:rPr>
        <w:tab/>
      </w:r>
      <w:r w:rsidRPr="006A737D">
        <w:rPr>
          <w:rFonts w:ascii="Calibri" w:hAnsi="Calibri" w:cs="Courier New"/>
          <w:b/>
          <w:smallCaps/>
          <w:snapToGrid w:val="0"/>
          <w:sz w:val="22"/>
          <w:szCs w:val="22"/>
        </w:rPr>
        <w:t>Práva a povinnosti</w:t>
      </w:r>
      <w:r w:rsidRPr="006A737D">
        <w:rPr>
          <w:rFonts w:ascii="Calibri" w:hAnsi="Calibri" w:cs="Courier New"/>
          <w:b/>
          <w:bCs/>
          <w:smallCaps/>
          <w:sz w:val="22"/>
          <w:szCs w:val="22"/>
        </w:rPr>
        <w:t xml:space="preserve"> </w:t>
      </w:r>
      <w:r w:rsidR="00D67498">
        <w:rPr>
          <w:rFonts w:ascii="Calibri" w:hAnsi="Calibri" w:cs="Courier New"/>
          <w:b/>
          <w:bCs/>
          <w:smallCaps/>
          <w:sz w:val="22"/>
          <w:szCs w:val="22"/>
        </w:rPr>
        <w:t>Advokátní kancelář</w:t>
      </w:r>
      <w:r w:rsidR="00E60E67">
        <w:rPr>
          <w:rFonts w:ascii="Calibri" w:hAnsi="Calibri" w:cs="Courier New"/>
          <w:b/>
          <w:bCs/>
          <w:smallCaps/>
          <w:sz w:val="22"/>
          <w:szCs w:val="22"/>
        </w:rPr>
        <w:t>e</w:t>
      </w:r>
    </w:p>
    <w:p w:rsidR="000D21FA" w:rsidRPr="006A737D" w:rsidRDefault="000D21FA" w:rsidP="006A6B81">
      <w:pPr>
        <w:tabs>
          <w:tab w:val="center" w:pos="4678"/>
        </w:tabs>
        <w:spacing w:line="276" w:lineRule="auto"/>
        <w:rPr>
          <w:rFonts w:ascii="Calibri" w:hAnsi="Calibri" w:cs="Courier New"/>
          <w:b/>
          <w:bCs/>
          <w:smallCaps/>
          <w:sz w:val="22"/>
          <w:szCs w:val="22"/>
        </w:rPr>
      </w:pPr>
    </w:p>
    <w:p w:rsidR="00863FCD"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E60E67">
        <w:rPr>
          <w:rFonts w:ascii="Calibri" w:hAnsi="Calibri" w:cs="Courier New"/>
          <w:bCs/>
          <w:sz w:val="22"/>
          <w:szCs w:val="22"/>
        </w:rPr>
        <w:t xml:space="preserve"> je povinna</w:t>
      </w:r>
      <w:r w:rsidR="000B6020" w:rsidRPr="006A737D">
        <w:rPr>
          <w:rFonts w:ascii="Calibri" w:hAnsi="Calibri" w:cs="Courier New"/>
          <w:bCs/>
          <w:sz w:val="22"/>
          <w:szCs w:val="22"/>
        </w:rPr>
        <w:t xml:space="preserve"> při poskytování sjednan</w:t>
      </w:r>
      <w:r w:rsidR="00863FCD" w:rsidRPr="006A737D">
        <w:rPr>
          <w:rFonts w:ascii="Calibri" w:hAnsi="Calibri" w:cs="Courier New"/>
          <w:bCs/>
          <w:sz w:val="22"/>
          <w:szCs w:val="22"/>
        </w:rPr>
        <w:t>ých právních služeb podle této rámcové smlouvy a p</w:t>
      </w:r>
      <w:r w:rsidR="000B6020" w:rsidRPr="006A737D">
        <w:rPr>
          <w:rFonts w:ascii="Calibri" w:hAnsi="Calibri" w:cs="Courier New"/>
          <w:bCs/>
          <w:sz w:val="22"/>
          <w:szCs w:val="22"/>
        </w:rPr>
        <w:t>rováděcích smluv postupovat s </w:t>
      </w:r>
      <w:r w:rsidR="000B6020" w:rsidRPr="006A737D">
        <w:rPr>
          <w:rFonts w:ascii="Calibri" w:hAnsi="Calibri" w:cs="Courier New"/>
          <w:sz w:val="22"/>
          <w:szCs w:val="22"/>
        </w:rPr>
        <w:t>odbornou péčí</w:t>
      </w:r>
      <w:r w:rsidR="000B6020" w:rsidRPr="006A737D">
        <w:rPr>
          <w:rFonts w:ascii="Calibri" w:hAnsi="Calibri" w:cs="Courier New"/>
          <w:bCs/>
          <w:sz w:val="22"/>
          <w:szCs w:val="22"/>
        </w:rPr>
        <w:t>, v souladu se svými</w:t>
      </w:r>
      <w:r w:rsidR="00863FCD" w:rsidRPr="006A737D">
        <w:rPr>
          <w:rFonts w:ascii="Calibri" w:hAnsi="Calibri" w:cs="Courier New"/>
          <w:bCs/>
          <w:sz w:val="22"/>
          <w:szCs w:val="22"/>
        </w:rPr>
        <w:t xml:space="preserve"> povinnostmi stanovenými touto rámcovou smlouvou a p</w:t>
      </w:r>
      <w:r w:rsidR="000B6020" w:rsidRPr="006A737D">
        <w:rPr>
          <w:rFonts w:ascii="Calibri" w:hAnsi="Calibri" w:cs="Courier New"/>
          <w:bCs/>
          <w:sz w:val="22"/>
          <w:szCs w:val="22"/>
        </w:rPr>
        <w:t xml:space="preserve">rováděcí smlouvou, v souladu s obecně závaznými právními předpisy, relevantní </w:t>
      </w:r>
      <w:r w:rsidR="0005266B" w:rsidRPr="006A737D">
        <w:rPr>
          <w:rFonts w:ascii="Calibri" w:hAnsi="Calibri" w:cs="Courier New"/>
          <w:bCs/>
          <w:sz w:val="22"/>
          <w:szCs w:val="22"/>
        </w:rPr>
        <w:t>judikaturou a výkladovou praxí</w:t>
      </w:r>
      <w:r w:rsidR="00863FCD" w:rsidRPr="006A737D">
        <w:rPr>
          <w:rFonts w:ascii="Calibri" w:hAnsi="Calibri" w:cs="Courier New"/>
          <w:bCs/>
          <w:sz w:val="22"/>
          <w:szCs w:val="22"/>
        </w:rPr>
        <w:t>, interními předpisy objednatele</w:t>
      </w:r>
      <w:r w:rsidR="000B6020" w:rsidRPr="006A737D">
        <w:rPr>
          <w:rFonts w:ascii="Calibri" w:hAnsi="Calibri" w:cs="Courier New"/>
          <w:bCs/>
          <w:sz w:val="22"/>
          <w:szCs w:val="22"/>
        </w:rPr>
        <w:t xml:space="preserve"> a ostatními</w:t>
      </w:r>
      <w:r w:rsidR="00863FCD" w:rsidRPr="006A737D">
        <w:rPr>
          <w:rFonts w:ascii="Calibri" w:hAnsi="Calibri" w:cs="Courier New"/>
          <w:bCs/>
          <w:sz w:val="22"/>
          <w:szCs w:val="22"/>
        </w:rPr>
        <w:t xml:space="preserve"> právními dokumenty, jimiž je objednatel vázán</w:t>
      </w:r>
      <w:r w:rsidR="000B6020" w:rsidRPr="006A737D">
        <w:rPr>
          <w:rFonts w:ascii="Calibri" w:hAnsi="Calibri" w:cs="Courier New"/>
          <w:bCs/>
          <w:sz w:val="22"/>
          <w:szCs w:val="22"/>
        </w:rPr>
        <w:t>.</w:t>
      </w:r>
    </w:p>
    <w:p w:rsidR="008F604B" w:rsidRPr="006A737D" w:rsidRDefault="008F604B" w:rsidP="006A6B81">
      <w:pPr>
        <w:spacing w:line="276" w:lineRule="auto"/>
        <w:ind w:left="550"/>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863FCD" w:rsidRPr="006A737D">
        <w:rPr>
          <w:rFonts w:ascii="Calibri" w:hAnsi="Calibri" w:cs="Courier New"/>
          <w:snapToGrid w:val="0"/>
          <w:sz w:val="22"/>
          <w:szCs w:val="22"/>
        </w:rPr>
        <w:t xml:space="preserve"> </w:t>
      </w:r>
      <w:r w:rsidR="000B6020" w:rsidRPr="006A737D">
        <w:rPr>
          <w:rFonts w:ascii="Calibri" w:hAnsi="Calibri" w:cs="Courier New"/>
          <w:snapToGrid w:val="0"/>
          <w:sz w:val="22"/>
          <w:szCs w:val="22"/>
        </w:rPr>
        <w:t>je povin</w:t>
      </w:r>
      <w:r w:rsidR="00E60E67">
        <w:rPr>
          <w:rFonts w:ascii="Calibri" w:hAnsi="Calibri" w:cs="Courier New"/>
          <w:snapToGrid w:val="0"/>
          <w:sz w:val="22"/>
          <w:szCs w:val="22"/>
        </w:rPr>
        <w:t>na</w:t>
      </w:r>
      <w:r w:rsidR="000B6020" w:rsidRPr="006A737D">
        <w:rPr>
          <w:rFonts w:ascii="Calibri" w:hAnsi="Calibri" w:cs="Courier New"/>
          <w:snapToGrid w:val="0"/>
          <w:sz w:val="22"/>
          <w:szCs w:val="22"/>
        </w:rPr>
        <w:t xml:space="preserve"> při poskytování sjednan</w:t>
      </w:r>
      <w:r w:rsidR="00863FCD" w:rsidRPr="006A737D">
        <w:rPr>
          <w:rFonts w:ascii="Calibri" w:hAnsi="Calibri" w:cs="Courier New"/>
          <w:snapToGrid w:val="0"/>
          <w:sz w:val="22"/>
          <w:szCs w:val="22"/>
        </w:rPr>
        <w:t xml:space="preserve">ých právních služeb </w:t>
      </w:r>
      <w:r w:rsidR="000B6020" w:rsidRPr="006A737D">
        <w:rPr>
          <w:rFonts w:ascii="Calibri" w:hAnsi="Calibri" w:cs="Courier New"/>
          <w:snapToGrid w:val="0"/>
          <w:sz w:val="22"/>
          <w:szCs w:val="22"/>
        </w:rPr>
        <w:t>dodržovat vnitřní předpisy</w:t>
      </w:r>
      <w:r w:rsidR="00863FCD" w:rsidRPr="006A737D">
        <w:rPr>
          <w:rFonts w:ascii="Calibri" w:hAnsi="Calibri" w:cs="Courier New"/>
          <w:snapToGrid w:val="0"/>
          <w:sz w:val="22"/>
          <w:szCs w:val="22"/>
        </w:rPr>
        <w:t xml:space="preserve"> objednatele</w:t>
      </w:r>
      <w:r w:rsidR="006A5763" w:rsidRPr="006A737D">
        <w:rPr>
          <w:rFonts w:ascii="Calibri" w:hAnsi="Calibri" w:cs="Courier New"/>
          <w:snapToGrid w:val="0"/>
          <w:sz w:val="22"/>
          <w:szCs w:val="22"/>
        </w:rPr>
        <w:t>,</w:t>
      </w:r>
      <w:r w:rsidR="00C3381A" w:rsidRPr="006A737D">
        <w:rPr>
          <w:rFonts w:ascii="Calibri" w:hAnsi="Calibri" w:cs="Courier New"/>
          <w:snapToGrid w:val="0"/>
          <w:sz w:val="22"/>
          <w:szCs w:val="22"/>
        </w:rPr>
        <w:t xml:space="preserve"> </w:t>
      </w:r>
      <w:r w:rsidR="006A5763" w:rsidRPr="006A737D">
        <w:rPr>
          <w:rFonts w:ascii="Calibri" w:hAnsi="Calibri" w:cs="Courier New"/>
          <w:snapToGrid w:val="0"/>
          <w:sz w:val="22"/>
          <w:szCs w:val="22"/>
        </w:rPr>
        <w:t>které mu byly poskytnuty</w:t>
      </w:r>
      <w:r w:rsidR="00863FCD" w:rsidRPr="006A737D">
        <w:rPr>
          <w:rFonts w:ascii="Calibri" w:hAnsi="Calibri" w:cs="Courier New"/>
          <w:snapToGrid w:val="0"/>
          <w:sz w:val="22"/>
          <w:szCs w:val="22"/>
        </w:rPr>
        <w:t>.</w:t>
      </w:r>
    </w:p>
    <w:p w:rsidR="008F604B" w:rsidRPr="006A737D" w:rsidRDefault="008F604B" w:rsidP="006A6B81">
      <w:pPr>
        <w:spacing w:line="276" w:lineRule="auto"/>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0B6020" w:rsidRPr="006A737D">
        <w:rPr>
          <w:rFonts w:ascii="Calibri" w:hAnsi="Calibri" w:cs="Courier New"/>
          <w:bCs/>
          <w:sz w:val="22"/>
          <w:szCs w:val="22"/>
        </w:rPr>
        <w:t xml:space="preserve">se zavazuje informovat </w:t>
      </w:r>
      <w:r w:rsidR="000D21FA" w:rsidRPr="006A737D">
        <w:rPr>
          <w:rFonts w:ascii="Calibri" w:hAnsi="Calibri" w:cs="Courier New"/>
          <w:bCs/>
          <w:sz w:val="22"/>
          <w:szCs w:val="22"/>
        </w:rPr>
        <w:t xml:space="preserve">objednatele </w:t>
      </w:r>
      <w:r w:rsidR="008F604B" w:rsidRPr="006A737D">
        <w:rPr>
          <w:rFonts w:ascii="Calibri" w:hAnsi="Calibri" w:cs="Courier New"/>
          <w:bCs/>
          <w:sz w:val="22"/>
          <w:szCs w:val="22"/>
        </w:rPr>
        <w:t xml:space="preserve">bez zbytečného odkladu </w:t>
      </w:r>
      <w:r w:rsidR="000B6020" w:rsidRPr="006A737D">
        <w:rPr>
          <w:rFonts w:ascii="Calibri" w:hAnsi="Calibri" w:cs="Courier New"/>
          <w:bCs/>
          <w:sz w:val="22"/>
          <w:szCs w:val="22"/>
        </w:rPr>
        <w:t>o veškerých skutečnostech souvisejících s poskytováním právních služeb dle t</w:t>
      </w:r>
      <w:r w:rsidR="006A5763" w:rsidRPr="006A737D">
        <w:rPr>
          <w:rFonts w:ascii="Calibri" w:hAnsi="Calibri" w:cs="Courier New"/>
          <w:bCs/>
          <w:sz w:val="22"/>
          <w:szCs w:val="22"/>
        </w:rPr>
        <w:t>éto r</w:t>
      </w:r>
      <w:r w:rsidR="000D21FA" w:rsidRPr="006A737D">
        <w:rPr>
          <w:rFonts w:ascii="Calibri" w:hAnsi="Calibri" w:cs="Courier New"/>
          <w:bCs/>
          <w:sz w:val="22"/>
          <w:szCs w:val="22"/>
        </w:rPr>
        <w:t>ámcové smlouvy</w:t>
      </w:r>
      <w:r w:rsidR="00E92132" w:rsidRPr="006A737D">
        <w:rPr>
          <w:rFonts w:ascii="Calibri" w:hAnsi="Calibri" w:cs="Courier New"/>
          <w:bCs/>
          <w:sz w:val="22"/>
          <w:szCs w:val="22"/>
        </w:rPr>
        <w:t xml:space="preserve"> a dle prováděcí smlouvy</w:t>
      </w:r>
      <w:r w:rsidR="000D21FA" w:rsidRPr="006A737D">
        <w:rPr>
          <w:rFonts w:ascii="Calibri" w:hAnsi="Calibri" w:cs="Courier New"/>
          <w:bCs/>
          <w:sz w:val="22"/>
          <w:szCs w:val="22"/>
        </w:rPr>
        <w:t xml:space="preserve"> a poučit objednatele </w:t>
      </w:r>
      <w:r w:rsidR="000B6020" w:rsidRPr="006A737D">
        <w:rPr>
          <w:rFonts w:ascii="Calibri" w:hAnsi="Calibri" w:cs="Courier New"/>
          <w:bCs/>
          <w:sz w:val="22"/>
          <w:szCs w:val="22"/>
        </w:rPr>
        <w:t>o jeho oprávněných nárocích a lhůtách, v nichž je třeba je uplatňovat, i o jeho povinn</w:t>
      </w:r>
      <w:r w:rsidR="008F604B" w:rsidRPr="006A737D">
        <w:rPr>
          <w:rFonts w:ascii="Calibri" w:hAnsi="Calibri" w:cs="Courier New"/>
          <w:bCs/>
          <w:sz w:val="22"/>
          <w:szCs w:val="22"/>
        </w:rPr>
        <w:t>ostech vyplývajících z právních</w:t>
      </w:r>
      <w:r w:rsidR="00EB2124" w:rsidRPr="006A737D">
        <w:rPr>
          <w:rFonts w:ascii="Calibri" w:hAnsi="Calibri" w:cs="Courier New"/>
          <w:bCs/>
          <w:sz w:val="22"/>
          <w:szCs w:val="22"/>
        </w:rPr>
        <w:t xml:space="preserve"> </w:t>
      </w:r>
      <w:r w:rsidR="000B6020" w:rsidRPr="006A737D">
        <w:rPr>
          <w:rFonts w:ascii="Calibri" w:hAnsi="Calibri" w:cs="Courier New"/>
          <w:bCs/>
          <w:sz w:val="22"/>
          <w:szCs w:val="22"/>
        </w:rPr>
        <w:t>a jiných předpisů.</w:t>
      </w:r>
    </w:p>
    <w:p w:rsidR="008F604B" w:rsidRPr="006A737D" w:rsidRDefault="008F604B" w:rsidP="006A6B81">
      <w:pPr>
        <w:spacing w:line="276" w:lineRule="auto"/>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E60E67">
        <w:rPr>
          <w:rFonts w:ascii="Calibri" w:hAnsi="Calibri" w:cs="Courier New"/>
          <w:bCs/>
          <w:sz w:val="22"/>
          <w:szCs w:val="22"/>
        </w:rPr>
        <w:t xml:space="preserve"> je povinna</w:t>
      </w:r>
      <w:r w:rsidR="000D21FA" w:rsidRPr="006A737D">
        <w:rPr>
          <w:rFonts w:ascii="Calibri" w:hAnsi="Calibri" w:cs="Courier New"/>
          <w:bCs/>
          <w:sz w:val="22"/>
          <w:szCs w:val="22"/>
        </w:rPr>
        <w:t xml:space="preserve"> po celou dobu platnosti této r</w:t>
      </w:r>
      <w:r w:rsidR="000B6020" w:rsidRPr="006A737D">
        <w:rPr>
          <w:rFonts w:ascii="Calibri" w:hAnsi="Calibri" w:cs="Courier New"/>
          <w:bCs/>
          <w:sz w:val="22"/>
          <w:szCs w:val="22"/>
        </w:rPr>
        <w:t xml:space="preserve">ámcové smlouvy disponovat platným zaručeným elektronickým podpisem založeným na kvalifikovaném certifikátu a na vyžádání </w:t>
      </w:r>
      <w:r w:rsidR="000D21FA" w:rsidRPr="006A737D">
        <w:rPr>
          <w:rFonts w:ascii="Calibri" w:hAnsi="Calibri" w:cs="Courier New"/>
          <w:bCs/>
          <w:sz w:val="22"/>
          <w:szCs w:val="22"/>
        </w:rPr>
        <w:t xml:space="preserve">objednatele </w:t>
      </w:r>
      <w:r w:rsidR="000B6020" w:rsidRPr="006A737D">
        <w:rPr>
          <w:rFonts w:ascii="Calibri" w:hAnsi="Calibri" w:cs="Courier New"/>
          <w:bCs/>
          <w:sz w:val="22"/>
          <w:szCs w:val="22"/>
        </w:rPr>
        <w:t>komunikovat prostřednictvím datové schránky.</w:t>
      </w:r>
    </w:p>
    <w:p w:rsidR="008F604B" w:rsidRPr="006A737D" w:rsidRDefault="008F604B" w:rsidP="006A6B81">
      <w:pPr>
        <w:spacing w:line="276" w:lineRule="auto"/>
        <w:jc w:val="both"/>
        <w:rPr>
          <w:rFonts w:ascii="Calibri" w:hAnsi="Calibri" w:cs="Courier New"/>
          <w:bCs/>
          <w:sz w:val="22"/>
          <w:szCs w:val="22"/>
        </w:rPr>
      </w:pPr>
    </w:p>
    <w:p w:rsidR="000D21FA" w:rsidRPr="006A737D" w:rsidRDefault="000B6020" w:rsidP="006A6B81">
      <w:pPr>
        <w:numPr>
          <w:ilvl w:val="0"/>
          <w:numId w:val="7"/>
        </w:numPr>
        <w:tabs>
          <w:tab w:val="clear" w:pos="360"/>
        </w:tabs>
        <w:spacing w:line="276" w:lineRule="auto"/>
        <w:ind w:left="550" w:hanging="550"/>
        <w:jc w:val="both"/>
        <w:rPr>
          <w:rFonts w:ascii="Calibri" w:hAnsi="Calibri" w:cs="Courier New"/>
          <w:bCs/>
          <w:sz w:val="22"/>
          <w:szCs w:val="22"/>
        </w:rPr>
      </w:pPr>
      <w:r w:rsidRPr="006A737D">
        <w:rPr>
          <w:rFonts w:ascii="Calibri" w:hAnsi="Calibri" w:cs="Courier New"/>
          <w:bCs/>
          <w:sz w:val="22"/>
          <w:szCs w:val="22"/>
        </w:rPr>
        <w:t xml:space="preserve">Právní služby bude </w:t>
      </w:r>
      <w:r w:rsidR="00D67498">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Pr="006A737D">
        <w:rPr>
          <w:rFonts w:ascii="Calibri" w:hAnsi="Calibri" w:cs="Courier New"/>
          <w:bCs/>
          <w:sz w:val="22"/>
          <w:szCs w:val="22"/>
        </w:rPr>
        <w:t>poskytovat tak, aby vysokou kvalitou právních služeb budoval</w:t>
      </w:r>
      <w:r w:rsidR="00E60E67">
        <w:rPr>
          <w:rFonts w:ascii="Calibri" w:hAnsi="Calibri" w:cs="Courier New"/>
          <w:bCs/>
          <w:sz w:val="22"/>
          <w:szCs w:val="22"/>
        </w:rPr>
        <w:t>a</w:t>
      </w:r>
      <w:r w:rsidRPr="006A737D">
        <w:rPr>
          <w:rFonts w:ascii="Calibri" w:hAnsi="Calibri" w:cs="Courier New"/>
          <w:bCs/>
          <w:sz w:val="22"/>
          <w:szCs w:val="22"/>
        </w:rPr>
        <w:t xml:space="preserve"> a udržoval</w:t>
      </w:r>
      <w:r w:rsidR="00E60E67">
        <w:rPr>
          <w:rFonts w:ascii="Calibri" w:hAnsi="Calibri" w:cs="Courier New"/>
          <w:bCs/>
          <w:sz w:val="22"/>
          <w:szCs w:val="22"/>
        </w:rPr>
        <w:t>a</w:t>
      </w:r>
      <w:r w:rsidRPr="006A737D">
        <w:rPr>
          <w:rFonts w:ascii="Calibri" w:hAnsi="Calibri" w:cs="Courier New"/>
          <w:bCs/>
          <w:sz w:val="22"/>
          <w:szCs w:val="22"/>
        </w:rPr>
        <w:t xml:space="preserve"> dobré jméno</w:t>
      </w:r>
      <w:r w:rsidR="000D21FA" w:rsidRPr="006A737D">
        <w:rPr>
          <w:rFonts w:ascii="Calibri" w:hAnsi="Calibri" w:cs="Courier New"/>
          <w:bCs/>
          <w:sz w:val="22"/>
          <w:szCs w:val="22"/>
        </w:rPr>
        <w:t xml:space="preserve"> objednatele. </w:t>
      </w:r>
      <w:r w:rsidR="00D67498">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E60E67">
        <w:rPr>
          <w:rFonts w:ascii="Calibri" w:hAnsi="Calibri" w:cs="Courier New"/>
          <w:bCs/>
          <w:sz w:val="22"/>
          <w:szCs w:val="22"/>
        </w:rPr>
        <w:t>je povinna</w:t>
      </w:r>
      <w:r w:rsidRPr="006A737D">
        <w:rPr>
          <w:rFonts w:ascii="Calibri" w:hAnsi="Calibri" w:cs="Courier New"/>
          <w:bCs/>
          <w:sz w:val="22"/>
          <w:szCs w:val="22"/>
        </w:rPr>
        <w:t xml:space="preserve"> jedna</w:t>
      </w:r>
      <w:r w:rsidR="00871E04">
        <w:rPr>
          <w:rFonts w:ascii="Calibri" w:hAnsi="Calibri" w:cs="Courier New"/>
          <w:bCs/>
          <w:sz w:val="22"/>
          <w:szCs w:val="22"/>
        </w:rPr>
        <w:t>t čestně a svědomitě, je povinna</w:t>
      </w:r>
      <w:r w:rsidRPr="006A737D">
        <w:rPr>
          <w:rFonts w:ascii="Calibri" w:hAnsi="Calibri" w:cs="Courier New"/>
          <w:bCs/>
          <w:sz w:val="22"/>
          <w:szCs w:val="22"/>
        </w:rPr>
        <w:t xml:space="preserve"> využívat důsledně všechny zákonné prostředky a v jejich rámci uplatnit v zájmu </w:t>
      </w:r>
      <w:r w:rsidR="000D21FA" w:rsidRPr="006A737D">
        <w:rPr>
          <w:rFonts w:ascii="Calibri" w:hAnsi="Calibri" w:cs="Courier New"/>
          <w:bCs/>
          <w:sz w:val="22"/>
          <w:szCs w:val="22"/>
        </w:rPr>
        <w:t xml:space="preserve">objednatele </w:t>
      </w:r>
      <w:r w:rsidRPr="006A737D">
        <w:rPr>
          <w:rFonts w:ascii="Calibri" w:hAnsi="Calibri" w:cs="Courier New"/>
          <w:bCs/>
          <w:sz w:val="22"/>
          <w:szCs w:val="22"/>
        </w:rPr>
        <w:t>vše, co podle svého přesvědčení pokládá za prospěšné.</w:t>
      </w:r>
    </w:p>
    <w:p w:rsidR="008F604B" w:rsidRPr="006A737D" w:rsidRDefault="008F604B" w:rsidP="006A6B81">
      <w:pPr>
        <w:spacing w:line="276" w:lineRule="auto"/>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0B6020" w:rsidRPr="006A737D">
        <w:rPr>
          <w:rFonts w:ascii="Calibri" w:hAnsi="Calibri" w:cs="Courier New"/>
          <w:bCs/>
          <w:sz w:val="22"/>
          <w:szCs w:val="22"/>
        </w:rPr>
        <w:t xml:space="preserve"> je </w:t>
      </w:r>
      <w:r w:rsidR="00E60E67">
        <w:rPr>
          <w:rFonts w:ascii="Calibri" w:hAnsi="Calibri" w:cs="Courier New"/>
          <w:bCs/>
          <w:sz w:val="22"/>
          <w:szCs w:val="22"/>
        </w:rPr>
        <w:t>povinna</w:t>
      </w:r>
      <w:r w:rsidR="000B6020" w:rsidRPr="006A737D">
        <w:rPr>
          <w:rFonts w:ascii="Calibri" w:hAnsi="Calibri" w:cs="Courier New"/>
          <w:bCs/>
          <w:sz w:val="22"/>
          <w:szCs w:val="22"/>
        </w:rPr>
        <w:t xml:space="preserve"> chránit a prosazovat oprávněné zájmy </w:t>
      </w:r>
      <w:r w:rsidR="000D21FA" w:rsidRPr="006A737D">
        <w:rPr>
          <w:rFonts w:ascii="Calibri" w:hAnsi="Calibri" w:cs="Courier New"/>
          <w:bCs/>
          <w:sz w:val="22"/>
          <w:szCs w:val="22"/>
        </w:rPr>
        <w:t xml:space="preserve">objednatele </w:t>
      </w:r>
      <w:r w:rsidR="000B6020" w:rsidRPr="006A737D">
        <w:rPr>
          <w:rFonts w:ascii="Calibri" w:hAnsi="Calibri" w:cs="Courier New"/>
          <w:bCs/>
          <w:sz w:val="22"/>
          <w:szCs w:val="22"/>
        </w:rPr>
        <w:t xml:space="preserve">a řídit se jeho pokyny. Od těchto pokynů se může </w:t>
      </w:r>
      <w:r>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0B6020" w:rsidRPr="006A737D">
        <w:rPr>
          <w:rFonts w:ascii="Calibri" w:hAnsi="Calibri" w:cs="Courier New"/>
          <w:bCs/>
          <w:sz w:val="22"/>
          <w:szCs w:val="22"/>
        </w:rPr>
        <w:t xml:space="preserve">odchýlit jen tehdy, je-li to naléhavé a nezbytné v zájmu </w:t>
      </w:r>
      <w:r w:rsidR="000D21FA" w:rsidRPr="006A737D">
        <w:rPr>
          <w:rFonts w:ascii="Calibri" w:hAnsi="Calibri" w:cs="Courier New"/>
          <w:bCs/>
          <w:sz w:val="22"/>
          <w:szCs w:val="22"/>
        </w:rPr>
        <w:t xml:space="preserve">objednatele </w:t>
      </w:r>
      <w:r w:rsidR="000B6020" w:rsidRPr="006A737D">
        <w:rPr>
          <w:rFonts w:ascii="Calibri" w:hAnsi="Calibri" w:cs="Courier New"/>
          <w:bCs/>
          <w:sz w:val="22"/>
          <w:szCs w:val="22"/>
        </w:rPr>
        <w:t>a </w:t>
      </w:r>
      <w:r>
        <w:rPr>
          <w:rFonts w:ascii="Calibri" w:hAnsi="Calibri" w:cs="Courier New"/>
          <w:bCs/>
          <w:sz w:val="22"/>
          <w:szCs w:val="22"/>
        </w:rPr>
        <w:t>advokátní kancelář</w:t>
      </w:r>
      <w:r w:rsidR="000B6020" w:rsidRPr="006A737D">
        <w:rPr>
          <w:rFonts w:ascii="Calibri" w:hAnsi="Calibri" w:cs="Courier New"/>
          <w:bCs/>
          <w:sz w:val="22"/>
          <w:szCs w:val="22"/>
        </w:rPr>
        <w:t xml:space="preserve"> nemůže včas obdržet jeho souhlas. </w:t>
      </w:r>
      <w:r>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E60E67">
        <w:rPr>
          <w:rFonts w:ascii="Calibri" w:hAnsi="Calibri" w:cs="Courier New"/>
          <w:bCs/>
          <w:sz w:val="22"/>
          <w:szCs w:val="22"/>
        </w:rPr>
        <w:t>je dále povinna</w:t>
      </w:r>
      <w:r w:rsidR="000B6020" w:rsidRPr="006A737D">
        <w:rPr>
          <w:rFonts w:ascii="Calibri" w:hAnsi="Calibri" w:cs="Courier New"/>
          <w:bCs/>
          <w:sz w:val="22"/>
          <w:szCs w:val="22"/>
        </w:rPr>
        <w:t xml:space="preserve"> oznámit </w:t>
      </w:r>
      <w:r w:rsidR="000D21FA" w:rsidRPr="006A737D">
        <w:rPr>
          <w:rFonts w:ascii="Calibri" w:hAnsi="Calibri" w:cs="Courier New"/>
          <w:bCs/>
          <w:sz w:val="22"/>
          <w:szCs w:val="22"/>
        </w:rPr>
        <w:t xml:space="preserve">objednateli </w:t>
      </w:r>
      <w:r w:rsidR="000B6020" w:rsidRPr="006A737D">
        <w:rPr>
          <w:rFonts w:ascii="Calibri" w:hAnsi="Calibri" w:cs="Courier New"/>
          <w:bCs/>
          <w:sz w:val="22"/>
          <w:szCs w:val="22"/>
        </w:rPr>
        <w:t>všechny okolnosti, které zjisti</w:t>
      </w:r>
      <w:r w:rsidR="00E60E67">
        <w:rPr>
          <w:rFonts w:ascii="Calibri" w:hAnsi="Calibri" w:cs="Courier New"/>
          <w:bCs/>
          <w:sz w:val="22"/>
          <w:szCs w:val="22"/>
        </w:rPr>
        <w:t>la</w:t>
      </w:r>
      <w:r w:rsidR="000B6020" w:rsidRPr="006A737D">
        <w:rPr>
          <w:rFonts w:ascii="Calibri" w:hAnsi="Calibri" w:cs="Courier New"/>
          <w:bCs/>
          <w:sz w:val="22"/>
          <w:szCs w:val="22"/>
        </w:rPr>
        <w:t xml:space="preserve"> př</w:t>
      </w:r>
      <w:r w:rsidR="00E92132" w:rsidRPr="006A737D">
        <w:rPr>
          <w:rFonts w:ascii="Calibri" w:hAnsi="Calibri" w:cs="Courier New"/>
          <w:bCs/>
          <w:sz w:val="22"/>
          <w:szCs w:val="22"/>
        </w:rPr>
        <w:t xml:space="preserve">i poskytování právních služeb </w:t>
      </w:r>
      <w:r w:rsidR="000B6020" w:rsidRPr="006A737D">
        <w:rPr>
          <w:rFonts w:ascii="Calibri" w:hAnsi="Calibri" w:cs="Courier New"/>
          <w:bCs/>
          <w:sz w:val="22"/>
          <w:szCs w:val="22"/>
        </w:rPr>
        <w:t xml:space="preserve">dle této </w:t>
      </w:r>
      <w:r w:rsidR="006A5763" w:rsidRPr="006A737D">
        <w:rPr>
          <w:rFonts w:ascii="Calibri" w:hAnsi="Calibri" w:cs="Courier New"/>
          <w:bCs/>
          <w:sz w:val="22"/>
          <w:szCs w:val="22"/>
        </w:rPr>
        <w:t>r</w:t>
      </w:r>
      <w:r w:rsidR="000B6020" w:rsidRPr="006A737D">
        <w:rPr>
          <w:rFonts w:ascii="Calibri" w:hAnsi="Calibri" w:cs="Courier New"/>
          <w:bCs/>
          <w:sz w:val="22"/>
          <w:szCs w:val="22"/>
        </w:rPr>
        <w:t xml:space="preserve">ámcové smlouvy </w:t>
      </w:r>
      <w:r w:rsidR="00E92132" w:rsidRPr="006A737D">
        <w:rPr>
          <w:rFonts w:ascii="Calibri" w:hAnsi="Calibri" w:cs="Courier New"/>
          <w:bCs/>
          <w:sz w:val="22"/>
          <w:szCs w:val="22"/>
        </w:rPr>
        <w:t xml:space="preserve">a prováděcí smlouvy </w:t>
      </w:r>
      <w:r w:rsidR="000B6020" w:rsidRPr="006A737D">
        <w:rPr>
          <w:rFonts w:ascii="Calibri" w:hAnsi="Calibri" w:cs="Courier New"/>
          <w:bCs/>
          <w:sz w:val="22"/>
          <w:szCs w:val="22"/>
        </w:rPr>
        <w:t xml:space="preserve">a které </w:t>
      </w:r>
      <w:r w:rsidR="000D21FA" w:rsidRPr="006A737D">
        <w:rPr>
          <w:rFonts w:ascii="Calibri" w:hAnsi="Calibri" w:cs="Courier New"/>
          <w:bCs/>
          <w:sz w:val="22"/>
          <w:szCs w:val="22"/>
        </w:rPr>
        <w:t>mohou mít vliv na změnu pokynů objednatele</w:t>
      </w:r>
      <w:r w:rsidR="000B6020" w:rsidRPr="006A737D">
        <w:rPr>
          <w:rFonts w:ascii="Calibri" w:hAnsi="Calibri" w:cs="Courier New"/>
          <w:bCs/>
          <w:sz w:val="22"/>
          <w:szCs w:val="22"/>
        </w:rPr>
        <w:t>.</w:t>
      </w:r>
    </w:p>
    <w:p w:rsidR="008F604B" w:rsidRPr="006A737D" w:rsidRDefault="008F604B" w:rsidP="006A6B81">
      <w:pPr>
        <w:spacing w:line="276" w:lineRule="auto"/>
        <w:jc w:val="both"/>
        <w:rPr>
          <w:rFonts w:ascii="Calibri" w:hAnsi="Calibri" w:cs="Courier New"/>
          <w:bCs/>
          <w:sz w:val="22"/>
          <w:szCs w:val="22"/>
        </w:rPr>
      </w:pPr>
    </w:p>
    <w:p w:rsidR="000D21FA" w:rsidRPr="006A737D" w:rsidRDefault="000B6020" w:rsidP="006A6B81">
      <w:pPr>
        <w:numPr>
          <w:ilvl w:val="0"/>
          <w:numId w:val="7"/>
        </w:numPr>
        <w:tabs>
          <w:tab w:val="clear" w:pos="360"/>
        </w:tabs>
        <w:spacing w:line="276" w:lineRule="auto"/>
        <w:ind w:left="550" w:hanging="550"/>
        <w:jc w:val="both"/>
        <w:rPr>
          <w:rFonts w:ascii="Calibri" w:hAnsi="Calibri" w:cs="Courier New"/>
          <w:bCs/>
          <w:sz w:val="22"/>
          <w:szCs w:val="22"/>
        </w:rPr>
      </w:pPr>
      <w:r w:rsidRPr="006A737D">
        <w:rPr>
          <w:rFonts w:ascii="Calibri" w:hAnsi="Calibri" w:cs="Courier New"/>
          <w:bCs/>
          <w:sz w:val="22"/>
          <w:szCs w:val="22"/>
        </w:rPr>
        <w:t>Zjistí-li</w:t>
      </w:r>
      <w:r w:rsidR="000D21FA" w:rsidRPr="006A737D">
        <w:rPr>
          <w:rFonts w:ascii="Calibri" w:hAnsi="Calibri" w:cs="Courier New"/>
          <w:bCs/>
          <w:sz w:val="22"/>
          <w:szCs w:val="22"/>
        </w:rPr>
        <w:t xml:space="preserve"> </w:t>
      </w:r>
      <w:r w:rsidR="00D67498">
        <w:rPr>
          <w:rFonts w:ascii="Calibri" w:hAnsi="Calibri" w:cs="Courier New"/>
          <w:bCs/>
          <w:sz w:val="22"/>
          <w:szCs w:val="22"/>
        </w:rPr>
        <w:t>advokátní kancelář</w:t>
      </w:r>
      <w:r w:rsidRPr="006A737D">
        <w:rPr>
          <w:rFonts w:ascii="Calibri" w:hAnsi="Calibri" w:cs="Courier New"/>
          <w:bCs/>
          <w:sz w:val="22"/>
          <w:szCs w:val="22"/>
        </w:rPr>
        <w:t xml:space="preserve">, že pokyny </w:t>
      </w:r>
      <w:r w:rsidR="006A5763" w:rsidRPr="006A737D">
        <w:rPr>
          <w:rFonts w:ascii="Calibri" w:hAnsi="Calibri" w:cs="Courier New"/>
          <w:bCs/>
          <w:sz w:val="22"/>
          <w:szCs w:val="22"/>
        </w:rPr>
        <w:t>objednatele</w:t>
      </w:r>
      <w:r w:rsidRPr="006A737D">
        <w:rPr>
          <w:rFonts w:ascii="Calibri" w:hAnsi="Calibri" w:cs="Courier New"/>
          <w:bCs/>
          <w:sz w:val="22"/>
          <w:szCs w:val="22"/>
        </w:rPr>
        <w:t xml:space="preserve"> jsou nevhodné či neúčelné nebo jsou v rozporu se zákonem nebo jinými právními předpisy, je </w:t>
      </w:r>
      <w:r w:rsidR="00D67498">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E60E67">
        <w:rPr>
          <w:rFonts w:ascii="Calibri" w:hAnsi="Calibri" w:cs="Courier New"/>
          <w:bCs/>
          <w:sz w:val="22"/>
          <w:szCs w:val="22"/>
        </w:rPr>
        <w:t>povinna</w:t>
      </w:r>
      <w:r w:rsidRPr="006A737D">
        <w:rPr>
          <w:rFonts w:ascii="Calibri" w:hAnsi="Calibri" w:cs="Courier New"/>
          <w:bCs/>
          <w:sz w:val="22"/>
          <w:szCs w:val="22"/>
        </w:rPr>
        <w:t xml:space="preserve"> na tuto skutečnost </w:t>
      </w:r>
      <w:r w:rsidR="000D21FA" w:rsidRPr="006A737D">
        <w:rPr>
          <w:rFonts w:ascii="Calibri" w:hAnsi="Calibri" w:cs="Courier New"/>
          <w:bCs/>
          <w:sz w:val="22"/>
          <w:szCs w:val="22"/>
        </w:rPr>
        <w:t xml:space="preserve">objednatele </w:t>
      </w:r>
      <w:r w:rsidRPr="006A737D">
        <w:rPr>
          <w:rFonts w:ascii="Calibri" w:hAnsi="Calibri" w:cs="Courier New"/>
          <w:bCs/>
          <w:sz w:val="22"/>
          <w:szCs w:val="22"/>
        </w:rPr>
        <w:t xml:space="preserve">upozornit. </w:t>
      </w:r>
    </w:p>
    <w:p w:rsidR="006A6B81" w:rsidRPr="006A737D" w:rsidRDefault="006A6B81" w:rsidP="006A6B81">
      <w:pPr>
        <w:spacing w:line="276" w:lineRule="auto"/>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lastRenderedPageBreak/>
        <w:t>Advokátní kancelář</w:t>
      </w:r>
      <w:r w:rsidR="006A5763" w:rsidRPr="006A737D">
        <w:rPr>
          <w:rFonts w:ascii="Calibri" w:hAnsi="Calibri" w:cs="Courier New"/>
          <w:bCs/>
          <w:sz w:val="22"/>
          <w:szCs w:val="22"/>
        </w:rPr>
        <w:t xml:space="preserve"> </w:t>
      </w:r>
      <w:r w:rsidR="00E60E67">
        <w:rPr>
          <w:rFonts w:ascii="Calibri" w:hAnsi="Calibri" w:cs="Courier New"/>
          <w:bCs/>
          <w:sz w:val="22"/>
          <w:szCs w:val="22"/>
        </w:rPr>
        <w:t>je povinna</w:t>
      </w:r>
      <w:r w:rsidR="000B6020" w:rsidRPr="006A737D">
        <w:rPr>
          <w:rFonts w:ascii="Calibri" w:hAnsi="Calibri" w:cs="Courier New"/>
          <w:bCs/>
          <w:sz w:val="22"/>
          <w:szCs w:val="22"/>
        </w:rPr>
        <w:t xml:space="preserve"> </w:t>
      </w:r>
      <w:r w:rsidR="006A5763" w:rsidRPr="006A737D">
        <w:rPr>
          <w:rFonts w:ascii="Calibri" w:hAnsi="Calibri" w:cs="Courier New"/>
          <w:bCs/>
          <w:sz w:val="22"/>
          <w:szCs w:val="22"/>
        </w:rPr>
        <w:t xml:space="preserve">průběžně </w:t>
      </w:r>
      <w:r w:rsidR="000B6020" w:rsidRPr="006A737D">
        <w:rPr>
          <w:rFonts w:ascii="Calibri" w:hAnsi="Calibri" w:cs="Courier New"/>
          <w:bCs/>
          <w:sz w:val="22"/>
          <w:szCs w:val="22"/>
        </w:rPr>
        <w:t>informovat</w:t>
      </w:r>
      <w:r w:rsidR="000D21FA" w:rsidRPr="006A737D">
        <w:rPr>
          <w:rFonts w:ascii="Calibri" w:hAnsi="Calibri" w:cs="Courier New"/>
          <w:bCs/>
          <w:sz w:val="22"/>
          <w:szCs w:val="22"/>
        </w:rPr>
        <w:t xml:space="preserve"> objednatele</w:t>
      </w:r>
      <w:r w:rsidR="000B6020" w:rsidRPr="006A737D">
        <w:rPr>
          <w:rFonts w:ascii="Calibri" w:hAnsi="Calibri" w:cs="Courier New"/>
          <w:bCs/>
          <w:sz w:val="22"/>
          <w:szCs w:val="22"/>
        </w:rPr>
        <w:t xml:space="preserve"> o zásadních otázkách postupu při poskytování právních služeb a zař</w:t>
      </w:r>
      <w:r w:rsidR="006A5763" w:rsidRPr="006A737D">
        <w:rPr>
          <w:rFonts w:ascii="Calibri" w:hAnsi="Calibri" w:cs="Courier New"/>
          <w:bCs/>
          <w:sz w:val="22"/>
          <w:szCs w:val="22"/>
        </w:rPr>
        <w:t>izování záležitostí podle této r</w:t>
      </w:r>
      <w:r w:rsidR="000B6020" w:rsidRPr="006A737D">
        <w:rPr>
          <w:rFonts w:ascii="Calibri" w:hAnsi="Calibri" w:cs="Courier New"/>
          <w:bCs/>
          <w:sz w:val="22"/>
          <w:szCs w:val="22"/>
        </w:rPr>
        <w:t>ámcové smlouvy</w:t>
      </w:r>
      <w:r w:rsidR="006A5763" w:rsidRPr="006A737D">
        <w:rPr>
          <w:rFonts w:ascii="Calibri" w:hAnsi="Calibri" w:cs="Courier New"/>
          <w:bCs/>
          <w:sz w:val="22"/>
          <w:szCs w:val="22"/>
        </w:rPr>
        <w:t xml:space="preserve"> a prováděcích smluv</w:t>
      </w:r>
      <w:r w:rsidR="000B6020" w:rsidRPr="006A737D">
        <w:rPr>
          <w:rFonts w:ascii="Calibri" w:hAnsi="Calibri" w:cs="Courier New"/>
          <w:bCs/>
          <w:sz w:val="22"/>
          <w:szCs w:val="22"/>
        </w:rPr>
        <w:t xml:space="preserve">. </w:t>
      </w:r>
      <w:r>
        <w:rPr>
          <w:rFonts w:ascii="Calibri" w:hAnsi="Calibri" w:cs="Courier New"/>
          <w:bCs/>
          <w:sz w:val="22"/>
          <w:szCs w:val="22"/>
        </w:rPr>
        <w:t>Advokátní kancelář</w:t>
      </w:r>
      <w:r w:rsidR="00E60E67">
        <w:rPr>
          <w:rFonts w:ascii="Calibri" w:hAnsi="Calibri" w:cs="Courier New"/>
          <w:bCs/>
          <w:sz w:val="22"/>
          <w:szCs w:val="22"/>
        </w:rPr>
        <w:t xml:space="preserve"> je dále povinna</w:t>
      </w:r>
      <w:r w:rsidR="000D21FA" w:rsidRPr="006A737D">
        <w:rPr>
          <w:rFonts w:ascii="Calibri" w:hAnsi="Calibri" w:cs="Courier New"/>
          <w:bCs/>
          <w:sz w:val="22"/>
          <w:szCs w:val="22"/>
        </w:rPr>
        <w:t xml:space="preserve"> průběžně, minimálně jednou za kalendářní měsíc</w:t>
      </w:r>
      <w:r w:rsidR="006A5763" w:rsidRPr="006A737D">
        <w:rPr>
          <w:rFonts w:ascii="Calibri" w:hAnsi="Calibri" w:cs="Courier New"/>
          <w:bCs/>
          <w:sz w:val="22"/>
          <w:szCs w:val="22"/>
        </w:rPr>
        <w:t>,</w:t>
      </w:r>
      <w:r w:rsidR="000D21FA" w:rsidRPr="006A737D">
        <w:rPr>
          <w:rFonts w:ascii="Calibri" w:hAnsi="Calibri" w:cs="Courier New"/>
          <w:bCs/>
          <w:sz w:val="22"/>
          <w:szCs w:val="22"/>
        </w:rPr>
        <w:t xml:space="preserve"> či </w:t>
      </w:r>
      <w:r w:rsidR="006A5763" w:rsidRPr="006A737D">
        <w:rPr>
          <w:rFonts w:ascii="Calibri" w:hAnsi="Calibri" w:cs="Courier New"/>
          <w:bCs/>
          <w:sz w:val="22"/>
          <w:szCs w:val="22"/>
        </w:rPr>
        <w:t xml:space="preserve">kdykoliv </w:t>
      </w:r>
      <w:r w:rsidR="000D21FA" w:rsidRPr="006A737D">
        <w:rPr>
          <w:rFonts w:ascii="Calibri" w:hAnsi="Calibri" w:cs="Courier New"/>
          <w:bCs/>
          <w:sz w:val="22"/>
          <w:szCs w:val="22"/>
        </w:rPr>
        <w:t>na vyžádání,</w:t>
      </w:r>
      <w:r w:rsidR="000B6020" w:rsidRPr="006A737D">
        <w:rPr>
          <w:rFonts w:ascii="Calibri" w:hAnsi="Calibri" w:cs="Courier New"/>
          <w:bCs/>
          <w:sz w:val="22"/>
          <w:szCs w:val="22"/>
        </w:rPr>
        <w:t xml:space="preserve"> informovat </w:t>
      </w:r>
      <w:r w:rsidR="000D21FA" w:rsidRPr="006A737D">
        <w:rPr>
          <w:rFonts w:ascii="Calibri" w:hAnsi="Calibri" w:cs="Courier New"/>
          <w:bCs/>
          <w:sz w:val="22"/>
          <w:szCs w:val="22"/>
        </w:rPr>
        <w:t xml:space="preserve">objednatele </w:t>
      </w:r>
      <w:r w:rsidR="000B6020" w:rsidRPr="006A737D">
        <w:rPr>
          <w:rFonts w:ascii="Calibri" w:hAnsi="Calibri" w:cs="Courier New"/>
          <w:bCs/>
          <w:sz w:val="22"/>
          <w:szCs w:val="22"/>
        </w:rPr>
        <w:t>o s</w:t>
      </w:r>
      <w:r w:rsidR="006A5763" w:rsidRPr="006A737D">
        <w:rPr>
          <w:rFonts w:ascii="Calibri" w:hAnsi="Calibri" w:cs="Courier New"/>
          <w:bCs/>
          <w:sz w:val="22"/>
          <w:szCs w:val="22"/>
        </w:rPr>
        <w:t>vém postupu při poskytování právních služeb dle příslušné prováděcí smlouvy/prováděcích smluv.</w:t>
      </w:r>
    </w:p>
    <w:p w:rsidR="008F604B" w:rsidRPr="006A737D" w:rsidRDefault="008F604B" w:rsidP="006A6B81">
      <w:pPr>
        <w:spacing w:line="276" w:lineRule="auto"/>
        <w:ind w:left="550"/>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E60E67">
        <w:rPr>
          <w:rFonts w:ascii="Calibri" w:hAnsi="Calibri" w:cs="Courier New"/>
          <w:bCs/>
          <w:sz w:val="22"/>
          <w:szCs w:val="22"/>
        </w:rPr>
        <w:t xml:space="preserve"> je povinna</w:t>
      </w:r>
      <w:r w:rsidR="000D21FA" w:rsidRPr="006A737D">
        <w:rPr>
          <w:rFonts w:ascii="Calibri" w:hAnsi="Calibri" w:cs="Courier New"/>
          <w:bCs/>
          <w:sz w:val="22"/>
          <w:szCs w:val="22"/>
        </w:rPr>
        <w:t xml:space="preserve"> předat objednateli</w:t>
      </w:r>
      <w:r w:rsidR="000B6020" w:rsidRPr="006A737D">
        <w:rPr>
          <w:rFonts w:ascii="Calibri" w:hAnsi="Calibri" w:cs="Courier New"/>
          <w:bCs/>
          <w:sz w:val="22"/>
          <w:szCs w:val="22"/>
        </w:rPr>
        <w:t xml:space="preserve"> bez zbytečného odkladu </w:t>
      </w:r>
      <w:r w:rsidR="006A5763" w:rsidRPr="006A737D">
        <w:rPr>
          <w:rFonts w:ascii="Calibri" w:hAnsi="Calibri" w:cs="Courier New"/>
          <w:bCs/>
          <w:sz w:val="22"/>
          <w:szCs w:val="22"/>
        </w:rPr>
        <w:t xml:space="preserve">po skončení zastoupení objednatele v dané záležitosti veškeré </w:t>
      </w:r>
      <w:r w:rsidR="008F604B" w:rsidRPr="006A737D">
        <w:rPr>
          <w:rFonts w:ascii="Calibri" w:hAnsi="Calibri" w:cs="Courier New"/>
          <w:bCs/>
          <w:sz w:val="22"/>
          <w:szCs w:val="22"/>
        </w:rPr>
        <w:t>věci a podklady</w:t>
      </w:r>
      <w:r w:rsidR="000B6020" w:rsidRPr="006A737D">
        <w:rPr>
          <w:rFonts w:ascii="Calibri" w:hAnsi="Calibri" w:cs="Courier New"/>
          <w:bCs/>
          <w:sz w:val="22"/>
          <w:szCs w:val="22"/>
        </w:rPr>
        <w:t>, které za něj převzal</w:t>
      </w:r>
      <w:r w:rsidR="00871E04">
        <w:rPr>
          <w:rFonts w:ascii="Calibri" w:hAnsi="Calibri" w:cs="Courier New"/>
          <w:bCs/>
          <w:sz w:val="22"/>
          <w:szCs w:val="22"/>
        </w:rPr>
        <w:t>a</w:t>
      </w:r>
      <w:r w:rsidR="000B6020" w:rsidRPr="006A737D">
        <w:rPr>
          <w:rFonts w:ascii="Calibri" w:hAnsi="Calibri" w:cs="Courier New"/>
          <w:bCs/>
          <w:sz w:val="22"/>
          <w:szCs w:val="22"/>
        </w:rPr>
        <w:t xml:space="preserve"> při zař</w:t>
      </w:r>
      <w:r w:rsidR="000D21FA" w:rsidRPr="006A737D">
        <w:rPr>
          <w:rFonts w:ascii="Calibri" w:hAnsi="Calibri" w:cs="Courier New"/>
          <w:bCs/>
          <w:sz w:val="22"/>
          <w:szCs w:val="22"/>
        </w:rPr>
        <w:t>izování záležitostí podle této r</w:t>
      </w:r>
      <w:r w:rsidR="000B6020" w:rsidRPr="006A737D">
        <w:rPr>
          <w:rFonts w:ascii="Calibri" w:hAnsi="Calibri" w:cs="Courier New"/>
          <w:bCs/>
          <w:sz w:val="22"/>
          <w:szCs w:val="22"/>
        </w:rPr>
        <w:t>ámcové smlouvy</w:t>
      </w:r>
      <w:r w:rsidR="006A5763" w:rsidRPr="006A737D">
        <w:rPr>
          <w:rFonts w:ascii="Calibri" w:hAnsi="Calibri" w:cs="Courier New"/>
          <w:bCs/>
          <w:sz w:val="22"/>
          <w:szCs w:val="22"/>
        </w:rPr>
        <w:t xml:space="preserve"> a </w:t>
      </w:r>
      <w:r w:rsidR="00E92132" w:rsidRPr="006A737D">
        <w:rPr>
          <w:rFonts w:ascii="Calibri" w:hAnsi="Calibri" w:cs="Courier New"/>
          <w:bCs/>
          <w:sz w:val="22"/>
          <w:szCs w:val="22"/>
        </w:rPr>
        <w:t xml:space="preserve">příslušné </w:t>
      </w:r>
      <w:r w:rsidR="006A5763" w:rsidRPr="006A737D">
        <w:rPr>
          <w:rFonts w:ascii="Calibri" w:hAnsi="Calibri" w:cs="Courier New"/>
          <w:bCs/>
          <w:sz w:val="22"/>
          <w:szCs w:val="22"/>
        </w:rPr>
        <w:t>prováděcí smlouvy</w:t>
      </w:r>
      <w:r w:rsidR="00E92132" w:rsidRPr="006A737D">
        <w:rPr>
          <w:rFonts w:ascii="Calibri" w:hAnsi="Calibri" w:cs="Courier New"/>
          <w:bCs/>
          <w:sz w:val="22"/>
          <w:szCs w:val="22"/>
        </w:rPr>
        <w:t>.</w:t>
      </w:r>
    </w:p>
    <w:p w:rsidR="008F604B" w:rsidRPr="006A737D" w:rsidRDefault="008F604B" w:rsidP="006A6B81">
      <w:pPr>
        <w:spacing w:line="276" w:lineRule="auto"/>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bCs/>
          <w:sz w:val="22"/>
          <w:szCs w:val="22"/>
        </w:rPr>
      </w:pPr>
      <w:r>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0B6020" w:rsidRPr="006A737D">
        <w:rPr>
          <w:rFonts w:ascii="Calibri" w:hAnsi="Calibri" w:cs="Courier New"/>
          <w:bCs/>
          <w:sz w:val="22"/>
          <w:szCs w:val="22"/>
        </w:rPr>
        <w:t>po</w:t>
      </w:r>
      <w:r w:rsidR="006A5763" w:rsidRPr="006A737D">
        <w:rPr>
          <w:rFonts w:ascii="Calibri" w:hAnsi="Calibri" w:cs="Courier New"/>
          <w:bCs/>
          <w:sz w:val="22"/>
          <w:szCs w:val="22"/>
        </w:rPr>
        <w:t xml:space="preserve">skytuje právní služby osobně </w:t>
      </w:r>
      <w:r w:rsidR="00E60E67">
        <w:rPr>
          <w:rFonts w:ascii="Calibri" w:hAnsi="Calibri" w:cs="Courier New"/>
          <w:bCs/>
          <w:sz w:val="22"/>
          <w:szCs w:val="22"/>
        </w:rPr>
        <w:t>nebo prostřednictvím advokáta</w:t>
      </w:r>
      <w:r w:rsidR="000B6020" w:rsidRPr="006A737D">
        <w:rPr>
          <w:rFonts w:ascii="Calibri" w:hAnsi="Calibri" w:cs="Courier New"/>
          <w:bCs/>
          <w:sz w:val="22"/>
          <w:szCs w:val="22"/>
        </w:rPr>
        <w:t xml:space="preserve"> nebo </w:t>
      </w:r>
      <w:r>
        <w:rPr>
          <w:rFonts w:ascii="Calibri" w:hAnsi="Calibri" w:cs="Courier New"/>
          <w:bCs/>
          <w:sz w:val="22"/>
          <w:szCs w:val="22"/>
        </w:rPr>
        <w:t>advokátní</w:t>
      </w:r>
      <w:r w:rsidR="00E60E67">
        <w:rPr>
          <w:rFonts w:ascii="Calibri" w:hAnsi="Calibri" w:cs="Courier New"/>
          <w:bCs/>
          <w:sz w:val="22"/>
          <w:szCs w:val="22"/>
        </w:rPr>
        <w:t>ho</w:t>
      </w:r>
      <w:r w:rsidR="00EB2124" w:rsidRPr="006A737D">
        <w:rPr>
          <w:rFonts w:ascii="Calibri" w:hAnsi="Calibri" w:cs="Courier New"/>
          <w:bCs/>
          <w:sz w:val="22"/>
          <w:szCs w:val="22"/>
        </w:rPr>
        <w:t xml:space="preserve"> koncipienta, kteří jsou</w:t>
      </w:r>
      <w:r w:rsidR="000B6020" w:rsidRPr="006A737D">
        <w:rPr>
          <w:rFonts w:ascii="Calibri" w:hAnsi="Calibri" w:cs="Courier New"/>
          <w:bCs/>
          <w:sz w:val="22"/>
          <w:szCs w:val="22"/>
        </w:rPr>
        <w:t xml:space="preserve"> součástí </w:t>
      </w:r>
      <w:r w:rsidR="00E92132" w:rsidRPr="006A737D">
        <w:rPr>
          <w:rFonts w:ascii="Calibri" w:hAnsi="Calibri" w:cs="Courier New"/>
          <w:bCs/>
          <w:sz w:val="22"/>
          <w:szCs w:val="22"/>
        </w:rPr>
        <w:t xml:space="preserve">jeho </w:t>
      </w:r>
      <w:r w:rsidR="000B6020" w:rsidRPr="006A737D">
        <w:rPr>
          <w:rFonts w:ascii="Calibri" w:hAnsi="Calibri" w:cs="Courier New"/>
          <w:bCs/>
          <w:sz w:val="22"/>
          <w:szCs w:val="22"/>
        </w:rPr>
        <w:t>realizačního týmu v souladu se zadávací dokumentací</w:t>
      </w:r>
      <w:r w:rsidR="006A5763" w:rsidRPr="006A737D">
        <w:rPr>
          <w:rFonts w:ascii="Calibri" w:hAnsi="Calibri" w:cs="Courier New"/>
          <w:bCs/>
          <w:sz w:val="22"/>
          <w:szCs w:val="22"/>
        </w:rPr>
        <w:t xml:space="preserve"> na výběr účastníků této rámcové smlouvy</w:t>
      </w:r>
      <w:r w:rsidR="000B6020" w:rsidRPr="006A737D">
        <w:rPr>
          <w:rFonts w:ascii="Calibri" w:hAnsi="Calibri" w:cs="Courier New"/>
          <w:bCs/>
          <w:sz w:val="22"/>
          <w:szCs w:val="22"/>
        </w:rPr>
        <w:t xml:space="preserve">. </w:t>
      </w:r>
      <w:r>
        <w:rPr>
          <w:rFonts w:ascii="Calibri" w:hAnsi="Calibri" w:cs="Courier New"/>
          <w:bCs/>
          <w:sz w:val="22"/>
          <w:szCs w:val="22"/>
        </w:rPr>
        <w:t>Advokátní kancelář</w:t>
      </w:r>
      <w:r w:rsidR="000D21FA" w:rsidRPr="006A737D">
        <w:rPr>
          <w:rFonts w:ascii="Calibri" w:hAnsi="Calibri" w:cs="Courier New"/>
          <w:bCs/>
          <w:sz w:val="22"/>
          <w:szCs w:val="22"/>
        </w:rPr>
        <w:t xml:space="preserve"> </w:t>
      </w:r>
      <w:r w:rsidR="001244B9">
        <w:rPr>
          <w:rFonts w:ascii="Calibri" w:hAnsi="Calibri" w:cs="Courier New"/>
          <w:bCs/>
          <w:sz w:val="22"/>
          <w:szCs w:val="22"/>
        </w:rPr>
        <w:t>je povinna</w:t>
      </w:r>
      <w:r w:rsidR="000B6020" w:rsidRPr="006A737D">
        <w:rPr>
          <w:rFonts w:ascii="Calibri" w:hAnsi="Calibri" w:cs="Courier New"/>
          <w:bCs/>
          <w:sz w:val="22"/>
          <w:szCs w:val="22"/>
        </w:rPr>
        <w:t xml:space="preserve"> zajistit, aby osoby, které použije</w:t>
      </w:r>
      <w:r w:rsidR="006A5763" w:rsidRPr="006A737D">
        <w:rPr>
          <w:rFonts w:ascii="Calibri" w:hAnsi="Calibri" w:cs="Courier New"/>
          <w:bCs/>
          <w:sz w:val="22"/>
          <w:szCs w:val="22"/>
        </w:rPr>
        <w:t xml:space="preserve"> pro plnění prováděcí smlouvy</w:t>
      </w:r>
      <w:r w:rsidR="000B6020" w:rsidRPr="006A737D">
        <w:rPr>
          <w:rFonts w:ascii="Calibri" w:hAnsi="Calibri" w:cs="Courier New"/>
          <w:bCs/>
          <w:sz w:val="22"/>
          <w:szCs w:val="22"/>
        </w:rPr>
        <w:t xml:space="preserve">, byly písemně zavázány k tomu, že budou svou činnost vykonávat za respektování všech ustanovení </w:t>
      </w:r>
      <w:r w:rsidR="000D21FA" w:rsidRPr="006A737D">
        <w:rPr>
          <w:rFonts w:ascii="Calibri" w:hAnsi="Calibri" w:cs="Courier New"/>
          <w:bCs/>
          <w:sz w:val="22"/>
          <w:szCs w:val="22"/>
        </w:rPr>
        <w:t xml:space="preserve">této </w:t>
      </w:r>
      <w:r w:rsidR="006A5763" w:rsidRPr="006A737D">
        <w:rPr>
          <w:rFonts w:ascii="Calibri" w:hAnsi="Calibri" w:cs="Courier New"/>
          <w:bCs/>
          <w:sz w:val="22"/>
          <w:szCs w:val="22"/>
        </w:rPr>
        <w:t xml:space="preserve">rámcové </w:t>
      </w:r>
      <w:r w:rsidR="000D21FA" w:rsidRPr="006A737D">
        <w:rPr>
          <w:rFonts w:ascii="Calibri" w:hAnsi="Calibri" w:cs="Courier New"/>
          <w:bCs/>
          <w:sz w:val="22"/>
          <w:szCs w:val="22"/>
        </w:rPr>
        <w:t xml:space="preserve">smlouvy, kdy za jejich porušení </w:t>
      </w:r>
      <w:r>
        <w:rPr>
          <w:rFonts w:ascii="Calibri" w:hAnsi="Calibri" w:cs="Courier New"/>
          <w:bCs/>
          <w:sz w:val="22"/>
          <w:szCs w:val="22"/>
        </w:rPr>
        <w:t>advokátní kancelář</w:t>
      </w:r>
      <w:r w:rsidR="000D21FA" w:rsidRPr="006A737D">
        <w:rPr>
          <w:rFonts w:ascii="Calibri" w:hAnsi="Calibri" w:cs="Courier New"/>
          <w:bCs/>
          <w:sz w:val="22"/>
          <w:szCs w:val="22"/>
        </w:rPr>
        <w:t xml:space="preserve"> odpovídá</w:t>
      </w:r>
      <w:r w:rsidR="006A5763" w:rsidRPr="006A737D">
        <w:rPr>
          <w:rFonts w:ascii="Calibri" w:hAnsi="Calibri" w:cs="Courier New"/>
          <w:bCs/>
          <w:sz w:val="22"/>
          <w:szCs w:val="22"/>
        </w:rPr>
        <w:t xml:space="preserve"> tak</w:t>
      </w:r>
      <w:r w:rsidR="000D21FA" w:rsidRPr="006A737D">
        <w:rPr>
          <w:rFonts w:ascii="Calibri" w:hAnsi="Calibri" w:cs="Courier New"/>
          <w:bCs/>
          <w:sz w:val="22"/>
          <w:szCs w:val="22"/>
        </w:rPr>
        <w:t>, jako by je porušil</w:t>
      </w:r>
      <w:r w:rsidR="00871E04">
        <w:rPr>
          <w:rFonts w:ascii="Calibri" w:hAnsi="Calibri" w:cs="Courier New"/>
          <w:bCs/>
          <w:sz w:val="22"/>
          <w:szCs w:val="22"/>
        </w:rPr>
        <w:t>a sama</w:t>
      </w:r>
      <w:r w:rsidR="000D21FA" w:rsidRPr="006A737D">
        <w:rPr>
          <w:rFonts w:ascii="Calibri" w:hAnsi="Calibri" w:cs="Courier New"/>
          <w:bCs/>
          <w:sz w:val="22"/>
          <w:szCs w:val="22"/>
        </w:rPr>
        <w:t>.</w:t>
      </w:r>
    </w:p>
    <w:p w:rsidR="008F604B" w:rsidRPr="006A737D" w:rsidRDefault="008F604B" w:rsidP="006A6B81">
      <w:pPr>
        <w:spacing w:line="276" w:lineRule="auto"/>
        <w:jc w:val="both"/>
        <w:rPr>
          <w:rFonts w:ascii="Calibri" w:hAnsi="Calibri" w:cs="Courier New"/>
          <w:bCs/>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snapToGrid w:val="0"/>
          <w:sz w:val="22"/>
          <w:szCs w:val="22"/>
        </w:rPr>
      </w:pPr>
      <w:r>
        <w:rPr>
          <w:rFonts w:ascii="Calibri" w:hAnsi="Calibri" w:cs="Courier New"/>
          <w:bCs/>
          <w:sz w:val="22"/>
          <w:szCs w:val="22"/>
        </w:rPr>
        <w:t>Advokátní kancelář</w:t>
      </w:r>
      <w:r w:rsidR="000D21FA" w:rsidRPr="006A737D">
        <w:rPr>
          <w:rFonts w:ascii="Calibri" w:hAnsi="Calibri" w:cs="Courier New"/>
          <w:snapToGrid w:val="0"/>
          <w:sz w:val="22"/>
          <w:szCs w:val="22"/>
        </w:rPr>
        <w:t xml:space="preserve"> </w:t>
      </w:r>
      <w:r w:rsidR="000B6020" w:rsidRPr="006A737D">
        <w:rPr>
          <w:rFonts w:ascii="Calibri" w:hAnsi="Calibri" w:cs="Courier New"/>
          <w:snapToGrid w:val="0"/>
          <w:sz w:val="22"/>
          <w:szCs w:val="22"/>
        </w:rPr>
        <w:t xml:space="preserve">poskytuje právní služby </w:t>
      </w:r>
      <w:r w:rsidR="00E92132" w:rsidRPr="006A737D">
        <w:rPr>
          <w:rFonts w:ascii="Calibri" w:hAnsi="Calibri" w:cs="Courier New"/>
          <w:snapToGrid w:val="0"/>
          <w:sz w:val="22"/>
          <w:szCs w:val="22"/>
        </w:rPr>
        <w:t xml:space="preserve">zejména </w:t>
      </w:r>
      <w:r w:rsidR="000B6020" w:rsidRPr="006A737D">
        <w:rPr>
          <w:rFonts w:ascii="Calibri" w:hAnsi="Calibri" w:cs="Courier New"/>
          <w:snapToGrid w:val="0"/>
          <w:sz w:val="22"/>
          <w:szCs w:val="22"/>
        </w:rPr>
        <w:t xml:space="preserve">v písemné formě (v podobě listinné či elektronické), </w:t>
      </w:r>
      <w:r w:rsidR="000B6020" w:rsidRPr="006A737D">
        <w:rPr>
          <w:rFonts w:ascii="Calibri" w:hAnsi="Calibri" w:cs="Courier New"/>
          <w:sz w:val="22"/>
          <w:szCs w:val="22"/>
        </w:rPr>
        <w:t>formou telefonic</w:t>
      </w:r>
      <w:r w:rsidR="00E92132" w:rsidRPr="006A737D">
        <w:rPr>
          <w:rFonts w:ascii="Calibri" w:hAnsi="Calibri" w:cs="Courier New"/>
          <w:sz w:val="22"/>
          <w:szCs w:val="22"/>
        </w:rPr>
        <w:t>kých konzultací, osobních porad a formou právního zast</w:t>
      </w:r>
      <w:r w:rsidR="00EB2124" w:rsidRPr="006A737D">
        <w:rPr>
          <w:rFonts w:ascii="Calibri" w:hAnsi="Calibri" w:cs="Courier New"/>
          <w:sz w:val="22"/>
          <w:szCs w:val="22"/>
        </w:rPr>
        <w:t>o</w:t>
      </w:r>
      <w:r w:rsidR="00E92132" w:rsidRPr="006A737D">
        <w:rPr>
          <w:rFonts w:ascii="Calibri" w:hAnsi="Calibri" w:cs="Courier New"/>
          <w:sz w:val="22"/>
          <w:szCs w:val="22"/>
        </w:rPr>
        <w:t>upení objednatele u příslušných orgánů,</w:t>
      </w:r>
      <w:r w:rsidR="000B6020" w:rsidRPr="006A737D">
        <w:rPr>
          <w:rFonts w:ascii="Calibri" w:hAnsi="Calibri" w:cs="Courier New"/>
          <w:sz w:val="22"/>
          <w:szCs w:val="22"/>
        </w:rPr>
        <w:t xml:space="preserve"> </w:t>
      </w:r>
      <w:r w:rsidR="000B6020" w:rsidRPr="006A737D">
        <w:rPr>
          <w:rFonts w:ascii="Calibri" w:hAnsi="Calibri" w:cs="Courier New"/>
          <w:snapToGrid w:val="0"/>
          <w:sz w:val="22"/>
          <w:szCs w:val="22"/>
        </w:rPr>
        <w:t xml:space="preserve">vždy </w:t>
      </w:r>
      <w:r w:rsidR="00E92132" w:rsidRPr="006A737D">
        <w:rPr>
          <w:rFonts w:ascii="Calibri" w:hAnsi="Calibri" w:cs="Courier New"/>
          <w:snapToGrid w:val="0"/>
          <w:sz w:val="22"/>
          <w:szCs w:val="22"/>
        </w:rPr>
        <w:t>v souladu s podmínkami příslušné prováděcí smlouvy.</w:t>
      </w:r>
    </w:p>
    <w:p w:rsidR="008F604B" w:rsidRPr="006A737D" w:rsidRDefault="008F604B" w:rsidP="006A6B81">
      <w:pPr>
        <w:spacing w:line="276" w:lineRule="auto"/>
        <w:jc w:val="both"/>
        <w:rPr>
          <w:rFonts w:ascii="Calibri" w:hAnsi="Calibri" w:cs="Courier New"/>
          <w:snapToGrid w:val="0"/>
          <w:sz w:val="22"/>
          <w:szCs w:val="22"/>
        </w:rPr>
      </w:pPr>
    </w:p>
    <w:p w:rsidR="000D21FA" w:rsidRPr="006A737D" w:rsidRDefault="00D67498" w:rsidP="006A6B81">
      <w:pPr>
        <w:numPr>
          <w:ilvl w:val="0"/>
          <w:numId w:val="7"/>
        </w:numPr>
        <w:tabs>
          <w:tab w:val="clear" w:pos="360"/>
        </w:tabs>
        <w:spacing w:line="276" w:lineRule="auto"/>
        <w:ind w:left="550" w:hanging="550"/>
        <w:jc w:val="both"/>
        <w:rPr>
          <w:rFonts w:ascii="Calibri" w:hAnsi="Calibri" w:cs="Courier New"/>
          <w:snapToGrid w:val="0"/>
          <w:sz w:val="22"/>
          <w:szCs w:val="22"/>
        </w:rPr>
      </w:pPr>
      <w:r>
        <w:rPr>
          <w:rFonts w:ascii="Calibri" w:hAnsi="Calibri" w:cs="Courier New"/>
          <w:bCs/>
          <w:sz w:val="22"/>
          <w:szCs w:val="22"/>
        </w:rPr>
        <w:t>Advokátní kancelář</w:t>
      </w:r>
      <w:r w:rsidR="000D21FA" w:rsidRPr="006A737D">
        <w:rPr>
          <w:rFonts w:ascii="Calibri" w:hAnsi="Calibri" w:cs="Courier New"/>
          <w:sz w:val="22"/>
          <w:szCs w:val="22"/>
        </w:rPr>
        <w:t xml:space="preserve"> </w:t>
      </w:r>
      <w:r w:rsidR="000B6020" w:rsidRPr="006A737D">
        <w:rPr>
          <w:rFonts w:ascii="Calibri" w:hAnsi="Calibri" w:cs="Courier New"/>
          <w:sz w:val="22"/>
          <w:szCs w:val="22"/>
        </w:rPr>
        <w:t xml:space="preserve">tímto prohlašuje, že </w:t>
      </w:r>
      <w:r w:rsidR="00AE1E9E">
        <w:rPr>
          <w:rFonts w:ascii="Calibri" w:hAnsi="Calibri" w:cs="Courier New"/>
          <w:sz w:val="22"/>
          <w:szCs w:val="22"/>
        </w:rPr>
        <w:t>jí</w:t>
      </w:r>
      <w:r w:rsidR="00AE1E9E" w:rsidRPr="006A737D">
        <w:rPr>
          <w:rFonts w:ascii="Calibri" w:hAnsi="Calibri" w:cs="Courier New"/>
          <w:sz w:val="22"/>
          <w:szCs w:val="22"/>
        </w:rPr>
        <w:t xml:space="preserve"> </w:t>
      </w:r>
      <w:r w:rsidR="000B6020" w:rsidRPr="006A737D">
        <w:rPr>
          <w:rFonts w:ascii="Calibri" w:hAnsi="Calibri" w:cs="Courier New"/>
          <w:sz w:val="22"/>
          <w:szCs w:val="22"/>
        </w:rPr>
        <w:t xml:space="preserve">nejsou známy žádné okolnosti, </w:t>
      </w:r>
      <w:r w:rsidR="000D21FA" w:rsidRPr="006A737D">
        <w:rPr>
          <w:rFonts w:ascii="Calibri" w:hAnsi="Calibri" w:cs="Courier New"/>
          <w:sz w:val="22"/>
          <w:szCs w:val="22"/>
        </w:rPr>
        <w:t>které by bránily uzavření této r</w:t>
      </w:r>
      <w:r w:rsidR="000B6020" w:rsidRPr="006A737D">
        <w:rPr>
          <w:rFonts w:ascii="Calibri" w:hAnsi="Calibri" w:cs="Courier New"/>
          <w:sz w:val="22"/>
          <w:szCs w:val="22"/>
        </w:rPr>
        <w:t>ámcové smlouvy a plnění závazků z ní vyplývajících.</w:t>
      </w:r>
    </w:p>
    <w:p w:rsidR="008F604B" w:rsidRPr="006A737D" w:rsidRDefault="008F604B" w:rsidP="006A6B81">
      <w:pPr>
        <w:spacing w:line="276" w:lineRule="auto"/>
        <w:jc w:val="both"/>
        <w:rPr>
          <w:rFonts w:ascii="Calibri" w:hAnsi="Calibri" w:cs="Courier New"/>
          <w:snapToGrid w:val="0"/>
          <w:sz w:val="22"/>
          <w:szCs w:val="22"/>
        </w:rPr>
      </w:pPr>
    </w:p>
    <w:p w:rsidR="00055285" w:rsidRPr="006A737D" w:rsidRDefault="00D67498" w:rsidP="006A6B81">
      <w:pPr>
        <w:numPr>
          <w:ilvl w:val="0"/>
          <w:numId w:val="7"/>
        </w:numPr>
        <w:tabs>
          <w:tab w:val="clear" w:pos="360"/>
        </w:tabs>
        <w:spacing w:line="276" w:lineRule="auto"/>
        <w:ind w:left="550" w:hanging="550"/>
        <w:jc w:val="both"/>
        <w:rPr>
          <w:rFonts w:ascii="Calibri" w:hAnsi="Calibri" w:cs="Courier New"/>
          <w:snapToGrid w:val="0"/>
          <w:sz w:val="22"/>
          <w:szCs w:val="22"/>
        </w:rPr>
      </w:pPr>
      <w:r>
        <w:rPr>
          <w:rFonts w:ascii="Calibri" w:hAnsi="Calibri" w:cs="Courier New"/>
          <w:bCs/>
          <w:sz w:val="22"/>
          <w:szCs w:val="22"/>
        </w:rPr>
        <w:t>Advokátní kancelář</w:t>
      </w:r>
      <w:r w:rsidR="000D21FA" w:rsidRPr="006A737D">
        <w:rPr>
          <w:rFonts w:ascii="Calibri" w:hAnsi="Calibri" w:cs="Courier New"/>
          <w:sz w:val="22"/>
          <w:szCs w:val="22"/>
        </w:rPr>
        <w:t xml:space="preserve"> </w:t>
      </w:r>
      <w:r w:rsidR="001244B9">
        <w:rPr>
          <w:rFonts w:ascii="Calibri" w:hAnsi="Calibri" w:cs="Courier New"/>
          <w:sz w:val="22"/>
          <w:szCs w:val="22"/>
        </w:rPr>
        <w:t>tímto prohlašuje, že dle jejích informací s ní</w:t>
      </w:r>
      <w:r w:rsidR="000B6020" w:rsidRPr="006A737D">
        <w:rPr>
          <w:rFonts w:ascii="Calibri" w:hAnsi="Calibri" w:cs="Courier New"/>
          <w:sz w:val="22"/>
          <w:szCs w:val="22"/>
        </w:rPr>
        <w:t xml:space="preserve"> nebylo zahájeno in</w:t>
      </w:r>
      <w:r w:rsidR="006A5763" w:rsidRPr="006A737D">
        <w:rPr>
          <w:rFonts w:ascii="Calibri" w:hAnsi="Calibri" w:cs="Courier New"/>
          <w:sz w:val="22"/>
          <w:szCs w:val="22"/>
        </w:rPr>
        <w:t>solvenční řízení, není v ú</w:t>
      </w:r>
      <w:r w:rsidR="001244B9">
        <w:rPr>
          <w:rFonts w:ascii="Calibri" w:hAnsi="Calibri" w:cs="Courier New"/>
          <w:sz w:val="22"/>
          <w:szCs w:val="22"/>
        </w:rPr>
        <w:t>padku a není proti ní</w:t>
      </w:r>
      <w:r w:rsidR="006A5763" w:rsidRPr="006A737D">
        <w:rPr>
          <w:rFonts w:ascii="Calibri" w:hAnsi="Calibri" w:cs="Courier New"/>
          <w:sz w:val="22"/>
          <w:szCs w:val="22"/>
        </w:rPr>
        <w:t xml:space="preserve"> vedeno kárné řízení u České </w:t>
      </w:r>
      <w:r>
        <w:rPr>
          <w:rFonts w:ascii="Calibri" w:hAnsi="Calibri" w:cs="Courier New"/>
          <w:sz w:val="22"/>
          <w:szCs w:val="22"/>
        </w:rPr>
        <w:t xml:space="preserve">advokátní </w:t>
      </w:r>
      <w:r w:rsidR="006A5763" w:rsidRPr="006A737D">
        <w:rPr>
          <w:rFonts w:ascii="Calibri" w:hAnsi="Calibri" w:cs="Courier New"/>
          <w:sz w:val="22"/>
          <w:szCs w:val="22"/>
        </w:rPr>
        <w:t>komory</w:t>
      </w:r>
      <w:r w:rsidR="00055285" w:rsidRPr="006A737D">
        <w:rPr>
          <w:rFonts w:ascii="Calibri" w:hAnsi="Calibri" w:cs="Courier New"/>
          <w:sz w:val="22"/>
          <w:szCs w:val="22"/>
        </w:rPr>
        <w:t xml:space="preserve">. </w:t>
      </w:r>
    </w:p>
    <w:p w:rsidR="008F604B" w:rsidRPr="006A737D" w:rsidRDefault="008F604B" w:rsidP="006A6B81">
      <w:pPr>
        <w:spacing w:line="276" w:lineRule="auto"/>
        <w:jc w:val="both"/>
        <w:rPr>
          <w:rFonts w:ascii="Calibri" w:hAnsi="Calibri" w:cs="Courier New"/>
          <w:snapToGrid w:val="0"/>
          <w:sz w:val="22"/>
          <w:szCs w:val="22"/>
        </w:rPr>
      </w:pPr>
    </w:p>
    <w:p w:rsidR="000D21FA" w:rsidRPr="006A737D" w:rsidRDefault="000B6020"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6A737D">
        <w:rPr>
          <w:rFonts w:ascii="Calibri" w:hAnsi="Calibri" w:cs="Courier New"/>
          <w:sz w:val="22"/>
          <w:szCs w:val="22"/>
        </w:rPr>
        <w:t xml:space="preserve">V případě </w:t>
      </w:r>
      <w:r w:rsidR="000D21FA" w:rsidRPr="006A737D">
        <w:rPr>
          <w:rFonts w:ascii="Calibri" w:hAnsi="Calibri" w:cs="Courier New"/>
          <w:sz w:val="22"/>
          <w:szCs w:val="22"/>
        </w:rPr>
        <w:t xml:space="preserve">předčasného </w:t>
      </w:r>
      <w:r w:rsidRPr="006A737D">
        <w:rPr>
          <w:rFonts w:ascii="Calibri" w:hAnsi="Calibri" w:cs="Courier New"/>
          <w:sz w:val="22"/>
          <w:szCs w:val="22"/>
        </w:rPr>
        <w:t xml:space="preserve">ukončení </w:t>
      </w:r>
      <w:r w:rsidR="00EB2124" w:rsidRPr="006A737D">
        <w:rPr>
          <w:rFonts w:ascii="Calibri" w:hAnsi="Calibri" w:cs="Courier New"/>
          <w:sz w:val="22"/>
          <w:szCs w:val="22"/>
        </w:rPr>
        <w:t xml:space="preserve">této </w:t>
      </w:r>
      <w:r w:rsidR="000D21FA" w:rsidRPr="006A737D">
        <w:rPr>
          <w:rFonts w:ascii="Calibri" w:hAnsi="Calibri" w:cs="Courier New"/>
          <w:sz w:val="22"/>
          <w:szCs w:val="22"/>
        </w:rPr>
        <w:t>r</w:t>
      </w:r>
      <w:r w:rsidRPr="006A737D">
        <w:rPr>
          <w:rFonts w:ascii="Calibri" w:hAnsi="Calibri" w:cs="Courier New"/>
          <w:sz w:val="22"/>
          <w:szCs w:val="22"/>
        </w:rPr>
        <w:t xml:space="preserve">ámcové smlouvy </w:t>
      </w:r>
      <w:r w:rsidR="00EB2124" w:rsidRPr="006A737D">
        <w:rPr>
          <w:rFonts w:ascii="Calibri" w:hAnsi="Calibri" w:cs="Courier New"/>
          <w:sz w:val="22"/>
          <w:szCs w:val="22"/>
        </w:rPr>
        <w:t xml:space="preserve">nebo prováděcí smlouvy </w:t>
      </w:r>
      <w:r w:rsidRPr="006A737D">
        <w:rPr>
          <w:rFonts w:ascii="Calibri" w:hAnsi="Calibri" w:cs="Courier New"/>
          <w:sz w:val="22"/>
          <w:szCs w:val="22"/>
        </w:rPr>
        <w:t xml:space="preserve">je </w:t>
      </w:r>
      <w:r w:rsidR="00D67498">
        <w:rPr>
          <w:rFonts w:ascii="Calibri" w:hAnsi="Calibri" w:cs="Courier New"/>
          <w:bCs/>
          <w:sz w:val="22"/>
          <w:szCs w:val="22"/>
        </w:rPr>
        <w:t>advokátní kancelář</w:t>
      </w:r>
      <w:r w:rsidR="001244B9">
        <w:rPr>
          <w:rFonts w:ascii="Calibri" w:hAnsi="Calibri" w:cs="Courier New"/>
          <w:sz w:val="22"/>
          <w:szCs w:val="22"/>
        </w:rPr>
        <w:t xml:space="preserve"> povinna</w:t>
      </w:r>
      <w:r w:rsidR="000D21FA" w:rsidRPr="006A737D">
        <w:rPr>
          <w:rFonts w:ascii="Calibri" w:hAnsi="Calibri" w:cs="Courier New"/>
          <w:sz w:val="22"/>
          <w:szCs w:val="22"/>
        </w:rPr>
        <w:t>, nedohodnou</w:t>
      </w:r>
      <w:r w:rsidRPr="006A737D">
        <w:rPr>
          <w:rFonts w:ascii="Calibri" w:hAnsi="Calibri" w:cs="Courier New"/>
          <w:sz w:val="22"/>
          <w:szCs w:val="22"/>
        </w:rPr>
        <w:t xml:space="preserve">-li se </w:t>
      </w:r>
      <w:r w:rsidR="000D21FA" w:rsidRPr="006A737D">
        <w:rPr>
          <w:rFonts w:ascii="Calibri" w:hAnsi="Calibri" w:cs="Courier New"/>
          <w:sz w:val="22"/>
          <w:szCs w:val="22"/>
        </w:rPr>
        <w:t xml:space="preserve">smluvní strany jinak, </w:t>
      </w:r>
      <w:r w:rsidRPr="006A737D">
        <w:rPr>
          <w:rFonts w:ascii="Calibri" w:hAnsi="Calibri" w:cs="Courier New"/>
          <w:sz w:val="22"/>
          <w:szCs w:val="22"/>
        </w:rPr>
        <w:t xml:space="preserve">poskytnout </w:t>
      </w:r>
      <w:r w:rsidR="000D21FA" w:rsidRPr="006A737D">
        <w:rPr>
          <w:rFonts w:ascii="Calibri" w:hAnsi="Calibri" w:cs="Courier New"/>
          <w:sz w:val="22"/>
          <w:szCs w:val="22"/>
        </w:rPr>
        <w:t xml:space="preserve">takové </w:t>
      </w:r>
      <w:r w:rsidRPr="006A737D">
        <w:rPr>
          <w:rFonts w:ascii="Calibri" w:hAnsi="Calibri" w:cs="Courier New"/>
          <w:sz w:val="22"/>
          <w:szCs w:val="22"/>
        </w:rPr>
        <w:t xml:space="preserve">právní služby (a to včetně právního zastoupení), aby </w:t>
      </w:r>
      <w:r w:rsidR="000D21FA" w:rsidRPr="006A737D">
        <w:rPr>
          <w:rFonts w:ascii="Calibri" w:hAnsi="Calibri" w:cs="Courier New"/>
          <w:sz w:val="22"/>
          <w:szCs w:val="22"/>
        </w:rPr>
        <w:t>objednatel neutrpěl</w:t>
      </w:r>
      <w:r w:rsidRPr="006A737D">
        <w:rPr>
          <w:rFonts w:ascii="Calibri" w:hAnsi="Calibri" w:cs="Courier New"/>
          <w:sz w:val="22"/>
          <w:szCs w:val="22"/>
        </w:rPr>
        <w:t xml:space="preserve"> újmu na svých právech nebo oprávněných zájmech. To neplatí, pokud </w:t>
      </w:r>
      <w:r w:rsidR="000D21FA" w:rsidRPr="006A737D">
        <w:rPr>
          <w:rFonts w:ascii="Calibri" w:hAnsi="Calibri" w:cs="Courier New"/>
          <w:sz w:val="22"/>
          <w:szCs w:val="22"/>
        </w:rPr>
        <w:t xml:space="preserve">objednatel </w:t>
      </w:r>
      <w:r w:rsidR="00D67498">
        <w:rPr>
          <w:rFonts w:ascii="Calibri" w:hAnsi="Calibri" w:cs="Courier New"/>
          <w:bCs/>
          <w:sz w:val="22"/>
          <w:szCs w:val="22"/>
        </w:rPr>
        <w:t xml:space="preserve">advokátní </w:t>
      </w:r>
      <w:r w:rsidR="001244B9">
        <w:rPr>
          <w:rFonts w:ascii="Calibri" w:hAnsi="Calibri" w:cs="Courier New"/>
          <w:bCs/>
          <w:sz w:val="22"/>
          <w:szCs w:val="22"/>
        </w:rPr>
        <w:t>kanceláři</w:t>
      </w:r>
      <w:r w:rsidR="000D21FA" w:rsidRPr="006A737D">
        <w:rPr>
          <w:rFonts w:ascii="Calibri" w:hAnsi="Calibri" w:cs="Courier New"/>
          <w:sz w:val="22"/>
          <w:szCs w:val="22"/>
        </w:rPr>
        <w:t xml:space="preserve"> </w:t>
      </w:r>
      <w:r w:rsidRPr="006A737D">
        <w:rPr>
          <w:rFonts w:ascii="Calibri" w:hAnsi="Calibri" w:cs="Courier New"/>
          <w:sz w:val="22"/>
          <w:szCs w:val="22"/>
        </w:rPr>
        <w:t>sdělí, že na splnění této povinnosti netrvá.</w:t>
      </w:r>
    </w:p>
    <w:p w:rsidR="008F604B" w:rsidRPr="006A737D" w:rsidRDefault="008F604B" w:rsidP="006A6B81">
      <w:pPr>
        <w:spacing w:line="276" w:lineRule="auto"/>
        <w:jc w:val="both"/>
        <w:rPr>
          <w:rFonts w:ascii="Calibri" w:hAnsi="Calibri" w:cs="Courier New"/>
          <w:snapToGrid w:val="0"/>
          <w:sz w:val="22"/>
          <w:szCs w:val="22"/>
        </w:rPr>
      </w:pPr>
    </w:p>
    <w:p w:rsidR="000B6020" w:rsidRPr="005B6180" w:rsidRDefault="000B6020" w:rsidP="006A6B81">
      <w:pPr>
        <w:numPr>
          <w:ilvl w:val="0"/>
          <w:numId w:val="7"/>
        </w:numPr>
        <w:tabs>
          <w:tab w:val="clear" w:pos="360"/>
        </w:tabs>
        <w:spacing w:line="276" w:lineRule="auto"/>
        <w:ind w:left="550" w:hanging="550"/>
        <w:jc w:val="both"/>
        <w:rPr>
          <w:rFonts w:ascii="Calibri" w:hAnsi="Calibri" w:cs="Courier New"/>
          <w:snapToGrid w:val="0"/>
          <w:sz w:val="22"/>
          <w:szCs w:val="22"/>
        </w:rPr>
      </w:pPr>
      <w:r w:rsidRPr="006A737D">
        <w:rPr>
          <w:rFonts w:ascii="Calibri" w:hAnsi="Calibri" w:cs="Courier New"/>
          <w:sz w:val="22"/>
          <w:szCs w:val="22"/>
        </w:rPr>
        <w:t>Nejpozději do sedmi (7</w:t>
      </w:r>
      <w:r w:rsidR="000D21FA" w:rsidRPr="006A737D">
        <w:rPr>
          <w:rFonts w:ascii="Calibri" w:hAnsi="Calibri" w:cs="Courier New"/>
          <w:sz w:val="22"/>
          <w:szCs w:val="22"/>
        </w:rPr>
        <w:t>) dnů po ukončení jednotlivých p</w:t>
      </w:r>
      <w:r w:rsidRPr="006A737D">
        <w:rPr>
          <w:rFonts w:ascii="Calibri" w:hAnsi="Calibri" w:cs="Courier New"/>
          <w:sz w:val="22"/>
          <w:szCs w:val="22"/>
        </w:rPr>
        <w:t xml:space="preserve">rováděcích smluv je </w:t>
      </w:r>
      <w:r w:rsidR="00D67498">
        <w:rPr>
          <w:rFonts w:ascii="Calibri" w:hAnsi="Calibri" w:cs="Courier New"/>
          <w:bCs/>
          <w:sz w:val="22"/>
          <w:szCs w:val="22"/>
        </w:rPr>
        <w:t>advokátní kancelář</w:t>
      </w:r>
      <w:r w:rsidR="001244B9">
        <w:rPr>
          <w:rFonts w:ascii="Calibri" w:hAnsi="Calibri" w:cs="Courier New"/>
          <w:sz w:val="22"/>
          <w:szCs w:val="22"/>
        </w:rPr>
        <w:t xml:space="preserve"> povinna</w:t>
      </w:r>
      <w:r w:rsidRPr="006A737D">
        <w:rPr>
          <w:rFonts w:ascii="Calibri" w:hAnsi="Calibri" w:cs="Courier New"/>
          <w:sz w:val="22"/>
          <w:szCs w:val="22"/>
        </w:rPr>
        <w:t xml:space="preserve"> předat </w:t>
      </w:r>
      <w:r w:rsidR="000D21FA" w:rsidRPr="006A737D">
        <w:rPr>
          <w:rFonts w:ascii="Calibri" w:hAnsi="Calibri" w:cs="Courier New"/>
          <w:sz w:val="22"/>
          <w:szCs w:val="22"/>
        </w:rPr>
        <w:t>objednateli</w:t>
      </w:r>
      <w:r w:rsidRPr="006A737D">
        <w:rPr>
          <w:rFonts w:ascii="Calibri" w:hAnsi="Calibri" w:cs="Courier New"/>
          <w:sz w:val="22"/>
          <w:szCs w:val="22"/>
        </w:rPr>
        <w:t xml:space="preserve"> veškeré podklady k těmto případům </w:t>
      </w:r>
      <w:r w:rsidR="00055285" w:rsidRPr="006A737D">
        <w:rPr>
          <w:rFonts w:ascii="Calibri" w:hAnsi="Calibri" w:cs="Courier New"/>
          <w:sz w:val="22"/>
          <w:szCs w:val="22"/>
        </w:rPr>
        <w:t>(originály)</w:t>
      </w:r>
      <w:r w:rsidRPr="006A737D">
        <w:rPr>
          <w:rFonts w:ascii="Calibri" w:hAnsi="Calibri" w:cs="Courier New"/>
          <w:sz w:val="22"/>
          <w:szCs w:val="22"/>
        </w:rPr>
        <w:t>.</w:t>
      </w:r>
    </w:p>
    <w:p w:rsidR="005B6180" w:rsidRPr="00541DC2" w:rsidRDefault="005B6180" w:rsidP="00541DC2">
      <w:pPr>
        <w:spacing w:line="276" w:lineRule="auto"/>
        <w:ind w:left="550"/>
        <w:jc w:val="both"/>
        <w:rPr>
          <w:rFonts w:ascii="Calibri" w:hAnsi="Calibri"/>
          <w:sz w:val="22"/>
        </w:rPr>
      </w:pPr>
    </w:p>
    <w:p w:rsidR="005B6180" w:rsidRPr="005B6180" w:rsidRDefault="005B6180" w:rsidP="005B6180">
      <w:pPr>
        <w:numPr>
          <w:ilvl w:val="0"/>
          <w:numId w:val="7"/>
        </w:numPr>
        <w:tabs>
          <w:tab w:val="clear" w:pos="360"/>
          <w:tab w:val="num" w:pos="567"/>
        </w:tabs>
        <w:spacing w:line="276" w:lineRule="auto"/>
        <w:ind w:left="567" w:hanging="567"/>
        <w:jc w:val="both"/>
        <w:rPr>
          <w:rFonts w:ascii="Calibri" w:hAnsi="Calibri" w:cs="Courier New"/>
          <w:snapToGrid w:val="0"/>
          <w:sz w:val="22"/>
          <w:szCs w:val="22"/>
        </w:rPr>
      </w:pPr>
      <w:r w:rsidRPr="005B6180">
        <w:rPr>
          <w:rFonts w:ascii="Calibri" w:hAnsi="Calibri" w:cs="Courier New"/>
          <w:snapToGrid w:val="0"/>
          <w:sz w:val="22"/>
          <w:szCs w:val="22"/>
        </w:rPr>
        <w:t xml:space="preserve">Advokátní kancelář bere na vědomí, že je jako poskytovatel právních služeb hrazených z veřejných finančních prostředků osobou povinnou spolupůsobit při výkonu finanční kontroly ve smyslu § 2 písm. e) zákona č. 320/2001 Sb., o finanční kontrole ve veřejné správě a o změně některých zákonů, v platném znění. Kupující se zavazuje poskytnout řídícímu orgánu Operačního programu Věda a výzkum pro inovace (dále jen „ŘO OP </w:t>
      </w:r>
      <w:proofErr w:type="spellStart"/>
      <w:r w:rsidRPr="005B6180">
        <w:rPr>
          <w:rFonts w:ascii="Calibri" w:hAnsi="Calibri" w:cs="Courier New"/>
          <w:snapToGrid w:val="0"/>
          <w:sz w:val="22"/>
          <w:szCs w:val="22"/>
        </w:rPr>
        <w:t>VaVpI</w:t>
      </w:r>
      <w:proofErr w:type="spellEnd"/>
      <w:r w:rsidRPr="005B6180">
        <w:rPr>
          <w:rFonts w:ascii="Calibri" w:hAnsi="Calibri" w:cs="Courier New"/>
          <w:snapToGrid w:val="0"/>
          <w:sz w:val="22"/>
          <w:szCs w:val="22"/>
        </w:rPr>
        <w:t xml:space="preserve">“) či jiným kontrolním orgánům přístup ke všem částem nabídek, smluv a dalších souvisejících dokumentů, které souvisejí s právním vztahem založeným touto smlouvou. Tato povinnost se vztahuje také na dokumenty, které podléhají ochraně podle zvláštních právních předpisů </w:t>
      </w:r>
      <w:r w:rsidRPr="005B6180">
        <w:rPr>
          <w:rFonts w:ascii="Calibri" w:hAnsi="Calibri" w:cs="Courier New"/>
          <w:snapToGrid w:val="0"/>
          <w:sz w:val="22"/>
          <w:szCs w:val="22"/>
        </w:rPr>
        <w:lastRenderedPageBreak/>
        <w:t>(obchodní tajemství, utajované skutečnosti apod.) za předpokladu, že ze strany kontrolního orgánu budou splněny požadavky kladené právními předpisy (např. § 11 písm. c) a d), § 12 odst. 2 písm. f) zákona č. 552/1991 Sb., o státní kontrole, v platném znění). Právní kancelář je povin</w:t>
      </w:r>
      <w:r>
        <w:rPr>
          <w:rFonts w:ascii="Calibri" w:hAnsi="Calibri" w:cs="Courier New"/>
          <w:snapToGrid w:val="0"/>
          <w:sz w:val="22"/>
          <w:szCs w:val="22"/>
        </w:rPr>
        <w:t>n</w:t>
      </w:r>
      <w:r w:rsidRPr="005B6180">
        <w:rPr>
          <w:rFonts w:ascii="Calibri" w:hAnsi="Calibri" w:cs="Courier New"/>
          <w:snapToGrid w:val="0"/>
          <w:sz w:val="22"/>
          <w:szCs w:val="22"/>
        </w:rPr>
        <w:t>a zajistit, aby kontrole v rozsahu dle tohoto odstavce smlouvy byly povinni se podrobit i všichni jeho případní subdodavatelé. Možnost účinné kontroly musí být zachována až do roku 2025.</w:t>
      </w:r>
    </w:p>
    <w:p w:rsidR="005B6180" w:rsidRPr="005B6180" w:rsidRDefault="005B6180" w:rsidP="005B6180">
      <w:pPr>
        <w:spacing w:line="276" w:lineRule="auto"/>
        <w:ind w:left="567"/>
        <w:jc w:val="both"/>
        <w:rPr>
          <w:rFonts w:ascii="Calibri" w:hAnsi="Calibri" w:cs="Courier New"/>
          <w:snapToGrid w:val="0"/>
          <w:sz w:val="22"/>
          <w:szCs w:val="22"/>
        </w:rPr>
      </w:pPr>
    </w:p>
    <w:p w:rsidR="005B6180" w:rsidRPr="005B6180" w:rsidRDefault="005B6180" w:rsidP="005B6180">
      <w:pPr>
        <w:numPr>
          <w:ilvl w:val="0"/>
          <w:numId w:val="7"/>
        </w:numPr>
        <w:tabs>
          <w:tab w:val="clear" w:pos="360"/>
          <w:tab w:val="num" w:pos="567"/>
        </w:tabs>
        <w:spacing w:line="276" w:lineRule="auto"/>
        <w:ind w:left="567" w:hanging="567"/>
        <w:jc w:val="both"/>
        <w:rPr>
          <w:rFonts w:ascii="Calibri" w:hAnsi="Calibri" w:cs="Courier New"/>
          <w:snapToGrid w:val="0"/>
          <w:sz w:val="22"/>
          <w:szCs w:val="22"/>
        </w:rPr>
      </w:pPr>
      <w:r w:rsidRPr="005B6180">
        <w:rPr>
          <w:rFonts w:ascii="Calibri" w:hAnsi="Calibri" w:cs="Courier New"/>
          <w:snapToGrid w:val="0"/>
          <w:sz w:val="22"/>
          <w:szCs w:val="22"/>
        </w:rPr>
        <w:t xml:space="preserve">Neplnění výše uvedených povinností může způsobit nezpůsobilost výdajů vynaložených na realizaci projektů z OP a zpětné odejmutí poskytovatelem přidělených prostředků. Objednatel pak může po právní kanceláři požadovat náhradu škody, která vznikla v důsledku nedostatečné součinnosti právní kanceláře při plnění výše uvedených povinností.  </w:t>
      </w:r>
    </w:p>
    <w:p w:rsidR="005B6180" w:rsidRPr="006A737D" w:rsidRDefault="005B6180" w:rsidP="005B6180">
      <w:pPr>
        <w:spacing w:line="276" w:lineRule="auto"/>
        <w:ind w:left="550"/>
        <w:jc w:val="both"/>
        <w:rPr>
          <w:rFonts w:ascii="Calibri" w:hAnsi="Calibri" w:cs="Courier New"/>
          <w:snapToGrid w:val="0"/>
          <w:sz w:val="22"/>
          <w:szCs w:val="22"/>
        </w:rPr>
      </w:pPr>
    </w:p>
    <w:p w:rsidR="000B6020" w:rsidRPr="006A737D" w:rsidRDefault="000B6020" w:rsidP="006A6B81">
      <w:pPr>
        <w:spacing w:line="276" w:lineRule="auto"/>
        <w:rPr>
          <w:rFonts w:ascii="Calibri" w:hAnsi="Calibri" w:cs="Courier New"/>
          <w:b/>
          <w:sz w:val="22"/>
          <w:szCs w:val="22"/>
        </w:rPr>
      </w:pPr>
    </w:p>
    <w:p w:rsidR="00B3607D" w:rsidRPr="006A737D" w:rsidRDefault="00B3607D" w:rsidP="006A6B81">
      <w:pPr>
        <w:spacing w:line="276" w:lineRule="auto"/>
        <w:rPr>
          <w:rFonts w:ascii="Calibri" w:hAnsi="Calibri" w:cs="Courier New"/>
          <w:b/>
          <w:sz w:val="22"/>
          <w:szCs w:val="22"/>
        </w:rPr>
      </w:pPr>
    </w:p>
    <w:p w:rsidR="000B6020" w:rsidRPr="006A737D" w:rsidRDefault="000B6020"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t>Článek VI.</w:t>
      </w:r>
    </w:p>
    <w:p w:rsidR="000B6020" w:rsidRPr="006A737D" w:rsidRDefault="000B6020" w:rsidP="006A6B81">
      <w:pPr>
        <w:tabs>
          <w:tab w:val="center" w:pos="4678"/>
        </w:tabs>
        <w:spacing w:line="276" w:lineRule="auto"/>
        <w:jc w:val="center"/>
        <w:rPr>
          <w:rFonts w:ascii="Calibri" w:hAnsi="Calibri" w:cs="Courier New"/>
          <w:b/>
          <w:smallCaps/>
          <w:sz w:val="22"/>
          <w:szCs w:val="22"/>
        </w:rPr>
      </w:pPr>
      <w:r w:rsidRPr="006A737D">
        <w:rPr>
          <w:rFonts w:ascii="Calibri" w:hAnsi="Calibri" w:cs="Courier New"/>
          <w:b/>
          <w:bCs/>
          <w:smallCaps/>
          <w:sz w:val="22"/>
          <w:szCs w:val="22"/>
        </w:rPr>
        <w:t>Práva a povinnosti</w:t>
      </w:r>
      <w:r w:rsidR="00D176F2" w:rsidRPr="006A737D">
        <w:rPr>
          <w:rFonts w:ascii="Calibri" w:hAnsi="Calibri" w:cs="Courier New"/>
          <w:b/>
          <w:smallCaps/>
          <w:sz w:val="22"/>
          <w:szCs w:val="22"/>
        </w:rPr>
        <w:t xml:space="preserve"> objednatele</w:t>
      </w:r>
    </w:p>
    <w:p w:rsidR="000B6020" w:rsidRPr="006A737D" w:rsidRDefault="000B6020" w:rsidP="006A6B81">
      <w:pPr>
        <w:pStyle w:val="Zkladntext"/>
        <w:spacing w:line="276" w:lineRule="auto"/>
        <w:jc w:val="center"/>
        <w:rPr>
          <w:rFonts w:ascii="Calibri" w:hAnsi="Calibri" w:cs="Courier New"/>
          <w:snapToGrid/>
          <w:sz w:val="22"/>
          <w:szCs w:val="22"/>
        </w:rPr>
      </w:pPr>
    </w:p>
    <w:p w:rsidR="00026AB3" w:rsidRPr="006A737D" w:rsidRDefault="00026AB3" w:rsidP="006A6B81">
      <w:pPr>
        <w:widowControl w:val="0"/>
        <w:numPr>
          <w:ilvl w:val="0"/>
          <w:numId w:val="8"/>
        </w:numPr>
        <w:autoSpaceDE w:val="0"/>
        <w:autoSpaceDN w:val="0"/>
        <w:adjustRightInd w:val="0"/>
        <w:spacing w:line="276" w:lineRule="auto"/>
        <w:jc w:val="both"/>
        <w:rPr>
          <w:rFonts w:ascii="Calibri" w:hAnsi="Calibri" w:cs="Courier New"/>
          <w:sz w:val="22"/>
          <w:szCs w:val="22"/>
        </w:rPr>
      </w:pPr>
      <w:r w:rsidRPr="006A737D">
        <w:rPr>
          <w:rFonts w:ascii="Calibri" w:hAnsi="Calibri" w:cs="Courier New"/>
          <w:sz w:val="22"/>
          <w:szCs w:val="22"/>
        </w:rPr>
        <w:t xml:space="preserve">Objednatel </w:t>
      </w:r>
      <w:r w:rsidR="000B6020" w:rsidRPr="006A737D">
        <w:rPr>
          <w:rFonts w:ascii="Calibri" w:hAnsi="Calibri" w:cs="Courier New"/>
          <w:sz w:val="22"/>
          <w:szCs w:val="22"/>
        </w:rPr>
        <w:t xml:space="preserve">se zavazuje poskytnout </w:t>
      </w:r>
      <w:r w:rsidR="00D67498">
        <w:rPr>
          <w:rFonts w:ascii="Calibri" w:hAnsi="Calibri" w:cs="Courier New"/>
          <w:sz w:val="22"/>
          <w:szCs w:val="22"/>
        </w:rPr>
        <w:t>advokátní kancelář</w:t>
      </w:r>
      <w:r w:rsidR="001244B9">
        <w:rPr>
          <w:rFonts w:ascii="Calibri" w:hAnsi="Calibri" w:cs="Courier New"/>
          <w:sz w:val="22"/>
          <w:szCs w:val="22"/>
        </w:rPr>
        <w:t>i</w:t>
      </w:r>
      <w:r w:rsidR="000B6020" w:rsidRPr="006A737D">
        <w:rPr>
          <w:rFonts w:ascii="Calibri" w:hAnsi="Calibri" w:cs="Courier New"/>
          <w:sz w:val="22"/>
          <w:szCs w:val="22"/>
        </w:rPr>
        <w:t xml:space="preserve"> úplné, pravdivé a včasné informace potřebné k řádnému plnění </w:t>
      </w:r>
      <w:r w:rsidR="00EB2124" w:rsidRPr="006A737D">
        <w:rPr>
          <w:rFonts w:ascii="Calibri" w:hAnsi="Calibri" w:cs="Courier New"/>
          <w:sz w:val="22"/>
          <w:szCs w:val="22"/>
        </w:rPr>
        <w:t xml:space="preserve">povinností a </w:t>
      </w:r>
      <w:r w:rsidR="000B6020" w:rsidRPr="006A737D">
        <w:rPr>
          <w:rFonts w:ascii="Calibri" w:hAnsi="Calibri" w:cs="Courier New"/>
          <w:sz w:val="22"/>
          <w:szCs w:val="22"/>
        </w:rPr>
        <w:t>závazků</w:t>
      </w:r>
      <w:r w:rsidRPr="006A737D">
        <w:rPr>
          <w:rFonts w:ascii="Calibri" w:hAnsi="Calibri" w:cs="Courier New"/>
          <w:sz w:val="22"/>
          <w:szCs w:val="22"/>
        </w:rPr>
        <w:t xml:space="preserve"> </w:t>
      </w:r>
      <w:r w:rsidR="00D67498">
        <w:rPr>
          <w:rFonts w:ascii="Calibri" w:hAnsi="Calibri" w:cs="Courier New"/>
          <w:sz w:val="22"/>
          <w:szCs w:val="22"/>
        </w:rPr>
        <w:t>advokátní kancelář</w:t>
      </w:r>
      <w:r w:rsidR="001244B9">
        <w:rPr>
          <w:rFonts w:ascii="Calibri" w:hAnsi="Calibri" w:cs="Courier New"/>
          <w:sz w:val="22"/>
          <w:szCs w:val="22"/>
        </w:rPr>
        <w:t>e</w:t>
      </w:r>
      <w:r w:rsidR="000B6020" w:rsidRPr="006A737D">
        <w:rPr>
          <w:rFonts w:ascii="Calibri" w:hAnsi="Calibri" w:cs="Courier New"/>
          <w:sz w:val="22"/>
          <w:szCs w:val="22"/>
        </w:rPr>
        <w:t>.</w:t>
      </w:r>
    </w:p>
    <w:p w:rsidR="008F604B" w:rsidRPr="006A737D" w:rsidRDefault="008F604B" w:rsidP="006A6B81">
      <w:pPr>
        <w:widowControl w:val="0"/>
        <w:autoSpaceDE w:val="0"/>
        <w:autoSpaceDN w:val="0"/>
        <w:adjustRightInd w:val="0"/>
        <w:spacing w:line="276" w:lineRule="auto"/>
        <w:ind w:left="360"/>
        <w:jc w:val="both"/>
        <w:rPr>
          <w:rFonts w:ascii="Calibri" w:hAnsi="Calibri" w:cs="Courier New"/>
          <w:sz w:val="22"/>
          <w:szCs w:val="22"/>
        </w:rPr>
      </w:pPr>
    </w:p>
    <w:p w:rsidR="000B6020" w:rsidRPr="006A737D" w:rsidRDefault="00026AB3" w:rsidP="006A6B81">
      <w:pPr>
        <w:widowControl w:val="0"/>
        <w:numPr>
          <w:ilvl w:val="0"/>
          <w:numId w:val="8"/>
        </w:numPr>
        <w:autoSpaceDE w:val="0"/>
        <w:autoSpaceDN w:val="0"/>
        <w:adjustRightInd w:val="0"/>
        <w:spacing w:line="276" w:lineRule="auto"/>
        <w:jc w:val="both"/>
        <w:rPr>
          <w:rFonts w:ascii="Calibri" w:hAnsi="Calibri" w:cs="Courier New"/>
          <w:sz w:val="22"/>
          <w:szCs w:val="22"/>
        </w:rPr>
      </w:pPr>
      <w:r w:rsidRPr="006A737D">
        <w:rPr>
          <w:rFonts w:ascii="Calibri" w:hAnsi="Calibri" w:cs="Courier New"/>
          <w:sz w:val="22"/>
          <w:szCs w:val="22"/>
        </w:rPr>
        <w:t xml:space="preserve">Objednatel </w:t>
      </w:r>
      <w:r w:rsidR="000B6020" w:rsidRPr="006A737D">
        <w:rPr>
          <w:rFonts w:ascii="Calibri" w:hAnsi="Calibri" w:cs="Courier New"/>
          <w:sz w:val="22"/>
          <w:szCs w:val="22"/>
        </w:rPr>
        <w:t xml:space="preserve">poskytne </w:t>
      </w:r>
      <w:r w:rsidR="00D67498">
        <w:rPr>
          <w:rFonts w:ascii="Calibri" w:hAnsi="Calibri" w:cs="Courier New"/>
          <w:sz w:val="22"/>
          <w:szCs w:val="22"/>
        </w:rPr>
        <w:t>advokátní kancelář</w:t>
      </w:r>
      <w:r w:rsidR="001244B9">
        <w:rPr>
          <w:rFonts w:ascii="Calibri" w:hAnsi="Calibri" w:cs="Courier New"/>
          <w:sz w:val="22"/>
          <w:szCs w:val="22"/>
        </w:rPr>
        <w:t>i</w:t>
      </w:r>
      <w:r w:rsidRPr="006A737D">
        <w:rPr>
          <w:rFonts w:ascii="Calibri" w:hAnsi="Calibri" w:cs="Courier New"/>
          <w:sz w:val="22"/>
          <w:szCs w:val="22"/>
        </w:rPr>
        <w:t xml:space="preserve"> </w:t>
      </w:r>
      <w:r w:rsidR="000B6020" w:rsidRPr="006A737D">
        <w:rPr>
          <w:rFonts w:ascii="Calibri" w:hAnsi="Calibri" w:cs="Courier New"/>
          <w:sz w:val="22"/>
          <w:szCs w:val="22"/>
        </w:rPr>
        <w:t>veškerou součinnost, kt</w:t>
      </w:r>
      <w:r w:rsidRPr="006A737D">
        <w:rPr>
          <w:rFonts w:ascii="Calibri" w:hAnsi="Calibri" w:cs="Courier New"/>
          <w:sz w:val="22"/>
          <w:szCs w:val="22"/>
        </w:rPr>
        <w:t>erá se v průběhu plnění závazků dle této r</w:t>
      </w:r>
      <w:r w:rsidR="000B6020" w:rsidRPr="006A737D">
        <w:rPr>
          <w:rFonts w:ascii="Calibri" w:hAnsi="Calibri" w:cs="Courier New"/>
          <w:sz w:val="22"/>
          <w:szCs w:val="22"/>
        </w:rPr>
        <w:t xml:space="preserve">ámcové smlouvy </w:t>
      </w:r>
      <w:r w:rsidR="00055285" w:rsidRPr="006A737D">
        <w:rPr>
          <w:rFonts w:ascii="Calibri" w:hAnsi="Calibri" w:cs="Courier New"/>
          <w:sz w:val="22"/>
          <w:szCs w:val="22"/>
        </w:rPr>
        <w:t>a prováděcích smluv j</w:t>
      </w:r>
      <w:r w:rsidR="000B6020" w:rsidRPr="006A737D">
        <w:rPr>
          <w:rFonts w:ascii="Calibri" w:hAnsi="Calibri" w:cs="Courier New"/>
          <w:sz w:val="22"/>
          <w:szCs w:val="22"/>
        </w:rPr>
        <w:t>eví jako potřebná a zavazuje se zajistit dostatečnou spo</w:t>
      </w:r>
      <w:r w:rsidRPr="006A737D">
        <w:rPr>
          <w:rFonts w:ascii="Calibri" w:hAnsi="Calibri" w:cs="Courier New"/>
          <w:sz w:val="22"/>
          <w:szCs w:val="22"/>
        </w:rPr>
        <w:t xml:space="preserve">lupráci ze strany </w:t>
      </w:r>
      <w:r w:rsidR="00055285" w:rsidRPr="006A737D">
        <w:rPr>
          <w:rFonts w:ascii="Calibri" w:hAnsi="Calibri" w:cs="Courier New"/>
          <w:sz w:val="22"/>
          <w:szCs w:val="22"/>
        </w:rPr>
        <w:t xml:space="preserve">svých </w:t>
      </w:r>
      <w:r w:rsidRPr="006A737D">
        <w:rPr>
          <w:rFonts w:ascii="Calibri" w:hAnsi="Calibri" w:cs="Courier New"/>
          <w:sz w:val="22"/>
          <w:szCs w:val="22"/>
        </w:rPr>
        <w:t>zaměstnanců</w:t>
      </w:r>
      <w:r w:rsidR="000B6020" w:rsidRPr="006A737D">
        <w:rPr>
          <w:rFonts w:ascii="Calibri" w:hAnsi="Calibri" w:cs="Courier New"/>
          <w:sz w:val="22"/>
          <w:szCs w:val="22"/>
        </w:rPr>
        <w:t>.</w:t>
      </w:r>
    </w:p>
    <w:p w:rsidR="000B6020" w:rsidRPr="006A737D" w:rsidRDefault="000B6020" w:rsidP="006A6B81">
      <w:pPr>
        <w:spacing w:line="276" w:lineRule="auto"/>
        <w:rPr>
          <w:rFonts w:ascii="Calibri" w:hAnsi="Calibri" w:cs="Courier New"/>
          <w:b/>
          <w:sz w:val="22"/>
          <w:szCs w:val="22"/>
        </w:rPr>
      </w:pPr>
    </w:p>
    <w:p w:rsidR="00B3607D" w:rsidRPr="006A737D" w:rsidRDefault="00B3607D" w:rsidP="006A6B81">
      <w:pPr>
        <w:spacing w:line="276" w:lineRule="auto"/>
        <w:rPr>
          <w:rFonts w:ascii="Calibri" w:hAnsi="Calibri" w:cs="Courier New"/>
          <w:b/>
          <w:sz w:val="22"/>
          <w:szCs w:val="22"/>
        </w:rPr>
      </w:pPr>
    </w:p>
    <w:p w:rsidR="000B6020" w:rsidRPr="006A737D" w:rsidRDefault="000B6020"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t>Článek VII.</w:t>
      </w:r>
    </w:p>
    <w:p w:rsidR="000B6020" w:rsidRPr="001244B9" w:rsidRDefault="000B6020" w:rsidP="006A6B81">
      <w:pPr>
        <w:tabs>
          <w:tab w:val="num" w:pos="792"/>
        </w:tabs>
        <w:spacing w:line="276" w:lineRule="auto"/>
        <w:jc w:val="center"/>
        <w:rPr>
          <w:rFonts w:ascii="Calibri" w:hAnsi="Calibri" w:cs="Courier New"/>
          <w:b/>
          <w:bCs/>
          <w:smallCaps/>
          <w:sz w:val="22"/>
          <w:szCs w:val="22"/>
        </w:rPr>
      </w:pPr>
      <w:r w:rsidRPr="001244B9">
        <w:rPr>
          <w:rFonts w:ascii="Calibri" w:hAnsi="Calibri" w:cs="Courier New"/>
          <w:b/>
          <w:bCs/>
          <w:smallCaps/>
          <w:sz w:val="22"/>
          <w:szCs w:val="22"/>
        </w:rPr>
        <w:t>Pojištění profesní odpovědnosti</w:t>
      </w:r>
      <w:r w:rsidR="001244B9">
        <w:rPr>
          <w:rFonts w:ascii="Calibri" w:hAnsi="Calibri" w:cs="Courier New"/>
          <w:b/>
          <w:bCs/>
          <w:smallCaps/>
          <w:sz w:val="22"/>
          <w:szCs w:val="22"/>
        </w:rPr>
        <w:t xml:space="preserve"> advokátní </w:t>
      </w:r>
      <w:r w:rsidR="001244B9" w:rsidRPr="001244B9">
        <w:rPr>
          <w:rFonts w:ascii="Calibri" w:hAnsi="Calibri" w:cs="Courier New"/>
          <w:b/>
          <w:bCs/>
          <w:smallCaps/>
          <w:sz w:val="22"/>
          <w:szCs w:val="22"/>
        </w:rPr>
        <w:t>Kanceláře</w:t>
      </w:r>
    </w:p>
    <w:p w:rsidR="000B6020" w:rsidRPr="006A737D" w:rsidRDefault="000B6020" w:rsidP="006A6B81">
      <w:pPr>
        <w:tabs>
          <w:tab w:val="num" w:pos="792"/>
        </w:tabs>
        <w:spacing w:line="276" w:lineRule="auto"/>
        <w:jc w:val="center"/>
        <w:rPr>
          <w:rFonts w:ascii="Calibri" w:hAnsi="Calibri" w:cs="Courier New"/>
          <w:b/>
          <w:bCs/>
          <w:smallCaps/>
          <w:sz w:val="22"/>
          <w:szCs w:val="22"/>
        </w:rPr>
      </w:pPr>
    </w:p>
    <w:p w:rsidR="00026AB3" w:rsidRPr="006A737D" w:rsidRDefault="00D67498" w:rsidP="006A6B81">
      <w:pPr>
        <w:numPr>
          <w:ilvl w:val="0"/>
          <w:numId w:val="9"/>
        </w:numPr>
        <w:tabs>
          <w:tab w:val="clear" w:pos="720"/>
        </w:tabs>
        <w:spacing w:line="276" w:lineRule="auto"/>
        <w:ind w:left="330"/>
        <w:jc w:val="both"/>
        <w:rPr>
          <w:rFonts w:ascii="Calibri" w:hAnsi="Calibri" w:cs="Courier New"/>
          <w:bCs/>
          <w:sz w:val="22"/>
          <w:szCs w:val="22"/>
        </w:rPr>
      </w:pPr>
      <w:r>
        <w:rPr>
          <w:rFonts w:ascii="Calibri" w:hAnsi="Calibri" w:cs="Courier New"/>
          <w:sz w:val="22"/>
          <w:szCs w:val="22"/>
        </w:rPr>
        <w:t>Advokátní kancelář</w:t>
      </w:r>
      <w:r w:rsidR="000B6020" w:rsidRPr="006A737D">
        <w:rPr>
          <w:rFonts w:ascii="Calibri" w:hAnsi="Calibri" w:cs="Courier New"/>
          <w:bCs/>
          <w:sz w:val="22"/>
          <w:szCs w:val="22"/>
        </w:rPr>
        <w:t xml:space="preserve"> prohlašuje, že má ke dni uzavření této </w:t>
      </w:r>
      <w:r w:rsidR="00026AB3" w:rsidRPr="006A737D">
        <w:rPr>
          <w:rFonts w:ascii="Calibri" w:hAnsi="Calibri" w:cs="Courier New"/>
          <w:bCs/>
          <w:sz w:val="22"/>
          <w:szCs w:val="22"/>
        </w:rPr>
        <w:t>r</w:t>
      </w:r>
      <w:r w:rsidR="000B6020" w:rsidRPr="006A737D">
        <w:rPr>
          <w:rFonts w:ascii="Calibri" w:hAnsi="Calibri" w:cs="Courier New"/>
          <w:bCs/>
          <w:sz w:val="22"/>
          <w:szCs w:val="22"/>
        </w:rPr>
        <w:t xml:space="preserve">ámcové smlouvy uzavřenu pojistnou smlouvu pro případ </w:t>
      </w:r>
      <w:r w:rsidR="00E92132" w:rsidRPr="006A737D">
        <w:rPr>
          <w:rFonts w:ascii="Calibri" w:hAnsi="Calibri" w:cs="Courier New"/>
          <w:bCs/>
          <w:sz w:val="22"/>
          <w:szCs w:val="22"/>
        </w:rPr>
        <w:t xml:space="preserve">pojištění </w:t>
      </w:r>
      <w:r w:rsidR="00DE4451" w:rsidRPr="006A737D">
        <w:rPr>
          <w:rFonts w:ascii="Calibri" w:hAnsi="Calibri" w:cs="Courier New"/>
          <w:bCs/>
          <w:sz w:val="22"/>
          <w:szCs w:val="22"/>
        </w:rPr>
        <w:t xml:space="preserve">profesní </w:t>
      </w:r>
      <w:r w:rsidR="000B6020" w:rsidRPr="006A737D">
        <w:rPr>
          <w:rFonts w:ascii="Calibri" w:hAnsi="Calibri" w:cs="Courier New"/>
          <w:bCs/>
          <w:sz w:val="22"/>
          <w:szCs w:val="22"/>
        </w:rPr>
        <w:t>odpovědnosti za škodu způsobenou při poskytování právních služeb a v souvislosti s výkonem advokacie s minimál</w:t>
      </w:r>
      <w:r w:rsidR="00026AB3" w:rsidRPr="006A737D">
        <w:rPr>
          <w:rFonts w:ascii="Calibri" w:hAnsi="Calibri" w:cs="Courier New"/>
          <w:bCs/>
          <w:sz w:val="22"/>
          <w:szCs w:val="22"/>
        </w:rPr>
        <w:t>ním limitem pojistného plnění</w:t>
      </w:r>
      <w:r w:rsidR="00E92132" w:rsidRPr="006A737D">
        <w:rPr>
          <w:rFonts w:ascii="Calibri" w:hAnsi="Calibri" w:cs="Courier New"/>
          <w:bCs/>
          <w:sz w:val="22"/>
          <w:szCs w:val="22"/>
        </w:rPr>
        <w:t xml:space="preserve"> ve výši </w:t>
      </w:r>
      <w:r w:rsidR="007C2E9F">
        <w:rPr>
          <w:rFonts w:ascii="Calibri" w:hAnsi="Calibri" w:cs="Courier New"/>
          <w:bCs/>
          <w:sz w:val="22"/>
          <w:szCs w:val="22"/>
        </w:rPr>
        <w:t xml:space="preserve">minimálně </w:t>
      </w:r>
      <w:r w:rsidR="006F40BA">
        <w:rPr>
          <w:rFonts w:ascii="Calibri" w:hAnsi="Calibri" w:cs="Courier New"/>
          <w:b/>
          <w:bCs/>
          <w:sz w:val="22"/>
          <w:szCs w:val="22"/>
        </w:rPr>
        <w:t>25</w:t>
      </w:r>
      <w:r w:rsidR="000B6020" w:rsidRPr="006A737D">
        <w:rPr>
          <w:rFonts w:ascii="Calibri" w:hAnsi="Calibri" w:cs="Courier New"/>
          <w:b/>
          <w:bCs/>
          <w:sz w:val="22"/>
          <w:szCs w:val="22"/>
        </w:rPr>
        <w:t>.000</w:t>
      </w:r>
      <w:r w:rsidR="007C2E9F">
        <w:rPr>
          <w:rFonts w:ascii="Calibri" w:hAnsi="Calibri" w:cs="Courier New"/>
          <w:b/>
          <w:bCs/>
          <w:sz w:val="22"/>
          <w:szCs w:val="22"/>
        </w:rPr>
        <w:t>.000</w:t>
      </w:r>
      <w:r w:rsidR="000B6020" w:rsidRPr="006A737D">
        <w:rPr>
          <w:rFonts w:ascii="Calibri" w:hAnsi="Calibri" w:cs="Courier New"/>
          <w:b/>
          <w:bCs/>
          <w:sz w:val="22"/>
          <w:szCs w:val="22"/>
        </w:rPr>
        <w:t>,- Kč</w:t>
      </w:r>
      <w:r w:rsidR="000B6020" w:rsidRPr="006A737D">
        <w:rPr>
          <w:rFonts w:ascii="Calibri" w:hAnsi="Calibri" w:cs="Courier New"/>
          <w:bCs/>
          <w:sz w:val="22"/>
          <w:szCs w:val="22"/>
        </w:rPr>
        <w:t xml:space="preserve"> (dále jen „</w:t>
      </w:r>
      <w:r w:rsidR="00055285" w:rsidRPr="006A737D">
        <w:rPr>
          <w:rFonts w:ascii="Calibri" w:hAnsi="Calibri" w:cs="Courier New"/>
          <w:b/>
          <w:bCs/>
          <w:sz w:val="22"/>
          <w:szCs w:val="22"/>
        </w:rPr>
        <w:t>p</w:t>
      </w:r>
      <w:r w:rsidR="00026AB3" w:rsidRPr="006A737D">
        <w:rPr>
          <w:rFonts w:ascii="Calibri" w:hAnsi="Calibri" w:cs="Courier New"/>
          <w:b/>
          <w:bCs/>
          <w:sz w:val="22"/>
          <w:szCs w:val="22"/>
        </w:rPr>
        <w:t>ojištění profesní odpovědnosti</w:t>
      </w:r>
      <w:r w:rsidR="00B3607D" w:rsidRPr="006A737D">
        <w:rPr>
          <w:rFonts w:ascii="Calibri" w:hAnsi="Calibri" w:cs="Courier New"/>
          <w:b/>
          <w:bCs/>
          <w:sz w:val="22"/>
          <w:szCs w:val="22"/>
        </w:rPr>
        <w:t>“</w:t>
      </w:r>
      <w:r w:rsidR="00026AB3" w:rsidRPr="006A737D">
        <w:rPr>
          <w:rFonts w:ascii="Calibri" w:hAnsi="Calibri" w:cs="Courier New"/>
          <w:b/>
          <w:bCs/>
          <w:sz w:val="22"/>
          <w:szCs w:val="22"/>
        </w:rPr>
        <w:t>).</w:t>
      </w:r>
    </w:p>
    <w:p w:rsidR="008F604B" w:rsidRPr="006A737D" w:rsidRDefault="008F604B" w:rsidP="006A6B81">
      <w:pPr>
        <w:spacing w:line="276" w:lineRule="auto"/>
        <w:ind w:left="330"/>
        <w:jc w:val="both"/>
        <w:rPr>
          <w:rFonts w:ascii="Calibri" w:hAnsi="Calibri" w:cs="Courier New"/>
          <w:bCs/>
          <w:sz w:val="22"/>
          <w:szCs w:val="22"/>
        </w:rPr>
      </w:pPr>
    </w:p>
    <w:p w:rsidR="00026AB3" w:rsidRPr="006A737D" w:rsidRDefault="00D67498" w:rsidP="006A6B81">
      <w:pPr>
        <w:numPr>
          <w:ilvl w:val="0"/>
          <w:numId w:val="9"/>
        </w:numPr>
        <w:tabs>
          <w:tab w:val="clear" w:pos="720"/>
        </w:tabs>
        <w:spacing w:line="276" w:lineRule="auto"/>
        <w:ind w:left="330"/>
        <w:jc w:val="both"/>
        <w:rPr>
          <w:rFonts w:ascii="Calibri" w:hAnsi="Calibri" w:cs="Courier New"/>
          <w:bCs/>
          <w:sz w:val="22"/>
          <w:szCs w:val="22"/>
        </w:rPr>
      </w:pPr>
      <w:r>
        <w:rPr>
          <w:rFonts w:ascii="Calibri" w:hAnsi="Calibri" w:cs="Courier New"/>
          <w:sz w:val="22"/>
          <w:szCs w:val="22"/>
        </w:rPr>
        <w:t>Advokátní kancelář</w:t>
      </w:r>
      <w:r w:rsidR="00026AB3" w:rsidRPr="006A737D">
        <w:rPr>
          <w:rFonts w:ascii="Calibri" w:hAnsi="Calibri" w:cs="Courier New"/>
          <w:bCs/>
          <w:sz w:val="22"/>
          <w:szCs w:val="22"/>
        </w:rPr>
        <w:t xml:space="preserve"> </w:t>
      </w:r>
      <w:r w:rsidR="000B6020" w:rsidRPr="006A737D">
        <w:rPr>
          <w:rFonts w:ascii="Calibri" w:hAnsi="Calibri" w:cs="Courier New"/>
          <w:bCs/>
          <w:sz w:val="22"/>
          <w:szCs w:val="22"/>
        </w:rPr>
        <w:t>se zava</w:t>
      </w:r>
      <w:r w:rsidR="00026AB3" w:rsidRPr="006A737D">
        <w:rPr>
          <w:rFonts w:ascii="Calibri" w:hAnsi="Calibri" w:cs="Courier New"/>
          <w:bCs/>
          <w:sz w:val="22"/>
          <w:szCs w:val="22"/>
        </w:rPr>
        <w:t>zuje po celou dobu trvání této r</w:t>
      </w:r>
      <w:r w:rsidR="000B6020" w:rsidRPr="006A737D">
        <w:rPr>
          <w:rFonts w:ascii="Calibri" w:hAnsi="Calibri" w:cs="Courier New"/>
          <w:bCs/>
          <w:sz w:val="22"/>
          <w:szCs w:val="22"/>
        </w:rPr>
        <w:t>ám</w:t>
      </w:r>
      <w:r w:rsidR="00055285" w:rsidRPr="006A737D">
        <w:rPr>
          <w:rFonts w:ascii="Calibri" w:hAnsi="Calibri" w:cs="Courier New"/>
          <w:bCs/>
          <w:sz w:val="22"/>
          <w:szCs w:val="22"/>
        </w:rPr>
        <w:t>cové smlouvy udržovat sjednané p</w:t>
      </w:r>
      <w:r w:rsidR="000B6020" w:rsidRPr="006A737D">
        <w:rPr>
          <w:rFonts w:ascii="Calibri" w:hAnsi="Calibri" w:cs="Courier New"/>
          <w:bCs/>
          <w:sz w:val="22"/>
          <w:szCs w:val="22"/>
        </w:rPr>
        <w:t xml:space="preserve">ojištění profesní odpovědnosti </w:t>
      </w:r>
      <w:r>
        <w:rPr>
          <w:rFonts w:ascii="Calibri" w:hAnsi="Calibri" w:cs="Courier New"/>
          <w:bCs/>
          <w:sz w:val="22"/>
          <w:szCs w:val="22"/>
        </w:rPr>
        <w:t>advokátní kancelář</w:t>
      </w:r>
      <w:r w:rsidR="001244B9">
        <w:rPr>
          <w:rFonts w:ascii="Calibri" w:hAnsi="Calibri" w:cs="Courier New"/>
          <w:bCs/>
          <w:sz w:val="22"/>
          <w:szCs w:val="22"/>
        </w:rPr>
        <w:t>e</w:t>
      </w:r>
      <w:r w:rsidR="000B6020" w:rsidRPr="006A737D">
        <w:rPr>
          <w:rFonts w:ascii="Calibri" w:hAnsi="Calibri" w:cs="Courier New"/>
          <w:bCs/>
          <w:sz w:val="22"/>
          <w:szCs w:val="22"/>
        </w:rPr>
        <w:t xml:space="preserve"> v platnosti a </w:t>
      </w:r>
      <w:r w:rsidR="00055285" w:rsidRPr="006A737D">
        <w:rPr>
          <w:rFonts w:ascii="Calibri" w:hAnsi="Calibri" w:cs="Courier New"/>
          <w:bCs/>
          <w:sz w:val="22"/>
          <w:szCs w:val="22"/>
        </w:rPr>
        <w:t xml:space="preserve">v požadované </w:t>
      </w:r>
      <w:r w:rsidR="000B6020" w:rsidRPr="006A737D">
        <w:rPr>
          <w:rFonts w:ascii="Calibri" w:hAnsi="Calibri" w:cs="Courier New"/>
          <w:bCs/>
          <w:sz w:val="22"/>
          <w:szCs w:val="22"/>
        </w:rPr>
        <w:t>minimální výši</w:t>
      </w:r>
      <w:r w:rsidR="00055285" w:rsidRPr="006A737D">
        <w:rPr>
          <w:rFonts w:ascii="Calibri" w:hAnsi="Calibri" w:cs="Courier New"/>
          <w:bCs/>
          <w:sz w:val="22"/>
          <w:szCs w:val="22"/>
        </w:rPr>
        <w:t xml:space="preserve">. </w:t>
      </w:r>
    </w:p>
    <w:p w:rsidR="008F604B" w:rsidRPr="006A737D" w:rsidRDefault="008F604B" w:rsidP="006A6B81">
      <w:pPr>
        <w:spacing w:line="276" w:lineRule="auto"/>
        <w:jc w:val="both"/>
        <w:rPr>
          <w:rFonts w:ascii="Calibri" w:hAnsi="Calibri" w:cs="Courier New"/>
          <w:bCs/>
          <w:sz w:val="22"/>
          <w:szCs w:val="22"/>
        </w:rPr>
      </w:pPr>
    </w:p>
    <w:p w:rsidR="000B6020" w:rsidRPr="006A737D" w:rsidRDefault="00D67498" w:rsidP="006A6B81">
      <w:pPr>
        <w:numPr>
          <w:ilvl w:val="0"/>
          <w:numId w:val="9"/>
        </w:numPr>
        <w:tabs>
          <w:tab w:val="clear" w:pos="720"/>
        </w:tabs>
        <w:spacing w:line="276" w:lineRule="auto"/>
        <w:ind w:left="330"/>
        <w:jc w:val="both"/>
        <w:rPr>
          <w:rFonts w:ascii="Calibri" w:hAnsi="Calibri" w:cs="Courier New"/>
          <w:sz w:val="22"/>
          <w:szCs w:val="22"/>
        </w:rPr>
      </w:pPr>
      <w:r>
        <w:rPr>
          <w:rFonts w:ascii="Calibri" w:hAnsi="Calibri" w:cs="Courier New"/>
          <w:sz w:val="22"/>
          <w:szCs w:val="22"/>
        </w:rPr>
        <w:t>Advokátní kancelář</w:t>
      </w:r>
      <w:r w:rsidR="00026AB3" w:rsidRPr="006A737D">
        <w:rPr>
          <w:rFonts w:ascii="Calibri" w:hAnsi="Calibri" w:cs="Courier New"/>
          <w:sz w:val="22"/>
          <w:szCs w:val="22"/>
        </w:rPr>
        <w:t xml:space="preserve"> </w:t>
      </w:r>
      <w:r w:rsidR="001244B9">
        <w:rPr>
          <w:rFonts w:ascii="Calibri" w:hAnsi="Calibri" w:cs="Courier New"/>
          <w:sz w:val="22"/>
          <w:szCs w:val="22"/>
        </w:rPr>
        <w:t>je povinna</w:t>
      </w:r>
      <w:r w:rsidR="000B6020" w:rsidRPr="006A737D">
        <w:rPr>
          <w:rFonts w:ascii="Calibri" w:hAnsi="Calibri" w:cs="Courier New"/>
          <w:sz w:val="22"/>
          <w:szCs w:val="22"/>
        </w:rPr>
        <w:t xml:space="preserve"> na požádání předložit </w:t>
      </w:r>
      <w:r w:rsidR="00026AB3" w:rsidRPr="006A737D">
        <w:rPr>
          <w:rFonts w:ascii="Calibri" w:hAnsi="Calibri" w:cs="Courier New"/>
          <w:sz w:val="22"/>
          <w:szCs w:val="22"/>
        </w:rPr>
        <w:t xml:space="preserve">objednateli </w:t>
      </w:r>
      <w:r w:rsidR="00055285" w:rsidRPr="006A737D">
        <w:rPr>
          <w:rFonts w:ascii="Calibri" w:hAnsi="Calibri" w:cs="Courier New"/>
          <w:sz w:val="22"/>
          <w:szCs w:val="22"/>
        </w:rPr>
        <w:t>pojistnou smlouvu dokládající po</w:t>
      </w:r>
      <w:r w:rsidR="00026AB3" w:rsidRPr="006A737D">
        <w:rPr>
          <w:rFonts w:ascii="Calibri" w:hAnsi="Calibri" w:cs="Courier New"/>
          <w:sz w:val="22"/>
          <w:szCs w:val="22"/>
        </w:rPr>
        <w:t>jištění profesní odpovědnosti</w:t>
      </w:r>
      <w:r w:rsidR="00055285" w:rsidRPr="006A737D">
        <w:rPr>
          <w:rFonts w:ascii="Calibri" w:hAnsi="Calibri" w:cs="Courier New"/>
          <w:sz w:val="22"/>
          <w:szCs w:val="22"/>
        </w:rPr>
        <w:t xml:space="preserve"> </w:t>
      </w:r>
      <w:r>
        <w:rPr>
          <w:rFonts w:ascii="Calibri" w:hAnsi="Calibri" w:cs="Courier New"/>
          <w:sz w:val="22"/>
          <w:szCs w:val="22"/>
        </w:rPr>
        <w:t>advokátní kancelář</w:t>
      </w:r>
      <w:r w:rsidR="001244B9">
        <w:rPr>
          <w:rFonts w:ascii="Calibri" w:hAnsi="Calibri" w:cs="Courier New"/>
          <w:sz w:val="22"/>
          <w:szCs w:val="22"/>
        </w:rPr>
        <w:t>e</w:t>
      </w:r>
      <w:r w:rsidR="00EB2124" w:rsidRPr="006A737D">
        <w:rPr>
          <w:rFonts w:ascii="Calibri" w:hAnsi="Calibri" w:cs="Courier New"/>
          <w:sz w:val="22"/>
          <w:szCs w:val="22"/>
        </w:rPr>
        <w:t xml:space="preserve"> v minimální objednatelem požadované výši</w:t>
      </w:r>
      <w:r w:rsidR="000B6020" w:rsidRPr="006A737D">
        <w:rPr>
          <w:rFonts w:ascii="Calibri" w:hAnsi="Calibri" w:cs="Courier New"/>
          <w:sz w:val="22"/>
          <w:szCs w:val="22"/>
        </w:rPr>
        <w:t xml:space="preserve">. </w:t>
      </w:r>
    </w:p>
    <w:p w:rsidR="00026AB3" w:rsidRDefault="00026AB3" w:rsidP="006A6B81">
      <w:pPr>
        <w:spacing w:line="276" w:lineRule="auto"/>
        <w:ind w:left="288"/>
        <w:jc w:val="center"/>
        <w:rPr>
          <w:rFonts w:ascii="Calibri" w:hAnsi="Calibri" w:cs="Courier New"/>
          <w:b/>
          <w:sz w:val="22"/>
          <w:szCs w:val="22"/>
        </w:rPr>
      </w:pPr>
    </w:p>
    <w:p w:rsidR="00235B3F" w:rsidRDefault="00235B3F" w:rsidP="006A6B81">
      <w:pPr>
        <w:spacing w:line="276" w:lineRule="auto"/>
        <w:ind w:left="288"/>
        <w:jc w:val="center"/>
        <w:rPr>
          <w:rFonts w:ascii="Calibri" w:hAnsi="Calibri" w:cs="Courier New"/>
          <w:b/>
          <w:sz w:val="22"/>
          <w:szCs w:val="22"/>
        </w:rPr>
      </w:pPr>
    </w:p>
    <w:p w:rsidR="00235B3F" w:rsidRDefault="00235B3F" w:rsidP="006A6B81">
      <w:pPr>
        <w:spacing w:line="276" w:lineRule="auto"/>
        <w:ind w:left="288"/>
        <w:jc w:val="center"/>
        <w:rPr>
          <w:rFonts w:ascii="Calibri" w:hAnsi="Calibri" w:cs="Courier New"/>
          <w:b/>
          <w:sz w:val="22"/>
          <w:szCs w:val="22"/>
        </w:rPr>
      </w:pPr>
    </w:p>
    <w:p w:rsidR="00235B3F" w:rsidRDefault="00235B3F" w:rsidP="006A6B81">
      <w:pPr>
        <w:spacing w:line="276" w:lineRule="auto"/>
        <w:ind w:left="288"/>
        <w:jc w:val="center"/>
        <w:rPr>
          <w:rFonts w:ascii="Calibri" w:hAnsi="Calibri" w:cs="Courier New"/>
          <w:b/>
          <w:sz w:val="22"/>
          <w:szCs w:val="22"/>
        </w:rPr>
      </w:pPr>
    </w:p>
    <w:p w:rsidR="00235B3F" w:rsidRPr="006A737D" w:rsidRDefault="00235B3F" w:rsidP="006A6B81">
      <w:pPr>
        <w:spacing w:line="276" w:lineRule="auto"/>
        <w:ind w:left="288"/>
        <w:jc w:val="center"/>
        <w:rPr>
          <w:rFonts w:ascii="Calibri" w:hAnsi="Calibri" w:cs="Courier New"/>
          <w:b/>
          <w:sz w:val="22"/>
          <w:szCs w:val="22"/>
        </w:rPr>
      </w:pPr>
    </w:p>
    <w:p w:rsidR="00B3607D" w:rsidRPr="006A737D" w:rsidRDefault="00B3607D" w:rsidP="006A6B81">
      <w:pPr>
        <w:spacing w:line="276" w:lineRule="auto"/>
        <w:ind w:left="288"/>
        <w:jc w:val="center"/>
        <w:rPr>
          <w:rFonts w:ascii="Calibri" w:hAnsi="Calibri" w:cs="Courier New"/>
          <w:b/>
          <w:sz w:val="22"/>
          <w:szCs w:val="22"/>
        </w:rPr>
      </w:pPr>
    </w:p>
    <w:p w:rsidR="000B6020" w:rsidRPr="006A737D" w:rsidRDefault="000B6020"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lastRenderedPageBreak/>
        <w:t>Článek VIII.</w:t>
      </w:r>
    </w:p>
    <w:p w:rsidR="000B6020" w:rsidRPr="006A737D" w:rsidRDefault="000B6020" w:rsidP="006A6B81">
      <w:pPr>
        <w:tabs>
          <w:tab w:val="center" w:pos="4678"/>
        </w:tabs>
        <w:spacing w:line="276" w:lineRule="auto"/>
        <w:rPr>
          <w:rFonts w:ascii="Calibri" w:hAnsi="Calibri" w:cs="Courier New"/>
          <w:b/>
          <w:bCs/>
          <w:smallCaps/>
          <w:sz w:val="22"/>
          <w:szCs w:val="22"/>
        </w:rPr>
      </w:pPr>
      <w:r w:rsidRPr="006A737D">
        <w:rPr>
          <w:rFonts w:ascii="Calibri" w:hAnsi="Calibri" w:cs="Courier New"/>
          <w:b/>
          <w:bCs/>
          <w:sz w:val="22"/>
          <w:szCs w:val="22"/>
        </w:rPr>
        <w:tab/>
      </w:r>
      <w:r w:rsidRPr="006A737D">
        <w:rPr>
          <w:rFonts w:ascii="Calibri" w:hAnsi="Calibri" w:cs="Courier New"/>
          <w:b/>
          <w:bCs/>
          <w:smallCaps/>
          <w:sz w:val="22"/>
          <w:szCs w:val="22"/>
        </w:rPr>
        <w:t>Povinnost mlčenlivosti, ochrana informací a osobních údajů</w:t>
      </w:r>
    </w:p>
    <w:p w:rsidR="000B6020" w:rsidRPr="006A737D" w:rsidRDefault="000B6020" w:rsidP="006A6B81">
      <w:pPr>
        <w:spacing w:line="276" w:lineRule="auto"/>
        <w:rPr>
          <w:rFonts w:ascii="Calibri" w:hAnsi="Calibri" w:cs="Courier New"/>
          <w:bCs/>
          <w:smallCaps/>
          <w:sz w:val="22"/>
          <w:szCs w:val="22"/>
        </w:rPr>
      </w:pPr>
    </w:p>
    <w:p w:rsidR="00026AB3" w:rsidRPr="006A737D" w:rsidRDefault="00D67498" w:rsidP="006A6B81">
      <w:pPr>
        <w:numPr>
          <w:ilvl w:val="0"/>
          <w:numId w:val="10"/>
        </w:numPr>
        <w:tabs>
          <w:tab w:val="clear" w:pos="720"/>
        </w:tabs>
        <w:spacing w:line="276" w:lineRule="auto"/>
        <w:ind w:left="330"/>
        <w:jc w:val="both"/>
        <w:rPr>
          <w:rFonts w:ascii="Calibri" w:hAnsi="Calibri" w:cs="Courier New"/>
          <w:bCs/>
          <w:sz w:val="22"/>
          <w:szCs w:val="22"/>
        </w:rPr>
      </w:pPr>
      <w:r>
        <w:rPr>
          <w:rFonts w:ascii="Calibri" w:hAnsi="Calibri" w:cs="Courier New"/>
          <w:sz w:val="22"/>
          <w:szCs w:val="22"/>
        </w:rPr>
        <w:t>Advokátní kancelář</w:t>
      </w:r>
      <w:r w:rsidR="00026AB3" w:rsidRPr="006A737D">
        <w:rPr>
          <w:rFonts w:ascii="Calibri" w:hAnsi="Calibri" w:cs="Courier New"/>
          <w:bCs/>
          <w:sz w:val="22"/>
          <w:szCs w:val="22"/>
        </w:rPr>
        <w:t xml:space="preserve"> </w:t>
      </w:r>
      <w:r w:rsidR="000B6020" w:rsidRPr="006A737D">
        <w:rPr>
          <w:rFonts w:ascii="Calibri" w:hAnsi="Calibri" w:cs="Courier New"/>
          <w:bCs/>
          <w:sz w:val="22"/>
          <w:szCs w:val="22"/>
        </w:rPr>
        <w:t xml:space="preserve">se zavazuje zachovávat mlčenlivost o všech skutečnostech, o nichž se dozví v souvislosti s poskytováním právních služeb </w:t>
      </w:r>
      <w:r w:rsidR="00026AB3" w:rsidRPr="006A737D">
        <w:rPr>
          <w:rFonts w:ascii="Calibri" w:hAnsi="Calibri" w:cs="Courier New"/>
          <w:bCs/>
          <w:sz w:val="22"/>
          <w:szCs w:val="22"/>
        </w:rPr>
        <w:t>podle této r</w:t>
      </w:r>
      <w:r w:rsidR="000B6020" w:rsidRPr="006A737D">
        <w:rPr>
          <w:rFonts w:ascii="Calibri" w:hAnsi="Calibri" w:cs="Courier New"/>
          <w:bCs/>
          <w:sz w:val="22"/>
          <w:szCs w:val="22"/>
        </w:rPr>
        <w:t>ámcové smlouvy</w:t>
      </w:r>
      <w:r w:rsidR="00DE4451" w:rsidRPr="006A737D">
        <w:rPr>
          <w:rFonts w:ascii="Calibri" w:hAnsi="Calibri" w:cs="Courier New"/>
          <w:bCs/>
          <w:sz w:val="22"/>
          <w:szCs w:val="22"/>
        </w:rPr>
        <w:t xml:space="preserve"> a prováděcích smluv</w:t>
      </w:r>
      <w:r w:rsidR="00055285" w:rsidRPr="006A737D">
        <w:rPr>
          <w:rFonts w:ascii="Calibri" w:hAnsi="Calibri" w:cs="Courier New"/>
          <w:bCs/>
          <w:sz w:val="22"/>
          <w:szCs w:val="22"/>
        </w:rPr>
        <w:t xml:space="preserve"> ve smyslu ustanovení § 21 z</w:t>
      </w:r>
      <w:r w:rsidR="000B6020" w:rsidRPr="006A737D">
        <w:rPr>
          <w:rFonts w:ascii="Calibri" w:hAnsi="Calibri" w:cs="Courier New"/>
          <w:bCs/>
          <w:sz w:val="22"/>
          <w:szCs w:val="22"/>
        </w:rPr>
        <w:t>ákona o advokacii. Povinnost zachovávat mlčenlivost dle věty první tr</w:t>
      </w:r>
      <w:r w:rsidR="00026AB3" w:rsidRPr="006A737D">
        <w:rPr>
          <w:rFonts w:ascii="Calibri" w:hAnsi="Calibri" w:cs="Courier New"/>
          <w:bCs/>
          <w:sz w:val="22"/>
          <w:szCs w:val="22"/>
        </w:rPr>
        <w:t>vá i po skončení platnosti této r</w:t>
      </w:r>
      <w:r w:rsidR="000B6020" w:rsidRPr="006A737D">
        <w:rPr>
          <w:rFonts w:ascii="Calibri" w:hAnsi="Calibri" w:cs="Courier New"/>
          <w:bCs/>
          <w:sz w:val="22"/>
          <w:szCs w:val="22"/>
        </w:rPr>
        <w:t>ámcové smlouvy</w:t>
      </w:r>
      <w:r w:rsidR="00A13087" w:rsidRPr="006A737D">
        <w:rPr>
          <w:rFonts w:ascii="Calibri" w:hAnsi="Calibri" w:cs="Courier New"/>
          <w:bCs/>
          <w:sz w:val="22"/>
          <w:szCs w:val="22"/>
        </w:rPr>
        <w:t xml:space="preserve">, i po </w:t>
      </w:r>
      <w:r w:rsidR="00055285" w:rsidRPr="006A737D">
        <w:rPr>
          <w:rFonts w:ascii="Calibri" w:hAnsi="Calibri" w:cs="Courier New"/>
          <w:bCs/>
          <w:sz w:val="22"/>
          <w:szCs w:val="22"/>
        </w:rPr>
        <w:t xml:space="preserve">skončení </w:t>
      </w:r>
      <w:r w:rsidR="00DE4451" w:rsidRPr="006A737D">
        <w:rPr>
          <w:rFonts w:ascii="Calibri" w:hAnsi="Calibri" w:cs="Courier New"/>
          <w:bCs/>
          <w:sz w:val="22"/>
          <w:szCs w:val="22"/>
        </w:rPr>
        <w:t>platnosti</w:t>
      </w:r>
      <w:r w:rsidR="00A13087" w:rsidRPr="006A737D">
        <w:rPr>
          <w:rFonts w:ascii="Calibri" w:hAnsi="Calibri" w:cs="Courier New"/>
          <w:bCs/>
          <w:sz w:val="22"/>
          <w:szCs w:val="22"/>
        </w:rPr>
        <w:t xml:space="preserve"> </w:t>
      </w:r>
      <w:r w:rsidR="00055285" w:rsidRPr="006A737D">
        <w:rPr>
          <w:rFonts w:ascii="Calibri" w:hAnsi="Calibri" w:cs="Courier New"/>
          <w:bCs/>
          <w:sz w:val="22"/>
          <w:szCs w:val="22"/>
        </w:rPr>
        <w:t>jednotlivých prováděcích smluv</w:t>
      </w:r>
      <w:r w:rsidR="000B6020" w:rsidRPr="006A737D">
        <w:rPr>
          <w:rFonts w:ascii="Calibri" w:hAnsi="Calibri" w:cs="Courier New"/>
          <w:bCs/>
          <w:sz w:val="22"/>
          <w:szCs w:val="22"/>
        </w:rPr>
        <w:t xml:space="preserve">. </w:t>
      </w:r>
      <w:r>
        <w:rPr>
          <w:rFonts w:ascii="Calibri" w:hAnsi="Calibri" w:cs="Courier New"/>
          <w:sz w:val="22"/>
          <w:szCs w:val="22"/>
        </w:rPr>
        <w:t>Advokátní kancelář</w:t>
      </w:r>
      <w:r w:rsidR="00026AB3" w:rsidRPr="006A737D">
        <w:rPr>
          <w:rFonts w:ascii="Calibri" w:hAnsi="Calibri" w:cs="Courier New"/>
          <w:bCs/>
          <w:sz w:val="22"/>
          <w:szCs w:val="22"/>
        </w:rPr>
        <w:t xml:space="preserve"> </w:t>
      </w:r>
      <w:r w:rsidR="000B6020" w:rsidRPr="006A737D">
        <w:rPr>
          <w:rFonts w:ascii="Calibri" w:hAnsi="Calibri" w:cs="Courier New"/>
          <w:bCs/>
          <w:sz w:val="22"/>
          <w:szCs w:val="22"/>
        </w:rPr>
        <w:t xml:space="preserve">se zavazuje zajistit, aby veškeré osoby, jež se budou v rámci jeho </w:t>
      </w:r>
      <w:r w:rsidR="00A13087" w:rsidRPr="006A737D">
        <w:rPr>
          <w:rFonts w:ascii="Calibri" w:hAnsi="Calibri" w:cs="Courier New"/>
          <w:bCs/>
          <w:sz w:val="22"/>
          <w:szCs w:val="22"/>
        </w:rPr>
        <w:t xml:space="preserve">realizačního </w:t>
      </w:r>
      <w:r w:rsidR="000B6020" w:rsidRPr="006A737D">
        <w:rPr>
          <w:rFonts w:ascii="Calibri" w:hAnsi="Calibri" w:cs="Courier New"/>
          <w:bCs/>
          <w:sz w:val="22"/>
          <w:szCs w:val="22"/>
        </w:rPr>
        <w:t>týmu podílet na poskytování příslušných právních služeb, byly zavázány mlčenlivostí.</w:t>
      </w:r>
    </w:p>
    <w:p w:rsidR="008F604B" w:rsidRPr="006A737D" w:rsidRDefault="008F604B" w:rsidP="006A6B81">
      <w:pPr>
        <w:spacing w:line="276" w:lineRule="auto"/>
        <w:ind w:left="330"/>
        <w:jc w:val="both"/>
        <w:rPr>
          <w:rFonts w:ascii="Calibri" w:hAnsi="Calibri" w:cs="Courier New"/>
          <w:bCs/>
          <w:sz w:val="22"/>
          <w:szCs w:val="22"/>
        </w:rPr>
      </w:pPr>
    </w:p>
    <w:p w:rsidR="00026AB3" w:rsidRPr="006A737D" w:rsidRDefault="00D67498" w:rsidP="006A6B81">
      <w:pPr>
        <w:numPr>
          <w:ilvl w:val="0"/>
          <w:numId w:val="10"/>
        </w:numPr>
        <w:tabs>
          <w:tab w:val="clear" w:pos="720"/>
        </w:tabs>
        <w:spacing w:line="276" w:lineRule="auto"/>
        <w:ind w:left="330"/>
        <w:jc w:val="both"/>
        <w:rPr>
          <w:rFonts w:ascii="Calibri" w:hAnsi="Calibri" w:cs="Courier New"/>
          <w:bCs/>
          <w:sz w:val="22"/>
          <w:szCs w:val="22"/>
        </w:rPr>
      </w:pPr>
      <w:r>
        <w:rPr>
          <w:rFonts w:ascii="Calibri" w:hAnsi="Calibri" w:cs="Courier New"/>
          <w:sz w:val="22"/>
          <w:szCs w:val="22"/>
        </w:rPr>
        <w:t>Advokátní kancelář</w:t>
      </w:r>
      <w:r w:rsidR="00026AB3" w:rsidRPr="006A737D">
        <w:rPr>
          <w:rFonts w:ascii="Calibri" w:hAnsi="Calibri" w:cs="Courier New"/>
          <w:bCs/>
          <w:sz w:val="22"/>
          <w:szCs w:val="22"/>
        </w:rPr>
        <w:t xml:space="preserve"> </w:t>
      </w:r>
      <w:r w:rsidR="000B6020" w:rsidRPr="006A737D">
        <w:rPr>
          <w:rFonts w:ascii="Calibri" w:hAnsi="Calibri" w:cs="Courier New"/>
          <w:bCs/>
          <w:sz w:val="22"/>
          <w:szCs w:val="22"/>
        </w:rPr>
        <w:t xml:space="preserve">se zavazuje, že informace a poznatky získané při </w:t>
      </w:r>
      <w:r w:rsidR="00026AB3" w:rsidRPr="006A737D">
        <w:rPr>
          <w:rFonts w:ascii="Calibri" w:hAnsi="Calibri" w:cs="Courier New"/>
          <w:bCs/>
          <w:sz w:val="22"/>
          <w:szCs w:val="22"/>
        </w:rPr>
        <w:t>plnění této rámcové smlouvy a jednotlivých p</w:t>
      </w:r>
      <w:r w:rsidR="000B6020" w:rsidRPr="006A737D">
        <w:rPr>
          <w:rFonts w:ascii="Calibri" w:hAnsi="Calibri" w:cs="Courier New"/>
          <w:bCs/>
          <w:sz w:val="22"/>
          <w:szCs w:val="22"/>
        </w:rPr>
        <w:t>rováděcích sml</w:t>
      </w:r>
      <w:r w:rsidR="00DE4451" w:rsidRPr="006A737D">
        <w:rPr>
          <w:rFonts w:ascii="Calibri" w:hAnsi="Calibri" w:cs="Courier New"/>
          <w:bCs/>
          <w:sz w:val="22"/>
          <w:szCs w:val="22"/>
        </w:rPr>
        <w:t>uv</w:t>
      </w:r>
      <w:r w:rsidR="00026AB3" w:rsidRPr="006A737D">
        <w:rPr>
          <w:rFonts w:ascii="Calibri" w:hAnsi="Calibri" w:cs="Courier New"/>
          <w:bCs/>
          <w:sz w:val="22"/>
          <w:szCs w:val="22"/>
        </w:rPr>
        <w:t xml:space="preserve"> uzavřených na základě této r</w:t>
      </w:r>
      <w:r w:rsidR="000B6020" w:rsidRPr="006A737D">
        <w:rPr>
          <w:rFonts w:ascii="Calibri" w:hAnsi="Calibri" w:cs="Courier New"/>
          <w:bCs/>
          <w:sz w:val="22"/>
          <w:szCs w:val="22"/>
        </w:rPr>
        <w:t xml:space="preserve">ámcové smlouvy, na které se vztahuje povinnost mlčenlivosti, nebude využívat při poskytování právních služeb jiným klientům a třetím osobám. Tím není dotčena možnost </w:t>
      </w:r>
      <w:r>
        <w:rPr>
          <w:rFonts w:ascii="Calibri" w:hAnsi="Calibri" w:cs="Courier New"/>
          <w:sz w:val="22"/>
          <w:szCs w:val="22"/>
        </w:rPr>
        <w:t>advokátní kancelář</w:t>
      </w:r>
      <w:r w:rsidR="001244B9">
        <w:rPr>
          <w:rFonts w:ascii="Calibri" w:hAnsi="Calibri" w:cs="Courier New"/>
          <w:sz w:val="22"/>
          <w:szCs w:val="22"/>
        </w:rPr>
        <w:t>e</w:t>
      </w:r>
      <w:r w:rsidR="00026AB3" w:rsidRPr="006A737D">
        <w:rPr>
          <w:rFonts w:ascii="Calibri" w:hAnsi="Calibri" w:cs="Courier New"/>
          <w:bCs/>
          <w:sz w:val="22"/>
          <w:szCs w:val="22"/>
        </w:rPr>
        <w:t xml:space="preserve"> uvádět činnost dle této r</w:t>
      </w:r>
      <w:r w:rsidR="000B6020" w:rsidRPr="006A737D">
        <w:rPr>
          <w:rFonts w:ascii="Calibri" w:hAnsi="Calibri" w:cs="Courier New"/>
          <w:bCs/>
          <w:sz w:val="22"/>
          <w:szCs w:val="22"/>
        </w:rPr>
        <w:t>ámcov</w:t>
      </w:r>
      <w:r w:rsidR="00A13087" w:rsidRPr="006A737D">
        <w:rPr>
          <w:rFonts w:ascii="Calibri" w:hAnsi="Calibri" w:cs="Courier New"/>
          <w:bCs/>
          <w:sz w:val="22"/>
          <w:szCs w:val="22"/>
        </w:rPr>
        <w:t>é smlouvy</w:t>
      </w:r>
      <w:r w:rsidR="00DE4451" w:rsidRPr="006A737D">
        <w:rPr>
          <w:rFonts w:ascii="Calibri" w:hAnsi="Calibri" w:cs="Courier New"/>
          <w:bCs/>
          <w:sz w:val="22"/>
          <w:szCs w:val="22"/>
        </w:rPr>
        <w:t xml:space="preserve"> či prováděcích smluv</w:t>
      </w:r>
      <w:r w:rsidR="00A13087" w:rsidRPr="006A737D">
        <w:rPr>
          <w:rFonts w:ascii="Calibri" w:hAnsi="Calibri" w:cs="Courier New"/>
          <w:bCs/>
          <w:sz w:val="22"/>
          <w:szCs w:val="22"/>
        </w:rPr>
        <w:t xml:space="preserve"> jako svou referenci</w:t>
      </w:r>
      <w:r w:rsidR="00026AB3" w:rsidRPr="006A737D">
        <w:rPr>
          <w:rFonts w:ascii="Calibri" w:hAnsi="Calibri" w:cs="Courier New"/>
          <w:bCs/>
          <w:sz w:val="22"/>
          <w:szCs w:val="22"/>
        </w:rPr>
        <w:t xml:space="preserve"> </w:t>
      </w:r>
      <w:r w:rsidR="000B6020" w:rsidRPr="006A737D">
        <w:rPr>
          <w:rFonts w:ascii="Calibri" w:hAnsi="Calibri" w:cs="Courier New"/>
          <w:bCs/>
          <w:sz w:val="22"/>
          <w:szCs w:val="22"/>
        </w:rPr>
        <w:t>v zákonem stanoveném rozsahu</w:t>
      </w:r>
      <w:r w:rsidR="00026AB3" w:rsidRPr="006A737D">
        <w:rPr>
          <w:rFonts w:ascii="Calibri" w:hAnsi="Calibri" w:cs="Courier New"/>
          <w:bCs/>
          <w:sz w:val="22"/>
          <w:szCs w:val="22"/>
        </w:rPr>
        <w:t>.</w:t>
      </w:r>
    </w:p>
    <w:p w:rsidR="008F604B" w:rsidRPr="006A737D" w:rsidRDefault="008F604B" w:rsidP="006A6B81">
      <w:pPr>
        <w:spacing w:line="276" w:lineRule="auto"/>
        <w:jc w:val="both"/>
        <w:rPr>
          <w:rFonts w:ascii="Calibri" w:hAnsi="Calibri" w:cs="Courier New"/>
          <w:bCs/>
          <w:sz w:val="22"/>
          <w:szCs w:val="22"/>
        </w:rPr>
      </w:pPr>
    </w:p>
    <w:p w:rsidR="00026AB3" w:rsidRPr="006A737D" w:rsidRDefault="00D67498" w:rsidP="006A6B81">
      <w:pPr>
        <w:numPr>
          <w:ilvl w:val="0"/>
          <w:numId w:val="10"/>
        </w:numPr>
        <w:tabs>
          <w:tab w:val="clear" w:pos="720"/>
        </w:tabs>
        <w:spacing w:line="276" w:lineRule="auto"/>
        <w:ind w:left="330"/>
        <w:jc w:val="both"/>
        <w:rPr>
          <w:rFonts w:ascii="Calibri" w:hAnsi="Calibri" w:cs="Courier New"/>
          <w:bCs/>
          <w:sz w:val="22"/>
          <w:szCs w:val="22"/>
        </w:rPr>
      </w:pPr>
      <w:r>
        <w:rPr>
          <w:rFonts w:ascii="Calibri" w:hAnsi="Calibri" w:cs="Courier New"/>
          <w:sz w:val="22"/>
          <w:szCs w:val="22"/>
        </w:rPr>
        <w:t>Advokátní kancelář</w:t>
      </w:r>
      <w:r w:rsidR="00026AB3" w:rsidRPr="006A737D">
        <w:rPr>
          <w:rFonts w:ascii="Calibri" w:hAnsi="Calibri" w:cs="Courier New"/>
          <w:bCs/>
          <w:sz w:val="22"/>
          <w:szCs w:val="22"/>
        </w:rPr>
        <w:t xml:space="preserve"> </w:t>
      </w:r>
      <w:r w:rsidR="000B6020" w:rsidRPr="006A737D">
        <w:rPr>
          <w:rFonts w:ascii="Calibri" w:hAnsi="Calibri" w:cs="Courier New"/>
          <w:bCs/>
          <w:sz w:val="22"/>
          <w:szCs w:val="22"/>
        </w:rPr>
        <w:t xml:space="preserve">se zavazuje, že pokud </w:t>
      </w:r>
      <w:r w:rsidR="00026AB3" w:rsidRPr="006A737D">
        <w:rPr>
          <w:rFonts w:ascii="Calibri" w:hAnsi="Calibri" w:cs="Courier New"/>
          <w:bCs/>
          <w:sz w:val="22"/>
          <w:szCs w:val="22"/>
        </w:rPr>
        <w:t>v souvislosti s realizací této r</w:t>
      </w:r>
      <w:r w:rsidR="000B6020" w:rsidRPr="006A737D">
        <w:rPr>
          <w:rFonts w:ascii="Calibri" w:hAnsi="Calibri" w:cs="Courier New"/>
          <w:bCs/>
          <w:sz w:val="22"/>
          <w:szCs w:val="22"/>
        </w:rPr>
        <w:t xml:space="preserve">ámcové smlouvy </w:t>
      </w:r>
      <w:r w:rsidR="00A13087" w:rsidRPr="006A737D">
        <w:rPr>
          <w:rFonts w:ascii="Calibri" w:hAnsi="Calibri" w:cs="Courier New"/>
          <w:bCs/>
          <w:sz w:val="22"/>
          <w:szCs w:val="22"/>
        </w:rPr>
        <w:t xml:space="preserve">a prováděcích smluv </w:t>
      </w:r>
      <w:r w:rsidR="000B6020" w:rsidRPr="006A737D">
        <w:rPr>
          <w:rFonts w:ascii="Calibri" w:hAnsi="Calibri" w:cs="Courier New"/>
          <w:bCs/>
          <w:sz w:val="22"/>
          <w:szCs w:val="22"/>
        </w:rPr>
        <w:t>při plnění svých povinností přijdou jeho zaměstnanci do styku s osobními/citlivými údaji ve smyslu zákona č. 101/2000 Sb., o ochraně osobních údajů, ve znění pozdějších předpisů (dále jen „</w:t>
      </w:r>
      <w:r w:rsidR="00A13087" w:rsidRPr="006A737D">
        <w:rPr>
          <w:rFonts w:ascii="Calibri" w:hAnsi="Calibri" w:cs="Courier New"/>
          <w:b/>
          <w:bCs/>
          <w:sz w:val="22"/>
          <w:szCs w:val="22"/>
        </w:rPr>
        <w:t>z</w:t>
      </w:r>
      <w:r w:rsidR="000B6020" w:rsidRPr="006A737D">
        <w:rPr>
          <w:rFonts w:ascii="Calibri" w:hAnsi="Calibri" w:cs="Courier New"/>
          <w:b/>
          <w:bCs/>
          <w:sz w:val="22"/>
          <w:szCs w:val="22"/>
        </w:rPr>
        <w:t>ákon o ochraně osobních údajů</w:t>
      </w:r>
      <w:r w:rsidR="000B6020" w:rsidRPr="006A737D">
        <w:rPr>
          <w:rFonts w:ascii="Calibri" w:hAnsi="Calibri" w:cs="Courier New"/>
          <w:bCs/>
          <w:sz w:val="22"/>
          <w:szCs w:val="22"/>
        </w:rPr>
        <w:t>“), učiní veškerá opatření, aby nedošlo k neoprávněnému nebo nahodilému přístupu k těmto údajům, k jejich změně, zničení či ztrátě, neoprávněným přenosům, k jejich jinému neoprávněnému zpracování, jakož aby i jinak neporušil</w:t>
      </w:r>
      <w:r w:rsidR="000B6020" w:rsidRPr="006A737D">
        <w:rPr>
          <w:rFonts w:ascii="Calibri" w:hAnsi="Calibri" w:cs="Courier New"/>
          <w:b/>
          <w:bCs/>
          <w:sz w:val="22"/>
          <w:szCs w:val="22"/>
        </w:rPr>
        <w:t xml:space="preserve"> </w:t>
      </w:r>
      <w:r w:rsidR="00A13087" w:rsidRPr="006A737D">
        <w:rPr>
          <w:rFonts w:ascii="Calibri" w:hAnsi="Calibri" w:cs="Courier New"/>
          <w:bCs/>
          <w:sz w:val="22"/>
          <w:szCs w:val="22"/>
        </w:rPr>
        <w:t>z</w:t>
      </w:r>
      <w:r w:rsidR="000B6020" w:rsidRPr="006A737D">
        <w:rPr>
          <w:rFonts w:ascii="Calibri" w:hAnsi="Calibri" w:cs="Courier New"/>
          <w:bCs/>
          <w:sz w:val="22"/>
          <w:szCs w:val="22"/>
        </w:rPr>
        <w:t xml:space="preserve">ákon o ochraně osobních údajů. </w:t>
      </w:r>
    </w:p>
    <w:p w:rsidR="008F604B" w:rsidRPr="006A737D" w:rsidRDefault="008F604B" w:rsidP="006A6B81">
      <w:pPr>
        <w:spacing w:line="276" w:lineRule="auto"/>
        <w:jc w:val="both"/>
        <w:rPr>
          <w:rFonts w:ascii="Calibri" w:hAnsi="Calibri" w:cs="Courier New"/>
          <w:bCs/>
          <w:sz w:val="22"/>
          <w:szCs w:val="22"/>
        </w:rPr>
      </w:pPr>
    </w:p>
    <w:p w:rsidR="00026AB3" w:rsidRPr="006A737D" w:rsidRDefault="00D67498" w:rsidP="006A6B81">
      <w:pPr>
        <w:numPr>
          <w:ilvl w:val="0"/>
          <w:numId w:val="10"/>
        </w:numPr>
        <w:tabs>
          <w:tab w:val="clear" w:pos="720"/>
        </w:tabs>
        <w:spacing w:line="276" w:lineRule="auto"/>
        <w:ind w:left="330"/>
        <w:jc w:val="both"/>
        <w:rPr>
          <w:rFonts w:ascii="Calibri" w:hAnsi="Calibri" w:cs="Courier New"/>
          <w:bCs/>
          <w:sz w:val="22"/>
          <w:szCs w:val="22"/>
        </w:rPr>
      </w:pPr>
      <w:r>
        <w:rPr>
          <w:rFonts w:ascii="Calibri" w:hAnsi="Calibri" w:cs="Courier New"/>
          <w:sz w:val="22"/>
          <w:szCs w:val="22"/>
        </w:rPr>
        <w:t>Advokátní kancelář</w:t>
      </w:r>
      <w:r w:rsidR="00026AB3" w:rsidRPr="006A737D">
        <w:rPr>
          <w:rFonts w:ascii="Calibri" w:hAnsi="Calibri" w:cs="Courier New"/>
          <w:bCs/>
          <w:sz w:val="22"/>
          <w:szCs w:val="22"/>
        </w:rPr>
        <w:t xml:space="preserve"> se zavazuje uhradit objednateli</w:t>
      </w:r>
      <w:r w:rsidR="000B6020" w:rsidRPr="006A737D">
        <w:rPr>
          <w:rFonts w:ascii="Calibri" w:hAnsi="Calibri" w:cs="Courier New"/>
          <w:bCs/>
          <w:sz w:val="22"/>
          <w:szCs w:val="22"/>
        </w:rPr>
        <w:t xml:space="preserve"> či třetí straně, kterou porušením povinnosti mlčenlivosti nebo jiné své povinnosti v tomto článku uvedené poškodí, veškeré škody tímto p</w:t>
      </w:r>
      <w:r w:rsidR="00026AB3" w:rsidRPr="006A737D">
        <w:rPr>
          <w:rFonts w:ascii="Calibri" w:hAnsi="Calibri" w:cs="Courier New"/>
          <w:bCs/>
          <w:sz w:val="22"/>
          <w:szCs w:val="22"/>
        </w:rPr>
        <w:t xml:space="preserve">orušením způsobené. Povinnosti </w:t>
      </w:r>
      <w:r>
        <w:rPr>
          <w:rFonts w:ascii="Calibri" w:hAnsi="Calibri" w:cs="Courier New"/>
          <w:bCs/>
          <w:sz w:val="22"/>
          <w:szCs w:val="22"/>
        </w:rPr>
        <w:t>advokátní kancelář</w:t>
      </w:r>
      <w:r w:rsidR="001244B9">
        <w:rPr>
          <w:rFonts w:ascii="Calibri" w:hAnsi="Calibri" w:cs="Courier New"/>
          <w:sz w:val="22"/>
          <w:szCs w:val="22"/>
        </w:rPr>
        <w:t>e</w:t>
      </w:r>
      <w:r w:rsidR="000B6020" w:rsidRPr="006A737D">
        <w:rPr>
          <w:rFonts w:ascii="Calibri" w:hAnsi="Calibri" w:cs="Courier New"/>
          <w:bCs/>
          <w:sz w:val="22"/>
          <w:szCs w:val="22"/>
        </w:rPr>
        <w:t xml:space="preserve"> vyplývající z ustanovení příslušných právních předpisů o ochraně utajovaných informací nejsou ustanoveními tohoto článku dotčeny.</w:t>
      </w:r>
    </w:p>
    <w:p w:rsidR="000B6020" w:rsidRPr="006A737D" w:rsidRDefault="000B6020" w:rsidP="006A6B81">
      <w:pPr>
        <w:tabs>
          <w:tab w:val="num" w:pos="792"/>
        </w:tabs>
        <w:spacing w:line="276" w:lineRule="auto"/>
        <w:jc w:val="both"/>
        <w:rPr>
          <w:rFonts w:ascii="Calibri" w:hAnsi="Calibri" w:cs="Courier New"/>
          <w:bCs/>
          <w:sz w:val="22"/>
          <w:szCs w:val="22"/>
        </w:rPr>
      </w:pPr>
    </w:p>
    <w:p w:rsidR="00B3607D" w:rsidRPr="006A737D" w:rsidRDefault="00B3607D" w:rsidP="006A6B81">
      <w:pPr>
        <w:tabs>
          <w:tab w:val="num" w:pos="792"/>
        </w:tabs>
        <w:spacing w:line="276" w:lineRule="auto"/>
        <w:jc w:val="both"/>
        <w:rPr>
          <w:rFonts w:ascii="Calibri" w:hAnsi="Calibri" w:cs="Courier New"/>
          <w:bCs/>
          <w:sz w:val="22"/>
          <w:szCs w:val="22"/>
        </w:rPr>
      </w:pPr>
    </w:p>
    <w:p w:rsidR="000B6020" w:rsidRPr="006A737D" w:rsidRDefault="000B6020" w:rsidP="006A6B81">
      <w:pPr>
        <w:tabs>
          <w:tab w:val="num" w:pos="792"/>
        </w:tabs>
        <w:spacing w:line="276" w:lineRule="auto"/>
        <w:jc w:val="center"/>
        <w:rPr>
          <w:rFonts w:ascii="Calibri" w:hAnsi="Calibri" w:cs="Courier New"/>
          <w:b/>
          <w:bCs/>
          <w:sz w:val="22"/>
          <w:szCs w:val="22"/>
        </w:rPr>
      </w:pPr>
      <w:r w:rsidRPr="006A737D">
        <w:rPr>
          <w:rFonts w:ascii="Calibri" w:hAnsi="Calibri" w:cs="Courier New"/>
          <w:b/>
          <w:bCs/>
          <w:sz w:val="22"/>
          <w:szCs w:val="22"/>
        </w:rPr>
        <w:t xml:space="preserve">Článek </w:t>
      </w:r>
      <w:r w:rsidR="00026AB3" w:rsidRPr="006A737D">
        <w:rPr>
          <w:rFonts w:ascii="Calibri" w:hAnsi="Calibri" w:cs="Courier New"/>
          <w:b/>
          <w:bCs/>
          <w:sz w:val="22"/>
          <w:szCs w:val="22"/>
        </w:rPr>
        <w:t>I</w:t>
      </w:r>
      <w:r w:rsidRPr="006A737D">
        <w:rPr>
          <w:rFonts w:ascii="Calibri" w:hAnsi="Calibri" w:cs="Courier New"/>
          <w:b/>
          <w:bCs/>
          <w:sz w:val="22"/>
          <w:szCs w:val="22"/>
        </w:rPr>
        <w:t>X.</w:t>
      </w:r>
    </w:p>
    <w:p w:rsidR="000B6020" w:rsidRPr="006A737D" w:rsidRDefault="000B6020" w:rsidP="006A6B81">
      <w:pPr>
        <w:spacing w:line="276" w:lineRule="auto"/>
        <w:jc w:val="center"/>
        <w:rPr>
          <w:rFonts w:ascii="Calibri" w:hAnsi="Calibri" w:cs="Courier New"/>
          <w:b/>
          <w:smallCaps/>
          <w:sz w:val="22"/>
          <w:szCs w:val="22"/>
        </w:rPr>
      </w:pPr>
      <w:r w:rsidRPr="006A737D">
        <w:rPr>
          <w:rFonts w:ascii="Calibri" w:hAnsi="Calibri" w:cs="Courier New"/>
          <w:b/>
          <w:smallCaps/>
          <w:sz w:val="22"/>
          <w:szCs w:val="22"/>
        </w:rPr>
        <w:t>Odpovědnost za škodu</w:t>
      </w:r>
    </w:p>
    <w:p w:rsidR="000B6020" w:rsidRPr="006A737D" w:rsidRDefault="000B6020" w:rsidP="006A6B81">
      <w:pPr>
        <w:spacing w:line="276" w:lineRule="auto"/>
        <w:jc w:val="both"/>
        <w:rPr>
          <w:rFonts w:ascii="Calibri" w:hAnsi="Calibri" w:cs="Courier New"/>
          <w:sz w:val="22"/>
          <w:szCs w:val="22"/>
        </w:rPr>
      </w:pPr>
    </w:p>
    <w:p w:rsidR="00026AB3" w:rsidRPr="00572C07" w:rsidRDefault="00D67498" w:rsidP="00572C07">
      <w:pPr>
        <w:numPr>
          <w:ilvl w:val="0"/>
          <w:numId w:val="12"/>
        </w:numPr>
        <w:spacing w:line="276" w:lineRule="auto"/>
        <w:jc w:val="both"/>
        <w:rPr>
          <w:rFonts w:ascii="Calibri" w:hAnsi="Calibri" w:cs="Courier New"/>
          <w:sz w:val="22"/>
          <w:szCs w:val="22"/>
        </w:rPr>
      </w:pPr>
      <w:r w:rsidRPr="00572C07">
        <w:rPr>
          <w:rFonts w:ascii="Calibri" w:hAnsi="Calibri" w:cs="Courier New"/>
          <w:sz w:val="22"/>
          <w:szCs w:val="22"/>
        </w:rPr>
        <w:t>Advokátní kancelář</w:t>
      </w:r>
      <w:r w:rsidR="00026AB3" w:rsidRPr="00572C07">
        <w:rPr>
          <w:rFonts w:ascii="Calibri" w:hAnsi="Calibri" w:cs="Courier New"/>
          <w:sz w:val="22"/>
          <w:szCs w:val="22"/>
        </w:rPr>
        <w:t xml:space="preserve"> </w:t>
      </w:r>
      <w:r w:rsidR="000B6020" w:rsidRPr="00572C07">
        <w:rPr>
          <w:rFonts w:ascii="Calibri" w:hAnsi="Calibri" w:cs="Courier New"/>
          <w:sz w:val="22"/>
          <w:szCs w:val="22"/>
        </w:rPr>
        <w:t>odpovídá za řá</w:t>
      </w:r>
      <w:r w:rsidR="00DE4451" w:rsidRPr="00572C07">
        <w:rPr>
          <w:rFonts w:ascii="Calibri" w:hAnsi="Calibri" w:cs="Courier New"/>
          <w:sz w:val="22"/>
          <w:szCs w:val="22"/>
        </w:rPr>
        <w:t>dné, odborné a včasné poskytování</w:t>
      </w:r>
      <w:r w:rsidR="000B6020" w:rsidRPr="00572C07">
        <w:rPr>
          <w:rFonts w:ascii="Calibri" w:hAnsi="Calibri" w:cs="Courier New"/>
          <w:sz w:val="22"/>
          <w:szCs w:val="22"/>
        </w:rPr>
        <w:t xml:space="preserve"> právních služeb. </w:t>
      </w:r>
      <w:r w:rsidRPr="00572C07">
        <w:rPr>
          <w:rFonts w:ascii="Calibri" w:hAnsi="Calibri" w:cs="Courier New"/>
          <w:sz w:val="22"/>
          <w:szCs w:val="22"/>
        </w:rPr>
        <w:t>Advokátní kancelář</w:t>
      </w:r>
      <w:r w:rsidR="00026AB3" w:rsidRPr="00572C07">
        <w:rPr>
          <w:rFonts w:ascii="Calibri" w:hAnsi="Calibri" w:cs="Courier New"/>
          <w:sz w:val="22"/>
          <w:szCs w:val="22"/>
        </w:rPr>
        <w:t xml:space="preserve"> </w:t>
      </w:r>
      <w:r w:rsidR="000B6020" w:rsidRPr="00572C07">
        <w:rPr>
          <w:rFonts w:ascii="Calibri" w:hAnsi="Calibri" w:cs="Courier New"/>
          <w:sz w:val="22"/>
          <w:szCs w:val="22"/>
        </w:rPr>
        <w:t xml:space="preserve">odpovídá </w:t>
      </w:r>
      <w:r w:rsidR="00026AB3" w:rsidRPr="00572C07">
        <w:rPr>
          <w:rFonts w:ascii="Calibri" w:hAnsi="Calibri" w:cs="Courier New"/>
          <w:sz w:val="22"/>
          <w:szCs w:val="22"/>
        </w:rPr>
        <w:t xml:space="preserve">objednateli </w:t>
      </w:r>
      <w:r w:rsidR="00572C07">
        <w:rPr>
          <w:rFonts w:ascii="Calibri" w:hAnsi="Calibri" w:cs="Courier New"/>
          <w:sz w:val="22"/>
          <w:szCs w:val="22"/>
        </w:rPr>
        <w:t xml:space="preserve">v plném rozsahu </w:t>
      </w:r>
      <w:r w:rsidR="000B6020" w:rsidRPr="00572C07">
        <w:rPr>
          <w:rFonts w:ascii="Calibri" w:hAnsi="Calibri" w:cs="Courier New"/>
          <w:sz w:val="22"/>
          <w:szCs w:val="22"/>
        </w:rPr>
        <w:t>za škodu, kterou mu způsobil</w:t>
      </w:r>
      <w:r w:rsidR="00871E04" w:rsidRPr="00572C07">
        <w:rPr>
          <w:rFonts w:ascii="Calibri" w:hAnsi="Calibri" w:cs="Courier New"/>
          <w:sz w:val="22"/>
          <w:szCs w:val="22"/>
        </w:rPr>
        <w:t>a</w:t>
      </w:r>
      <w:r w:rsidR="000B6020" w:rsidRPr="00572C07">
        <w:rPr>
          <w:rFonts w:ascii="Calibri" w:hAnsi="Calibri" w:cs="Courier New"/>
          <w:sz w:val="22"/>
          <w:szCs w:val="22"/>
        </w:rPr>
        <w:t xml:space="preserve"> v souvislosti s poskytováním příslušných právních služeb</w:t>
      </w:r>
      <w:r w:rsidR="00A13087" w:rsidRPr="00572C07">
        <w:rPr>
          <w:rFonts w:ascii="Calibri" w:hAnsi="Calibri" w:cs="Courier New"/>
          <w:sz w:val="22"/>
          <w:szCs w:val="22"/>
        </w:rPr>
        <w:t xml:space="preserve"> či jejich opomenutím</w:t>
      </w:r>
      <w:r w:rsidR="000B6020" w:rsidRPr="00572C07">
        <w:rPr>
          <w:rFonts w:ascii="Calibri" w:hAnsi="Calibri" w:cs="Courier New"/>
          <w:sz w:val="22"/>
          <w:szCs w:val="22"/>
        </w:rPr>
        <w:t xml:space="preserve">. </w:t>
      </w:r>
      <w:r w:rsidRPr="00572C07">
        <w:rPr>
          <w:rFonts w:ascii="Calibri" w:hAnsi="Calibri" w:cs="Courier New"/>
          <w:sz w:val="22"/>
          <w:szCs w:val="22"/>
        </w:rPr>
        <w:t>Advokátní kancelář</w:t>
      </w:r>
      <w:r w:rsidR="00026AB3" w:rsidRPr="00572C07">
        <w:rPr>
          <w:rFonts w:ascii="Calibri" w:hAnsi="Calibri" w:cs="Courier New"/>
          <w:sz w:val="22"/>
          <w:szCs w:val="22"/>
        </w:rPr>
        <w:t xml:space="preserve"> </w:t>
      </w:r>
      <w:r w:rsidR="000B6020" w:rsidRPr="00572C07">
        <w:rPr>
          <w:rFonts w:ascii="Calibri" w:hAnsi="Calibri" w:cs="Courier New"/>
          <w:sz w:val="22"/>
          <w:szCs w:val="22"/>
        </w:rPr>
        <w:t xml:space="preserve">odpovídá za škodu způsobenou </w:t>
      </w:r>
      <w:r w:rsidR="00026AB3" w:rsidRPr="00A23871">
        <w:rPr>
          <w:rFonts w:ascii="Calibri" w:hAnsi="Calibri" w:cs="Courier New"/>
          <w:sz w:val="22"/>
          <w:szCs w:val="22"/>
        </w:rPr>
        <w:t xml:space="preserve">objednateli </w:t>
      </w:r>
      <w:r w:rsidR="000B6020" w:rsidRPr="00A23871">
        <w:rPr>
          <w:rFonts w:ascii="Calibri" w:hAnsi="Calibri" w:cs="Courier New"/>
          <w:sz w:val="22"/>
          <w:szCs w:val="22"/>
        </w:rPr>
        <w:t xml:space="preserve">i tehdy, byla-li škoda způsobena v souvislosti s poskytováním příslušných právních služeb jím </w:t>
      </w:r>
      <w:r w:rsidR="000B6020" w:rsidRPr="00572C07">
        <w:rPr>
          <w:rFonts w:ascii="Calibri" w:hAnsi="Calibri" w:cs="Courier New"/>
          <w:sz w:val="22"/>
          <w:szCs w:val="22"/>
        </w:rPr>
        <w:t>zvoleným zástupcem,</w:t>
      </w:r>
      <w:r w:rsidR="001244B9" w:rsidRPr="00572C07">
        <w:rPr>
          <w:rFonts w:ascii="Calibri" w:hAnsi="Calibri" w:cs="Courier New"/>
          <w:sz w:val="22"/>
          <w:szCs w:val="22"/>
        </w:rPr>
        <w:t xml:space="preserve"> advokátem,</w:t>
      </w:r>
      <w:r w:rsidR="000B6020" w:rsidRPr="00572C07">
        <w:rPr>
          <w:rFonts w:ascii="Calibri" w:hAnsi="Calibri" w:cs="Courier New"/>
          <w:sz w:val="22"/>
          <w:szCs w:val="22"/>
        </w:rPr>
        <w:t xml:space="preserve"> </w:t>
      </w:r>
      <w:r w:rsidRPr="00572C07">
        <w:rPr>
          <w:rFonts w:ascii="Calibri" w:hAnsi="Calibri" w:cs="Courier New"/>
          <w:sz w:val="22"/>
          <w:szCs w:val="22"/>
        </w:rPr>
        <w:t xml:space="preserve">advokátní </w:t>
      </w:r>
      <w:r w:rsidR="000B6020" w:rsidRPr="00572C07">
        <w:rPr>
          <w:rFonts w:ascii="Calibri" w:hAnsi="Calibri" w:cs="Courier New"/>
          <w:sz w:val="22"/>
          <w:szCs w:val="22"/>
        </w:rPr>
        <w:t>koncipientem nebo jiným zaměstnancem.</w:t>
      </w:r>
    </w:p>
    <w:p w:rsidR="008F604B" w:rsidRPr="006A737D" w:rsidRDefault="008F604B" w:rsidP="006A6B81">
      <w:pPr>
        <w:spacing w:line="276" w:lineRule="auto"/>
        <w:ind w:left="360"/>
        <w:jc w:val="both"/>
        <w:rPr>
          <w:rFonts w:ascii="Calibri" w:hAnsi="Calibri" w:cs="Courier New"/>
          <w:sz w:val="22"/>
          <w:szCs w:val="22"/>
        </w:rPr>
      </w:pPr>
    </w:p>
    <w:p w:rsidR="00026AB3" w:rsidRPr="006A737D" w:rsidRDefault="000B6020" w:rsidP="006A6B81">
      <w:pPr>
        <w:numPr>
          <w:ilvl w:val="0"/>
          <w:numId w:val="12"/>
        </w:numPr>
        <w:spacing w:line="276" w:lineRule="auto"/>
        <w:jc w:val="both"/>
        <w:rPr>
          <w:rFonts w:ascii="Calibri" w:hAnsi="Calibri" w:cs="Courier New"/>
          <w:sz w:val="22"/>
          <w:szCs w:val="22"/>
        </w:rPr>
      </w:pPr>
      <w:r w:rsidRPr="006A737D">
        <w:rPr>
          <w:rFonts w:ascii="Calibri" w:hAnsi="Calibri" w:cs="Courier New"/>
          <w:sz w:val="22"/>
          <w:szCs w:val="22"/>
        </w:rPr>
        <w:t>Smluvní strany se zavazují k vyvinutí maximálního úsilí k předcházení škodám a k minimalizaci vzniklých škod.</w:t>
      </w:r>
    </w:p>
    <w:p w:rsidR="008F604B" w:rsidRPr="006A737D" w:rsidRDefault="008F604B" w:rsidP="006A6B81">
      <w:pPr>
        <w:spacing w:line="276" w:lineRule="auto"/>
        <w:jc w:val="both"/>
        <w:rPr>
          <w:rFonts w:ascii="Calibri" w:hAnsi="Calibri" w:cs="Courier New"/>
          <w:sz w:val="22"/>
          <w:szCs w:val="22"/>
        </w:rPr>
      </w:pPr>
    </w:p>
    <w:p w:rsidR="00C2418E" w:rsidRPr="006A737D" w:rsidRDefault="000B6020" w:rsidP="006A6B81">
      <w:pPr>
        <w:numPr>
          <w:ilvl w:val="0"/>
          <w:numId w:val="12"/>
        </w:numPr>
        <w:spacing w:line="276" w:lineRule="auto"/>
        <w:jc w:val="both"/>
        <w:rPr>
          <w:rFonts w:ascii="Calibri" w:hAnsi="Calibri" w:cs="Courier New"/>
          <w:sz w:val="22"/>
          <w:szCs w:val="22"/>
        </w:rPr>
      </w:pPr>
      <w:r w:rsidRPr="006A737D">
        <w:rPr>
          <w:rFonts w:ascii="Calibri" w:hAnsi="Calibri" w:cs="Courier New"/>
          <w:sz w:val="22"/>
          <w:szCs w:val="22"/>
        </w:rPr>
        <w:lastRenderedPageBreak/>
        <w:t>Smluvní strany se za</w:t>
      </w:r>
      <w:r w:rsidR="00026AB3" w:rsidRPr="006A737D">
        <w:rPr>
          <w:rFonts w:ascii="Calibri" w:hAnsi="Calibri" w:cs="Courier New"/>
          <w:sz w:val="22"/>
          <w:szCs w:val="22"/>
        </w:rPr>
        <w:t>vazují upozornit druhou s</w:t>
      </w:r>
      <w:r w:rsidRPr="006A737D">
        <w:rPr>
          <w:rFonts w:ascii="Calibri" w:hAnsi="Calibri" w:cs="Courier New"/>
          <w:sz w:val="22"/>
          <w:szCs w:val="22"/>
        </w:rPr>
        <w:t xml:space="preserve">mluvní stranu bez zbytečného odkladu na vzniklé okolnosti bránící řádnému plnění této </w:t>
      </w:r>
      <w:r w:rsidR="006E4577" w:rsidRPr="006A737D">
        <w:rPr>
          <w:rFonts w:ascii="Calibri" w:hAnsi="Calibri" w:cs="Courier New"/>
          <w:sz w:val="22"/>
          <w:szCs w:val="22"/>
        </w:rPr>
        <w:t>r</w:t>
      </w:r>
      <w:r w:rsidRPr="006A737D">
        <w:rPr>
          <w:rFonts w:ascii="Calibri" w:hAnsi="Calibri" w:cs="Courier New"/>
          <w:sz w:val="22"/>
          <w:szCs w:val="22"/>
        </w:rPr>
        <w:t xml:space="preserve">ámcové </w:t>
      </w:r>
      <w:r w:rsidR="00DE4451" w:rsidRPr="006A737D">
        <w:rPr>
          <w:rFonts w:ascii="Calibri" w:hAnsi="Calibri" w:cs="Courier New"/>
          <w:sz w:val="22"/>
          <w:szCs w:val="22"/>
        </w:rPr>
        <w:t xml:space="preserve">nebo prováděcí </w:t>
      </w:r>
      <w:r w:rsidRPr="006A737D">
        <w:rPr>
          <w:rFonts w:ascii="Calibri" w:hAnsi="Calibri" w:cs="Courier New"/>
          <w:sz w:val="22"/>
          <w:szCs w:val="22"/>
        </w:rPr>
        <w:t>smlouvy. Smluvní strany se zavazují k vyvinut</w:t>
      </w:r>
      <w:r w:rsidR="00256347" w:rsidRPr="006A737D">
        <w:rPr>
          <w:rFonts w:ascii="Calibri" w:hAnsi="Calibri" w:cs="Courier New"/>
          <w:sz w:val="22"/>
          <w:szCs w:val="22"/>
        </w:rPr>
        <w:t xml:space="preserve">í maximálního úsilí k odvrácení </w:t>
      </w:r>
      <w:r w:rsidRPr="006A737D">
        <w:rPr>
          <w:rFonts w:ascii="Calibri" w:hAnsi="Calibri" w:cs="Courier New"/>
          <w:sz w:val="22"/>
          <w:szCs w:val="22"/>
        </w:rPr>
        <w:t>a překonání okolností vylučujících odpovědnost.</w:t>
      </w:r>
    </w:p>
    <w:p w:rsidR="008F604B" w:rsidRPr="006A737D" w:rsidRDefault="008F604B" w:rsidP="006A6B81">
      <w:pPr>
        <w:spacing w:line="276" w:lineRule="auto"/>
        <w:jc w:val="both"/>
        <w:rPr>
          <w:rFonts w:ascii="Calibri" w:hAnsi="Calibri" w:cs="Courier New"/>
          <w:sz w:val="22"/>
          <w:szCs w:val="22"/>
        </w:rPr>
      </w:pPr>
    </w:p>
    <w:p w:rsidR="000B6020" w:rsidRDefault="00C2418E" w:rsidP="006A6B81">
      <w:pPr>
        <w:numPr>
          <w:ilvl w:val="0"/>
          <w:numId w:val="12"/>
        </w:numPr>
        <w:spacing w:line="276" w:lineRule="auto"/>
        <w:jc w:val="both"/>
        <w:rPr>
          <w:rFonts w:ascii="Calibri" w:hAnsi="Calibri" w:cs="Courier New"/>
          <w:sz w:val="22"/>
          <w:szCs w:val="22"/>
        </w:rPr>
      </w:pPr>
      <w:r w:rsidRPr="006A737D">
        <w:rPr>
          <w:rFonts w:ascii="Calibri" w:hAnsi="Calibri" w:cs="Courier New"/>
          <w:sz w:val="22"/>
          <w:szCs w:val="22"/>
        </w:rPr>
        <w:t>Každá ze s</w:t>
      </w:r>
      <w:r w:rsidR="000B6020" w:rsidRPr="006A737D">
        <w:rPr>
          <w:rFonts w:ascii="Calibri" w:hAnsi="Calibri" w:cs="Courier New"/>
          <w:sz w:val="22"/>
          <w:szCs w:val="22"/>
        </w:rPr>
        <w:t xml:space="preserve">mluvních stran je oprávněna požadovat náhradu </w:t>
      </w:r>
      <w:r w:rsidR="00256347" w:rsidRPr="006A737D">
        <w:rPr>
          <w:rFonts w:ascii="Calibri" w:hAnsi="Calibri" w:cs="Courier New"/>
          <w:sz w:val="22"/>
          <w:szCs w:val="22"/>
        </w:rPr>
        <w:t xml:space="preserve">vzniklé </w:t>
      </w:r>
      <w:r w:rsidR="000B6020" w:rsidRPr="006A737D">
        <w:rPr>
          <w:rFonts w:ascii="Calibri" w:hAnsi="Calibri" w:cs="Courier New"/>
          <w:sz w:val="22"/>
          <w:szCs w:val="22"/>
        </w:rPr>
        <w:t>škody i v případě, že se jedná o porušení povinnosti, na kterou se vztahuje smluvní pokuta.</w:t>
      </w:r>
    </w:p>
    <w:p w:rsidR="00572C07" w:rsidRPr="006A737D" w:rsidRDefault="00572C07" w:rsidP="00A23871">
      <w:pPr>
        <w:spacing w:line="276" w:lineRule="auto"/>
        <w:jc w:val="both"/>
        <w:rPr>
          <w:rFonts w:ascii="Calibri" w:hAnsi="Calibri" w:cs="Courier New"/>
          <w:sz w:val="22"/>
          <w:szCs w:val="22"/>
        </w:rPr>
      </w:pPr>
    </w:p>
    <w:p w:rsidR="00B3607D" w:rsidRPr="006A737D" w:rsidRDefault="00B3607D" w:rsidP="006A6B81">
      <w:pPr>
        <w:spacing w:line="276" w:lineRule="auto"/>
        <w:ind w:left="288"/>
        <w:jc w:val="center"/>
        <w:rPr>
          <w:rFonts w:ascii="Calibri" w:hAnsi="Calibri" w:cs="Courier New"/>
          <w:b/>
          <w:sz w:val="22"/>
          <w:szCs w:val="22"/>
        </w:rPr>
      </w:pPr>
    </w:p>
    <w:p w:rsidR="000B6020" w:rsidRPr="006A737D" w:rsidRDefault="00A13087" w:rsidP="006A6B81">
      <w:pPr>
        <w:spacing w:line="276" w:lineRule="auto"/>
        <w:ind w:left="288"/>
        <w:jc w:val="center"/>
        <w:rPr>
          <w:rFonts w:ascii="Calibri" w:hAnsi="Calibri" w:cs="Courier New"/>
          <w:b/>
          <w:sz w:val="22"/>
          <w:szCs w:val="22"/>
        </w:rPr>
      </w:pPr>
      <w:r w:rsidRPr="006A737D">
        <w:rPr>
          <w:rFonts w:ascii="Calibri" w:hAnsi="Calibri" w:cs="Courier New"/>
          <w:b/>
          <w:sz w:val="22"/>
          <w:szCs w:val="22"/>
        </w:rPr>
        <w:t>Článek X</w:t>
      </w:r>
      <w:r w:rsidR="000B6020" w:rsidRPr="006A737D">
        <w:rPr>
          <w:rFonts w:ascii="Calibri" w:hAnsi="Calibri" w:cs="Courier New"/>
          <w:b/>
          <w:sz w:val="22"/>
          <w:szCs w:val="22"/>
        </w:rPr>
        <w:t>.</w:t>
      </w:r>
    </w:p>
    <w:p w:rsidR="000B6020" w:rsidRPr="006A737D" w:rsidRDefault="000B6020" w:rsidP="006A6B81">
      <w:pPr>
        <w:keepNext/>
        <w:tabs>
          <w:tab w:val="center" w:pos="4536"/>
        </w:tabs>
        <w:spacing w:line="276" w:lineRule="auto"/>
        <w:rPr>
          <w:rFonts w:ascii="Calibri" w:hAnsi="Calibri" w:cs="Courier New"/>
          <w:b/>
          <w:smallCaps/>
          <w:snapToGrid w:val="0"/>
          <w:sz w:val="22"/>
          <w:szCs w:val="22"/>
        </w:rPr>
      </w:pPr>
      <w:r w:rsidRPr="006A737D">
        <w:rPr>
          <w:rFonts w:ascii="Calibri" w:hAnsi="Calibri" w:cs="Courier New"/>
          <w:b/>
          <w:snapToGrid w:val="0"/>
          <w:sz w:val="22"/>
          <w:szCs w:val="22"/>
        </w:rPr>
        <w:tab/>
      </w:r>
      <w:r w:rsidRPr="006A737D">
        <w:rPr>
          <w:rFonts w:ascii="Calibri" w:hAnsi="Calibri" w:cs="Courier New"/>
          <w:b/>
          <w:smallCaps/>
          <w:snapToGrid w:val="0"/>
          <w:sz w:val="22"/>
          <w:szCs w:val="22"/>
        </w:rPr>
        <w:t>Podstatné porušení rámcové smlouvy a Smluvní pokuty</w:t>
      </w:r>
    </w:p>
    <w:p w:rsidR="000B6020" w:rsidRPr="006A737D" w:rsidRDefault="000B6020" w:rsidP="006A6B81">
      <w:pPr>
        <w:spacing w:line="276" w:lineRule="auto"/>
        <w:jc w:val="both"/>
        <w:rPr>
          <w:rFonts w:ascii="Calibri" w:hAnsi="Calibri" w:cs="Courier New"/>
          <w:snapToGrid w:val="0"/>
          <w:sz w:val="22"/>
          <w:szCs w:val="22"/>
        </w:rPr>
      </w:pPr>
    </w:p>
    <w:p w:rsidR="000B6020" w:rsidRPr="006A737D" w:rsidRDefault="000B6020" w:rsidP="006A6B81">
      <w:pPr>
        <w:numPr>
          <w:ilvl w:val="0"/>
          <w:numId w:val="13"/>
        </w:numPr>
        <w:tabs>
          <w:tab w:val="clear" w:pos="720"/>
        </w:tabs>
        <w:spacing w:line="276" w:lineRule="auto"/>
        <w:ind w:left="330"/>
        <w:jc w:val="both"/>
        <w:rPr>
          <w:rFonts w:ascii="Calibri" w:hAnsi="Calibri" w:cs="Courier New"/>
          <w:sz w:val="22"/>
          <w:szCs w:val="22"/>
        </w:rPr>
      </w:pPr>
      <w:r w:rsidRPr="006A737D">
        <w:rPr>
          <w:rFonts w:ascii="Calibri" w:hAnsi="Calibri" w:cs="Courier New"/>
          <w:sz w:val="22"/>
          <w:szCs w:val="22"/>
        </w:rPr>
        <w:t>Za podstatné poruše</w:t>
      </w:r>
      <w:r w:rsidR="00C2418E" w:rsidRPr="006A737D">
        <w:rPr>
          <w:rFonts w:ascii="Calibri" w:hAnsi="Calibri" w:cs="Courier New"/>
          <w:sz w:val="22"/>
          <w:szCs w:val="22"/>
        </w:rPr>
        <w:t>ní této rámcové smlouvy nebo p</w:t>
      </w:r>
      <w:r w:rsidRPr="006A737D">
        <w:rPr>
          <w:rFonts w:ascii="Calibri" w:hAnsi="Calibri" w:cs="Courier New"/>
          <w:sz w:val="22"/>
          <w:szCs w:val="22"/>
        </w:rPr>
        <w:t>rováděcích smluv se považuje</w:t>
      </w:r>
      <w:r w:rsidR="00256347" w:rsidRPr="006A737D">
        <w:rPr>
          <w:rFonts w:ascii="Calibri" w:hAnsi="Calibri" w:cs="Courier New"/>
          <w:sz w:val="22"/>
          <w:szCs w:val="22"/>
        </w:rPr>
        <w:t xml:space="preserve"> zejména</w:t>
      </w:r>
      <w:r w:rsidRPr="006A737D">
        <w:rPr>
          <w:rFonts w:ascii="Calibri" w:hAnsi="Calibri" w:cs="Courier New"/>
          <w:sz w:val="22"/>
          <w:szCs w:val="22"/>
        </w:rPr>
        <w:t>:</w:t>
      </w:r>
    </w:p>
    <w:p w:rsidR="000B6020" w:rsidRPr="006A737D" w:rsidRDefault="000B6020" w:rsidP="006A6B81">
      <w:pPr>
        <w:numPr>
          <w:ilvl w:val="0"/>
          <w:numId w:val="1"/>
        </w:numPr>
        <w:spacing w:line="276" w:lineRule="auto"/>
        <w:jc w:val="both"/>
        <w:rPr>
          <w:rFonts w:ascii="Calibri" w:hAnsi="Calibri" w:cs="Courier New"/>
          <w:sz w:val="22"/>
          <w:szCs w:val="22"/>
        </w:rPr>
      </w:pPr>
      <w:r w:rsidRPr="006A737D">
        <w:rPr>
          <w:rFonts w:ascii="Calibri" w:hAnsi="Calibri" w:cs="Courier New"/>
          <w:sz w:val="22"/>
          <w:szCs w:val="22"/>
        </w:rPr>
        <w:t xml:space="preserve">prodlení </w:t>
      </w:r>
      <w:r w:rsidR="00D67498">
        <w:rPr>
          <w:rFonts w:ascii="Calibri" w:hAnsi="Calibri" w:cs="Courier New"/>
          <w:sz w:val="22"/>
          <w:szCs w:val="22"/>
        </w:rPr>
        <w:t>advokátní kancelář</w:t>
      </w:r>
      <w:r w:rsidR="001244B9">
        <w:rPr>
          <w:rFonts w:ascii="Calibri" w:hAnsi="Calibri" w:cs="Courier New"/>
          <w:sz w:val="22"/>
          <w:szCs w:val="22"/>
        </w:rPr>
        <w:t>e</w:t>
      </w:r>
      <w:r w:rsidR="00DE4451" w:rsidRPr="006A737D">
        <w:rPr>
          <w:rFonts w:ascii="Calibri" w:hAnsi="Calibri" w:cs="Courier New"/>
          <w:sz w:val="22"/>
          <w:szCs w:val="22"/>
        </w:rPr>
        <w:t xml:space="preserve"> s </w:t>
      </w:r>
      <w:r w:rsidRPr="006A737D">
        <w:rPr>
          <w:rFonts w:ascii="Calibri" w:hAnsi="Calibri" w:cs="Courier New"/>
          <w:sz w:val="22"/>
          <w:szCs w:val="22"/>
        </w:rPr>
        <w:t>plněním zákonných nebo smluvních</w:t>
      </w:r>
      <w:r w:rsidR="00C2418E" w:rsidRPr="006A737D">
        <w:rPr>
          <w:rFonts w:ascii="Calibri" w:hAnsi="Calibri" w:cs="Courier New"/>
          <w:sz w:val="22"/>
          <w:szCs w:val="22"/>
        </w:rPr>
        <w:t xml:space="preserve"> povinností </w:t>
      </w:r>
      <w:r w:rsidR="00DE4451" w:rsidRPr="006A737D">
        <w:rPr>
          <w:rFonts w:ascii="Calibri" w:hAnsi="Calibri" w:cs="Courier New"/>
          <w:sz w:val="22"/>
          <w:szCs w:val="22"/>
        </w:rPr>
        <w:t>po</w:t>
      </w:r>
      <w:r w:rsidR="00AD7864" w:rsidRPr="006A737D">
        <w:rPr>
          <w:rFonts w:ascii="Calibri" w:hAnsi="Calibri" w:cs="Courier New"/>
          <w:sz w:val="22"/>
          <w:szCs w:val="22"/>
        </w:rPr>
        <w:t xml:space="preserve"> dobu delší než 10 pracovních dnů </w:t>
      </w:r>
      <w:r w:rsidR="00C2418E" w:rsidRPr="006A737D">
        <w:rPr>
          <w:rFonts w:ascii="Calibri" w:hAnsi="Calibri" w:cs="Courier New"/>
          <w:sz w:val="22"/>
          <w:szCs w:val="22"/>
        </w:rPr>
        <w:t>nebo</w:t>
      </w:r>
      <w:r w:rsidRPr="006A737D">
        <w:rPr>
          <w:rFonts w:ascii="Calibri" w:hAnsi="Calibri" w:cs="Courier New"/>
          <w:sz w:val="22"/>
          <w:szCs w:val="22"/>
        </w:rPr>
        <w:t xml:space="preserve"> </w:t>
      </w:r>
      <w:r w:rsidR="00DE4451" w:rsidRPr="006A737D">
        <w:rPr>
          <w:rFonts w:ascii="Calibri" w:hAnsi="Calibri" w:cs="Courier New"/>
          <w:sz w:val="22"/>
          <w:szCs w:val="22"/>
        </w:rPr>
        <w:t xml:space="preserve">prodlení </w:t>
      </w:r>
      <w:r w:rsidR="00D67498">
        <w:rPr>
          <w:rFonts w:ascii="Calibri" w:hAnsi="Calibri" w:cs="Courier New"/>
          <w:sz w:val="22"/>
          <w:szCs w:val="22"/>
        </w:rPr>
        <w:t>advokátní kancelář</w:t>
      </w:r>
      <w:r w:rsidR="001244B9">
        <w:rPr>
          <w:rFonts w:ascii="Calibri" w:hAnsi="Calibri" w:cs="Courier New"/>
          <w:sz w:val="22"/>
          <w:szCs w:val="22"/>
        </w:rPr>
        <w:t>e</w:t>
      </w:r>
      <w:r w:rsidR="00DE4451" w:rsidRPr="006A737D">
        <w:rPr>
          <w:rFonts w:ascii="Calibri" w:hAnsi="Calibri" w:cs="Courier New"/>
          <w:sz w:val="22"/>
          <w:szCs w:val="22"/>
        </w:rPr>
        <w:t xml:space="preserve"> s </w:t>
      </w:r>
      <w:r w:rsidR="00AD7864" w:rsidRPr="006A737D">
        <w:rPr>
          <w:rFonts w:ascii="Calibri" w:hAnsi="Calibri" w:cs="Courier New"/>
          <w:sz w:val="22"/>
          <w:szCs w:val="22"/>
        </w:rPr>
        <w:t xml:space="preserve">plněním zákonných nebo smluvních </w:t>
      </w:r>
      <w:r w:rsidRPr="006A737D">
        <w:rPr>
          <w:rFonts w:ascii="Calibri" w:hAnsi="Calibri" w:cs="Courier New"/>
          <w:sz w:val="22"/>
          <w:szCs w:val="22"/>
        </w:rPr>
        <w:t>termínů</w:t>
      </w:r>
      <w:r w:rsidR="00DE4451" w:rsidRPr="006A737D">
        <w:rPr>
          <w:rFonts w:ascii="Calibri" w:hAnsi="Calibri" w:cs="Courier New"/>
          <w:sz w:val="22"/>
          <w:szCs w:val="22"/>
        </w:rPr>
        <w:t xml:space="preserve"> po dobu delší než 10 pracovních dnů</w:t>
      </w:r>
      <w:r w:rsidRPr="006A737D">
        <w:rPr>
          <w:rFonts w:ascii="Calibri" w:hAnsi="Calibri" w:cs="Courier New"/>
          <w:sz w:val="22"/>
          <w:szCs w:val="22"/>
        </w:rPr>
        <w:t>;</w:t>
      </w:r>
    </w:p>
    <w:p w:rsidR="000B6020" w:rsidRPr="006A737D" w:rsidRDefault="000B6020" w:rsidP="006A6B81">
      <w:pPr>
        <w:numPr>
          <w:ilvl w:val="0"/>
          <w:numId w:val="1"/>
        </w:numPr>
        <w:spacing w:line="276" w:lineRule="auto"/>
        <w:jc w:val="both"/>
        <w:rPr>
          <w:rFonts w:ascii="Calibri" w:hAnsi="Calibri" w:cs="Courier New"/>
          <w:sz w:val="22"/>
          <w:szCs w:val="22"/>
        </w:rPr>
      </w:pPr>
      <w:r w:rsidRPr="006A737D">
        <w:rPr>
          <w:rFonts w:ascii="Calibri" w:hAnsi="Calibri" w:cs="Courier New"/>
          <w:snapToGrid w:val="0"/>
          <w:sz w:val="22"/>
          <w:szCs w:val="22"/>
        </w:rPr>
        <w:t>porušení povinnosti mlčenlivosti, ochrany informací a osobních údajů</w:t>
      </w:r>
      <w:r w:rsidRPr="006A737D">
        <w:rPr>
          <w:rFonts w:ascii="Calibri" w:hAnsi="Calibri" w:cs="Courier New"/>
          <w:sz w:val="22"/>
          <w:szCs w:val="22"/>
        </w:rPr>
        <w:t>;</w:t>
      </w:r>
    </w:p>
    <w:p w:rsidR="00C2418E" w:rsidRPr="006A737D" w:rsidRDefault="00256347" w:rsidP="006A6B81">
      <w:pPr>
        <w:numPr>
          <w:ilvl w:val="0"/>
          <w:numId w:val="1"/>
        </w:numPr>
        <w:spacing w:line="276" w:lineRule="auto"/>
        <w:jc w:val="both"/>
        <w:rPr>
          <w:rFonts w:ascii="Calibri" w:hAnsi="Calibri" w:cs="Courier New"/>
          <w:sz w:val="22"/>
          <w:szCs w:val="22"/>
        </w:rPr>
      </w:pPr>
      <w:r w:rsidRPr="006A737D">
        <w:rPr>
          <w:rFonts w:ascii="Calibri" w:hAnsi="Calibri" w:cs="Courier New"/>
          <w:sz w:val="22"/>
          <w:szCs w:val="22"/>
        </w:rPr>
        <w:t>poskytování právních služeb nedostatečně</w:t>
      </w:r>
      <w:r w:rsidR="00C2418E" w:rsidRPr="006A737D">
        <w:rPr>
          <w:rFonts w:ascii="Calibri" w:hAnsi="Calibri" w:cs="Courier New"/>
          <w:sz w:val="22"/>
          <w:szCs w:val="22"/>
        </w:rPr>
        <w:t xml:space="preserve"> kvalit</w:t>
      </w:r>
      <w:r w:rsidR="00047A25" w:rsidRPr="006A737D">
        <w:rPr>
          <w:rFonts w:ascii="Calibri" w:hAnsi="Calibri" w:cs="Courier New"/>
          <w:sz w:val="22"/>
          <w:szCs w:val="22"/>
        </w:rPr>
        <w:t>n</w:t>
      </w:r>
      <w:r w:rsidR="00C2418E" w:rsidRPr="006A737D">
        <w:rPr>
          <w:rFonts w:ascii="Calibri" w:hAnsi="Calibri" w:cs="Courier New"/>
          <w:sz w:val="22"/>
          <w:szCs w:val="22"/>
        </w:rPr>
        <w:t>ě</w:t>
      </w:r>
      <w:r w:rsidRPr="006A737D">
        <w:rPr>
          <w:rFonts w:ascii="Calibri" w:hAnsi="Calibri" w:cs="Courier New"/>
          <w:sz w:val="22"/>
          <w:szCs w:val="22"/>
        </w:rPr>
        <w:t xml:space="preserve"> či odborně</w:t>
      </w:r>
      <w:r w:rsidR="00C2418E" w:rsidRPr="006A737D">
        <w:rPr>
          <w:rFonts w:ascii="Calibri" w:hAnsi="Calibri" w:cs="Courier New"/>
          <w:sz w:val="22"/>
          <w:szCs w:val="22"/>
        </w:rPr>
        <w:t>, ačkoliv byl</w:t>
      </w:r>
      <w:r w:rsidR="001244B9">
        <w:rPr>
          <w:rFonts w:ascii="Calibri" w:hAnsi="Calibri" w:cs="Courier New"/>
          <w:sz w:val="22"/>
          <w:szCs w:val="22"/>
        </w:rPr>
        <w:t>a</w:t>
      </w:r>
      <w:r w:rsidR="006E4577" w:rsidRPr="006A737D">
        <w:rPr>
          <w:rFonts w:ascii="Calibri" w:hAnsi="Calibri" w:cs="Courier New"/>
          <w:sz w:val="22"/>
          <w:szCs w:val="22"/>
        </w:rPr>
        <w:t xml:space="preserve"> </w:t>
      </w:r>
      <w:r w:rsidR="00D67498">
        <w:rPr>
          <w:rFonts w:ascii="Calibri" w:hAnsi="Calibri" w:cs="Courier New"/>
          <w:sz w:val="22"/>
          <w:szCs w:val="22"/>
        </w:rPr>
        <w:t>advokátní kancelář</w:t>
      </w:r>
      <w:r w:rsidR="006E4577" w:rsidRPr="006A737D">
        <w:rPr>
          <w:rFonts w:ascii="Calibri" w:hAnsi="Calibri" w:cs="Courier New"/>
          <w:sz w:val="22"/>
          <w:szCs w:val="22"/>
        </w:rPr>
        <w:t xml:space="preserve"> na tuto skutečnost</w:t>
      </w:r>
      <w:r w:rsidR="00C2418E" w:rsidRPr="006A737D">
        <w:rPr>
          <w:rFonts w:ascii="Calibri" w:hAnsi="Calibri" w:cs="Courier New"/>
          <w:sz w:val="22"/>
          <w:szCs w:val="22"/>
        </w:rPr>
        <w:t xml:space="preserve"> objednatelem písemně upozorněn</w:t>
      </w:r>
      <w:r w:rsidR="001244B9">
        <w:rPr>
          <w:rFonts w:ascii="Calibri" w:hAnsi="Calibri" w:cs="Courier New"/>
          <w:sz w:val="22"/>
          <w:szCs w:val="22"/>
        </w:rPr>
        <w:t>a</w:t>
      </w:r>
      <w:r w:rsidR="00C2418E" w:rsidRPr="006A737D">
        <w:rPr>
          <w:rFonts w:ascii="Calibri" w:hAnsi="Calibri" w:cs="Courier New"/>
          <w:sz w:val="22"/>
          <w:szCs w:val="22"/>
        </w:rPr>
        <w:t xml:space="preserve"> a nesjednal</w:t>
      </w:r>
      <w:r w:rsidR="001244B9">
        <w:rPr>
          <w:rFonts w:ascii="Calibri" w:hAnsi="Calibri" w:cs="Courier New"/>
          <w:sz w:val="22"/>
          <w:szCs w:val="22"/>
        </w:rPr>
        <w:t>a</w:t>
      </w:r>
      <w:r w:rsidR="00C2418E" w:rsidRPr="006A737D">
        <w:rPr>
          <w:rFonts w:ascii="Calibri" w:hAnsi="Calibri" w:cs="Courier New"/>
          <w:sz w:val="22"/>
          <w:szCs w:val="22"/>
        </w:rPr>
        <w:t xml:space="preserve"> nápravu ani v dodatečné přiměřené lhůtě stanovené mu za tímto účelem objednatelem</w:t>
      </w:r>
      <w:r w:rsidR="007C2E9F">
        <w:rPr>
          <w:rFonts w:ascii="Calibri" w:hAnsi="Calibri" w:cs="Courier New"/>
          <w:sz w:val="22"/>
          <w:szCs w:val="22"/>
        </w:rPr>
        <w:t>;</w:t>
      </w:r>
    </w:p>
    <w:p w:rsidR="007C2E9F" w:rsidRPr="006A737D" w:rsidRDefault="007C2E9F" w:rsidP="007C2E9F">
      <w:pPr>
        <w:numPr>
          <w:ilvl w:val="0"/>
          <w:numId w:val="1"/>
        </w:numPr>
        <w:spacing w:line="276" w:lineRule="auto"/>
        <w:jc w:val="both"/>
        <w:rPr>
          <w:rFonts w:ascii="Calibri" w:hAnsi="Calibri" w:cs="Courier New"/>
          <w:sz w:val="22"/>
          <w:szCs w:val="22"/>
        </w:rPr>
      </w:pPr>
      <w:r w:rsidRPr="006A737D">
        <w:rPr>
          <w:rFonts w:ascii="Calibri" w:hAnsi="Calibri" w:cs="Courier New"/>
          <w:snapToGrid w:val="0"/>
          <w:sz w:val="22"/>
          <w:szCs w:val="22"/>
        </w:rPr>
        <w:t xml:space="preserve">porušení </w:t>
      </w:r>
      <w:r>
        <w:rPr>
          <w:rFonts w:ascii="Calibri" w:hAnsi="Calibri" w:cs="Courier New"/>
          <w:snapToGrid w:val="0"/>
          <w:sz w:val="22"/>
          <w:szCs w:val="22"/>
        </w:rPr>
        <w:t>kterékoli povinnosti stanovené v článku XIII („Realizační tým“)</w:t>
      </w:r>
      <w:r w:rsidRPr="006A737D">
        <w:rPr>
          <w:rFonts w:ascii="Calibri" w:hAnsi="Calibri" w:cs="Courier New"/>
          <w:sz w:val="22"/>
          <w:szCs w:val="22"/>
        </w:rPr>
        <w:t>.</w:t>
      </w:r>
    </w:p>
    <w:p w:rsidR="008F604B" w:rsidRPr="006A737D" w:rsidRDefault="008F604B" w:rsidP="006A6B81">
      <w:pPr>
        <w:spacing w:line="276" w:lineRule="auto"/>
        <w:ind w:left="1155"/>
        <w:jc w:val="both"/>
        <w:rPr>
          <w:rFonts w:ascii="Calibri" w:hAnsi="Calibri" w:cs="Courier New"/>
          <w:sz w:val="22"/>
          <w:szCs w:val="22"/>
        </w:rPr>
      </w:pPr>
    </w:p>
    <w:p w:rsidR="00C2418E" w:rsidRPr="007C2E9F" w:rsidRDefault="000B6020" w:rsidP="006A6B81">
      <w:pPr>
        <w:numPr>
          <w:ilvl w:val="0"/>
          <w:numId w:val="14"/>
        </w:numPr>
        <w:tabs>
          <w:tab w:val="clear" w:pos="720"/>
        </w:tabs>
        <w:spacing w:line="276" w:lineRule="auto"/>
        <w:ind w:left="330"/>
        <w:jc w:val="both"/>
        <w:rPr>
          <w:rFonts w:ascii="Calibri" w:hAnsi="Calibri" w:cs="Courier New"/>
          <w:sz w:val="22"/>
          <w:szCs w:val="22"/>
        </w:rPr>
      </w:pPr>
      <w:r w:rsidRPr="006A737D">
        <w:rPr>
          <w:rFonts w:ascii="Calibri" w:hAnsi="Calibri" w:cs="Courier New"/>
          <w:snapToGrid w:val="0"/>
          <w:sz w:val="22"/>
          <w:szCs w:val="22"/>
        </w:rPr>
        <w:t>Za porušení povinnosti mlčenlivosti, ochrany informací a osobních</w:t>
      </w:r>
      <w:r w:rsidR="006E4577" w:rsidRPr="006A737D">
        <w:rPr>
          <w:rFonts w:ascii="Calibri" w:hAnsi="Calibri" w:cs="Courier New"/>
          <w:snapToGrid w:val="0"/>
          <w:sz w:val="22"/>
          <w:szCs w:val="22"/>
        </w:rPr>
        <w:t xml:space="preserve"> údajů specifikované v článku </w:t>
      </w:r>
      <w:r w:rsidR="00DE4451" w:rsidRPr="006A737D">
        <w:rPr>
          <w:rFonts w:ascii="Calibri" w:hAnsi="Calibri" w:cs="Courier New"/>
          <w:snapToGrid w:val="0"/>
          <w:sz w:val="22"/>
          <w:szCs w:val="22"/>
        </w:rPr>
        <w:t>VIII</w:t>
      </w:r>
      <w:r w:rsidRPr="006A737D">
        <w:rPr>
          <w:rFonts w:ascii="Calibri" w:hAnsi="Calibri" w:cs="Courier New"/>
          <w:snapToGrid w:val="0"/>
          <w:sz w:val="22"/>
          <w:szCs w:val="22"/>
        </w:rPr>
        <w:t xml:space="preserve"> </w:t>
      </w:r>
      <w:r w:rsidR="00C2418E" w:rsidRPr="006A737D">
        <w:rPr>
          <w:rFonts w:ascii="Calibri" w:hAnsi="Calibri" w:cs="Courier New"/>
          <w:sz w:val="22"/>
          <w:szCs w:val="22"/>
        </w:rPr>
        <w:t>této r</w:t>
      </w:r>
      <w:r w:rsidRPr="006A737D">
        <w:rPr>
          <w:rFonts w:ascii="Calibri" w:hAnsi="Calibri" w:cs="Courier New"/>
          <w:sz w:val="22"/>
          <w:szCs w:val="22"/>
        </w:rPr>
        <w:t>ámcové smlouvy</w:t>
      </w:r>
      <w:r w:rsidRPr="006A737D">
        <w:rPr>
          <w:rFonts w:ascii="Calibri" w:hAnsi="Calibri" w:cs="Courier New"/>
          <w:snapToGrid w:val="0"/>
          <w:sz w:val="22"/>
          <w:szCs w:val="22"/>
        </w:rPr>
        <w:t xml:space="preserve"> se </w:t>
      </w:r>
      <w:r w:rsidR="00D67498">
        <w:rPr>
          <w:rFonts w:ascii="Calibri" w:hAnsi="Calibri" w:cs="Courier New"/>
          <w:snapToGrid w:val="0"/>
          <w:sz w:val="22"/>
          <w:szCs w:val="22"/>
        </w:rPr>
        <w:t>advokátní kancelář</w:t>
      </w:r>
      <w:r w:rsidR="00C2418E" w:rsidRPr="006A737D">
        <w:rPr>
          <w:rFonts w:ascii="Calibri" w:hAnsi="Calibri" w:cs="Courier New"/>
          <w:snapToGrid w:val="0"/>
          <w:sz w:val="22"/>
          <w:szCs w:val="22"/>
        </w:rPr>
        <w:t xml:space="preserve"> zavazuje</w:t>
      </w:r>
      <w:r w:rsidRPr="006A737D">
        <w:rPr>
          <w:rFonts w:ascii="Calibri" w:hAnsi="Calibri" w:cs="Courier New"/>
          <w:snapToGrid w:val="0"/>
          <w:sz w:val="22"/>
          <w:szCs w:val="22"/>
        </w:rPr>
        <w:t xml:space="preserve"> uhradit</w:t>
      </w:r>
      <w:r w:rsidR="006E4577" w:rsidRPr="006A737D">
        <w:rPr>
          <w:rFonts w:ascii="Calibri" w:hAnsi="Calibri" w:cs="Courier New"/>
          <w:snapToGrid w:val="0"/>
          <w:sz w:val="22"/>
          <w:szCs w:val="22"/>
        </w:rPr>
        <w:t xml:space="preserve"> objednateli</w:t>
      </w:r>
      <w:r w:rsidRPr="006A737D">
        <w:rPr>
          <w:rFonts w:ascii="Calibri" w:hAnsi="Calibri" w:cs="Courier New"/>
          <w:snapToGrid w:val="0"/>
          <w:sz w:val="22"/>
          <w:szCs w:val="22"/>
        </w:rPr>
        <w:t xml:space="preserve"> smluvní pokutu ve výši 50.000,- Kč za k</w:t>
      </w:r>
      <w:r w:rsidR="00C2418E" w:rsidRPr="006A737D">
        <w:rPr>
          <w:rFonts w:ascii="Calibri" w:hAnsi="Calibri" w:cs="Courier New"/>
          <w:snapToGrid w:val="0"/>
          <w:sz w:val="22"/>
          <w:szCs w:val="22"/>
        </w:rPr>
        <w:t>aždý jednotlivý případ porušení.</w:t>
      </w:r>
    </w:p>
    <w:p w:rsidR="007C2E9F" w:rsidRPr="006A737D" w:rsidRDefault="007C2E9F" w:rsidP="007C2E9F">
      <w:pPr>
        <w:spacing w:line="276" w:lineRule="auto"/>
        <w:ind w:left="330"/>
        <w:jc w:val="both"/>
        <w:rPr>
          <w:rFonts w:ascii="Calibri" w:hAnsi="Calibri" w:cs="Courier New"/>
          <w:sz w:val="22"/>
          <w:szCs w:val="22"/>
        </w:rPr>
      </w:pPr>
    </w:p>
    <w:p w:rsidR="007C2E9F" w:rsidRPr="006A737D" w:rsidRDefault="007C2E9F" w:rsidP="007C2E9F">
      <w:pPr>
        <w:numPr>
          <w:ilvl w:val="0"/>
          <w:numId w:val="14"/>
        </w:numPr>
        <w:tabs>
          <w:tab w:val="clear" w:pos="720"/>
        </w:tabs>
        <w:spacing w:line="276" w:lineRule="auto"/>
        <w:ind w:left="330"/>
        <w:jc w:val="both"/>
        <w:rPr>
          <w:rFonts w:ascii="Calibri" w:hAnsi="Calibri" w:cs="Courier New"/>
          <w:sz w:val="22"/>
          <w:szCs w:val="22"/>
        </w:rPr>
      </w:pPr>
      <w:r w:rsidRPr="006A737D">
        <w:rPr>
          <w:rFonts w:ascii="Calibri" w:hAnsi="Calibri" w:cs="Courier New"/>
          <w:snapToGrid w:val="0"/>
          <w:sz w:val="22"/>
          <w:szCs w:val="22"/>
        </w:rPr>
        <w:t xml:space="preserve">Za porušení </w:t>
      </w:r>
      <w:r>
        <w:rPr>
          <w:rFonts w:ascii="Calibri" w:hAnsi="Calibri" w:cs="Courier New"/>
          <w:snapToGrid w:val="0"/>
          <w:sz w:val="22"/>
          <w:szCs w:val="22"/>
        </w:rPr>
        <w:t>kterékoli povinnosti stanovené v článku XIII („Realizační tým“)</w:t>
      </w:r>
      <w:r w:rsidRPr="006A737D">
        <w:rPr>
          <w:rFonts w:ascii="Calibri" w:hAnsi="Calibri" w:cs="Courier New"/>
          <w:snapToGrid w:val="0"/>
          <w:sz w:val="22"/>
          <w:szCs w:val="22"/>
        </w:rPr>
        <w:t xml:space="preserve"> se </w:t>
      </w:r>
      <w:r>
        <w:rPr>
          <w:rFonts w:ascii="Calibri" w:hAnsi="Calibri" w:cs="Courier New"/>
          <w:snapToGrid w:val="0"/>
          <w:sz w:val="22"/>
          <w:szCs w:val="22"/>
        </w:rPr>
        <w:t>advokátní kancelář</w:t>
      </w:r>
      <w:r w:rsidRPr="006A737D">
        <w:rPr>
          <w:rFonts w:ascii="Calibri" w:hAnsi="Calibri" w:cs="Courier New"/>
          <w:snapToGrid w:val="0"/>
          <w:sz w:val="22"/>
          <w:szCs w:val="22"/>
        </w:rPr>
        <w:t xml:space="preserve"> zavazuje uhradit objednateli smluvní pokutu ve výši </w:t>
      </w:r>
      <w:r>
        <w:rPr>
          <w:rFonts w:ascii="Calibri" w:hAnsi="Calibri" w:cs="Courier New"/>
          <w:snapToGrid w:val="0"/>
          <w:sz w:val="22"/>
          <w:szCs w:val="22"/>
        </w:rPr>
        <w:t>10</w:t>
      </w:r>
      <w:r w:rsidRPr="006A737D">
        <w:rPr>
          <w:rFonts w:ascii="Calibri" w:hAnsi="Calibri" w:cs="Courier New"/>
          <w:snapToGrid w:val="0"/>
          <w:sz w:val="22"/>
          <w:szCs w:val="22"/>
        </w:rPr>
        <w:t>0.000,- Kč za každý jednotlivý případ porušení.</w:t>
      </w:r>
    </w:p>
    <w:p w:rsidR="008F604B" w:rsidRPr="006A737D" w:rsidRDefault="008F604B" w:rsidP="006A6B81">
      <w:pPr>
        <w:spacing w:line="276" w:lineRule="auto"/>
        <w:ind w:left="330"/>
        <w:jc w:val="both"/>
        <w:rPr>
          <w:rFonts w:ascii="Calibri" w:hAnsi="Calibri" w:cs="Courier New"/>
          <w:sz w:val="22"/>
          <w:szCs w:val="22"/>
        </w:rPr>
      </w:pPr>
    </w:p>
    <w:p w:rsidR="00C2418E" w:rsidRPr="006A737D" w:rsidRDefault="000B6020" w:rsidP="006A6B81">
      <w:pPr>
        <w:numPr>
          <w:ilvl w:val="0"/>
          <w:numId w:val="14"/>
        </w:numPr>
        <w:tabs>
          <w:tab w:val="clear" w:pos="720"/>
        </w:tabs>
        <w:spacing w:line="276" w:lineRule="auto"/>
        <w:ind w:left="330"/>
        <w:jc w:val="both"/>
        <w:rPr>
          <w:rFonts w:ascii="Calibri" w:hAnsi="Calibri" w:cs="Courier New"/>
          <w:sz w:val="22"/>
          <w:szCs w:val="22"/>
        </w:rPr>
      </w:pPr>
      <w:r w:rsidRPr="006A737D">
        <w:rPr>
          <w:rFonts w:ascii="Calibri" w:hAnsi="Calibri" w:cs="Courier New"/>
          <w:snapToGrid w:val="0"/>
          <w:sz w:val="22"/>
          <w:szCs w:val="22"/>
        </w:rPr>
        <w:t xml:space="preserve">Za porušení povinnosti </w:t>
      </w:r>
      <w:r w:rsidR="006E4577" w:rsidRPr="006A737D">
        <w:rPr>
          <w:rFonts w:ascii="Calibri" w:hAnsi="Calibri" w:cs="Courier New"/>
          <w:snapToGrid w:val="0"/>
          <w:sz w:val="22"/>
          <w:szCs w:val="22"/>
        </w:rPr>
        <w:t xml:space="preserve">předložit objednateli pojistnou smlouvu dle ustanovení čl. VII odst. 1, 3 této rámcové smlouvy </w:t>
      </w:r>
      <w:r w:rsidRPr="006A737D">
        <w:rPr>
          <w:rFonts w:ascii="Calibri" w:hAnsi="Calibri" w:cs="Courier New"/>
          <w:snapToGrid w:val="0"/>
          <w:sz w:val="22"/>
          <w:szCs w:val="22"/>
        </w:rPr>
        <w:t xml:space="preserve">se </w:t>
      </w:r>
      <w:r w:rsidR="00D67498">
        <w:rPr>
          <w:rFonts w:ascii="Calibri" w:hAnsi="Calibri" w:cs="Courier New"/>
          <w:snapToGrid w:val="0"/>
          <w:sz w:val="22"/>
          <w:szCs w:val="22"/>
        </w:rPr>
        <w:t>advokátní kancelář</w:t>
      </w:r>
      <w:r w:rsidR="00C2418E" w:rsidRPr="006A737D">
        <w:rPr>
          <w:rFonts w:ascii="Calibri" w:hAnsi="Calibri" w:cs="Courier New"/>
          <w:snapToGrid w:val="0"/>
          <w:sz w:val="22"/>
          <w:szCs w:val="22"/>
        </w:rPr>
        <w:t xml:space="preserve"> </w:t>
      </w:r>
      <w:r w:rsidRPr="006A737D">
        <w:rPr>
          <w:rFonts w:ascii="Calibri" w:hAnsi="Calibri" w:cs="Courier New"/>
          <w:snapToGrid w:val="0"/>
          <w:sz w:val="22"/>
          <w:szCs w:val="22"/>
        </w:rPr>
        <w:t xml:space="preserve">zavazuje uhradit </w:t>
      </w:r>
      <w:r w:rsidR="006E4577" w:rsidRPr="006A737D">
        <w:rPr>
          <w:rFonts w:ascii="Calibri" w:hAnsi="Calibri" w:cs="Courier New"/>
          <w:snapToGrid w:val="0"/>
          <w:sz w:val="22"/>
          <w:szCs w:val="22"/>
        </w:rPr>
        <w:t xml:space="preserve">objednateli </w:t>
      </w:r>
      <w:r w:rsidRPr="006A737D">
        <w:rPr>
          <w:rFonts w:ascii="Calibri" w:hAnsi="Calibri" w:cs="Courier New"/>
          <w:snapToGrid w:val="0"/>
          <w:sz w:val="22"/>
          <w:szCs w:val="22"/>
        </w:rPr>
        <w:t xml:space="preserve">smluvní pokutu </w:t>
      </w:r>
      <w:r w:rsidR="00DE4451" w:rsidRPr="006A737D">
        <w:rPr>
          <w:rFonts w:ascii="Calibri" w:hAnsi="Calibri" w:cs="Courier New"/>
          <w:snapToGrid w:val="0"/>
          <w:sz w:val="22"/>
          <w:szCs w:val="22"/>
        </w:rPr>
        <w:t>ve výši 5.000,- Kč za každý i</w:t>
      </w:r>
      <w:r w:rsidRPr="006A737D">
        <w:rPr>
          <w:rFonts w:ascii="Calibri" w:hAnsi="Calibri" w:cs="Courier New"/>
          <w:sz w:val="22"/>
          <w:szCs w:val="22"/>
        </w:rPr>
        <w:t xml:space="preserve"> započatý den prodlení</w:t>
      </w:r>
      <w:r w:rsidR="006E4577" w:rsidRPr="006A737D">
        <w:rPr>
          <w:rFonts w:ascii="Calibri" w:hAnsi="Calibri" w:cs="Courier New"/>
          <w:sz w:val="22"/>
          <w:szCs w:val="22"/>
        </w:rPr>
        <w:t xml:space="preserve"> s předložením pojistné smlouvy</w:t>
      </w:r>
      <w:r w:rsidRPr="006A737D">
        <w:rPr>
          <w:rFonts w:ascii="Calibri" w:hAnsi="Calibri" w:cs="Courier New"/>
          <w:snapToGrid w:val="0"/>
          <w:sz w:val="22"/>
          <w:szCs w:val="22"/>
        </w:rPr>
        <w:t>.</w:t>
      </w:r>
    </w:p>
    <w:p w:rsidR="008F604B" w:rsidRPr="006A737D" w:rsidRDefault="008F604B" w:rsidP="006A6B81">
      <w:pPr>
        <w:spacing w:line="276" w:lineRule="auto"/>
        <w:jc w:val="both"/>
        <w:rPr>
          <w:rFonts w:ascii="Calibri" w:hAnsi="Calibri" w:cs="Courier New"/>
          <w:sz w:val="22"/>
          <w:szCs w:val="22"/>
        </w:rPr>
      </w:pPr>
    </w:p>
    <w:p w:rsidR="00C2418E" w:rsidRPr="006A737D" w:rsidRDefault="006E4577" w:rsidP="006A6B81">
      <w:pPr>
        <w:numPr>
          <w:ilvl w:val="0"/>
          <w:numId w:val="14"/>
        </w:numPr>
        <w:tabs>
          <w:tab w:val="clear" w:pos="720"/>
        </w:tabs>
        <w:spacing w:line="276" w:lineRule="auto"/>
        <w:ind w:left="330"/>
        <w:jc w:val="both"/>
        <w:rPr>
          <w:rFonts w:ascii="Calibri" w:hAnsi="Calibri" w:cs="Courier New"/>
          <w:sz w:val="22"/>
          <w:szCs w:val="22"/>
        </w:rPr>
      </w:pPr>
      <w:r w:rsidRPr="006A737D">
        <w:rPr>
          <w:rFonts w:ascii="Calibri" w:hAnsi="Calibri" w:cs="Courier New"/>
          <w:snapToGrid w:val="0"/>
          <w:sz w:val="22"/>
          <w:szCs w:val="22"/>
        </w:rPr>
        <w:t>Za každý</w:t>
      </w:r>
      <w:r w:rsidR="000B6020" w:rsidRPr="006A737D">
        <w:rPr>
          <w:rFonts w:ascii="Calibri" w:hAnsi="Calibri" w:cs="Courier New"/>
          <w:sz w:val="22"/>
          <w:szCs w:val="22"/>
        </w:rPr>
        <w:t xml:space="preserve"> započatý den prodlení </w:t>
      </w:r>
      <w:r w:rsidR="00D67498">
        <w:rPr>
          <w:rFonts w:ascii="Calibri" w:hAnsi="Calibri" w:cs="Courier New"/>
          <w:sz w:val="22"/>
          <w:szCs w:val="22"/>
        </w:rPr>
        <w:t>advokátní kancelář</w:t>
      </w:r>
      <w:r w:rsidR="00AE1E9E">
        <w:rPr>
          <w:rFonts w:ascii="Calibri" w:hAnsi="Calibri" w:cs="Courier New"/>
          <w:sz w:val="22"/>
          <w:szCs w:val="22"/>
        </w:rPr>
        <w:t>e</w:t>
      </w:r>
      <w:r w:rsidR="00C2418E" w:rsidRPr="006A737D">
        <w:rPr>
          <w:rFonts w:ascii="Calibri" w:hAnsi="Calibri" w:cs="Courier New"/>
          <w:sz w:val="22"/>
          <w:szCs w:val="22"/>
        </w:rPr>
        <w:t xml:space="preserve"> </w:t>
      </w:r>
      <w:r w:rsidR="000B6020" w:rsidRPr="006A737D">
        <w:rPr>
          <w:rFonts w:ascii="Calibri" w:hAnsi="Calibri" w:cs="Courier New"/>
          <w:sz w:val="22"/>
          <w:szCs w:val="22"/>
        </w:rPr>
        <w:t>s</w:t>
      </w:r>
      <w:r w:rsidRPr="006A737D">
        <w:rPr>
          <w:rFonts w:ascii="Calibri" w:hAnsi="Calibri" w:cs="Courier New"/>
          <w:sz w:val="22"/>
          <w:szCs w:val="22"/>
        </w:rPr>
        <w:t> </w:t>
      </w:r>
      <w:r w:rsidR="000B6020" w:rsidRPr="006A737D">
        <w:rPr>
          <w:rFonts w:ascii="Calibri" w:hAnsi="Calibri" w:cs="Courier New"/>
          <w:sz w:val="22"/>
          <w:szCs w:val="22"/>
        </w:rPr>
        <w:t>řádným</w:t>
      </w:r>
      <w:r w:rsidRPr="006A737D">
        <w:rPr>
          <w:rFonts w:ascii="Calibri" w:hAnsi="Calibri" w:cs="Courier New"/>
          <w:sz w:val="22"/>
          <w:szCs w:val="22"/>
        </w:rPr>
        <w:t>, včasným</w:t>
      </w:r>
      <w:r w:rsidR="000B6020" w:rsidRPr="006A737D">
        <w:rPr>
          <w:rFonts w:ascii="Calibri" w:hAnsi="Calibri" w:cs="Courier New"/>
          <w:sz w:val="22"/>
          <w:szCs w:val="22"/>
        </w:rPr>
        <w:t xml:space="preserve"> a bezvadným </w:t>
      </w:r>
      <w:r w:rsidR="00C2418E" w:rsidRPr="006A737D">
        <w:rPr>
          <w:rFonts w:ascii="Calibri" w:hAnsi="Calibri" w:cs="Courier New"/>
          <w:sz w:val="22"/>
          <w:szCs w:val="22"/>
        </w:rPr>
        <w:t xml:space="preserve">plněním povinností stanovených </w:t>
      </w:r>
      <w:r w:rsidRPr="006A737D">
        <w:rPr>
          <w:rFonts w:ascii="Calibri" w:hAnsi="Calibri" w:cs="Courier New"/>
          <w:sz w:val="22"/>
          <w:szCs w:val="22"/>
        </w:rPr>
        <w:t xml:space="preserve">touto rámcovou smlouvou a/nebo </w:t>
      </w:r>
      <w:r w:rsidR="00C2418E" w:rsidRPr="006A737D">
        <w:rPr>
          <w:rFonts w:ascii="Calibri" w:hAnsi="Calibri" w:cs="Courier New"/>
          <w:sz w:val="22"/>
          <w:szCs w:val="22"/>
        </w:rPr>
        <w:t>p</w:t>
      </w:r>
      <w:r w:rsidR="000B6020" w:rsidRPr="006A737D">
        <w:rPr>
          <w:rFonts w:ascii="Calibri" w:hAnsi="Calibri" w:cs="Courier New"/>
          <w:sz w:val="22"/>
          <w:szCs w:val="22"/>
        </w:rPr>
        <w:t xml:space="preserve">rováděcí smlouvou je </w:t>
      </w:r>
      <w:r w:rsidR="00D67498">
        <w:rPr>
          <w:rFonts w:ascii="Calibri" w:hAnsi="Calibri" w:cs="Courier New"/>
          <w:sz w:val="22"/>
          <w:szCs w:val="22"/>
        </w:rPr>
        <w:t>advokátní kancelář</w:t>
      </w:r>
      <w:r w:rsidR="00C2418E" w:rsidRPr="006A737D">
        <w:rPr>
          <w:rFonts w:ascii="Calibri" w:hAnsi="Calibri" w:cs="Courier New"/>
          <w:sz w:val="22"/>
          <w:szCs w:val="22"/>
        </w:rPr>
        <w:t xml:space="preserve"> </w:t>
      </w:r>
      <w:r w:rsidR="001244B9">
        <w:rPr>
          <w:rFonts w:ascii="Calibri" w:hAnsi="Calibri" w:cs="Courier New"/>
          <w:sz w:val="22"/>
          <w:szCs w:val="22"/>
        </w:rPr>
        <w:t>povinna</w:t>
      </w:r>
      <w:r w:rsidR="000B6020" w:rsidRPr="006A737D">
        <w:rPr>
          <w:rFonts w:ascii="Calibri" w:hAnsi="Calibri" w:cs="Courier New"/>
          <w:sz w:val="22"/>
          <w:szCs w:val="22"/>
        </w:rPr>
        <w:t xml:space="preserve"> uhradit</w:t>
      </w:r>
      <w:r w:rsidRPr="006A737D">
        <w:rPr>
          <w:rFonts w:ascii="Calibri" w:hAnsi="Calibri" w:cs="Courier New"/>
          <w:sz w:val="22"/>
          <w:szCs w:val="22"/>
        </w:rPr>
        <w:t xml:space="preserve"> objednateli</w:t>
      </w:r>
      <w:r w:rsidR="000B6020" w:rsidRPr="006A737D">
        <w:rPr>
          <w:rFonts w:ascii="Calibri" w:hAnsi="Calibri" w:cs="Courier New"/>
          <w:sz w:val="22"/>
          <w:szCs w:val="22"/>
        </w:rPr>
        <w:t xml:space="preserve"> </w:t>
      </w:r>
      <w:r w:rsidR="00256347" w:rsidRPr="006A737D">
        <w:rPr>
          <w:rFonts w:ascii="Calibri" w:hAnsi="Calibri" w:cs="Courier New"/>
          <w:snapToGrid w:val="0"/>
          <w:sz w:val="22"/>
          <w:szCs w:val="22"/>
        </w:rPr>
        <w:t xml:space="preserve">smluvní pokutu ve výši </w:t>
      </w:r>
      <w:r w:rsidR="000B6020" w:rsidRPr="006A737D">
        <w:rPr>
          <w:rFonts w:ascii="Calibri" w:hAnsi="Calibri" w:cs="Courier New"/>
          <w:snapToGrid w:val="0"/>
          <w:sz w:val="22"/>
          <w:szCs w:val="22"/>
        </w:rPr>
        <w:t>5.000,- Kč.</w:t>
      </w:r>
    </w:p>
    <w:p w:rsidR="008F604B" w:rsidRPr="006A737D" w:rsidRDefault="008F604B" w:rsidP="006A6B81">
      <w:pPr>
        <w:spacing w:line="276" w:lineRule="auto"/>
        <w:jc w:val="both"/>
        <w:rPr>
          <w:rFonts w:ascii="Calibri" w:hAnsi="Calibri" w:cs="Courier New"/>
          <w:sz w:val="22"/>
          <w:szCs w:val="22"/>
        </w:rPr>
      </w:pPr>
    </w:p>
    <w:p w:rsidR="00663190" w:rsidRPr="006A737D" w:rsidRDefault="000B6020" w:rsidP="006A6B81">
      <w:pPr>
        <w:numPr>
          <w:ilvl w:val="0"/>
          <w:numId w:val="14"/>
        </w:numPr>
        <w:tabs>
          <w:tab w:val="clear" w:pos="720"/>
        </w:tabs>
        <w:spacing w:line="276" w:lineRule="auto"/>
        <w:ind w:left="330"/>
        <w:jc w:val="both"/>
        <w:rPr>
          <w:rFonts w:ascii="Calibri" w:hAnsi="Calibri" w:cs="Courier New"/>
          <w:sz w:val="22"/>
          <w:szCs w:val="22"/>
        </w:rPr>
      </w:pPr>
      <w:r w:rsidRPr="006A737D">
        <w:rPr>
          <w:rFonts w:ascii="Calibri" w:hAnsi="Calibri" w:cs="Courier New"/>
          <w:sz w:val="22"/>
          <w:szCs w:val="22"/>
        </w:rPr>
        <w:t>Smluvní pokut</w:t>
      </w:r>
      <w:r w:rsidR="000A0A87" w:rsidRPr="006A737D">
        <w:rPr>
          <w:rFonts w:ascii="Calibri" w:hAnsi="Calibri" w:cs="Courier New"/>
          <w:sz w:val="22"/>
          <w:szCs w:val="22"/>
        </w:rPr>
        <w:t xml:space="preserve">u je smluvní strana povinná k její úhradě uhradit </w:t>
      </w:r>
      <w:r w:rsidR="00C2418E" w:rsidRPr="006A737D">
        <w:rPr>
          <w:rFonts w:ascii="Calibri" w:hAnsi="Calibri" w:cs="Courier New"/>
          <w:sz w:val="22"/>
          <w:szCs w:val="22"/>
        </w:rPr>
        <w:t>na základě doručené</w:t>
      </w:r>
      <w:r w:rsidRPr="006A737D">
        <w:rPr>
          <w:rFonts w:ascii="Calibri" w:hAnsi="Calibri" w:cs="Courier New"/>
          <w:sz w:val="22"/>
          <w:szCs w:val="22"/>
        </w:rPr>
        <w:t xml:space="preserve"> faktury </w:t>
      </w:r>
      <w:r w:rsidR="00C2418E" w:rsidRPr="006A737D">
        <w:rPr>
          <w:rFonts w:ascii="Calibri" w:hAnsi="Calibri" w:cs="Courier New"/>
          <w:sz w:val="22"/>
          <w:szCs w:val="22"/>
        </w:rPr>
        <w:t>splatné ve lhůtě 30 dnů ode dne jejího vystavení.</w:t>
      </w:r>
    </w:p>
    <w:p w:rsidR="008F604B" w:rsidRPr="006A737D" w:rsidRDefault="008F604B" w:rsidP="006A6B81">
      <w:pPr>
        <w:spacing w:line="276" w:lineRule="auto"/>
        <w:jc w:val="both"/>
        <w:rPr>
          <w:rFonts w:ascii="Calibri" w:hAnsi="Calibri" w:cs="Courier New"/>
          <w:sz w:val="22"/>
          <w:szCs w:val="22"/>
        </w:rPr>
      </w:pPr>
    </w:p>
    <w:p w:rsidR="000B6020" w:rsidRPr="006A737D" w:rsidRDefault="000B6020" w:rsidP="006A6B81">
      <w:pPr>
        <w:numPr>
          <w:ilvl w:val="0"/>
          <w:numId w:val="14"/>
        </w:numPr>
        <w:tabs>
          <w:tab w:val="clear" w:pos="720"/>
        </w:tabs>
        <w:spacing w:line="276" w:lineRule="auto"/>
        <w:ind w:left="330"/>
        <w:jc w:val="both"/>
        <w:rPr>
          <w:rFonts w:ascii="Calibri" w:hAnsi="Calibri" w:cs="Courier New"/>
          <w:b/>
          <w:snapToGrid w:val="0"/>
          <w:sz w:val="22"/>
          <w:szCs w:val="22"/>
        </w:rPr>
      </w:pPr>
      <w:r w:rsidRPr="006A737D">
        <w:rPr>
          <w:rFonts w:ascii="Calibri" w:hAnsi="Calibri" w:cs="Courier New"/>
          <w:sz w:val="22"/>
          <w:szCs w:val="22"/>
        </w:rPr>
        <w:t>Smluvní pokuty lze uložit opakovaně za každý jednotlivý případ</w:t>
      </w:r>
      <w:r w:rsidR="00663190" w:rsidRPr="006A737D">
        <w:rPr>
          <w:rFonts w:ascii="Calibri" w:hAnsi="Calibri" w:cs="Courier New"/>
          <w:sz w:val="22"/>
          <w:szCs w:val="22"/>
        </w:rPr>
        <w:t xml:space="preserve"> porušení povinnosti </w:t>
      </w:r>
      <w:r w:rsidR="00D67498">
        <w:rPr>
          <w:rFonts w:ascii="Calibri" w:hAnsi="Calibri" w:cs="Courier New"/>
          <w:sz w:val="22"/>
          <w:szCs w:val="22"/>
        </w:rPr>
        <w:t>advokátní kancelář</w:t>
      </w:r>
      <w:r w:rsidR="001244B9">
        <w:rPr>
          <w:rFonts w:ascii="Calibri" w:hAnsi="Calibri" w:cs="Courier New"/>
          <w:sz w:val="22"/>
          <w:szCs w:val="22"/>
        </w:rPr>
        <w:t>e</w:t>
      </w:r>
      <w:r w:rsidRPr="006A737D">
        <w:rPr>
          <w:rFonts w:ascii="Calibri" w:hAnsi="Calibri" w:cs="Courier New"/>
          <w:sz w:val="22"/>
          <w:szCs w:val="22"/>
        </w:rPr>
        <w:t>. Vznikem nároku na smluvní pokutu, jejím vyúčtováním ani zaplacením</w:t>
      </w:r>
      <w:r w:rsidR="007C2C27" w:rsidRPr="006A737D">
        <w:rPr>
          <w:rFonts w:ascii="Calibri" w:hAnsi="Calibri" w:cs="Courier New"/>
          <w:sz w:val="22"/>
          <w:szCs w:val="22"/>
        </w:rPr>
        <w:t>,</w:t>
      </w:r>
      <w:r w:rsidRPr="006A737D">
        <w:rPr>
          <w:rFonts w:ascii="Calibri" w:hAnsi="Calibri" w:cs="Courier New"/>
          <w:sz w:val="22"/>
          <w:szCs w:val="22"/>
        </w:rPr>
        <w:t xml:space="preserve"> není dotčen nárok </w:t>
      </w:r>
      <w:r w:rsidR="00663190" w:rsidRPr="006A737D">
        <w:rPr>
          <w:rFonts w:ascii="Calibri" w:hAnsi="Calibri" w:cs="Courier New"/>
          <w:sz w:val="22"/>
          <w:szCs w:val="22"/>
        </w:rPr>
        <w:t xml:space="preserve">objednatele </w:t>
      </w:r>
      <w:r w:rsidRPr="006A737D">
        <w:rPr>
          <w:rFonts w:ascii="Calibri" w:hAnsi="Calibri" w:cs="Courier New"/>
          <w:sz w:val="22"/>
          <w:szCs w:val="22"/>
        </w:rPr>
        <w:t>na úhradu vzniklé škody</w:t>
      </w:r>
      <w:r w:rsidR="00663190" w:rsidRPr="006A737D">
        <w:rPr>
          <w:rFonts w:ascii="Calibri" w:hAnsi="Calibri" w:cs="Courier New"/>
          <w:sz w:val="22"/>
          <w:szCs w:val="22"/>
        </w:rPr>
        <w:t>.</w:t>
      </w:r>
      <w:r w:rsidRPr="006A737D">
        <w:rPr>
          <w:rFonts w:ascii="Calibri" w:hAnsi="Calibri" w:cs="Courier New"/>
          <w:sz w:val="22"/>
          <w:szCs w:val="22"/>
        </w:rPr>
        <w:t xml:space="preserve"> </w:t>
      </w:r>
    </w:p>
    <w:p w:rsidR="00B3607D" w:rsidRPr="006A737D" w:rsidRDefault="00B3607D" w:rsidP="006A6B81">
      <w:pPr>
        <w:spacing w:line="276" w:lineRule="auto"/>
        <w:ind w:left="-30"/>
        <w:jc w:val="both"/>
        <w:rPr>
          <w:rFonts w:ascii="Calibri" w:hAnsi="Calibri" w:cs="Courier New"/>
          <w:b/>
          <w:snapToGrid w:val="0"/>
          <w:sz w:val="22"/>
          <w:szCs w:val="22"/>
        </w:rPr>
      </w:pPr>
    </w:p>
    <w:p w:rsidR="008F604B" w:rsidRPr="006A737D" w:rsidRDefault="008F604B" w:rsidP="006A6B81">
      <w:pPr>
        <w:spacing w:line="276" w:lineRule="auto"/>
        <w:ind w:left="-30"/>
        <w:jc w:val="both"/>
        <w:rPr>
          <w:rFonts w:ascii="Calibri" w:hAnsi="Calibri" w:cs="Courier New"/>
          <w:b/>
          <w:snapToGrid w:val="0"/>
          <w:sz w:val="22"/>
          <w:szCs w:val="22"/>
        </w:rPr>
      </w:pPr>
    </w:p>
    <w:p w:rsidR="00B3607D" w:rsidRPr="006A737D" w:rsidRDefault="00B3607D" w:rsidP="006A6B81">
      <w:pPr>
        <w:spacing w:line="276" w:lineRule="auto"/>
        <w:ind w:left="-30"/>
        <w:jc w:val="both"/>
        <w:rPr>
          <w:rFonts w:ascii="Calibri" w:hAnsi="Calibri" w:cs="Courier New"/>
          <w:b/>
          <w:snapToGrid w:val="0"/>
          <w:sz w:val="22"/>
          <w:szCs w:val="22"/>
        </w:rPr>
      </w:pPr>
    </w:p>
    <w:p w:rsidR="000B6020" w:rsidRPr="006A737D" w:rsidRDefault="00663190" w:rsidP="006A6B81">
      <w:pPr>
        <w:tabs>
          <w:tab w:val="num" w:pos="792"/>
        </w:tabs>
        <w:spacing w:line="276" w:lineRule="auto"/>
        <w:ind w:left="705" w:hanging="705"/>
        <w:jc w:val="center"/>
        <w:rPr>
          <w:rFonts w:ascii="Calibri" w:hAnsi="Calibri" w:cs="Courier New"/>
          <w:b/>
          <w:snapToGrid w:val="0"/>
          <w:sz w:val="22"/>
          <w:szCs w:val="22"/>
        </w:rPr>
      </w:pPr>
      <w:r w:rsidRPr="006A737D">
        <w:rPr>
          <w:rFonts w:ascii="Calibri" w:hAnsi="Calibri" w:cs="Courier New"/>
          <w:b/>
          <w:snapToGrid w:val="0"/>
          <w:sz w:val="22"/>
          <w:szCs w:val="22"/>
        </w:rPr>
        <w:t>Článek X</w:t>
      </w:r>
      <w:r w:rsidR="000B6020" w:rsidRPr="006A737D">
        <w:rPr>
          <w:rFonts w:ascii="Calibri" w:hAnsi="Calibri" w:cs="Courier New"/>
          <w:b/>
          <w:snapToGrid w:val="0"/>
          <w:sz w:val="22"/>
          <w:szCs w:val="22"/>
        </w:rPr>
        <w:t>I.</w:t>
      </w:r>
    </w:p>
    <w:p w:rsidR="000B6020" w:rsidRPr="006A737D" w:rsidRDefault="00830B26" w:rsidP="006A6B81">
      <w:pPr>
        <w:widowControl w:val="0"/>
        <w:tabs>
          <w:tab w:val="left" w:pos="0"/>
          <w:tab w:val="left" w:pos="510"/>
        </w:tabs>
        <w:suppressAutoHyphens/>
        <w:spacing w:line="276" w:lineRule="auto"/>
        <w:jc w:val="center"/>
        <w:rPr>
          <w:rFonts w:ascii="Calibri" w:hAnsi="Calibri" w:cs="Courier New"/>
          <w:b/>
          <w:smallCaps/>
          <w:sz w:val="22"/>
          <w:szCs w:val="22"/>
        </w:rPr>
      </w:pPr>
      <w:r w:rsidRPr="006A737D">
        <w:rPr>
          <w:rFonts w:ascii="Calibri" w:hAnsi="Calibri" w:cs="Courier New"/>
          <w:b/>
          <w:smallCaps/>
          <w:sz w:val="22"/>
          <w:szCs w:val="22"/>
        </w:rPr>
        <w:t xml:space="preserve">Platnost rámcové smlouvy, </w:t>
      </w:r>
      <w:r w:rsidR="00AD7864" w:rsidRPr="006A737D">
        <w:rPr>
          <w:rFonts w:ascii="Calibri" w:hAnsi="Calibri" w:cs="Courier New"/>
          <w:b/>
          <w:smallCaps/>
          <w:sz w:val="22"/>
          <w:szCs w:val="22"/>
        </w:rPr>
        <w:t>odstoupení od smlouvy</w:t>
      </w:r>
    </w:p>
    <w:p w:rsidR="000B6020" w:rsidRPr="006A737D" w:rsidRDefault="000B6020" w:rsidP="006A6B81">
      <w:pPr>
        <w:spacing w:line="276" w:lineRule="auto"/>
        <w:ind w:left="705" w:hanging="705"/>
        <w:jc w:val="both"/>
        <w:rPr>
          <w:rFonts w:ascii="Calibri" w:hAnsi="Calibri" w:cs="Courier New"/>
          <w:sz w:val="22"/>
          <w:szCs w:val="22"/>
        </w:rPr>
      </w:pPr>
    </w:p>
    <w:p w:rsidR="006F40BA" w:rsidRPr="00944A0C" w:rsidRDefault="00830B26" w:rsidP="00B55067">
      <w:pPr>
        <w:numPr>
          <w:ilvl w:val="0"/>
          <w:numId w:val="15"/>
        </w:numPr>
        <w:tabs>
          <w:tab w:val="clear" w:pos="720"/>
        </w:tabs>
        <w:spacing w:line="276" w:lineRule="auto"/>
        <w:ind w:left="330"/>
        <w:jc w:val="both"/>
        <w:rPr>
          <w:rFonts w:ascii="Calibri" w:hAnsi="Calibri" w:cs="Courier New"/>
          <w:bCs/>
          <w:i/>
          <w:iCs/>
          <w:sz w:val="22"/>
          <w:szCs w:val="22"/>
          <w:lang w:eastAsia="en-US"/>
        </w:rPr>
      </w:pPr>
      <w:r w:rsidRPr="006A737D">
        <w:rPr>
          <w:rFonts w:ascii="Calibri" w:hAnsi="Calibri" w:cs="Courier New"/>
          <w:sz w:val="22"/>
          <w:szCs w:val="22"/>
        </w:rPr>
        <w:t xml:space="preserve">Tato rámcová smlouva je uzavírána na určitou dobu </w:t>
      </w:r>
      <w:r w:rsidRPr="006A737D">
        <w:rPr>
          <w:rFonts w:ascii="Calibri" w:hAnsi="Calibri" w:cs="Courier New"/>
          <w:b/>
          <w:sz w:val="22"/>
          <w:szCs w:val="22"/>
        </w:rPr>
        <w:t>4 let</w:t>
      </w:r>
      <w:r w:rsidR="00595652" w:rsidRPr="006A737D">
        <w:rPr>
          <w:rFonts w:ascii="Calibri" w:hAnsi="Calibri" w:cs="Courier New"/>
          <w:sz w:val="22"/>
          <w:szCs w:val="22"/>
        </w:rPr>
        <w:t xml:space="preserve">, s účinností od </w:t>
      </w:r>
      <w:r w:rsidR="00B55067">
        <w:rPr>
          <w:rFonts w:ascii="Calibri" w:hAnsi="Calibri" w:cs="Courier New"/>
          <w:sz w:val="22"/>
          <w:szCs w:val="22"/>
        </w:rPr>
        <w:t xml:space="preserve">jejího podpisu. </w:t>
      </w:r>
      <w:r w:rsidR="00B55067" w:rsidRPr="00AB18B6">
        <w:rPr>
          <w:rFonts w:ascii="Calibri" w:hAnsi="Calibri" w:cs="Courier New"/>
          <w:sz w:val="22"/>
          <w:szCs w:val="22"/>
        </w:rPr>
        <w:t xml:space="preserve">Její účinnost nastává rovněž dnem jejího podpisu, s výjimkou závazku poskytovat plnění dle článku I. </w:t>
      </w:r>
      <w:r w:rsidR="00B55067">
        <w:rPr>
          <w:rFonts w:ascii="Calibri" w:hAnsi="Calibri" w:cs="Courier New"/>
          <w:sz w:val="22"/>
          <w:szCs w:val="22"/>
        </w:rPr>
        <w:t>o</w:t>
      </w:r>
      <w:r w:rsidR="00B55067" w:rsidRPr="00AB18B6">
        <w:rPr>
          <w:rFonts w:ascii="Calibri" w:hAnsi="Calibri" w:cs="Courier New"/>
          <w:sz w:val="22"/>
          <w:szCs w:val="22"/>
        </w:rPr>
        <w:t xml:space="preserve">dst. </w:t>
      </w:r>
      <w:r w:rsidR="004D22B3" w:rsidRPr="004D22B3">
        <w:rPr>
          <w:rFonts w:ascii="Calibri" w:hAnsi="Calibri" w:cs="Courier New"/>
          <w:sz w:val="22"/>
          <w:szCs w:val="22"/>
          <w:highlight w:val="yellow"/>
        </w:rPr>
        <w:t>3</w:t>
      </w:r>
      <w:r w:rsidR="00B55067">
        <w:rPr>
          <w:rFonts w:ascii="Calibri" w:hAnsi="Calibri" w:cs="Courier New"/>
          <w:sz w:val="22"/>
          <w:szCs w:val="22"/>
        </w:rPr>
        <w:t xml:space="preserve">, bodů </w:t>
      </w:r>
      <w:r w:rsidR="00572C07">
        <w:rPr>
          <w:rFonts w:ascii="Calibri" w:hAnsi="Calibri" w:cs="Courier New"/>
          <w:sz w:val="22"/>
          <w:szCs w:val="22"/>
        </w:rPr>
        <w:t>1 a 3</w:t>
      </w:r>
      <w:r w:rsidR="00572C07" w:rsidRPr="00AB18B6">
        <w:rPr>
          <w:rFonts w:ascii="Calibri" w:hAnsi="Calibri" w:cs="Courier New"/>
          <w:sz w:val="22"/>
          <w:szCs w:val="22"/>
        </w:rPr>
        <w:t xml:space="preserve"> </w:t>
      </w:r>
      <w:r w:rsidR="00B55067" w:rsidRPr="00AB18B6">
        <w:rPr>
          <w:rFonts w:ascii="Calibri" w:hAnsi="Calibri" w:cs="Courier New"/>
          <w:sz w:val="22"/>
          <w:szCs w:val="22"/>
        </w:rPr>
        <w:t xml:space="preserve">této rámcové smlouvy, kde smlouva nabývá účinnosti okamžikem skončení rámcové smlouvy ze dne </w:t>
      </w:r>
      <w:r w:rsidR="004D22B3">
        <w:rPr>
          <w:rFonts w:ascii="Calibri" w:hAnsi="Calibri" w:cs="Courier New"/>
          <w:sz w:val="22"/>
          <w:szCs w:val="22"/>
        </w:rPr>
        <w:t>10. 12. 2013</w:t>
      </w:r>
      <w:r w:rsidR="00B55067" w:rsidRPr="00AB18B6">
        <w:rPr>
          <w:rFonts w:ascii="Calibri" w:hAnsi="Calibri" w:cs="Courier New"/>
          <w:sz w:val="22"/>
          <w:szCs w:val="22"/>
        </w:rPr>
        <w:t xml:space="preserve"> uzavřené mezi </w:t>
      </w:r>
      <w:r w:rsidR="00572C07">
        <w:rPr>
          <w:rFonts w:ascii="Calibri" w:hAnsi="Calibri" w:cs="Courier New"/>
          <w:sz w:val="22"/>
          <w:szCs w:val="22"/>
        </w:rPr>
        <w:t>objednatel</w:t>
      </w:r>
      <w:r w:rsidR="00B55067" w:rsidRPr="00AB18B6">
        <w:rPr>
          <w:rFonts w:ascii="Calibri" w:hAnsi="Calibri" w:cs="Courier New"/>
          <w:sz w:val="22"/>
          <w:szCs w:val="22"/>
        </w:rPr>
        <w:t xml:space="preserve">em a advokátní kanceláří </w:t>
      </w:r>
      <w:r w:rsidR="00B55067" w:rsidRPr="0070005D">
        <w:rPr>
          <w:rFonts w:ascii="Calibri" w:hAnsi="Calibri" w:cs="Courier New"/>
          <w:sz w:val="22"/>
          <w:szCs w:val="22"/>
        </w:rPr>
        <w:t>HOLEC, ZUSKA &amp; Partneři</w:t>
      </w:r>
      <w:r w:rsidR="004D22B3">
        <w:rPr>
          <w:rFonts w:ascii="Calibri" w:hAnsi="Calibri" w:cs="Courier New"/>
          <w:sz w:val="22"/>
          <w:szCs w:val="22"/>
        </w:rPr>
        <w:t>, sdružení advokátů</w:t>
      </w:r>
      <w:r w:rsidR="00B55067" w:rsidRPr="00AB18B6">
        <w:rPr>
          <w:rStyle w:val="Znakapoznpodarou"/>
          <w:rFonts w:ascii="Calibri" w:hAnsi="Calibri" w:cs="Courier New"/>
          <w:bCs/>
          <w:sz w:val="22"/>
          <w:szCs w:val="22"/>
        </w:rPr>
        <w:footnoteReference w:id="2"/>
      </w:r>
      <w:r w:rsidR="00B55067" w:rsidRPr="004F4464">
        <w:rPr>
          <w:rFonts w:ascii="Calibri" w:hAnsi="Calibri" w:cs="Courier New"/>
          <w:b/>
          <w:bCs/>
          <w:sz w:val="22"/>
          <w:szCs w:val="22"/>
        </w:rPr>
        <w:t>.</w:t>
      </w:r>
    </w:p>
    <w:p w:rsidR="008F604B" w:rsidRPr="006A737D" w:rsidRDefault="008F604B" w:rsidP="006A6B81">
      <w:pPr>
        <w:spacing w:line="276" w:lineRule="auto"/>
        <w:ind w:left="330"/>
        <w:jc w:val="both"/>
        <w:rPr>
          <w:rFonts w:ascii="Calibri" w:hAnsi="Calibri" w:cs="Courier New"/>
          <w:i/>
          <w:sz w:val="22"/>
          <w:szCs w:val="22"/>
        </w:rPr>
      </w:pPr>
    </w:p>
    <w:p w:rsidR="00663190" w:rsidRPr="006A737D" w:rsidRDefault="00663190" w:rsidP="006A6B81">
      <w:pPr>
        <w:numPr>
          <w:ilvl w:val="0"/>
          <w:numId w:val="15"/>
        </w:numPr>
        <w:tabs>
          <w:tab w:val="clear" w:pos="720"/>
        </w:tabs>
        <w:spacing w:line="276" w:lineRule="auto"/>
        <w:ind w:left="330"/>
        <w:jc w:val="both"/>
        <w:rPr>
          <w:rFonts w:ascii="Calibri" w:hAnsi="Calibri" w:cs="Courier New"/>
          <w:sz w:val="22"/>
          <w:szCs w:val="22"/>
        </w:rPr>
      </w:pPr>
      <w:r w:rsidRPr="006A737D">
        <w:rPr>
          <w:rFonts w:ascii="Calibri" w:hAnsi="Calibri" w:cs="Courier New"/>
          <w:sz w:val="22"/>
          <w:szCs w:val="22"/>
        </w:rPr>
        <w:t>Objednatel</w:t>
      </w:r>
      <w:r w:rsidR="000B6020" w:rsidRPr="006A737D">
        <w:rPr>
          <w:rFonts w:ascii="Calibri" w:hAnsi="Calibri" w:cs="Courier New"/>
          <w:sz w:val="22"/>
          <w:szCs w:val="22"/>
        </w:rPr>
        <w:t xml:space="preserve"> </w:t>
      </w:r>
      <w:r w:rsidR="00AD7864" w:rsidRPr="006A737D">
        <w:rPr>
          <w:rFonts w:ascii="Calibri" w:hAnsi="Calibri" w:cs="Courier New"/>
          <w:sz w:val="22"/>
          <w:szCs w:val="22"/>
        </w:rPr>
        <w:t>je oprávněn</w:t>
      </w:r>
      <w:r w:rsidRPr="006A737D">
        <w:rPr>
          <w:rFonts w:ascii="Calibri" w:hAnsi="Calibri" w:cs="Courier New"/>
          <w:sz w:val="22"/>
          <w:szCs w:val="22"/>
        </w:rPr>
        <w:t xml:space="preserve"> </w:t>
      </w:r>
      <w:r w:rsidR="00871E04">
        <w:rPr>
          <w:rFonts w:ascii="Calibri" w:hAnsi="Calibri" w:cs="Courier New"/>
          <w:sz w:val="22"/>
          <w:szCs w:val="22"/>
        </w:rPr>
        <w:t xml:space="preserve">ve vztahu ke každé jednotlivé </w:t>
      </w:r>
      <w:r w:rsidR="00D67498">
        <w:rPr>
          <w:rFonts w:ascii="Calibri" w:hAnsi="Calibri" w:cs="Courier New"/>
          <w:sz w:val="22"/>
          <w:szCs w:val="22"/>
        </w:rPr>
        <w:t>advokátní kancelář</w:t>
      </w:r>
      <w:r w:rsidR="001244B9">
        <w:rPr>
          <w:rFonts w:ascii="Calibri" w:hAnsi="Calibri" w:cs="Courier New"/>
          <w:sz w:val="22"/>
          <w:szCs w:val="22"/>
        </w:rPr>
        <w:t>i</w:t>
      </w:r>
      <w:r w:rsidR="00AD7864" w:rsidRPr="006A737D">
        <w:rPr>
          <w:rFonts w:ascii="Calibri" w:hAnsi="Calibri" w:cs="Courier New"/>
          <w:sz w:val="22"/>
          <w:szCs w:val="22"/>
        </w:rPr>
        <w:t xml:space="preserve"> </w:t>
      </w:r>
      <w:r w:rsidRPr="006A737D">
        <w:rPr>
          <w:rFonts w:ascii="Calibri" w:hAnsi="Calibri" w:cs="Courier New"/>
          <w:sz w:val="22"/>
          <w:szCs w:val="22"/>
        </w:rPr>
        <w:t xml:space="preserve">odstoupit od této rámcové smlouvy </w:t>
      </w:r>
      <w:r w:rsidR="000A0A87" w:rsidRPr="006A737D">
        <w:rPr>
          <w:rFonts w:ascii="Calibri" w:hAnsi="Calibri" w:cs="Courier New"/>
          <w:sz w:val="22"/>
          <w:szCs w:val="22"/>
        </w:rPr>
        <w:t>a/</w:t>
      </w:r>
      <w:r w:rsidRPr="006A737D">
        <w:rPr>
          <w:rFonts w:ascii="Calibri" w:hAnsi="Calibri" w:cs="Courier New"/>
          <w:sz w:val="22"/>
          <w:szCs w:val="22"/>
        </w:rPr>
        <w:t>nebo od p</w:t>
      </w:r>
      <w:r w:rsidR="000B6020" w:rsidRPr="006A737D">
        <w:rPr>
          <w:rFonts w:ascii="Calibri" w:hAnsi="Calibri" w:cs="Courier New"/>
          <w:sz w:val="22"/>
          <w:szCs w:val="22"/>
        </w:rPr>
        <w:t>rováděcí smlouvy uzavřené na z</w:t>
      </w:r>
      <w:r w:rsidRPr="006A737D">
        <w:rPr>
          <w:rFonts w:ascii="Calibri" w:hAnsi="Calibri" w:cs="Courier New"/>
          <w:sz w:val="22"/>
          <w:szCs w:val="22"/>
        </w:rPr>
        <w:t>ákladě této r</w:t>
      </w:r>
      <w:r w:rsidR="000B6020" w:rsidRPr="006A737D">
        <w:rPr>
          <w:rFonts w:ascii="Calibri" w:hAnsi="Calibri" w:cs="Courier New"/>
          <w:sz w:val="22"/>
          <w:szCs w:val="22"/>
        </w:rPr>
        <w:t xml:space="preserve">ámcové smlouvy v případě podstatného porušení smluvních povinností </w:t>
      </w:r>
      <w:r w:rsidR="00D67498">
        <w:rPr>
          <w:rFonts w:ascii="Calibri" w:hAnsi="Calibri" w:cs="Courier New"/>
          <w:sz w:val="22"/>
          <w:szCs w:val="22"/>
        </w:rPr>
        <w:t>advokátní kancelář</w:t>
      </w:r>
      <w:r w:rsidR="001244B9">
        <w:rPr>
          <w:rFonts w:ascii="Calibri" w:hAnsi="Calibri" w:cs="Courier New"/>
          <w:sz w:val="22"/>
          <w:szCs w:val="22"/>
        </w:rPr>
        <w:t>í</w:t>
      </w:r>
      <w:r w:rsidRPr="006A737D">
        <w:rPr>
          <w:rFonts w:ascii="Calibri" w:hAnsi="Calibri" w:cs="Courier New"/>
          <w:sz w:val="22"/>
          <w:szCs w:val="22"/>
        </w:rPr>
        <w:t xml:space="preserve"> </w:t>
      </w:r>
      <w:r w:rsidR="000B6020" w:rsidRPr="006A737D">
        <w:rPr>
          <w:rFonts w:ascii="Calibri" w:hAnsi="Calibri" w:cs="Courier New"/>
          <w:sz w:val="22"/>
          <w:szCs w:val="22"/>
        </w:rPr>
        <w:t xml:space="preserve">dle </w:t>
      </w:r>
      <w:r w:rsidR="00AD7864" w:rsidRPr="006A737D">
        <w:rPr>
          <w:rFonts w:ascii="Calibri" w:hAnsi="Calibri" w:cs="Courier New"/>
          <w:sz w:val="22"/>
          <w:szCs w:val="22"/>
        </w:rPr>
        <w:t>čl. X odst.</w:t>
      </w:r>
      <w:r w:rsidR="000A0A87" w:rsidRPr="006A737D">
        <w:rPr>
          <w:rFonts w:ascii="Calibri" w:hAnsi="Calibri" w:cs="Courier New"/>
          <w:sz w:val="22"/>
          <w:szCs w:val="22"/>
        </w:rPr>
        <w:t xml:space="preserve"> </w:t>
      </w:r>
      <w:r w:rsidR="00AD7864" w:rsidRPr="006A737D">
        <w:rPr>
          <w:rFonts w:ascii="Calibri" w:hAnsi="Calibri" w:cs="Courier New"/>
          <w:sz w:val="22"/>
          <w:szCs w:val="22"/>
        </w:rPr>
        <w:t xml:space="preserve">1 </w:t>
      </w:r>
      <w:r w:rsidRPr="006A737D">
        <w:rPr>
          <w:rFonts w:ascii="Calibri" w:hAnsi="Calibri" w:cs="Courier New"/>
          <w:sz w:val="22"/>
          <w:szCs w:val="22"/>
        </w:rPr>
        <w:t>této r</w:t>
      </w:r>
      <w:r w:rsidR="000B6020" w:rsidRPr="006A737D">
        <w:rPr>
          <w:rFonts w:ascii="Calibri" w:hAnsi="Calibri" w:cs="Courier New"/>
          <w:sz w:val="22"/>
          <w:szCs w:val="22"/>
        </w:rPr>
        <w:t xml:space="preserve">ámcové smlouvy. </w:t>
      </w:r>
    </w:p>
    <w:p w:rsidR="008F604B" w:rsidRPr="006A737D" w:rsidRDefault="008F604B" w:rsidP="006A6B81">
      <w:pPr>
        <w:spacing w:line="276" w:lineRule="auto"/>
        <w:ind w:left="330"/>
        <w:jc w:val="both"/>
        <w:rPr>
          <w:rFonts w:ascii="Calibri" w:hAnsi="Calibri" w:cs="Courier New"/>
          <w:sz w:val="22"/>
          <w:szCs w:val="22"/>
        </w:rPr>
      </w:pPr>
    </w:p>
    <w:p w:rsidR="00AD7864" w:rsidRPr="006A737D" w:rsidRDefault="00AD7864" w:rsidP="006A6B81">
      <w:pPr>
        <w:numPr>
          <w:ilvl w:val="0"/>
          <w:numId w:val="15"/>
        </w:numPr>
        <w:tabs>
          <w:tab w:val="clear" w:pos="720"/>
        </w:tabs>
        <w:spacing w:line="276" w:lineRule="auto"/>
        <w:ind w:left="330"/>
        <w:jc w:val="both"/>
        <w:rPr>
          <w:rFonts w:ascii="Calibri" w:hAnsi="Calibri" w:cs="Courier New"/>
          <w:sz w:val="22"/>
          <w:szCs w:val="22"/>
        </w:rPr>
      </w:pPr>
      <w:r w:rsidRPr="006A737D">
        <w:rPr>
          <w:rFonts w:ascii="Calibri" w:hAnsi="Calibri" w:cs="Courier New"/>
          <w:sz w:val="22"/>
          <w:szCs w:val="22"/>
        </w:rPr>
        <w:t>Objednatel je dá</w:t>
      </w:r>
      <w:r w:rsidR="001244B9">
        <w:rPr>
          <w:rFonts w:ascii="Calibri" w:hAnsi="Calibri" w:cs="Courier New"/>
          <w:sz w:val="22"/>
          <w:szCs w:val="22"/>
        </w:rPr>
        <w:t>le oprávněn ve vztahu ke každé jednotlivé</w:t>
      </w:r>
      <w:r w:rsidRPr="006A737D">
        <w:rPr>
          <w:rFonts w:ascii="Calibri" w:hAnsi="Calibri" w:cs="Courier New"/>
          <w:sz w:val="22"/>
          <w:szCs w:val="22"/>
        </w:rPr>
        <w:t xml:space="preserve"> </w:t>
      </w:r>
      <w:r w:rsidR="00D67498">
        <w:rPr>
          <w:rFonts w:ascii="Calibri" w:hAnsi="Calibri" w:cs="Courier New"/>
          <w:sz w:val="22"/>
          <w:szCs w:val="22"/>
        </w:rPr>
        <w:t>advokátní kancelář</w:t>
      </w:r>
      <w:r w:rsidR="001244B9">
        <w:rPr>
          <w:rFonts w:ascii="Calibri" w:hAnsi="Calibri" w:cs="Courier New"/>
          <w:sz w:val="22"/>
          <w:szCs w:val="22"/>
        </w:rPr>
        <w:t>i</w:t>
      </w:r>
      <w:r w:rsidRPr="006A737D">
        <w:rPr>
          <w:rFonts w:ascii="Calibri" w:hAnsi="Calibri" w:cs="Courier New"/>
          <w:sz w:val="22"/>
          <w:szCs w:val="22"/>
        </w:rPr>
        <w:t xml:space="preserve"> od rámcové smlouvy a/nebo prováděcí smlouvy odstoupit v případě, že:</w:t>
      </w:r>
    </w:p>
    <w:p w:rsidR="00AD7864" w:rsidRPr="006A737D" w:rsidRDefault="00AD7864" w:rsidP="006A6B81">
      <w:pPr>
        <w:pStyle w:val="Default"/>
        <w:numPr>
          <w:ilvl w:val="1"/>
          <w:numId w:val="15"/>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 xml:space="preserve">vůči majetku </w:t>
      </w:r>
      <w:r w:rsidR="00D67498">
        <w:rPr>
          <w:rFonts w:ascii="Calibri" w:hAnsi="Calibri" w:cs="Courier New"/>
          <w:color w:val="auto"/>
          <w:sz w:val="22"/>
          <w:szCs w:val="22"/>
        </w:rPr>
        <w:t>advokátní kancelář</w:t>
      </w:r>
      <w:r w:rsidR="001C65CC">
        <w:rPr>
          <w:rFonts w:ascii="Calibri" w:hAnsi="Calibri" w:cs="Courier New"/>
          <w:color w:val="auto"/>
          <w:sz w:val="22"/>
          <w:szCs w:val="22"/>
        </w:rPr>
        <w:t>e</w:t>
      </w:r>
      <w:r w:rsidRPr="006A737D">
        <w:rPr>
          <w:rFonts w:ascii="Calibri" w:hAnsi="Calibri" w:cs="Courier New"/>
          <w:color w:val="auto"/>
          <w:sz w:val="22"/>
          <w:szCs w:val="22"/>
        </w:rPr>
        <w:t xml:space="preserve"> bylo zahájeno insolvenční řízení, v němž bylo vydáno rozhodnutí o úpadku nebo insolvenční návrh byl zamítnut proto, že majetek nepostačuje k úhradě nákladů insolvenčního řízení, nebo byl konkurs zrušen proto, že majetek byl zcela nepostačující,</w:t>
      </w:r>
    </w:p>
    <w:p w:rsidR="00AD7864" w:rsidRPr="006A737D" w:rsidRDefault="00D67498" w:rsidP="006A6B81">
      <w:pPr>
        <w:pStyle w:val="Default"/>
        <w:numPr>
          <w:ilvl w:val="1"/>
          <w:numId w:val="15"/>
        </w:numPr>
        <w:spacing w:line="276" w:lineRule="auto"/>
        <w:jc w:val="both"/>
        <w:rPr>
          <w:rFonts w:ascii="Calibri" w:hAnsi="Calibri" w:cs="Courier New"/>
          <w:color w:val="auto"/>
          <w:sz w:val="22"/>
          <w:szCs w:val="22"/>
        </w:rPr>
      </w:pPr>
      <w:r>
        <w:rPr>
          <w:rFonts w:ascii="Calibri" w:hAnsi="Calibri" w:cs="Courier New"/>
          <w:color w:val="auto"/>
          <w:sz w:val="22"/>
          <w:szCs w:val="22"/>
        </w:rPr>
        <w:t>advokátní kancelář</w:t>
      </w:r>
      <w:r w:rsidR="00AD7864" w:rsidRPr="006A737D">
        <w:rPr>
          <w:rFonts w:ascii="Calibri" w:hAnsi="Calibri" w:cs="Courier New"/>
          <w:color w:val="auto"/>
          <w:sz w:val="22"/>
          <w:szCs w:val="22"/>
        </w:rPr>
        <w:t xml:space="preserve"> </w:t>
      </w:r>
      <w:r w:rsidR="000A0A87" w:rsidRPr="006A737D">
        <w:rPr>
          <w:rFonts w:ascii="Calibri" w:hAnsi="Calibri" w:cs="Courier New"/>
          <w:color w:val="auto"/>
          <w:sz w:val="22"/>
          <w:szCs w:val="22"/>
        </w:rPr>
        <w:t>se</w:t>
      </w:r>
      <w:r w:rsidR="003143A6" w:rsidRPr="006A737D">
        <w:rPr>
          <w:rFonts w:ascii="Calibri" w:hAnsi="Calibri" w:cs="Courier New"/>
          <w:color w:val="auto"/>
          <w:sz w:val="22"/>
          <w:szCs w:val="22"/>
        </w:rPr>
        <w:t xml:space="preserve"> dostal</w:t>
      </w:r>
      <w:r w:rsidR="001C65CC">
        <w:rPr>
          <w:rFonts w:ascii="Calibri" w:hAnsi="Calibri" w:cs="Courier New"/>
          <w:color w:val="auto"/>
          <w:sz w:val="22"/>
          <w:szCs w:val="22"/>
        </w:rPr>
        <w:t>a</w:t>
      </w:r>
      <w:r w:rsidR="003143A6" w:rsidRPr="006A737D">
        <w:rPr>
          <w:rFonts w:ascii="Calibri" w:hAnsi="Calibri" w:cs="Courier New"/>
          <w:color w:val="auto"/>
          <w:sz w:val="22"/>
          <w:szCs w:val="22"/>
        </w:rPr>
        <w:t xml:space="preserve"> do likvidace,</w:t>
      </w:r>
    </w:p>
    <w:p w:rsidR="003143A6" w:rsidRPr="006A737D" w:rsidRDefault="00906EE4" w:rsidP="006A6B81">
      <w:pPr>
        <w:pStyle w:val="Default"/>
        <w:numPr>
          <w:ilvl w:val="1"/>
          <w:numId w:val="15"/>
        </w:numPr>
        <w:spacing w:line="276" w:lineRule="auto"/>
        <w:jc w:val="both"/>
        <w:rPr>
          <w:rFonts w:ascii="Calibri" w:hAnsi="Calibri" w:cs="Courier New"/>
          <w:color w:val="auto"/>
          <w:sz w:val="22"/>
          <w:szCs w:val="22"/>
        </w:rPr>
      </w:pPr>
      <w:r>
        <w:rPr>
          <w:rFonts w:ascii="Calibri" w:hAnsi="Calibri" w:cs="Courier New"/>
          <w:sz w:val="22"/>
          <w:szCs w:val="22"/>
        </w:rPr>
        <w:t>advokátní kancelář pozbyla oprávnění k výkonu advokacie</w:t>
      </w:r>
      <w:r w:rsidR="003143A6" w:rsidRPr="006A737D">
        <w:rPr>
          <w:rFonts w:ascii="Calibri" w:hAnsi="Calibri" w:cs="Courier New"/>
          <w:color w:val="auto"/>
          <w:sz w:val="22"/>
          <w:szCs w:val="22"/>
        </w:rPr>
        <w:t>.</w:t>
      </w:r>
    </w:p>
    <w:p w:rsidR="008F604B" w:rsidRPr="006A737D" w:rsidRDefault="008F604B" w:rsidP="006A6B81">
      <w:pPr>
        <w:pStyle w:val="Default"/>
        <w:spacing w:line="276" w:lineRule="auto"/>
        <w:ind w:left="1440"/>
        <w:jc w:val="both"/>
        <w:rPr>
          <w:rFonts w:ascii="Calibri" w:hAnsi="Calibri" w:cs="Courier New"/>
          <w:color w:val="auto"/>
          <w:sz w:val="22"/>
          <w:szCs w:val="22"/>
        </w:rPr>
      </w:pPr>
    </w:p>
    <w:p w:rsidR="00AD7864" w:rsidRPr="006A737D" w:rsidRDefault="00AD7864" w:rsidP="006A6B81">
      <w:pPr>
        <w:pStyle w:val="Default"/>
        <w:numPr>
          <w:ilvl w:val="0"/>
          <w:numId w:val="15"/>
        </w:numPr>
        <w:spacing w:line="276" w:lineRule="auto"/>
        <w:jc w:val="both"/>
        <w:rPr>
          <w:rFonts w:ascii="Calibri" w:hAnsi="Calibri" w:cs="Courier New"/>
          <w:color w:val="auto"/>
          <w:sz w:val="22"/>
          <w:szCs w:val="22"/>
        </w:rPr>
      </w:pPr>
      <w:r w:rsidRPr="006A737D">
        <w:rPr>
          <w:rFonts w:ascii="Calibri" w:hAnsi="Calibri" w:cs="Courier New"/>
          <w:sz w:val="22"/>
          <w:szCs w:val="22"/>
        </w:rPr>
        <w:t>Předčasné ukončení platnosti rámcové smlouvy</w:t>
      </w:r>
      <w:r w:rsidRPr="006A737D">
        <w:rPr>
          <w:rFonts w:ascii="Calibri" w:hAnsi="Calibri" w:cs="Courier New"/>
          <w:color w:val="auto"/>
          <w:sz w:val="22"/>
          <w:szCs w:val="22"/>
        </w:rPr>
        <w:t xml:space="preserve"> a/nebo prováděcí smlouvy </w:t>
      </w:r>
      <w:r w:rsidRPr="006A737D">
        <w:rPr>
          <w:rFonts w:ascii="Calibri" w:hAnsi="Calibri" w:cs="Courier New"/>
          <w:sz w:val="22"/>
          <w:szCs w:val="22"/>
        </w:rPr>
        <w:t>ve vztahu</w:t>
      </w:r>
      <w:r w:rsidR="001C65CC">
        <w:rPr>
          <w:rFonts w:ascii="Calibri" w:hAnsi="Calibri" w:cs="Courier New"/>
          <w:color w:val="auto"/>
          <w:sz w:val="22"/>
          <w:szCs w:val="22"/>
        </w:rPr>
        <w:t xml:space="preserve"> k jednotlivé</w:t>
      </w:r>
      <w:r w:rsidRPr="006A737D">
        <w:rPr>
          <w:rFonts w:ascii="Calibri" w:hAnsi="Calibri" w:cs="Courier New"/>
          <w:color w:val="auto"/>
          <w:sz w:val="22"/>
          <w:szCs w:val="22"/>
        </w:rPr>
        <w:t xml:space="preserve"> </w:t>
      </w:r>
      <w:r w:rsidR="00D67498">
        <w:rPr>
          <w:rFonts w:ascii="Calibri" w:hAnsi="Calibri" w:cs="Courier New"/>
          <w:color w:val="auto"/>
          <w:sz w:val="22"/>
          <w:szCs w:val="22"/>
        </w:rPr>
        <w:t>advokátní kancelář</w:t>
      </w:r>
      <w:r w:rsidRPr="006A737D">
        <w:rPr>
          <w:rFonts w:ascii="Calibri" w:hAnsi="Calibri" w:cs="Courier New"/>
          <w:color w:val="auto"/>
          <w:sz w:val="22"/>
          <w:szCs w:val="22"/>
        </w:rPr>
        <w:t xml:space="preserve">i </w:t>
      </w:r>
      <w:r w:rsidRPr="006A737D">
        <w:rPr>
          <w:rFonts w:ascii="Calibri" w:hAnsi="Calibri" w:cs="Courier New"/>
          <w:sz w:val="22"/>
          <w:szCs w:val="22"/>
        </w:rPr>
        <w:t xml:space="preserve">nemá vliv na platnost rámcové smlouvy vůči ostatním </w:t>
      </w:r>
      <w:r w:rsidR="00D67498">
        <w:rPr>
          <w:rFonts w:ascii="Calibri" w:hAnsi="Calibri" w:cs="Courier New"/>
          <w:sz w:val="22"/>
          <w:szCs w:val="22"/>
        </w:rPr>
        <w:t>advokátní</w:t>
      </w:r>
      <w:r w:rsidR="001C65CC">
        <w:rPr>
          <w:rFonts w:ascii="Calibri" w:hAnsi="Calibri" w:cs="Courier New"/>
          <w:sz w:val="22"/>
          <w:szCs w:val="22"/>
        </w:rPr>
        <w:t>m</w:t>
      </w:r>
      <w:r w:rsidR="00D67498">
        <w:rPr>
          <w:rFonts w:ascii="Calibri" w:hAnsi="Calibri" w:cs="Courier New"/>
          <w:sz w:val="22"/>
          <w:szCs w:val="22"/>
        </w:rPr>
        <w:t xml:space="preserve"> kancelář</w:t>
      </w:r>
      <w:r w:rsidR="001C65CC">
        <w:rPr>
          <w:rFonts w:ascii="Calibri" w:hAnsi="Calibri" w:cs="Courier New"/>
          <w:sz w:val="22"/>
          <w:szCs w:val="22"/>
        </w:rPr>
        <w:t>ím</w:t>
      </w:r>
      <w:r w:rsidRPr="006A737D">
        <w:rPr>
          <w:rFonts w:ascii="Calibri" w:hAnsi="Calibri" w:cs="Courier New"/>
          <w:sz w:val="22"/>
          <w:szCs w:val="22"/>
        </w:rPr>
        <w:t xml:space="preserve">, s v výjimkami stanovenými v této rámcové smlouvě. </w:t>
      </w:r>
    </w:p>
    <w:p w:rsidR="008F604B" w:rsidRPr="006A737D" w:rsidRDefault="008F604B" w:rsidP="006A6B81">
      <w:pPr>
        <w:pStyle w:val="Default"/>
        <w:spacing w:line="276" w:lineRule="auto"/>
        <w:ind w:left="720"/>
        <w:jc w:val="both"/>
        <w:rPr>
          <w:rFonts w:ascii="Calibri" w:hAnsi="Calibri" w:cs="Courier New"/>
          <w:color w:val="auto"/>
          <w:sz w:val="22"/>
          <w:szCs w:val="22"/>
        </w:rPr>
      </w:pPr>
    </w:p>
    <w:p w:rsidR="00AD7864" w:rsidRPr="006A737D" w:rsidRDefault="00AD7864" w:rsidP="006A6B81">
      <w:pPr>
        <w:pStyle w:val="Default"/>
        <w:numPr>
          <w:ilvl w:val="0"/>
          <w:numId w:val="15"/>
        </w:numPr>
        <w:spacing w:line="276" w:lineRule="auto"/>
        <w:jc w:val="both"/>
        <w:rPr>
          <w:rFonts w:ascii="Calibri" w:hAnsi="Calibri" w:cs="Courier New"/>
          <w:color w:val="auto"/>
          <w:sz w:val="22"/>
          <w:szCs w:val="22"/>
        </w:rPr>
      </w:pPr>
      <w:r w:rsidRPr="006A737D">
        <w:rPr>
          <w:rFonts w:ascii="Calibri" w:hAnsi="Calibri" w:cs="Courier New"/>
          <w:color w:val="auto"/>
          <w:sz w:val="22"/>
          <w:szCs w:val="22"/>
        </w:rPr>
        <w:t xml:space="preserve">Rámcová smlouva zaniká v případě, že počet účastníků rámcové smlouvy na straně </w:t>
      </w:r>
      <w:r w:rsidR="00D67498">
        <w:rPr>
          <w:rFonts w:ascii="Calibri" w:hAnsi="Calibri" w:cs="Courier New"/>
          <w:color w:val="auto"/>
          <w:sz w:val="22"/>
          <w:szCs w:val="22"/>
        </w:rPr>
        <w:t>advokátní kancelář</w:t>
      </w:r>
      <w:r w:rsidR="001C65CC">
        <w:rPr>
          <w:rFonts w:ascii="Calibri" w:hAnsi="Calibri" w:cs="Courier New"/>
          <w:color w:val="auto"/>
          <w:sz w:val="22"/>
          <w:szCs w:val="22"/>
        </w:rPr>
        <w:t>e</w:t>
      </w:r>
      <w:r w:rsidRPr="006A737D">
        <w:rPr>
          <w:rFonts w:ascii="Calibri" w:hAnsi="Calibri" w:cs="Courier New"/>
          <w:color w:val="auto"/>
          <w:sz w:val="22"/>
          <w:szCs w:val="22"/>
        </w:rPr>
        <w:t xml:space="preserve"> poklesne z jakéhokoliv důvodu pod počet stanovený v ustanovení § 89 odst. 7 zákona. V takovém případě není objednatel oprávněn dále dílčí veřejné zakázky na základě rámcové smlouvy zadávat. </w:t>
      </w:r>
    </w:p>
    <w:p w:rsidR="008F604B" w:rsidRPr="006A737D" w:rsidRDefault="008F604B" w:rsidP="006A6B81">
      <w:pPr>
        <w:pStyle w:val="Default"/>
        <w:spacing w:line="276" w:lineRule="auto"/>
        <w:jc w:val="both"/>
        <w:rPr>
          <w:rFonts w:ascii="Calibri" w:hAnsi="Calibri" w:cs="Courier New"/>
          <w:color w:val="auto"/>
          <w:sz w:val="22"/>
          <w:szCs w:val="22"/>
        </w:rPr>
      </w:pPr>
    </w:p>
    <w:p w:rsidR="00AD7864" w:rsidRPr="006A737D" w:rsidRDefault="00AD7864" w:rsidP="006A6B81">
      <w:pPr>
        <w:pStyle w:val="Default"/>
        <w:numPr>
          <w:ilvl w:val="0"/>
          <w:numId w:val="15"/>
        </w:numPr>
        <w:spacing w:line="276" w:lineRule="auto"/>
        <w:jc w:val="both"/>
        <w:rPr>
          <w:rFonts w:ascii="Calibri" w:hAnsi="Calibri" w:cs="Courier New"/>
          <w:color w:val="auto"/>
          <w:sz w:val="22"/>
          <w:szCs w:val="22"/>
        </w:rPr>
      </w:pPr>
      <w:r w:rsidRPr="006A737D">
        <w:rPr>
          <w:rFonts w:ascii="Calibri" w:hAnsi="Calibri" w:cs="Courier New"/>
          <w:sz w:val="22"/>
          <w:szCs w:val="22"/>
        </w:rPr>
        <w:t>Předčasné ukončení rámcov</w:t>
      </w:r>
      <w:r w:rsidR="008F604B" w:rsidRPr="006A737D">
        <w:rPr>
          <w:rFonts w:ascii="Calibri" w:hAnsi="Calibri" w:cs="Courier New"/>
          <w:sz w:val="22"/>
          <w:szCs w:val="22"/>
        </w:rPr>
        <w:t>é smlouvy nemá vliv na platnost</w:t>
      </w:r>
      <w:r w:rsidR="00F938B1" w:rsidRPr="006A737D">
        <w:rPr>
          <w:rFonts w:ascii="Calibri" w:hAnsi="Calibri" w:cs="Courier New"/>
          <w:sz w:val="22"/>
          <w:szCs w:val="22"/>
        </w:rPr>
        <w:t xml:space="preserve"> </w:t>
      </w:r>
      <w:r w:rsidRPr="006A737D">
        <w:rPr>
          <w:rFonts w:ascii="Calibri" w:hAnsi="Calibri" w:cs="Courier New"/>
          <w:sz w:val="22"/>
          <w:szCs w:val="22"/>
        </w:rPr>
        <w:t xml:space="preserve">a účinnost dosud nesplněných prováděcích smluv. Práva a povinnosti z uzavřených prováděcích smluv se budou i nadále řídit </w:t>
      </w:r>
      <w:r w:rsidR="000A0A87" w:rsidRPr="006A737D">
        <w:rPr>
          <w:rFonts w:ascii="Calibri" w:hAnsi="Calibri" w:cs="Courier New"/>
          <w:sz w:val="22"/>
          <w:szCs w:val="22"/>
        </w:rPr>
        <w:t xml:space="preserve">touto </w:t>
      </w:r>
      <w:r w:rsidRPr="006A737D">
        <w:rPr>
          <w:rFonts w:ascii="Calibri" w:hAnsi="Calibri" w:cs="Courier New"/>
          <w:sz w:val="22"/>
          <w:szCs w:val="22"/>
        </w:rPr>
        <w:t xml:space="preserve">rámcovou smlouvou. </w:t>
      </w:r>
    </w:p>
    <w:p w:rsidR="008F604B" w:rsidRPr="006A737D" w:rsidRDefault="008F604B" w:rsidP="006A6B81">
      <w:pPr>
        <w:pStyle w:val="Default"/>
        <w:spacing w:line="276" w:lineRule="auto"/>
        <w:jc w:val="both"/>
        <w:rPr>
          <w:rFonts w:ascii="Calibri" w:hAnsi="Calibri" w:cs="Courier New"/>
          <w:color w:val="auto"/>
          <w:sz w:val="22"/>
          <w:szCs w:val="22"/>
        </w:rPr>
      </w:pPr>
    </w:p>
    <w:p w:rsidR="003143A6" w:rsidRPr="006A737D" w:rsidRDefault="00AD7864" w:rsidP="006A6B81">
      <w:pPr>
        <w:pStyle w:val="Default"/>
        <w:numPr>
          <w:ilvl w:val="0"/>
          <w:numId w:val="15"/>
        </w:numPr>
        <w:spacing w:line="276" w:lineRule="auto"/>
        <w:jc w:val="both"/>
        <w:rPr>
          <w:rFonts w:ascii="Calibri" w:hAnsi="Calibri" w:cs="Courier New"/>
          <w:color w:val="auto"/>
          <w:sz w:val="22"/>
          <w:szCs w:val="22"/>
        </w:rPr>
      </w:pPr>
      <w:r w:rsidRPr="006A737D">
        <w:rPr>
          <w:rFonts w:ascii="Calibri" w:hAnsi="Calibri" w:cs="Courier New"/>
          <w:sz w:val="22"/>
          <w:szCs w:val="22"/>
        </w:rPr>
        <w:t xml:space="preserve">Účinnost rámcové smlouvy bude i před sjednanou dobou její platnosti bez dalšího ukončena okamžikem dosažení předpokládané hodnoty rámcové smlouvy, tj. v případě, že součet hodnot dílčích veřejných zakázek realizovaných na základě </w:t>
      </w:r>
      <w:r w:rsidR="00F938B1" w:rsidRPr="006A737D">
        <w:rPr>
          <w:rFonts w:ascii="Calibri" w:hAnsi="Calibri" w:cs="Courier New"/>
          <w:sz w:val="22"/>
          <w:szCs w:val="22"/>
        </w:rPr>
        <w:t xml:space="preserve">této </w:t>
      </w:r>
      <w:r w:rsidRPr="006A737D">
        <w:rPr>
          <w:rFonts w:ascii="Calibri" w:hAnsi="Calibri" w:cs="Courier New"/>
          <w:sz w:val="22"/>
          <w:szCs w:val="22"/>
        </w:rPr>
        <w:t xml:space="preserve">rámcové smlouvy dosáhne </w:t>
      </w:r>
      <w:r w:rsidRPr="006A737D">
        <w:rPr>
          <w:rFonts w:ascii="Calibri" w:hAnsi="Calibri" w:cs="Courier New"/>
          <w:sz w:val="22"/>
          <w:szCs w:val="22"/>
        </w:rPr>
        <w:lastRenderedPageBreak/>
        <w:t>předpokládané hodnoty rámcové smlouvy – rozvazovací podmínka platnosti rámcové smlouvy.</w:t>
      </w:r>
    </w:p>
    <w:p w:rsidR="008F604B" w:rsidRPr="006A737D" w:rsidRDefault="008F604B" w:rsidP="006A6B81">
      <w:pPr>
        <w:pStyle w:val="Default"/>
        <w:spacing w:line="276" w:lineRule="auto"/>
        <w:jc w:val="both"/>
        <w:rPr>
          <w:rFonts w:ascii="Calibri" w:hAnsi="Calibri" w:cs="Courier New"/>
          <w:color w:val="auto"/>
          <w:sz w:val="22"/>
          <w:szCs w:val="22"/>
        </w:rPr>
      </w:pPr>
    </w:p>
    <w:p w:rsidR="003143A6" w:rsidRPr="006A737D" w:rsidRDefault="00D67498" w:rsidP="006A6B81">
      <w:pPr>
        <w:pStyle w:val="Default"/>
        <w:numPr>
          <w:ilvl w:val="0"/>
          <w:numId w:val="15"/>
        </w:numPr>
        <w:spacing w:line="276" w:lineRule="auto"/>
        <w:jc w:val="both"/>
        <w:rPr>
          <w:rFonts w:ascii="Calibri" w:hAnsi="Calibri" w:cs="Courier New"/>
          <w:color w:val="auto"/>
          <w:sz w:val="22"/>
          <w:szCs w:val="22"/>
        </w:rPr>
      </w:pPr>
      <w:r>
        <w:rPr>
          <w:rFonts w:ascii="Calibri" w:hAnsi="Calibri" w:cs="Courier New"/>
          <w:sz w:val="22"/>
          <w:szCs w:val="22"/>
        </w:rPr>
        <w:t>Advokátní kancelář</w:t>
      </w:r>
      <w:r w:rsidR="003143A6" w:rsidRPr="006A737D">
        <w:rPr>
          <w:rFonts w:ascii="Calibri" w:hAnsi="Calibri" w:cs="Courier New"/>
          <w:sz w:val="22"/>
          <w:szCs w:val="22"/>
        </w:rPr>
        <w:t xml:space="preserve"> může tuto rámcovou smlouvu nebo prováděcí smlouvu předčasně ukončit </w:t>
      </w:r>
      <w:r w:rsidR="0024561C" w:rsidRPr="006A737D">
        <w:rPr>
          <w:rFonts w:ascii="Calibri" w:hAnsi="Calibri" w:cs="Courier New"/>
          <w:sz w:val="22"/>
          <w:szCs w:val="22"/>
        </w:rPr>
        <w:t xml:space="preserve">(odstoupit od rámcové smlouvy) </w:t>
      </w:r>
      <w:r w:rsidR="003143A6" w:rsidRPr="006A737D">
        <w:rPr>
          <w:rFonts w:ascii="Calibri" w:hAnsi="Calibri" w:cs="Courier New"/>
          <w:sz w:val="22"/>
          <w:szCs w:val="22"/>
        </w:rPr>
        <w:t xml:space="preserve">z důvodů uvedených v ustanovení </w:t>
      </w:r>
      <w:r w:rsidR="000A0A87" w:rsidRPr="006A737D">
        <w:rPr>
          <w:rFonts w:ascii="Calibri" w:hAnsi="Calibri" w:cs="Courier New"/>
          <w:sz w:val="22"/>
          <w:szCs w:val="22"/>
        </w:rPr>
        <w:t>§ 20 odst. 2 zákona o advokacii</w:t>
      </w:r>
      <w:r w:rsidR="00595652" w:rsidRPr="006A737D">
        <w:rPr>
          <w:rFonts w:ascii="Calibri" w:hAnsi="Calibri" w:cs="Courier New"/>
          <w:sz w:val="22"/>
          <w:szCs w:val="22"/>
        </w:rPr>
        <w:t>,</w:t>
      </w:r>
      <w:r w:rsidR="003143A6" w:rsidRPr="006A737D">
        <w:rPr>
          <w:rFonts w:ascii="Calibri" w:hAnsi="Calibri" w:cs="Courier New"/>
          <w:sz w:val="22"/>
          <w:szCs w:val="22"/>
        </w:rPr>
        <w:t xml:space="preserve"> dojde-li k narušení nezbytné</w:t>
      </w:r>
      <w:r w:rsidR="00871E04">
        <w:rPr>
          <w:rFonts w:ascii="Calibri" w:hAnsi="Calibri" w:cs="Courier New"/>
          <w:sz w:val="22"/>
          <w:szCs w:val="22"/>
        </w:rPr>
        <w:t xml:space="preserve"> důvěry mezi ní</w:t>
      </w:r>
      <w:r w:rsidR="000A0A87" w:rsidRPr="006A737D">
        <w:rPr>
          <w:rFonts w:ascii="Calibri" w:hAnsi="Calibri" w:cs="Courier New"/>
          <w:sz w:val="22"/>
          <w:szCs w:val="22"/>
        </w:rPr>
        <w:t xml:space="preserve"> a </w:t>
      </w:r>
      <w:r w:rsidR="008F604B" w:rsidRPr="006A737D">
        <w:rPr>
          <w:rFonts w:ascii="Calibri" w:hAnsi="Calibri" w:cs="Courier New"/>
          <w:sz w:val="22"/>
          <w:szCs w:val="22"/>
        </w:rPr>
        <w:t>objednatelem, nebo</w:t>
      </w:r>
      <w:r w:rsidR="00F938B1" w:rsidRPr="006A737D">
        <w:rPr>
          <w:rFonts w:ascii="Calibri" w:hAnsi="Calibri" w:cs="Courier New"/>
          <w:sz w:val="22"/>
          <w:szCs w:val="22"/>
        </w:rPr>
        <w:t xml:space="preserve"> pokud se</w:t>
      </w:r>
      <w:r w:rsidR="003143A6" w:rsidRPr="006A737D">
        <w:rPr>
          <w:rFonts w:ascii="Calibri" w:hAnsi="Calibri" w:cs="Courier New"/>
          <w:sz w:val="22"/>
          <w:szCs w:val="22"/>
        </w:rPr>
        <w:t xml:space="preserve"> objednatel </w:t>
      </w:r>
      <w:r w:rsidR="00F938B1" w:rsidRPr="006A737D">
        <w:rPr>
          <w:rFonts w:ascii="Calibri" w:hAnsi="Calibri" w:cs="Courier New"/>
          <w:sz w:val="22"/>
          <w:szCs w:val="22"/>
        </w:rPr>
        <w:t>dostane do</w:t>
      </w:r>
      <w:r w:rsidR="003143A6" w:rsidRPr="006A737D">
        <w:rPr>
          <w:rFonts w:ascii="Calibri" w:hAnsi="Calibri" w:cs="Courier New"/>
          <w:sz w:val="22"/>
          <w:szCs w:val="22"/>
        </w:rPr>
        <w:t xml:space="preserve"> prodlení s plněním svých splatných peněžitých závazků vůči </w:t>
      </w:r>
      <w:r>
        <w:rPr>
          <w:rFonts w:ascii="Calibri" w:hAnsi="Calibri" w:cs="Courier New"/>
          <w:sz w:val="22"/>
          <w:szCs w:val="22"/>
        </w:rPr>
        <w:t>advokátní kancelář</w:t>
      </w:r>
      <w:r w:rsidR="003143A6" w:rsidRPr="006A737D">
        <w:rPr>
          <w:rFonts w:ascii="Calibri" w:hAnsi="Calibri" w:cs="Courier New"/>
          <w:sz w:val="22"/>
          <w:szCs w:val="22"/>
        </w:rPr>
        <w:t>i po dobu delší než 30 dnů po splatnosti.</w:t>
      </w:r>
    </w:p>
    <w:p w:rsidR="008F604B" w:rsidRPr="006A737D" w:rsidRDefault="008F604B" w:rsidP="006A6B81">
      <w:pPr>
        <w:pStyle w:val="Default"/>
        <w:spacing w:line="276" w:lineRule="auto"/>
        <w:jc w:val="both"/>
        <w:rPr>
          <w:rFonts w:ascii="Calibri" w:hAnsi="Calibri" w:cs="Courier New"/>
          <w:color w:val="auto"/>
          <w:sz w:val="22"/>
          <w:szCs w:val="22"/>
        </w:rPr>
      </w:pPr>
    </w:p>
    <w:p w:rsidR="00AD7864" w:rsidRPr="006A737D" w:rsidRDefault="00AD7864" w:rsidP="006A6B81">
      <w:pPr>
        <w:pStyle w:val="Default"/>
        <w:numPr>
          <w:ilvl w:val="0"/>
          <w:numId w:val="15"/>
        </w:numPr>
        <w:spacing w:line="276" w:lineRule="auto"/>
        <w:jc w:val="both"/>
        <w:rPr>
          <w:rFonts w:ascii="Calibri" w:hAnsi="Calibri" w:cs="Courier New"/>
          <w:color w:val="auto"/>
          <w:sz w:val="22"/>
          <w:szCs w:val="22"/>
        </w:rPr>
      </w:pPr>
      <w:r w:rsidRPr="006A737D">
        <w:rPr>
          <w:rFonts w:ascii="Calibri" w:hAnsi="Calibri" w:cs="Courier New"/>
          <w:sz w:val="22"/>
          <w:szCs w:val="22"/>
        </w:rPr>
        <w:t>Další důvody pro předčasné ukončení prováděcí smlouvy upravuje prováděcí smlouva.</w:t>
      </w:r>
    </w:p>
    <w:p w:rsidR="000B6020" w:rsidRPr="006A737D" w:rsidRDefault="000B6020" w:rsidP="006A6B81">
      <w:pPr>
        <w:keepNext/>
        <w:spacing w:line="276" w:lineRule="auto"/>
        <w:ind w:left="288"/>
        <w:jc w:val="center"/>
        <w:rPr>
          <w:rFonts w:ascii="Calibri" w:hAnsi="Calibri" w:cs="Courier New"/>
          <w:b/>
          <w:sz w:val="22"/>
          <w:szCs w:val="22"/>
        </w:rPr>
      </w:pPr>
      <w:r w:rsidRPr="006A737D">
        <w:rPr>
          <w:rFonts w:ascii="Calibri" w:hAnsi="Calibri" w:cs="Courier New"/>
          <w:b/>
          <w:sz w:val="22"/>
          <w:szCs w:val="22"/>
        </w:rPr>
        <w:lastRenderedPageBreak/>
        <w:t>Článek XI</w:t>
      </w:r>
      <w:r w:rsidR="00663190" w:rsidRPr="006A737D">
        <w:rPr>
          <w:rFonts w:ascii="Calibri" w:hAnsi="Calibri" w:cs="Courier New"/>
          <w:b/>
          <w:sz w:val="22"/>
          <w:szCs w:val="22"/>
        </w:rPr>
        <w:t>I</w:t>
      </w:r>
      <w:r w:rsidRPr="006A737D">
        <w:rPr>
          <w:rFonts w:ascii="Calibri" w:hAnsi="Calibri" w:cs="Courier New"/>
          <w:b/>
          <w:sz w:val="22"/>
          <w:szCs w:val="22"/>
        </w:rPr>
        <w:t>.</w:t>
      </w:r>
    </w:p>
    <w:p w:rsidR="000B6020" w:rsidRPr="006A737D" w:rsidRDefault="000B6020" w:rsidP="006A6B81">
      <w:pPr>
        <w:keepNext/>
        <w:spacing w:line="276" w:lineRule="auto"/>
        <w:ind w:left="288"/>
        <w:jc w:val="center"/>
        <w:rPr>
          <w:rFonts w:ascii="Calibri" w:hAnsi="Calibri" w:cs="Courier New"/>
          <w:b/>
          <w:caps/>
          <w:sz w:val="22"/>
          <w:szCs w:val="22"/>
        </w:rPr>
      </w:pPr>
      <w:r w:rsidRPr="006A737D">
        <w:rPr>
          <w:rFonts w:ascii="Calibri" w:hAnsi="Calibri" w:cs="Courier New"/>
          <w:b/>
          <w:smallCaps/>
          <w:sz w:val="22"/>
          <w:szCs w:val="22"/>
        </w:rPr>
        <w:t>výpověď rámcové smlouvy</w:t>
      </w:r>
    </w:p>
    <w:p w:rsidR="000B6020" w:rsidRPr="006A737D" w:rsidRDefault="000B6020" w:rsidP="006A6B81">
      <w:pPr>
        <w:keepNext/>
        <w:spacing w:line="276" w:lineRule="auto"/>
        <w:ind w:left="288"/>
        <w:jc w:val="center"/>
        <w:rPr>
          <w:rFonts w:ascii="Calibri" w:hAnsi="Calibri" w:cs="Courier New"/>
          <w:b/>
          <w:caps/>
          <w:sz w:val="22"/>
          <w:szCs w:val="22"/>
        </w:rPr>
      </w:pPr>
    </w:p>
    <w:p w:rsidR="000B6020" w:rsidRPr="006A737D" w:rsidRDefault="00663190" w:rsidP="006A6B81">
      <w:pPr>
        <w:keepNext/>
        <w:numPr>
          <w:ilvl w:val="0"/>
          <w:numId w:val="16"/>
        </w:numPr>
        <w:tabs>
          <w:tab w:val="clear" w:pos="720"/>
        </w:tabs>
        <w:spacing w:line="276" w:lineRule="auto"/>
        <w:ind w:left="770"/>
        <w:jc w:val="both"/>
        <w:rPr>
          <w:rFonts w:ascii="Calibri" w:hAnsi="Calibri" w:cs="Courier New"/>
          <w:sz w:val="22"/>
          <w:szCs w:val="22"/>
        </w:rPr>
      </w:pPr>
      <w:r w:rsidRPr="006A737D">
        <w:rPr>
          <w:rFonts w:ascii="Calibri" w:hAnsi="Calibri" w:cs="Courier New"/>
          <w:sz w:val="22"/>
          <w:szCs w:val="22"/>
        </w:rPr>
        <w:t xml:space="preserve">Objednatel </w:t>
      </w:r>
      <w:r w:rsidR="000B6020" w:rsidRPr="006A737D">
        <w:rPr>
          <w:rFonts w:ascii="Calibri" w:hAnsi="Calibri" w:cs="Courier New"/>
          <w:sz w:val="22"/>
          <w:szCs w:val="22"/>
        </w:rPr>
        <w:t>je oprávněn</w:t>
      </w:r>
      <w:r w:rsidRPr="006A737D">
        <w:rPr>
          <w:rFonts w:ascii="Calibri" w:hAnsi="Calibri" w:cs="Courier New"/>
          <w:sz w:val="22"/>
          <w:szCs w:val="22"/>
        </w:rPr>
        <w:t xml:space="preserve"> vypovědět tuto r</w:t>
      </w:r>
      <w:r w:rsidR="000B6020" w:rsidRPr="006A737D">
        <w:rPr>
          <w:rFonts w:ascii="Calibri" w:hAnsi="Calibri" w:cs="Courier New"/>
          <w:sz w:val="22"/>
          <w:szCs w:val="22"/>
        </w:rPr>
        <w:t>ámcovou smlouvu i bez udání důvodů, s výp</w:t>
      </w:r>
      <w:r w:rsidR="000A0A87" w:rsidRPr="006A737D">
        <w:rPr>
          <w:rFonts w:ascii="Calibri" w:hAnsi="Calibri" w:cs="Courier New"/>
          <w:sz w:val="22"/>
          <w:szCs w:val="22"/>
        </w:rPr>
        <w:t>ovědní lhůtou v délce tří (3</w:t>
      </w:r>
      <w:r w:rsidR="000B6020" w:rsidRPr="006A737D">
        <w:rPr>
          <w:rFonts w:ascii="Calibri" w:hAnsi="Calibri" w:cs="Courier New"/>
          <w:sz w:val="22"/>
          <w:szCs w:val="22"/>
        </w:rPr>
        <w:t>)</w:t>
      </w:r>
      <w:r w:rsidR="000A0A87" w:rsidRPr="006A737D">
        <w:rPr>
          <w:rFonts w:ascii="Calibri" w:hAnsi="Calibri" w:cs="Courier New"/>
          <w:sz w:val="22"/>
          <w:szCs w:val="22"/>
        </w:rPr>
        <w:t xml:space="preserve"> kalendářních měsíců</w:t>
      </w:r>
      <w:r w:rsidR="000B6020" w:rsidRPr="006A737D">
        <w:rPr>
          <w:rFonts w:ascii="Calibri" w:hAnsi="Calibri" w:cs="Courier New"/>
          <w:sz w:val="22"/>
          <w:szCs w:val="22"/>
        </w:rPr>
        <w:t>; výpovědní lhůta počne běžet prvním dnem kalendářního měsíce následujícího po doručení výpovědi</w:t>
      </w:r>
      <w:r w:rsidR="000A0A87" w:rsidRPr="006A737D">
        <w:rPr>
          <w:rFonts w:ascii="Calibri" w:hAnsi="Calibri" w:cs="Courier New"/>
          <w:sz w:val="22"/>
          <w:szCs w:val="22"/>
        </w:rPr>
        <w:t xml:space="preserve"> všem smluvním stranám této rámcové smlouvy.</w:t>
      </w:r>
    </w:p>
    <w:p w:rsidR="000B6020" w:rsidRPr="006A737D" w:rsidRDefault="000B6020" w:rsidP="006A6B81">
      <w:pPr>
        <w:keepNext/>
        <w:spacing w:line="276" w:lineRule="auto"/>
        <w:rPr>
          <w:rFonts w:ascii="Calibri" w:hAnsi="Calibri" w:cs="Courier New"/>
          <w:b/>
          <w:sz w:val="22"/>
          <w:szCs w:val="22"/>
        </w:rPr>
      </w:pPr>
    </w:p>
    <w:p w:rsidR="00F938B1" w:rsidRPr="006A737D" w:rsidRDefault="00F938B1" w:rsidP="006A6B81">
      <w:pPr>
        <w:keepNext/>
        <w:spacing w:line="276" w:lineRule="auto"/>
        <w:ind w:left="288"/>
        <w:jc w:val="center"/>
        <w:rPr>
          <w:rFonts w:ascii="Calibri" w:hAnsi="Calibri" w:cs="Courier New"/>
          <w:b/>
          <w:sz w:val="22"/>
          <w:szCs w:val="22"/>
        </w:rPr>
      </w:pPr>
    </w:p>
    <w:p w:rsidR="007C2E9F" w:rsidRPr="007C2E9F" w:rsidRDefault="007C2E9F" w:rsidP="007C2E9F">
      <w:pPr>
        <w:keepNext/>
        <w:spacing w:line="276" w:lineRule="auto"/>
        <w:ind w:left="288"/>
        <w:jc w:val="center"/>
        <w:rPr>
          <w:rFonts w:ascii="Calibri" w:hAnsi="Calibri" w:cs="Courier New"/>
          <w:b/>
          <w:sz w:val="22"/>
          <w:szCs w:val="22"/>
        </w:rPr>
      </w:pPr>
      <w:r w:rsidRPr="007C2E9F">
        <w:rPr>
          <w:rFonts w:ascii="Calibri" w:hAnsi="Calibri" w:cs="Courier New"/>
          <w:b/>
          <w:sz w:val="22"/>
          <w:szCs w:val="22"/>
        </w:rPr>
        <w:t>Článek XIII.</w:t>
      </w:r>
    </w:p>
    <w:p w:rsidR="007C2E9F" w:rsidRPr="007C2E9F" w:rsidRDefault="007C2E9F" w:rsidP="007C2E9F">
      <w:pPr>
        <w:keepNext/>
        <w:spacing w:line="276" w:lineRule="auto"/>
        <w:ind w:left="288"/>
        <w:jc w:val="center"/>
        <w:rPr>
          <w:rFonts w:ascii="Calibri" w:hAnsi="Calibri" w:cs="Courier New"/>
          <w:b/>
          <w:sz w:val="22"/>
          <w:szCs w:val="22"/>
        </w:rPr>
      </w:pPr>
      <w:r w:rsidRPr="007C2E9F">
        <w:rPr>
          <w:rFonts w:ascii="Calibri" w:hAnsi="Calibri" w:cs="Courier New"/>
          <w:b/>
          <w:sz w:val="22"/>
          <w:szCs w:val="22"/>
        </w:rPr>
        <w:t>REALIZAČNÍ TÝM</w:t>
      </w:r>
    </w:p>
    <w:p w:rsidR="007C2E9F" w:rsidRPr="007C2E9F" w:rsidRDefault="007C2E9F" w:rsidP="007C2E9F">
      <w:pPr>
        <w:keepNext/>
        <w:spacing w:line="276" w:lineRule="auto"/>
        <w:ind w:left="288"/>
        <w:rPr>
          <w:rFonts w:ascii="Calibri" w:hAnsi="Calibri" w:cs="Courier New"/>
          <w:b/>
          <w:sz w:val="22"/>
          <w:szCs w:val="22"/>
        </w:rPr>
      </w:pPr>
    </w:p>
    <w:p w:rsidR="007C2E9F" w:rsidRPr="007C2E9F" w:rsidRDefault="007C2E9F" w:rsidP="007C2E9F">
      <w:pPr>
        <w:keepNext/>
        <w:numPr>
          <w:ilvl w:val="0"/>
          <w:numId w:val="16"/>
        </w:numPr>
        <w:tabs>
          <w:tab w:val="clear" w:pos="720"/>
        </w:tabs>
        <w:spacing w:line="276" w:lineRule="auto"/>
        <w:ind w:left="770"/>
        <w:jc w:val="both"/>
        <w:rPr>
          <w:rFonts w:ascii="Calibri" w:hAnsi="Calibri" w:cs="Courier New"/>
          <w:sz w:val="22"/>
          <w:szCs w:val="22"/>
        </w:rPr>
      </w:pPr>
      <w:r w:rsidRPr="007C2E9F">
        <w:rPr>
          <w:rFonts w:ascii="Calibri" w:hAnsi="Calibri" w:cs="Courier New"/>
          <w:sz w:val="22"/>
          <w:szCs w:val="22"/>
        </w:rPr>
        <w:t xml:space="preserve"> Advokátní kancelář se zavazuje, že bude právní služby poskytovat vždy prostřednictvím členů realizačního týmu, který je uveden v příloze této smlouvy. Hlavní kontaktní osobou ve vztahu k </w:t>
      </w:r>
      <w:r w:rsidR="00572C07">
        <w:rPr>
          <w:rFonts w:ascii="Calibri" w:hAnsi="Calibri" w:cs="Courier New"/>
          <w:sz w:val="22"/>
          <w:szCs w:val="22"/>
        </w:rPr>
        <w:t>objednatel</w:t>
      </w:r>
      <w:r w:rsidRPr="007C2E9F">
        <w:rPr>
          <w:rFonts w:ascii="Calibri" w:hAnsi="Calibri" w:cs="Courier New"/>
          <w:sz w:val="22"/>
          <w:szCs w:val="22"/>
        </w:rPr>
        <w:t xml:space="preserve">i bude vedoucí realizačního týmu, který se bude vůči </w:t>
      </w:r>
      <w:r w:rsidR="00572C07">
        <w:rPr>
          <w:rFonts w:ascii="Calibri" w:hAnsi="Calibri" w:cs="Courier New"/>
          <w:sz w:val="22"/>
          <w:szCs w:val="22"/>
        </w:rPr>
        <w:t>objednatel</w:t>
      </w:r>
      <w:r w:rsidRPr="007C2E9F">
        <w:rPr>
          <w:rFonts w:ascii="Calibri" w:hAnsi="Calibri" w:cs="Courier New"/>
          <w:sz w:val="22"/>
          <w:szCs w:val="22"/>
        </w:rPr>
        <w:t xml:space="preserve">i komunikovat a předávat veškeré výstupy právních služeb a bude se účastnit veškerých osobních jednání, na kterých budou poskytovány právní porady a jiné právní služby, ledaže </w:t>
      </w:r>
      <w:r w:rsidR="00572C07">
        <w:rPr>
          <w:rFonts w:ascii="Calibri" w:hAnsi="Calibri" w:cs="Courier New"/>
          <w:sz w:val="22"/>
          <w:szCs w:val="22"/>
        </w:rPr>
        <w:t>objednatel</w:t>
      </w:r>
      <w:r w:rsidRPr="007C2E9F">
        <w:rPr>
          <w:rFonts w:ascii="Calibri" w:hAnsi="Calibri" w:cs="Courier New"/>
          <w:sz w:val="22"/>
          <w:szCs w:val="22"/>
        </w:rPr>
        <w:t xml:space="preserve"> určí výslovně jinak. Nehledě na předchozí ujednání platí, že (i) vedoucí realizačního týmu může být v případě potřeby zastoupen zástupcem vedoucího realizačního týmu; (</w:t>
      </w:r>
      <w:proofErr w:type="spellStart"/>
      <w:r w:rsidRPr="007C2E9F">
        <w:rPr>
          <w:rFonts w:ascii="Calibri" w:hAnsi="Calibri" w:cs="Courier New"/>
          <w:sz w:val="22"/>
          <w:szCs w:val="22"/>
        </w:rPr>
        <w:t>ii</w:t>
      </w:r>
      <w:proofErr w:type="spellEnd"/>
      <w:r w:rsidRPr="007C2E9F">
        <w:rPr>
          <w:rFonts w:ascii="Calibri" w:hAnsi="Calibri" w:cs="Courier New"/>
          <w:sz w:val="22"/>
          <w:szCs w:val="22"/>
        </w:rPr>
        <w:t xml:space="preserve">) vedle členů realizačního týmu uvedených v příloze této smlouvy mohou právní služby poskytovat též jiní advokáti či advokátní koncipienti advokátní kanceláře, avšak s tím, že nesmí nahrazovat účast členů realizačního týmu a zásadně nemohou nahradit účast vedoucího realizačního týmu či případně jeho zástupce. </w:t>
      </w:r>
    </w:p>
    <w:p w:rsidR="000B6020" w:rsidRPr="007C2E9F" w:rsidRDefault="007C2E9F" w:rsidP="007C2E9F">
      <w:pPr>
        <w:keepNext/>
        <w:numPr>
          <w:ilvl w:val="0"/>
          <w:numId w:val="16"/>
        </w:numPr>
        <w:tabs>
          <w:tab w:val="clear" w:pos="720"/>
        </w:tabs>
        <w:spacing w:line="276" w:lineRule="auto"/>
        <w:ind w:left="770"/>
        <w:jc w:val="both"/>
        <w:rPr>
          <w:rFonts w:ascii="Calibri" w:hAnsi="Calibri" w:cs="Courier New"/>
          <w:sz w:val="22"/>
          <w:szCs w:val="22"/>
        </w:rPr>
      </w:pPr>
      <w:r w:rsidRPr="007C2E9F">
        <w:rPr>
          <w:rFonts w:ascii="Calibri" w:hAnsi="Calibri" w:cs="Courier New"/>
          <w:sz w:val="22"/>
          <w:szCs w:val="22"/>
        </w:rPr>
        <w:t xml:space="preserve"> Advokátní kancelář je oprávněna provádět změny ve složení svého realizačního týmu, který je specifikován v příloze této smlouvy. Nový člen realizačního týmu však musí splňovat minimálně takovou kvalifikaci, jaká byla objednatelem požadována v rámci technických kvalifikačních předpokladů v zadávacím řízení na uzavření této rámcové smlouvy. Advokátní kancelář je povinna objednateli změnu ve svém realizační týmu sdělit a splnění požadované kvalifikace prokázat stejným způsobem, jako byla prokazována kvalifikace v zadávacím řízení.</w:t>
      </w:r>
    </w:p>
    <w:p w:rsidR="005F3F36" w:rsidRPr="006A737D" w:rsidRDefault="005F3F36" w:rsidP="006A6B81">
      <w:pPr>
        <w:keepNext/>
        <w:spacing w:line="276" w:lineRule="auto"/>
        <w:ind w:left="288"/>
        <w:rPr>
          <w:rFonts w:ascii="Calibri" w:hAnsi="Calibri" w:cs="Courier New"/>
          <w:b/>
          <w:sz w:val="22"/>
          <w:szCs w:val="22"/>
        </w:rPr>
      </w:pPr>
    </w:p>
    <w:p w:rsidR="000B6020" w:rsidRPr="006A737D" w:rsidRDefault="000B6020" w:rsidP="006A6B81">
      <w:pPr>
        <w:keepNext/>
        <w:spacing w:line="276" w:lineRule="auto"/>
        <w:ind w:left="288"/>
        <w:jc w:val="center"/>
        <w:rPr>
          <w:rFonts w:ascii="Calibri" w:hAnsi="Calibri" w:cs="Courier New"/>
          <w:b/>
          <w:sz w:val="22"/>
          <w:szCs w:val="22"/>
        </w:rPr>
      </w:pPr>
      <w:r w:rsidRPr="006A737D">
        <w:rPr>
          <w:rFonts w:ascii="Calibri" w:hAnsi="Calibri" w:cs="Courier New"/>
          <w:b/>
          <w:sz w:val="22"/>
          <w:szCs w:val="22"/>
        </w:rPr>
        <w:t>Článek X</w:t>
      </w:r>
      <w:r w:rsidR="00A13087" w:rsidRPr="006A737D">
        <w:rPr>
          <w:rFonts w:ascii="Calibri" w:hAnsi="Calibri" w:cs="Courier New"/>
          <w:b/>
          <w:sz w:val="22"/>
          <w:szCs w:val="22"/>
        </w:rPr>
        <w:t>I</w:t>
      </w:r>
      <w:r w:rsidRPr="006A737D">
        <w:rPr>
          <w:rFonts w:ascii="Calibri" w:hAnsi="Calibri" w:cs="Courier New"/>
          <w:b/>
          <w:sz w:val="22"/>
          <w:szCs w:val="22"/>
        </w:rPr>
        <w:t>V.</w:t>
      </w:r>
    </w:p>
    <w:p w:rsidR="000B6020" w:rsidRPr="006A737D" w:rsidRDefault="000B6020" w:rsidP="006A6B81">
      <w:pPr>
        <w:keepNext/>
        <w:tabs>
          <w:tab w:val="center" w:pos="4536"/>
        </w:tabs>
        <w:spacing w:line="276" w:lineRule="auto"/>
        <w:rPr>
          <w:rFonts w:ascii="Calibri" w:hAnsi="Calibri" w:cs="Courier New"/>
          <w:b/>
          <w:smallCaps/>
          <w:snapToGrid w:val="0"/>
          <w:sz w:val="22"/>
          <w:szCs w:val="22"/>
        </w:rPr>
      </w:pPr>
      <w:r w:rsidRPr="006A737D">
        <w:rPr>
          <w:rFonts w:ascii="Calibri" w:hAnsi="Calibri" w:cs="Courier New"/>
          <w:b/>
          <w:sz w:val="22"/>
          <w:szCs w:val="22"/>
        </w:rPr>
        <w:tab/>
      </w:r>
      <w:r w:rsidRPr="006A737D">
        <w:rPr>
          <w:rFonts w:ascii="Calibri" w:hAnsi="Calibri" w:cs="Courier New"/>
          <w:b/>
          <w:smallCaps/>
          <w:sz w:val="22"/>
          <w:szCs w:val="22"/>
        </w:rPr>
        <w:t xml:space="preserve">Závěrečná </w:t>
      </w:r>
      <w:r w:rsidRPr="006A737D">
        <w:rPr>
          <w:rFonts w:ascii="Calibri" w:hAnsi="Calibri" w:cs="Courier New"/>
          <w:b/>
          <w:smallCaps/>
          <w:snapToGrid w:val="0"/>
          <w:sz w:val="22"/>
          <w:szCs w:val="22"/>
        </w:rPr>
        <w:t>ustanovení</w:t>
      </w:r>
    </w:p>
    <w:p w:rsidR="000B6020" w:rsidRPr="006A737D" w:rsidRDefault="000B6020" w:rsidP="006A6B81">
      <w:pPr>
        <w:keepNext/>
        <w:tabs>
          <w:tab w:val="center" w:pos="4536"/>
        </w:tabs>
        <w:spacing w:line="276" w:lineRule="auto"/>
        <w:rPr>
          <w:rFonts w:ascii="Calibri" w:hAnsi="Calibri" w:cs="Courier New"/>
          <w:b/>
          <w:smallCaps/>
          <w:sz w:val="22"/>
          <w:szCs w:val="22"/>
        </w:rPr>
      </w:pPr>
    </w:p>
    <w:p w:rsidR="00663190" w:rsidRPr="006A737D" w:rsidRDefault="00663190"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6A737D">
        <w:rPr>
          <w:rFonts w:ascii="Calibri" w:hAnsi="Calibri" w:cs="Courier New"/>
          <w:color w:val="auto"/>
          <w:sz w:val="22"/>
          <w:szCs w:val="22"/>
        </w:rPr>
        <w:t xml:space="preserve">Právní vztahy vzniklé z této rámcové smlouvy a/nebo jednotlivých prováděcích smluv se řídí </w:t>
      </w:r>
      <w:r w:rsidR="00F938B1" w:rsidRPr="006A737D">
        <w:rPr>
          <w:rFonts w:ascii="Calibri" w:hAnsi="Calibri" w:cs="Courier New"/>
          <w:color w:val="auto"/>
          <w:sz w:val="22"/>
          <w:szCs w:val="22"/>
        </w:rPr>
        <w:t xml:space="preserve">českým právním řádem, zejména </w:t>
      </w:r>
      <w:r w:rsidR="008F604B" w:rsidRPr="006A737D">
        <w:rPr>
          <w:rFonts w:ascii="Calibri" w:hAnsi="Calibri" w:cs="Courier New"/>
          <w:color w:val="auto"/>
          <w:sz w:val="22"/>
          <w:szCs w:val="22"/>
        </w:rPr>
        <w:t>zákonem č.</w:t>
      </w:r>
      <w:r w:rsidR="003143A6" w:rsidRPr="006A737D">
        <w:rPr>
          <w:rFonts w:ascii="Calibri" w:hAnsi="Calibri" w:cs="Courier New"/>
          <w:color w:val="auto"/>
          <w:sz w:val="22"/>
          <w:szCs w:val="22"/>
        </w:rPr>
        <w:t xml:space="preserve"> 85/1996 </w:t>
      </w:r>
      <w:r w:rsidRPr="006A737D">
        <w:rPr>
          <w:rFonts w:ascii="Calibri" w:hAnsi="Calibri" w:cs="Courier New"/>
          <w:color w:val="auto"/>
          <w:sz w:val="22"/>
          <w:szCs w:val="22"/>
        </w:rPr>
        <w:t xml:space="preserve">Sb., </w:t>
      </w:r>
      <w:r w:rsidR="003143A6" w:rsidRPr="006A737D">
        <w:rPr>
          <w:rFonts w:ascii="Calibri" w:hAnsi="Calibri" w:cs="Courier New"/>
          <w:color w:val="auto"/>
          <w:sz w:val="22"/>
          <w:szCs w:val="22"/>
        </w:rPr>
        <w:t>o advokacii</w:t>
      </w:r>
      <w:r w:rsidRPr="006A737D">
        <w:rPr>
          <w:rFonts w:ascii="Calibri" w:hAnsi="Calibri" w:cs="Courier New"/>
          <w:color w:val="auto"/>
          <w:sz w:val="22"/>
          <w:szCs w:val="22"/>
        </w:rPr>
        <w:t>, v platném znění a zákonem č. 137/2006 Sb.,</w:t>
      </w:r>
      <w:r w:rsidR="005F3F36" w:rsidRPr="006A737D">
        <w:rPr>
          <w:rFonts w:ascii="Calibri" w:hAnsi="Calibri" w:cs="Courier New"/>
          <w:color w:val="auto"/>
          <w:sz w:val="22"/>
          <w:szCs w:val="22"/>
        </w:rPr>
        <w:t xml:space="preserve"> zákonem o veřejných zakázkách,</w:t>
      </w:r>
      <w:r w:rsidRPr="006A737D">
        <w:rPr>
          <w:rFonts w:ascii="Calibri" w:hAnsi="Calibri" w:cs="Courier New"/>
          <w:color w:val="auto"/>
          <w:sz w:val="22"/>
          <w:szCs w:val="22"/>
        </w:rPr>
        <w:t xml:space="preserve"> v platném znění.</w:t>
      </w:r>
    </w:p>
    <w:p w:rsidR="008F604B" w:rsidRPr="006A737D" w:rsidRDefault="008F604B" w:rsidP="006A6B81">
      <w:pPr>
        <w:pStyle w:val="Default"/>
        <w:spacing w:line="276" w:lineRule="auto"/>
        <w:ind w:left="660"/>
        <w:jc w:val="both"/>
        <w:rPr>
          <w:rFonts w:ascii="Calibri" w:hAnsi="Calibri" w:cs="Courier New"/>
          <w:color w:val="auto"/>
          <w:sz w:val="22"/>
          <w:szCs w:val="22"/>
        </w:rPr>
      </w:pPr>
    </w:p>
    <w:p w:rsidR="00663190" w:rsidRPr="006A737D" w:rsidRDefault="00663190"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6A737D">
        <w:rPr>
          <w:rFonts w:ascii="Calibri" w:hAnsi="Calibri" w:cs="Courier New"/>
          <w:sz w:val="22"/>
          <w:szCs w:val="22"/>
        </w:rPr>
        <w:t xml:space="preserve">Rámcová smlouva je vyhotovena </w:t>
      </w:r>
      <w:r w:rsidR="00E06A69">
        <w:rPr>
          <w:rFonts w:ascii="Calibri" w:hAnsi="Calibri" w:cs="Courier New"/>
          <w:sz w:val="22"/>
          <w:szCs w:val="22"/>
        </w:rPr>
        <w:t>v sedmi (7)</w:t>
      </w:r>
      <w:r w:rsidRPr="006A737D">
        <w:rPr>
          <w:rFonts w:ascii="Calibri" w:hAnsi="Calibri" w:cs="Courier New"/>
          <w:sz w:val="22"/>
          <w:szCs w:val="22"/>
        </w:rPr>
        <w:t xml:space="preserve"> vyhotoveních s platností originálu, z nichž 2 vyhotovení obdrží objednatel a p</w:t>
      </w:r>
      <w:r w:rsidR="001C65CC">
        <w:rPr>
          <w:rFonts w:ascii="Calibri" w:hAnsi="Calibri" w:cs="Courier New"/>
          <w:sz w:val="22"/>
          <w:szCs w:val="22"/>
        </w:rPr>
        <w:t>o jednom vyhotovení obdrží každá</w:t>
      </w:r>
      <w:r w:rsidRPr="006A737D">
        <w:rPr>
          <w:rFonts w:ascii="Calibri" w:hAnsi="Calibri" w:cs="Courier New"/>
          <w:sz w:val="22"/>
          <w:szCs w:val="22"/>
        </w:rPr>
        <w:t xml:space="preserve"> z</w:t>
      </w:r>
      <w:r w:rsidR="001C65CC">
        <w:rPr>
          <w:rFonts w:ascii="Calibri" w:hAnsi="Calibri" w:cs="Courier New"/>
          <w:sz w:val="22"/>
          <w:szCs w:val="22"/>
        </w:rPr>
        <w:t> advokátních kanceláří</w:t>
      </w:r>
      <w:r w:rsidRPr="006A737D">
        <w:rPr>
          <w:rFonts w:ascii="Calibri" w:hAnsi="Calibri" w:cs="Courier New"/>
          <w:sz w:val="22"/>
          <w:szCs w:val="22"/>
        </w:rPr>
        <w:t xml:space="preserve">, s nimiž je tato rámcová smlouva uzavírána. </w:t>
      </w:r>
    </w:p>
    <w:p w:rsidR="008F604B" w:rsidRPr="006A737D" w:rsidRDefault="008F604B" w:rsidP="006A6B81">
      <w:pPr>
        <w:pStyle w:val="Default"/>
        <w:spacing w:line="276" w:lineRule="auto"/>
        <w:jc w:val="both"/>
        <w:rPr>
          <w:rFonts w:ascii="Calibri" w:hAnsi="Calibri" w:cs="Courier New"/>
          <w:color w:val="auto"/>
          <w:sz w:val="22"/>
          <w:szCs w:val="22"/>
        </w:rPr>
      </w:pPr>
    </w:p>
    <w:p w:rsidR="00255391" w:rsidRPr="006A737D" w:rsidRDefault="00D67498"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Pr>
          <w:rFonts w:ascii="Calibri" w:hAnsi="Calibri" w:cs="Courier New"/>
          <w:iCs/>
          <w:sz w:val="22"/>
          <w:szCs w:val="22"/>
        </w:rPr>
        <w:t>Advokátní kancelář</w:t>
      </w:r>
      <w:r w:rsidR="00663190" w:rsidRPr="006A737D">
        <w:rPr>
          <w:rFonts w:ascii="Calibri" w:hAnsi="Calibri" w:cs="Courier New"/>
          <w:iCs/>
          <w:sz w:val="22"/>
          <w:szCs w:val="22"/>
        </w:rPr>
        <w:t xml:space="preserve"> souhlasí s uveřejněním této rámcové smlouvy, včetně všech změn a dodatků, v souladu se </w:t>
      </w:r>
      <w:r w:rsidR="00663190" w:rsidRPr="006A737D">
        <w:rPr>
          <w:rFonts w:ascii="Calibri" w:hAnsi="Calibri" w:cs="Courier New"/>
          <w:sz w:val="22"/>
          <w:szCs w:val="22"/>
        </w:rPr>
        <w:t xml:space="preserve">zákonem č. 137/2006 Sb., o veřejných zakázkách, v platném znění, </w:t>
      </w:r>
      <w:r w:rsidR="00663190" w:rsidRPr="006A737D">
        <w:rPr>
          <w:rFonts w:ascii="Calibri" w:hAnsi="Calibri" w:cs="Courier New"/>
          <w:sz w:val="22"/>
          <w:szCs w:val="22"/>
        </w:rPr>
        <w:lastRenderedPageBreak/>
        <w:t xml:space="preserve">zákonem č. 106/1999 Sb., o svobodném přístupu k informacím, v platném znění </w:t>
      </w:r>
      <w:r w:rsidR="00663190" w:rsidRPr="006A737D">
        <w:rPr>
          <w:rFonts w:ascii="Calibri" w:hAnsi="Calibri" w:cs="Courier New"/>
          <w:iCs/>
          <w:sz w:val="22"/>
          <w:szCs w:val="22"/>
        </w:rPr>
        <w:t xml:space="preserve">a ostatními příslušnými aplikovatelnými právními předpisy ČR. </w:t>
      </w:r>
    </w:p>
    <w:p w:rsidR="008F604B" w:rsidRPr="006A737D" w:rsidRDefault="008F604B" w:rsidP="006A6B81">
      <w:pPr>
        <w:pStyle w:val="Default"/>
        <w:spacing w:line="276" w:lineRule="auto"/>
        <w:jc w:val="both"/>
        <w:rPr>
          <w:rFonts w:ascii="Calibri" w:hAnsi="Calibri" w:cs="Courier New"/>
          <w:color w:val="auto"/>
          <w:sz w:val="22"/>
          <w:szCs w:val="22"/>
        </w:rPr>
      </w:pPr>
    </w:p>
    <w:p w:rsidR="003143A6" w:rsidRPr="006A737D" w:rsidRDefault="00D67498"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Pr>
          <w:rFonts w:ascii="Calibri" w:hAnsi="Calibri" w:cs="Courier New"/>
          <w:iCs/>
          <w:sz w:val="22"/>
          <w:szCs w:val="22"/>
        </w:rPr>
        <w:t>Advokátní kancelář</w:t>
      </w:r>
      <w:r w:rsidR="00663190" w:rsidRPr="006A737D">
        <w:rPr>
          <w:rFonts w:ascii="Calibri" w:hAnsi="Calibri" w:cs="Courier New"/>
          <w:iCs/>
          <w:sz w:val="22"/>
          <w:szCs w:val="22"/>
        </w:rPr>
        <w:t xml:space="preserve"> souhlasí se zpracováním osobních údajů </w:t>
      </w:r>
      <w:r w:rsidR="003143A6" w:rsidRPr="006A737D">
        <w:rPr>
          <w:rFonts w:ascii="Calibri" w:hAnsi="Calibri" w:cs="Courier New"/>
          <w:sz w:val="22"/>
          <w:szCs w:val="22"/>
        </w:rPr>
        <w:t>v souladu se zákonem</w:t>
      </w:r>
      <w:r w:rsidR="00663190" w:rsidRPr="006A737D">
        <w:rPr>
          <w:rFonts w:ascii="Calibri" w:hAnsi="Calibri" w:cs="Courier New"/>
          <w:sz w:val="22"/>
          <w:szCs w:val="22"/>
        </w:rPr>
        <w:t xml:space="preserve"> č. 101/2000 Sb., o ochraně osobních údajů a o změně některých zákonů, v platném znění</w:t>
      </w:r>
      <w:r w:rsidR="00663190" w:rsidRPr="006A737D">
        <w:rPr>
          <w:rFonts w:ascii="Calibri" w:hAnsi="Calibri" w:cs="Courier New"/>
          <w:iCs/>
          <w:sz w:val="22"/>
          <w:szCs w:val="22"/>
        </w:rPr>
        <w:t>.</w:t>
      </w:r>
    </w:p>
    <w:p w:rsidR="008F604B" w:rsidRPr="006A737D" w:rsidRDefault="008F604B" w:rsidP="006A6B81">
      <w:pPr>
        <w:pStyle w:val="Default"/>
        <w:spacing w:line="276" w:lineRule="auto"/>
        <w:jc w:val="both"/>
        <w:rPr>
          <w:rFonts w:ascii="Calibri" w:hAnsi="Calibri" w:cs="Courier New"/>
          <w:color w:val="auto"/>
          <w:sz w:val="22"/>
          <w:szCs w:val="22"/>
        </w:rPr>
      </w:pPr>
    </w:p>
    <w:p w:rsidR="00663190" w:rsidRPr="006A737D" w:rsidRDefault="003143A6" w:rsidP="006A6B81">
      <w:pPr>
        <w:pStyle w:val="Default"/>
        <w:numPr>
          <w:ilvl w:val="0"/>
          <w:numId w:val="17"/>
        </w:numPr>
        <w:tabs>
          <w:tab w:val="clear" w:pos="720"/>
        </w:tabs>
        <w:spacing w:line="276" w:lineRule="auto"/>
        <w:ind w:left="660"/>
        <w:jc w:val="both"/>
        <w:rPr>
          <w:rFonts w:ascii="Calibri" w:hAnsi="Calibri" w:cs="Courier New"/>
          <w:color w:val="auto"/>
          <w:sz w:val="22"/>
          <w:szCs w:val="22"/>
        </w:rPr>
      </w:pPr>
      <w:r w:rsidRPr="006A737D">
        <w:rPr>
          <w:rFonts w:ascii="Calibri" w:hAnsi="Calibri" w:cs="Courier New"/>
          <w:iCs/>
          <w:sz w:val="22"/>
          <w:szCs w:val="22"/>
        </w:rPr>
        <w:t>Smluvní strany</w:t>
      </w:r>
      <w:r w:rsidR="00663190" w:rsidRPr="006A737D">
        <w:rPr>
          <w:rFonts w:ascii="Calibri" w:hAnsi="Calibri" w:cs="Courier New"/>
          <w:iCs/>
          <w:sz w:val="22"/>
          <w:szCs w:val="22"/>
        </w:rPr>
        <w:t xml:space="preserve"> prohlašují, že ujednání obsažená v této </w:t>
      </w:r>
      <w:r w:rsidRPr="006A737D">
        <w:rPr>
          <w:rFonts w:ascii="Calibri" w:hAnsi="Calibri" w:cs="Courier New"/>
          <w:iCs/>
          <w:sz w:val="22"/>
          <w:szCs w:val="22"/>
        </w:rPr>
        <w:t xml:space="preserve">rámcové </w:t>
      </w:r>
      <w:r w:rsidR="00663190" w:rsidRPr="006A737D">
        <w:rPr>
          <w:rFonts w:ascii="Calibri" w:hAnsi="Calibri" w:cs="Courier New"/>
          <w:iCs/>
          <w:sz w:val="22"/>
          <w:szCs w:val="22"/>
        </w:rPr>
        <w:t>smlouvě odpovídají jejich pravé a svobodné vůli a na důkaz toho připojují ke smlouvě své vlastnoruční podpisy.</w:t>
      </w:r>
    </w:p>
    <w:p w:rsidR="000B6020" w:rsidRPr="006A737D" w:rsidRDefault="000B6020" w:rsidP="006A6B81">
      <w:pPr>
        <w:spacing w:line="276" w:lineRule="auto"/>
        <w:ind w:left="660"/>
        <w:jc w:val="both"/>
        <w:rPr>
          <w:rFonts w:ascii="Calibri" w:hAnsi="Calibri" w:cs="Courier New"/>
          <w:bCs/>
          <w:sz w:val="22"/>
          <w:szCs w:val="22"/>
        </w:rPr>
      </w:pPr>
    </w:p>
    <w:p w:rsidR="00C2418E" w:rsidRPr="006A737D" w:rsidRDefault="00C2418E" w:rsidP="006A6B81">
      <w:pPr>
        <w:pStyle w:val="Zkladntext3"/>
        <w:spacing w:line="276" w:lineRule="auto"/>
        <w:rPr>
          <w:rFonts w:ascii="Calibri" w:hAnsi="Calibri" w:cs="Courier New"/>
          <w:i/>
          <w:sz w:val="22"/>
          <w:szCs w:val="22"/>
        </w:rPr>
      </w:pPr>
    </w:p>
    <w:p w:rsidR="006A6B81" w:rsidRPr="006A737D" w:rsidRDefault="006A6B81" w:rsidP="006A6B81">
      <w:pPr>
        <w:pStyle w:val="Zkladntext3"/>
        <w:spacing w:line="276" w:lineRule="auto"/>
        <w:rPr>
          <w:rFonts w:ascii="Calibri" w:hAnsi="Calibri" w:cs="Courier New"/>
          <w:i/>
          <w:sz w:val="22"/>
          <w:szCs w:val="22"/>
        </w:rPr>
      </w:pPr>
    </w:p>
    <w:p w:rsidR="006B4D3E" w:rsidRPr="006A737D" w:rsidRDefault="006B4D3E" w:rsidP="006A6B81">
      <w:pPr>
        <w:spacing w:line="276" w:lineRule="auto"/>
        <w:rPr>
          <w:rFonts w:ascii="Calibri" w:hAnsi="Calibri" w:cs="Courier New"/>
          <w:sz w:val="22"/>
          <w:szCs w:val="22"/>
        </w:rPr>
      </w:pPr>
    </w:p>
    <w:p w:rsidR="00663190" w:rsidRPr="006A737D" w:rsidRDefault="00906EE4" w:rsidP="006A6B81">
      <w:pPr>
        <w:spacing w:line="276" w:lineRule="auto"/>
        <w:rPr>
          <w:rFonts w:ascii="Calibri" w:hAnsi="Calibri" w:cs="Courier New"/>
          <w:sz w:val="22"/>
          <w:szCs w:val="22"/>
        </w:rPr>
      </w:pPr>
      <w:r>
        <w:rPr>
          <w:rFonts w:ascii="Calibri" w:hAnsi="Calibri" w:cs="Courier New"/>
          <w:sz w:val="22"/>
          <w:szCs w:val="22"/>
        </w:rPr>
        <w:t>V</w:t>
      </w:r>
      <w:r w:rsidR="00663190" w:rsidRPr="006A737D">
        <w:rPr>
          <w:rFonts w:ascii="Calibri" w:hAnsi="Calibri" w:cs="Courier New"/>
          <w:sz w:val="22"/>
          <w:szCs w:val="22"/>
        </w:rPr>
        <w:t xml:space="preserve"> </w:t>
      </w:r>
      <w:r w:rsidR="008F604B" w:rsidRPr="006A737D">
        <w:rPr>
          <w:rFonts w:ascii="Calibri" w:hAnsi="Calibri" w:cs="Courier New"/>
          <w:sz w:val="22"/>
          <w:szCs w:val="22"/>
        </w:rPr>
        <w:t>Praze</w:t>
      </w:r>
      <w:r w:rsidR="00663190" w:rsidRPr="006A737D">
        <w:rPr>
          <w:rFonts w:ascii="Calibri" w:hAnsi="Calibri" w:cs="Courier New"/>
          <w:sz w:val="22"/>
          <w:szCs w:val="22"/>
        </w:rPr>
        <w:t xml:space="preserve"> dne …………… </w:t>
      </w:r>
      <w:r w:rsidR="00663190" w:rsidRPr="006A737D">
        <w:rPr>
          <w:rFonts w:ascii="Calibri" w:hAnsi="Calibri" w:cs="Courier New"/>
          <w:sz w:val="22"/>
          <w:szCs w:val="22"/>
        </w:rPr>
        <w:tab/>
      </w:r>
      <w:r w:rsidR="00663190" w:rsidRPr="006A737D">
        <w:rPr>
          <w:rFonts w:ascii="Calibri" w:hAnsi="Calibri" w:cs="Courier New"/>
          <w:sz w:val="22"/>
          <w:szCs w:val="22"/>
        </w:rPr>
        <w:tab/>
      </w:r>
      <w:r w:rsidR="00663190" w:rsidRPr="006A737D">
        <w:rPr>
          <w:rFonts w:ascii="Calibri" w:hAnsi="Calibri" w:cs="Courier New"/>
          <w:sz w:val="22"/>
          <w:szCs w:val="22"/>
        </w:rPr>
        <w:tab/>
      </w:r>
      <w:r w:rsidR="00663190" w:rsidRPr="006A737D">
        <w:rPr>
          <w:rFonts w:ascii="Calibri" w:hAnsi="Calibri" w:cs="Courier New"/>
          <w:sz w:val="22"/>
          <w:szCs w:val="22"/>
        </w:rPr>
        <w:tab/>
      </w:r>
      <w:r w:rsidR="00663190" w:rsidRPr="006A737D">
        <w:rPr>
          <w:rFonts w:ascii="Calibri" w:hAnsi="Calibri" w:cs="Courier New"/>
          <w:sz w:val="22"/>
          <w:szCs w:val="22"/>
        </w:rPr>
        <w:tab/>
      </w:r>
      <w:r w:rsidR="00663190" w:rsidRPr="006A737D">
        <w:rPr>
          <w:rFonts w:ascii="Calibri" w:hAnsi="Calibri" w:cs="Courier New"/>
          <w:sz w:val="22"/>
          <w:szCs w:val="22"/>
        </w:rPr>
        <w:tab/>
        <w:t xml:space="preserve">V </w:t>
      </w:r>
      <w:r w:rsidR="00663190" w:rsidRPr="006A737D">
        <w:rPr>
          <w:rFonts w:ascii="Calibri" w:hAnsi="Calibri" w:cs="Courier New"/>
          <w:sz w:val="22"/>
          <w:szCs w:val="22"/>
          <w:highlight w:val="yellow"/>
        </w:rPr>
        <w:t>……………………</w:t>
      </w:r>
      <w:r w:rsidR="00663190" w:rsidRPr="006A737D">
        <w:rPr>
          <w:rFonts w:ascii="Calibri" w:hAnsi="Calibri" w:cs="Courier New"/>
          <w:sz w:val="22"/>
          <w:szCs w:val="22"/>
        </w:rPr>
        <w:t xml:space="preserve"> dne </w:t>
      </w:r>
      <w:r w:rsidR="00663190" w:rsidRPr="006A737D">
        <w:rPr>
          <w:rFonts w:ascii="Calibri" w:hAnsi="Calibri" w:cs="Courier New"/>
          <w:sz w:val="22"/>
          <w:szCs w:val="22"/>
          <w:highlight w:val="yellow"/>
        </w:rPr>
        <w:t>……………</w:t>
      </w:r>
    </w:p>
    <w:p w:rsidR="00663190" w:rsidRPr="006A737D" w:rsidRDefault="00663190" w:rsidP="006A6B81">
      <w:pPr>
        <w:spacing w:line="276" w:lineRule="auto"/>
        <w:rPr>
          <w:rFonts w:ascii="Calibri" w:hAnsi="Calibri" w:cs="Courier New"/>
          <w:sz w:val="22"/>
          <w:szCs w:val="22"/>
        </w:rPr>
      </w:pPr>
    </w:p>
    <w:p w:rsidR="00663190" w:rsidRPr="006A737D" w:rsidRDefault="00663190" w:rsidP="006A6B81">
      <w:pPr>
        <w:spacing w:line="276" w:lineRule="auto"/>
        <w:rPr>
          <w:rFonts w:ascii="Calibri" w:hAnsi="Calibri" w:cs="Courier New"/>
          <w:sz w:val="22"/>
          <w:szCs w:val="22"/>
        </w:rPr>
      </w:pPr>
    </w:p>
    <w:p w:rsidR="003143A6" w:rsidRPr="006A737D" w:rsidRDefault="003143A6" w:rsidP="006A6B81">
      <w:pPr>
        <w:spacing w:line="276" w:lineRule="auto"/>
        <w:rPr>
          <w:rFonts w:ascii="Calibri" w:hAnsi="Calibri" w:cs="Courier New"/>
          <w:sz w:val="22"/>
          <w:szCs w:val="22"/>
        </w:rPr>
      </w:pPr>
    </w:p>
    <w:p w:rsidR="00663190" w:rsidRPr="006A737D" w:rsidRDefault="008F604B" w:rsidP="006A6B81">
      <w:pPr>
        <w:spacing w:line="276" w:lineRule="auto"/>
        <w:rPr>
          <w:rFonts w:ascii="Calibri" w:hAnsi="Calibri" w:cs="Courier New"/>
          <w:sz w:val="22"/>
          <w:szCs w:val="22"/>
        </w:rPr>
      </w:pPr>
      <w:r w:rsidRPr="006A737D">
        <w:rPr>
          <w:rFonts w:ascii="Calibri" w:hAnsi="Calibri" w:cs="Courier New"/>
          <w:sz w:val="22"/>
          <w:szCs w:val="22"/>
        </w:rPr>
        <w:t>……………………………………………………</w:t>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00663190" w:rsidRPr="006A737D">
        <w:rPr>
          <w:rFonts w:ascii="Calibri" w:hAnsi="Calibri" w:cs="Courier New"/>
          <w:sz w:val="22"/>
          <w:szCs w:val="22"/>
          <w:highlight w:val="yellow"/>
        </w:rPr>
        <w:t>……………………………………………………</w:t>
      </w:r>
    </w:p>
    <w:p w:rsidR="003143A6" w:rsidRPr="006A737D" w:rsidRDefault="008F604B" w:rsidP="006A6B81">
      <w:pPr>
        <w:spacing w:line="276" w:lineRule="auto"/>
        <w:rPr>
          <w:rFonts w:ascii="Calibri" w:hAnsi="Calibri" w:cs="Courier New"/>
          <w:sz w:val="22"/>
          <w:szCs w:val="22"/>
        </w:rPr>
      </w:pPr>
      <w:r w:rsidRPr="006A737D">
        <w:rPr>
          <w:rFonts w:ascii="Calibri" w:hAnsi="Calibri" w:cs="Courier New"/>
          <w:sz w:val="22"/>
          <w:szCs w:val="22"/>
        </w:rPr>
        <w:t xml:space="preserve">Fyzikální ústav Akademie věd ČR, </w:t>
      </w:r>
      <w:proofErr w:type="spellStart"/>
      <w:r w:rsidRPr="006A737D">
        <w:rPr>
          <w:rFonts w:ascii="Calibri" w:hAnsi="Calibri" w:cs="Courier New"/>
          <w:sz w:val="22"/>
          <w:szCs w:val="22"/>
        </w:rPr>
        <w:t>v.v.i</w:t>
      </w:r>
      <w:proofErr w:type="spellEnd"/>
      <w:r w:rsidRPr="006A737D">
        <w:rPr>
          <w:rFonts w:ascii="Calibri" w:hAnsi="Calibri" w:cs="Courier New"/>
          <w:sz w:val="22"/>
          <w:szCs w:val="22"/>
        </w:rPr>
        <w:t xml:space="preserve">. </w:t>
      </w:r>
      <w:r w:rsidR="003143A6" w:rsidRPr="006A737D">
        <w:rPr>
          <w:rFonts w:ascii="Calibri" w:hAnsi="Calibri" w:cs="Courier New"/>
          <w:sz w:val="22"/>
          <w:szCs w:val="22"/>
        </w:rPr>
        <w:tab/>
      </w:r>
      <w:r w:rsidR="003143A6" w:rsidRPr="006A737D">
        <w:rPr>
          <w:rFonts w:ascii="Calibri" w:hAnsi="Calibri" w:cs="Courier New"/>
          <w:sz w:val="22"/>
          <w:szCs w:val="22"/>
        </w:rPr>
        <w:tab/>
      </w:r>
      <w:r w:rsidR="003143A6" w:rsidRPr="006A737D">
        <w:rPr>
          <w:rFonts w:ascii="Calibri" w:hAnsi="Calibri" w:cs="Courier New"/>
          <w:sz w:val="22"/>
          <w:szCs w:val="22"/>
        </w:rPr>
        <w:tab/>
      </w:r>
      <w:r w:rsidR="003143A6" w:rsidRPr="006A737D">
        <w:rPr>
          <w:rFonts w:ascii="Calibri" w:hAnsi="Calibri" w:cs="Courier New"/>
          <w:sz w:val="22"/>
          <w:szCs w:val="22"/>
        </w:rPr>
        <w:tab/>
      </w:r>
      <w:r w:rsidR="003143A6" w:rsidRPr="006A737D">
        <w:rPr>
          <w:rFonts w:ascii="Calibri" w:hAnsi="Calibri" w:cs="Courier New"/>
          <w:sz w:val="22"/>
          <w:szCs w:val="22"/>
        </w:rPr>
        <w:tab/>
      </w:r>
      <w:r w:rsidRPr="006A737D">
        <w:rPr>
          <w:rFonts w:ascii="Calibri" w:hAnsi="Calibri" w:cs="Courier New"/>
          <w:sz w:val="22"/>
          <w:szCs w:val="22"/>
        </w:rPr>
        <w:t xml:space="preserve">       </w:t>
      </w:r>
    </w:p>
    <w:p w:rsidR="00DC6B36" w:rsidRPr="006A737D" w:rsidRDefault="008F604B" w:rsidP="006A6B81">
      <w:pPr>
        <w:spacing w:line="276" w:lineRule="auto"/>
        <w:rPr>
          <w:rFonts w:ascii="Calibri" w:hAnsi="Calibri" w:cs="Courier New"/>
          <w:sz w:val="22"/>
          <w:szCs w:val="22"/>
        </w:rPr>
      </w:pPr>
      <w:r w:rsidRPr="006A737D">
        <w:rPr>
          <w:rFonts w:ascii="Calibri" w:hAnsi="Calibri" w:cs="Courier New"/>
          <w:sz w:val="22"/>
          <w:szCs w:val="22"/>
          <w:highlight w:val="yellow"/>
        </w:rPr>
        <w:t>(x)</w:t>
      </w:r>
      <w:r w:rsidR="00DC6B36" w:rsidRPr="006A737D">
        <w:rPr>
          <w:rFonts w:ascii="Calibri" w:hAnsi="Calibri" w:cs="Courier New"/>
          <w:sz w:val="22"/>
          <w:szCs w:val="22"/>
        </w:rPr>
        <w:t xml:space="preserve"> </w:t>
      </w:r>
      <w:r w:rsidR="00DC6B36" w:rsidRPr="006A737D">
        <w:rPr>
          <w:rFonts w:ascii="Calibri" w:hAnsi="Calibri" w:cs="Courier New"/>
          <w:sz w:val="22"/>
          <w:szCs w:val="22"/>
        </w:rPr>
        <w:tab/>
      </w:r>
      <w:r w:rsidR="00DC6B36" w:rsidRPr="006A737D">
        <w:rPr>
          <w:rFonts w:ascii="Calibri" w:hAnsi="Calibri" w:cs="Courier New"/>
          <w:sz w:val="22"/>
          <w:szCs w:val="22"/>
        </w:rPr>
        <w:tab/>
      </w:r>
      <w:r w:rsidR="00DC6B36" w:rsidRPr="006A737D">
        <w:rPr>
          <w:rFonts w:ascii="Calibri" w:hAnsi="Calibri" w:cs="Courier New"/>
          <w:sz w:val="22"/>
          <w:szCs w:val="22"/>
        </w:rPr>
        <w:tab/>
      </w:r>
      <w:r w:rsidR="00DC6B36" w:rsidRPr="006A737D">
        <w:rPr>
          <w:rFonts w:ascii="Calibri" w:hAnsi="Calibri" w:cs="Courier New"/>
          <w:sz w:val="22"/>
          <w:szCs w:val="22"/>
        </w:rPr>
        <w:tab/>
      </w:r>
      <w:r w:rsidR="00DC6B36" w:rsidRPr="006A737D">
        <w:rPr>
          <w:rFonts w:ascii="Calibri" w:hAnsi="Calibri" w:cs="Courier New"/>
          <w:sz w:val="22"/>
          <w:szCs w:val="22"/>
        </w:rPr>
        <w:tab/>
      </w:r>
      <w:r w:rsidR="00DC6B36" w:rsidRPr="006A737D">
        <w:rPr>
          <w:rFonts w:ascii="Calibri" w:hAnsi="Calibri" w:cs="Courier New"/>
          <w:sz w:val="22"/>
          <w:szCs w:val="22"/>
        </w:rPr>
        <w:tab/>
      </w:r>
      <w:r w:rsidR="00255391"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00D67498">
        <w:rPr>
          <w:rFonts w:ascii="Calibri" w:hAnsi="Calibri" w:cs="Courier New"/>
          <w:sz w:val="22"/>
          <w:szCs w:val="22"/>
          <w:highlight w:val="yellow"/>
        </w:rPr>
        <w:t>advokátní kancelář</w:t>
      </w:r>
    </w:p>
    <w:p w:rsidR="00663190" w:rsidRPr="006A737D" w:rsidRDefault="00663190" w:rsidP="006A6B81">
      <w:pPr>
        <w:spacing w:line="276" w:lineRule="auto"/>
        <w:rPr>
          <w:rFonts w:ascii="Calibri" w:hAnsi="Calibri" w:cs="Courier New"/>
          <w:sz w:val="22"/>
          <w:szCs w:val="22"/>
        </w:rPr>
      </w:pP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p>
    <w:p w:rsidR="00663190" w:rsidRPr="006A737D" w:rsidRDefault="00663190">
      <w:pPr>
        <w:rPr>
          <w:rFonts w:ascii="Calibri" w:hAnsi="Calibri" w:cs="Courier New"/>
          <w:sz w:val="22"/>
          <w:szCs w:val="22"/>
        </w:rPr>
      </w:pP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r w:rsidRPr="006A737D">
        <w:rPr>
          <w:rFonts w:ascii="Calibri" w:hAnsi="Calibri" w:cs="Courier New"/>
          <w:sz w:val="22"/>
          <w:szCs w:val="22"/>
        </w:rPr>
        <w:tab/>
      </w:r>
    </w:p>
    <w:p w:rsidR="005723B0" w:rsidRPr="006A737D" w:rsidRDefault="007C2E9F">
      <w:pPr>
        <w:rPr>
          <w:rFonts w:ascii="Calibri" w:hAnsi="Calibri" w:cs="Courier New"/>
          <w:sz w:val="22"/>
          <w:szCs w:val="22"/>
        </w:rPr>
      </w:pPr>
      <w:r>
        <w:rPr>
          <w:rFonts w:ascii="Calibri" w:hAnsi="Calibri" w:cs="Courier New"/>
          <w:sz w:val="22"/>
          <w:szCs w:val="22"/>
        </w:rPr>
        <w:t xml:space="preserve">Příloha: Seznam členů realizačního týmu </w:t>
      </w:r>
      <w:r w:rsidR="000B1061">
        <w:rPr>
          <w:rFonts w:ascii="Calibri" w:hAnsi="Calibri" w:cs="Courier New"/>
          <w:sz w:val="22"/>
          <w:szCs w:val="22"/>
        </w:rPr>
        <w:t>(před podpisem bude přiložen seznam členů realizačního týmu předložený uchazečem v rámci prokazování kvalifikace)</w:t>
      </w:r>
    </w:p>
    <w:p w:rsidR="005723B0" w:rsidRPr="006A737D" w:rsidRDefault="005723B0">
      <w:pPr>
        <w:rPr>
          <w:rFonts w:ascii="Calibri" w:hAnsi="Calibri" w:cs="Courier New"/>
          <w:sz w:val="22"/>
          <w:szCs w:val="22"/>
        </w:rPr>
      </w:pPr>
    </w:p>
    <w:p w:rsidR="005723B0" w:rsidRPr="006A737D" w:rsidRDefault="005723B0">
      <w:pPr>
        <w:rPr>
          <w:rFonts w:ascii="Calibri" w:hAnsi="Calibri" w:cs="Courier New"/>
          <w:sz w:val="22"/>
          <w:szCs w:val="22"/>
        </w:rPr>
      </w:pPr>
    </w:p>
    <w:sectPr w:rsidR="005723B0" w:rsidRPr="006A737D" w:rsidSect="00541DC2">
      <w:headerReference w:type="default" r:id="rId10"/>
      <w:footerReference w:type="even" r:id="rId11"/>
      <w:footerReference w:type="default" r:id="rId12"/>
      <w:type w:val="continuous"/>
      <w:pgSz w:w="11906" w:h="16838"/>
      <w:pgMar w:top="1810"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84" w:rsidRDefault="00927184">
      <w:r>
        <w:separator/>
      </w:r>
    </w:p>
  </w:endnote>
  <w:endnote w:type="continuationSeparator" w:id="0">
    <w:p w:rsidR="00927184" w:rsidRDefault="00927184">
      <w:r>
        <w:continuationSeparator/>
      </w:r>
    </w:p>
  </w:endnote>
  <w:endnote w:type="continuationNotice" w:id="1">
    <w:p w:rsidR="00927184" w:rsidRDefault="00927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1A" w:rsidRDefault="00C3381A" w:rsidP="000B602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rsidR="00C3381A" w:rsidRDefault="00C3381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1A" w:rsidRDefault="00C3381A">
    <w:pPr>
      <w:pStyle w:val="Zpat"/>
      <w:jc w:val="right"/>
    </w:pPr>
    <w:r>
      <w:fldChar w:fldCharType="begin"/>
    </w:r>
    <w:r>
      <w:instrText xml:space="preserve"> PAGE   \* MERGEFORMAT </w:instrText>
    </w:r>
    <w:r>
      <w:fldChar w:fldCharType="separate"/>
    </w:r>
    <w:r w:rsidR="00006B76">
      <w:rPr>
        <w:noProof/>
      </w:rPr>
      <w:t>1</w:t>
    </w:r>
    <w:r>
      <w:fldChar w:fldCharType="end"/>
    </w:r>
  </w:p>
  <w:p w:rsidR="00C3381A" w:rsidRDefault="00C3381A" w:rsidP="000B6020">
    <w:pPr>
      <w:pStyle w:val="Zpat"/>
      <w:tabs>
        <w:tab w:val="clear" w:pos="4536"/>
        <w:tab w:val="clear" w:pos="9072"/>
        <w:tab w:val="left" w:pos="1425"/>
        <w:tab w:val="left" w:pos="757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84" w:rsidRDefault="00927184">
      <w:r>
        <w:separator/>
      </w:r>
    </w:p>
  </w:footnote>
  <w:footnote w:type="continuationSeparator" w:id="0">
    <w:p w:rsidR="00927184" w:rsidRDefault="00927184">
      <w:r>
        <w:continuationSeparator/>
      </w:r>
    </w:p>
  </w:footnote>
  <w:footnote w:type="continuationNotice" w:id="1">
    <w:p w:rsidR="00927184" w:rsidRDefault="00927184"/>
  </w:footnote>
  <w:footnote w:id="2">
    <w:p w:rsidR="00B55067" w:rsidRPr="0070005D" w:rsidRDefault="00B55067" w:rsidP="00B55067">
      <w:pPr>
        <w:pStyle w:val="Textpoznpodarou"/>
        <w:rPr>
          <w:rFonts w:ascii="Calibri" w:hAnsi="Calibri"/>
          <w:sz w:val="16"/>
          <w:szCs w:val="16"/>
        </w:rPr>
      </w:pPr>
      <w:r w:rsidRPr="0070005D">
        <w:rPr>
          <w:rStyle w:val="Znakapoznpodarou"/>
          <w:rFonts w:ascii="Calibri" w:hAnsi="Calibri"/>
          <w:sz w:val="16"/>
          <w:szCs w:val="16"/>
        </w:rPr>
        <w:footnoteRef/>
      </w:r>
      <w:r w:rsidRPr="0070005D">
        <w:rPr>
          <w:rFonts w:ascii="Calibri" w:hAnsi="Calibri"/>
          <w:sz w:val="16"/>
          <w:szCs w:val="16"/>
        </w:rPr>
        <w:t xml:space="preserve"> Pokud Stávající rámcová smlouva skončí před uzavíráním této rámcové smlouvy, bude </w:t>
      </w:r>
      <w:r w:rsidR="000B1061">
        <w:rPr>
          <w:rFonts w:ascii="Calibri" w:hAnsi="Calibri"/>
          <w:sz w:val="16"/>
          <w:szCs w:val="16"/>
        </w:rPr>
        <w:t xml:space="preserve">před podpisem rámcové </w:t>
      </w:r>
      <w:proofErr w:type="spellStart"/>
      <w:r w:rsidR="000B1061">
        <w:rPr>
          <w:rFonts w:ascii="Calibri" w:hAnsi="Calibri"/>
          <w:sz w:val="16"/>
          <w:szCs w:val="16"/>
        </w:rPr>
        <w:t>smlouvy</w:t>
      </w:r>
      <w:r w:rsidRPr="0070005D">
        <w:rPr>
          <w:rFonts w:ascii="Calibri" w:hAnsi="Calibri"/>
          <w:sz w:val="16"/>
          <w:szCs w:val="16"/>
        </w:rPr>
        <w:t>text</w:t>
      </w:r>
      <w:proofErr w:type="spellEnd"/>
      <w:r w:rsidRPr="0070005D">
        <w:rPr>
          <w:rFonts w:ascii="Calibri" w:hAnsi="Calibri"/>
          <w:sz w:val="16"/>
          <w:szCs w:val="16"/>
        </w:rPr>
        <w:t xml:space="preserve"> upraven tak, že rámcová smlouva nabývá účinnosti v celém rozsahu uzavřením smlouvy.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1A" w:rsidRDefault="00F740F4" w:rsidP="000B6020">
    <w:pPr>
      <w:pStyle w:val="Zhlav"/>
      <w:tabs>
        <w:tab w:val="clear" w:pos="4536"/>
        <w:tab w:val="clear" w:pos="9072"/>
        <w:tab w:val="left" w:pos="8230"/>
      </w:tabs>
      <w:rPr>
        <w:noProof/>
      </w:rPr>
    </w:pPr>
    <w:r>
      <w:rPr>
        <w:noProof/>
      </w:rPr>
      <w:drawing>
        <wp:anchor distT="0" distB="0" distL="114300" distR="114300" simplePos="0" relativeHeight="251657728" behindDoc="0" locked="0" layoutInCell="1" allowOverlap="1">
          <wp:simplePos x="0" y="0"/>
          <wp:positionH relativeFrom="column">
            <wp:posOffset>4689475</wp:posOffset>
          </wp:positionH>
          <wp:positionV relativeFrom="paragraph">
            <wp:posOffset>-230505</wp:posOffset>
          </wp:positionV>
          <wp:extent cx="790575" cy="638175"/>
          <wp:effectExtent l="0" t="0" r="9525" b="9525"/>
          <wp:wrapSquare wrapText="bothSides"/>
          <wp:docPr id="1" name="obrázek 4"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38175"/>
                  </a:xfrm>
                  <a:prstGeom prst="rect">
                    <a:avLst/>
                  </a:prstGeom>
                  <a:noFill/>
                </pic:spPr>
              </pic:pic>
            </a:graphicData>
          </a:graphic>
          <wp14:sizeRelH relativeFrom="page">
            <wp14:pctWidth>0</wp14:pctWidth>
          </wp14:sizeRelH>
          <wp14:sizeRelV relativeFrom="page">
            <wp14:pctHeight>0</wp14:pctHeight>
          </wp14:sizeRelV>
        </wp:anchor>
      </w:drawing>
    </w:r>
  </w:p>
  <w:p w:rsidR="00C3381A" w:rsidRPr="008E132D" w:rsidRDefault="00C3381A" w:rsidP="000B6020">
    <w:pPr>
      <w:pStyle w:val="Zhlav"/>
      <w:tabs>
        <w:tab w:val="clear" w:pos="4536"/>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207"/>
    <w:multiLevelType w:val="hybridMultilevel"/>
    <w:tmpl w:val="D4A40DD2"/>
    <w:lvl w:ilvl="0" w:tplc="CAB0741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E54B73"/>
    <w:multiLevelType w:val="hybridMultilevel"/>
    <w:tmpl w:val="8348F9E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3D67E4"/>
    <w:multiLevelType w:val="hybridMultilevel"/>
    <w:tmpl w:val="9E5CAA9C"/>
    <w:lvl w:ilvl="0" w:tplc="D71A99D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43F689E"/>
    <w:multiLevelType w:val="hybridMultilevel"/>
    <w:tmpl w:val="0F103FC6"/>
    <w:lvl w:ilvl="0" w:tplc="04050017">
      <w:start w:val="1"/>
      <w:numFmt w:val="lowerLetter"/>
      <w:lvlText w:val="%1)"/>
      <w:lvlJc w:val="left"/>
      <w:pPr>
        <w:ind w:left="1352" w:hanging="360"/>
      </w:pPr>
    </w:lvl>
    <w:lvl w:ilvl="1" w:tplc="B9C4343C">
      <w:start w:val="3"/>
      <w:numFmt w:val="bullet"/>
      <w:lvlText w:val="-"/>
      <w:lvlJc w:val="left"/>
      <w:pPr>
        <w:ind w:left="1494" w:hanging="360"/>
      </w:pPr>
      <w:rPr>
        <w:rFonts w:ascii="Times New Roman" w:eastAsia="Times New Roman" w:hAnsi="Times New Roman" w:cs="Times New Roman" w:hint="default"/>
      </w:rPr>
    </w:lvl>
    <w:lvl w:ilvl="2" w:tplc="0405001B">
      <w:start w:val="1"/>
      <w:numFmt w:val="lowerRoman"/>
      <w:lvlText w:val="%3."/>
      <w:lvlJc w:val="right"/>
      <w:pPr>
        <w:ind w:left="3260" w:hanging="180"/>
      </w:pPr>
    </w:lvl>
    <w:lvl w:ilvl="3" w:tplc="0405000F" w:tentative="1">
      <w:start w:val="1"/>
      <w:numFmt w:val="decimal"/>
      <w:lvlText w:val="%4."/>
      <w:lvlJc w:val="left"/>
      <w:pPr>
        <w:ind w:left="3980" w:hanging="360"/>
      </w:pPr>
    </w:lvl>
    <w:lvl w:ilvl="4" w:tplc="04050019" w:tentative="1">
      <w:start w:val="1"/>
      <w:numFmt w:val="lowerLetter"/>
      <w:lvlText w:val="%5."/>
      <w:lvlJc w:val="left"/>
      <w:pPr>
        <w:ind w:left="4700" w:hanging="360"/>
      </w:pPr>
    </w:lvl>
    <w:lvl w:ilvl="5" w:tplc="0405001B" w:tentative="1">
      <w:start w:val="1"/>
      <w:numFmt w:val="lowerRoman"/>
      <w:lvlText w:val="%6."/>
      <w:lvlJc w:val="right"/>
      <w:pPr>
        <w:ind w:left="5420" w:hanging="180"/>
      </w:pPr>
    </w:lvl>
    <w:lvl w:ilvl="6" w:tplc="0405000F" w:tentative="1">
      <w:start w:val="1"/>
      <w:numFmt w:val="decimal"/>
      <w:lvlText w:val="%7."/>
      <w:lvlJc w:val="left"/>
      <w:pPr>
        <w:ind w:left="6140" w:hanging="360"/>
      </w:pPr>
    </w:lvl>
    <w:lvl w:ilvl="7" w:tplc="04050019" w:tentative="1">
      <w:start w:val="1"/>
      <w:numFmt w:val="lowerLetter"/>
      <w:lvlText w:val="%8."/>
      <w:lvlJc w:val="left"/>
      <w:pPr>
        <w:ind w:left="6860" w:hanging="360"/>
      </w:pPr>
    </w:lvl>
    <w:lvl w:ilvl="8" w:tplc="0405001B" w:tentative="1">
      <w:start w:val="1"/>
      <w:numFmt w:val="lowerRoman"/>
      <w:lvlText w:val="%9."/>
      <w:lvlJc w:val="right"/>
      <w:pPr>
        <w:ind w:left="7580" w:hanging="180"/>
      </w:pPr>
    </w:lvl>
  </w:abstractNum>
  <w:abstractNum w:abstractNumId="4">
    <w:nsid w:val="17B70858"/>
    <w:multiLevelType w:val="hybridMultilevel"/>
    <w:tmpl w:val="8D461A38"/>
    <w:lvl w:ilvl="0" w:tplc="83C6BC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8220CDF"/>
    <w:multiLevelType w:val="hybridMultilevel"/>
    <w:tmpl w:val="E796E6B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9ED5A10"/>
    <w:multiLevelType w:val="multilevel"/>
    <w:tmpl w:val="F9666A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B5966B3"/>
    <w:multiLevelType w:val="hybridMultilevel"/>
    <w:tmpl w:val="66D69F7C"/>
    <w:lvl w:ilvl="0" w:tplc="964A1444">
      <w:start w:val="4"/>
      <w:numFmt w:val="decimal"/>
      <w:lvlText w:val="%1."/>
      <w:lvlJc w:val="left"/>
      <w:pPr>
        <w:tabs>
          <w:tab w:val="num" w:pos="-705"/>
        </w:tabs>
        <w:ind w:left="360" w:hanging="360"/>
      </w:pPr>
      <w:rPr>
        <w:rFonts w:cs="Times New Roman" w:hint="default"/>
      </w:rPr>
    </w:lvl>
    <w:lvl w:ilvl="1" w:tplc="04050019" w:tentative="1">
      <w:start w:val="1"/>
      <w:numFmt w:val="lowerLetter"/>
      <w:lvlText w:val="%2."/>
      <w:lvlJc w:val="left"/>
      <w:pPr>
        <w:tabs>
          <w:tab w:val="num" w:pos="735"/>
        </w:tabs>
        <w:ind w:left="735" w:hanging="360"/>
      </w:pPr>
    </w:lvl>
    <w:lvl w:ilvl="2" w:tplc="0405001B" w:tentative="1">
      <w:start w:val="1"/>
      <w:numFmt w:val="lowerRoman"/>
      <w:lvlText w:val="%3."/>
      <w:lvlJc w:val="right"/>
      <w:pPr>
        <w:tabs>
          <w:tab w:val="num" w:pos="1455"/>
        </w:tabs>
        <w:ind w:left="1455" w:hanging="180"/>
      </w:pPr>
    </w:lvl>
    <w:lvl w:ilvl="3" w:tplc="0405000F" w:tentative="1">
      <w:start w:val="1"/>
      <w:numFmt w:val="decimal"/>
      <w:lvlText w:val="%4."/>
      <w:lvlJc w:val="left"/>
      <w:pPr>
        <w:tabs>
          <w:tab w:val="num" w:pos="2175"/>
        </w:tabs>
        <w:ind w:left="2175" w:hanging="360"/>
      </w:pPr>
    </w:lvl>
    <w:lvl w:ilvl="4" w:tplc="04050019" w:tentative="1">
      <w:start w:val="1"/>
      <w:numFmt w:val="lowerLetter"/>
      <w:lvlText w:val="%5."/>
      <w:lvlJc w:val="left"/>
      <w:pPr>
        <w:tabs>
          <w:tab w:val="num" w:pos="2895"/>
        </w:tabs>
        <w:ind w:left="2895" w:hanging="360"/>
      </w:pPr>
    </w:lvl>
    <w:lvl w:ilvl="5" w:tplc="0405001B" w:tentative="1">
      <w:start w:val="1"/>
      <w:numFmt w:val="lowerRoman"/>
      <w:lvlText w:val="%6."/>
      <w:lvlJc w:val="right"/>
      <w:pPr>
        <w:tabs>
          <w:tab w:val="num" w:pos="3615"/>
        </w:tabs>
        <w:ind w:left="3615" w:hanging="180"/>
      </w:pPr>
    </w:lvl>
    <w:lvl w:ilvl="6" w:tplc="0405000F" w:tentative="1">
      <w:start w:val="1"/>
      <w:numFmt w:val="decimal"/>
      <w:lvlText w:val="%7."/>
      <w:lvlJc w:val="left"/>
      <w:pPr>
        <w:tabs>
          <w:tab w:val="num" w:pos="4335"/>
        </w:tabs>
        <w:ind w:left="4335" w:hanging="360"/>
      </w:pPr>
    </w:lvl>
    <w:lvl w:ilvl="7" w:tplc="04050019" w:tentative="1">
      <w:start w:val="1"/>
      <w:numFmt w:val="lowerLetter"/>
      <w:lvlText w:val="%8."/>
      <w:lvlJc w:val="left"/>
      <w:pPr>
        <w:tabs>
          <w:tab w:val="num" w:pos="5055"/>
        </w:tabs>
        <w:ind w:left="5055" w:hanging="360"/>
      </w:pPr>
    </w:lvl>
    <w:lvl w:ilvl="8" w:tplc="0405001B" w:tentative="1">
      <w:start w:val="1"/>
      <w:numFmt w:val="lowerRoman"/>
      <w:lvlText w:val="%9."/>
      <w:lvlJc w:val="right"/>
      <w:pPr>
        <w:tabs>
          <w:tab w:val="num" w:pos="5775"/>
        </w:tabs>
        <w:ind w:left="5775" w:hanging="180"/>
      </w:pPr>
    </w:lvl>
  </w:abstractNum>
  <w:abstractNum w:abstractNumId="8">
    <w:nsid w:val="1F2B6818"/>
    <w:multiLevelType w:val="hybridMultilevel"/>
    <w:tmpl w:val="8DBA8FBE"/>
    <w:lvl w:ilvl="0" w:tplc="68ECB05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36F17F8"/>
    <w:multiLevelType w:val="hybridMultilevel"/>
    <w:tmpl w:val="84D42C9E"/>
    <w:lvl w:ilvl="0" w:tplc="83C6BC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FB35DF"/>
    <w:multiLevelType w:val="hybridMultilevel"/>
    <w:tmpl w:val="83165082"/>
    <w:lvl w:ilvl="0" w:tplc="83C6BC2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nsid w:val="2F9470FE"/>
    <w:multiLevelType w:val="hybridMultilevel"/>
    <w:tmpl w:val="2EA27962"/>
    <w:lvl w:ilvl="0" w:tplc="68ECB05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42E7E73"/>
    <w:multiLevelType w:val="hybridMultilevel"/>
    <w:tmpl w:val="C71AE77E"/>
    <w:lvl w:ilvl="0" w:tplc="83C6BC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A5D3E09"/>
    <w:multiLevelType w:val="hybridMultilevel"/>
    <w:tmpl w:val="B638F99A"/>
    <w:lvl w:ilvl="0" w:tplc="563836D8">
      <w:start w:val="1"/>
      <w:numFmt w:val="lowerLetter"/>
      <w:lvlText w:val="(%1)"/>
      <w:lvlJc w:val="left"/>
      <w:pPr>
        <w:tabs>
          <w:tab w:val="num" w:pos="1155"/>
        </w:tabs>
        <w:ind w:left="1155" w:hanging="795"/>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7182085"/>
    <w:multiLevelType w:val="hybridMultilevel"/>
    <w:tmpl w:val="C8CA9B1E"/>
    <w:lvl w:ilvl="0" w:tplc="B9C4343C">
      <w:start w:val="3"/>
      <w:numFmt w:val="bullet"/>
      <w:lvlText w:val="-"/>
      <w:lvlJc w:val="left"/>
      <w:pPr>
        <w:tabs>
          <w:tab w:val="num" w:pos="1839"/>
        </w:tabs>
        <w:ind w:left="1839" w:hanging="705"/>
      </w:pPr>
      <w:rPr>
        <w:rFonts w:ascii="Times New Roman" w:eastAsia="Times New Roman" w:hAnsi="Times New Roman" w:cs="Times New Roman" w:hint="default"/>
      </w:rPr>
    </w:lvl>
    <w:lvl w:ilvl="1" w:tplc="04050003">
      <w:start w:val="1"/>
      <w:numFmt w:val="bullet"/>
      <w:lvlText w:val="o"/>
      <w:lvlJc w:val="left"/>
      <w:pPr>
        <w:tabs>
          <w:tab w:val="num" w:pos="1758"/>
        </w:tabs>
        <w:ind w:left="1758" w:hanging="360"/>
      </w:pPr>
      <w:rPr>
        <w:rFonts w:ascii="Courier New" w:hAnsi="Courier New" w:cs="Courier New" w:hint="default"/>
      </w:rPr>
    </w:lvl>
    <w:lvl w:ilvl="2" w:tplc="04050005" w:tentative="1">
      <w:start w:val="1"/>
      <w:numFmt w:val="bullet"/>
      <w:lvlText w:val=""/>
      <w:lvlJc w:val="left"/>
      <w:pPr>
        <w:tabs>
          <w:tab w:val="num" w:pos="2478"/>
        </w:tabs>
        <w:ind w:left="2478" w:hanging="360"/>
      </w:pPr>
      <w:rPr>
        <w:rFonts w:ascii="Wingdings" w:hAnsi="Wingdings" w:hint="default"/>
      </w:rPr>
    </w:lvl>
    <w:lvl w:ilvl="3" w:tplc="04050001" w:tentative="1">
      <w:start w:val="1"/>
      <w:numFmt w:val="bullet"/>
      <w:lvlText w:val=""/>
      <w:lvlJc w:val="left"/>
      <w:pPr>
        <w:tabs>
          <w:tab w:val="num" w:pos="3198"/>
        </w:tabs>
        <w:ind w:left="3198" w:hanging="360"/>
      </w:pPr>
      <w:rPr>
        <w:rFonts w:ascii="Symbol" w:hAnsi="Symbol" w:hint="default"/>
      </w:rPr>
    </w:lvl>
    <w:lvl w:ilvl="4" w:tplc="04050003" w:tentative="1">
      <w:start w:val="1"/>
      <w:numFmt w:val="bullet"/>
      <w:lvlText w:val="o"/>
      <w:lvlJc w:val="left"/>
      <w:pPr>
        <w:tabs>
          <w:tab w:val="num" w:pos="3918"/>
        </w:tabs>
        <w:ind w:left="3918" w:hanging="360"/>
      </w:pPr>
      <w:rPr>
        <w:rFonts w:ascii="Courier New" w:hAnsi="Courier New" w:cs="Courier New" w:hint="default"/>
      </w:rPr>
    </w:lvl>
    <w:lvl w:ilvl="5" w:tplc="04050005" w:tentative="1">
      <w:start w:val="1"/>
      <w:numFmt w:val="bullet"/>
      <w:lvlText w:val=""/>
      <w:lvlJc w:val="left"/>
      <w:pPr>
        <w:tabs>
          <w:tab w:val="num" w:pos="4638"/>
        </w:tabs>
        <w:ind w:left="4638" w:hanging="360"/>
      </w:pPr>
      <w:rPr>
        <w:rFonts w:ascii="Wingdings" w:hAnsi="Wingdings" w:hint="default"/>
      </w:rPr>
    </w:lvl>
    <w:lvl w:ilvl="6" w:tplc="04050001" w:tentative="1">
      <w:start w:val="1"/>
      <w:numFmt w:val="bullet"/>
      <w:lvlText w:val=""/>
      <w:lvlJc w:val="left"/>
      <w:pPr>
        <w:tabs>
          <w:tab w:val="num" w:pos="5358"/>
        </w:tabs>
        <w:ind w:left="5358" w:hanging="360"/>
      </w:pPr>
      <w:rPr>
        <w:rFonts w:ascii="Symbol" w:hAnsi="Symbol" w:hint="default"/>
      </w:rPr>
    </w:lvl>
    <w:lvl w:ilvl="7" w:tplc="04050003" w:tentative="1">
      <w:start w:val="1"/>
      <w:numFmt w:val="bullet"/>
      <w:lvlText w:val="o"/>
      <w:lvlJc w:val="left"/>
      <w:pPr>
        <w:tabs>
          <w:tab w:val="num" w:pos="6078"/>
        </w:tabs>
        <w:ind w:left="6078" w:hanging="360"/>
      </w:pPr>
      <w:rPr>
        <w:rFonts w:ascii="Courier New" w:hAnsi="Courier New" w:cs="Courier New" w:hint="default"/>
      </w:rPr>
    </w:lvl>
    <w:lvl w:ilvl="8" w:tplc="04050005" w:tentative="1">
      <w:start w:val="1"/>
      <w:numFmt w:val="bullet"/>
      <w:lvlText w:val=""/>
      <w:lvlJc w:val="left"/>
      <w:pPr>
        <w:tabs>
          <w:tab w:val="num" w:pos="6798"/>
        </w:tabs>
        <w:ind w:left="6798" w:hanging="360"/>
      </w:pPr>
      <w:rPr>
        <w:rFonts w:ascii="Wingdings" w:hAnsi="Wingdings" w:hint="default"/>
      </w:rPr>
    </w:lvl>
  </w:abstractNum>
  <w:abstractNum w:abstractNumId="15">
    <w:nsid w:val="61A966A3"/>
    <w:multiLevelType w:val="hybridMultilevel"/>
    <w:tmpl w:val="9E5CAA9C"/>
    <w:lvl w:ilvl="0" w:tplc="D71A99D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65262E02"/>
    <w:multiLevelType w:val="hybridMultilevel"/>
    <w:tmpl w:val="9E5CAA9C"/>
    <w:lvl w:ilvl="0" w:tplc="D71A99D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75461D8"/>
    <w:multiLevelType w:val="hybridMultilevel"/>
    <w:tmpl w:val="51E058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A9D4879"/>
    <w:multiLevelType w:val="hybridMultilevel"/>
    <w:tmpl w:val="8C228F38"/>
    <w:lvl w:ilvl="0" w:tplc="1E0281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6BE327A0"/>
    <w:multiLevelType w:val="hybridMultilevel"/>
    <w:tmpl w:val="99106546"/>
    <w:lvl w:ilvl="0" w:tplc="AD10D550">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AFD4D428">
      <w:start w:val="2"/>
      <w:numFmt w:val="bullet"/>
      <w:lvlText w:val="-"/>
      <w:lvlJc w:val="left"/>
      <w:pPr>
        <w:tabs>
          <w:tab w:val="num" w:pos="2340"/>
        </w:tabs>
        <w:ind w:left="2340" w:hanging="360"/>
      </w:pPr>
      <w:rPr>
        <w:rFonts w:ascii="Courier New" w:eastAsia="Times New Roman" w:hAnsi="Courier New" w:cs="Courier New" w:hint="default"/>
        <w:b w:val="0"/>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70925DBF"/>
    <w:multiLevelType w:val="hybridMultilevel"/>
    <w:tmpl w:val="593E29F8"/>
    <w:lvl w:ilvl="0" w:tplc="92CE76E4">
      <w:start w:val="2"/>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0C1683A"/>
    <w:multiLevelType w:val="hybridMultilevel"/>
    <w:tmpl w:val="7750B7B0"/>
    <w:lvl w:ilvl="0" w:tplc="83C6BC2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717906AC"/>
    <w:multiLevelType w:val="hybridMultilevel"/>
    <w:tmpl w:val="304C31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3350B34"/>
    <w:multiLevelType w:val="hybridMultilevel"/>
    <w:tmpl w:val="65B0A230"/>
    <w:lvl w:ilvl="0" w:tplc="AD10D550">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3524E71"/>
    <w:multiLevelType w:val="hybridMultilevel"/>
    <w:tmpl w:val="15F4B9A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FE7155B"/>
    <w:multiLevelType w:val="multilevel"/>
    <w:tmpl w:val="F9666A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3"/>
  </w:num>
  <w:num w:numId="2">
    <w:abstractNumId w:val="5"/>
  </w:num>
  <w:num w:numId="3">
    <w:abstractNumId w:val="14"/>
  </w:num>
  <w:num w:numId="4">
    <w:abstractNumId w:val="23"/>
  </w:num>
  <w:num w:numId="5">
    <w:abstractNumId w:val="15"/>
  </w:num>
  <w:num w:numId="6">
    <w:abstractNumId w:val="1"/>
  </w:num>
  <w:num w:numId="7">
    <w:abstractNumId w:val="25"/>
  </w:num>
  <w:num w:numId="8">
    <w:abstractNumId w:val="6"/>
  </w:num>
  <w:num w:numId="9">
    <w:abstractNumId w:val="4"/>
  </w:num>
  <w:num w:numId="10">
    <w:abstractNumId w:val="9"/>
  </w:num>
  <w:num w:numId="11">
    <w:abstractNumId w:val="10"/>
  </w:num>
  <w:num w:numId="12">
    <w:abstractNumId w:val="21"/>
  </w:num>
  <w:num w:numId="13">
    <w:abstractNumId w:val="12"/>
  </w:num>
  <w:num w:numId="14">
    <w:abstractNumId w:val="20"/>
  </w:num>
  <w:num w:numId="15">
    <w:abstractNumId w:val="11"/>
  </w:num>
  <w:num w:numId="16">
    <w:abstractNumId w:val="8"/>
  </w:num>
  <w:num w:numId="17">
    <w:abstractNumId w:val="22"/>
  </w:num>
  <w:num w:numId="18">
    <w:abstractNumId w:val="0"/>
  </w:num>
  <w:num w:numId="19">
    <w:abstractNumId w:val="7"/>
  </w:num>
  <w:num w:numId="20">
    <w:abstractNumId w:val="24"/>
  </w:num>
  <w:num w:numId="21">
    <w:abstractNumId w:val="18"/>
  </w:num>
  <w:num w:numId="22">
    <w:abstractNumId w:val="19"/>
  </w:num>
  <w:num w:numId="23">
    <w:abstractNumId w:val="3"/>
  </w:num>
  <w:num w:numId="24">
    <w:abstractNumId w:val="17"/>
  </w:num>
  <w:num w:numId="25">
    <w:abstractNumId w:val="2"/>
  </w:num>
  <w:num w:numId="26">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áš Kruták">
    <w15:presenceInfo w15:providerId="Windows Live" w15:userId="17b0e03832b59a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020"/>
    <w:rsid w:val="00006B76"/>
    <w:rsid w:val="00026AB3"/>
    <w:rsid w:val="00047A25"/>
    <w:rsid w:val="0005266B"/>
    <w:rsid w:val="00055285"/>
    <w:rsid w:val="00067A97"/>
    <w:rsid w:val="00086F66"/>
    <w:rsid w:val="000A0A87"/>
    <w:rsid w:val="000A6D52"/>
    <w:rsid w:val="000B1061"/>
    <w:rsid w:val="000B39F4"/>
    <w:rsid w:val="000B4F5F"/>
    <w:rsid w:val="000B6020"/>
    <w:rsid w:val="000D21FA"/>
    <w:rsid w:val="000D342A"/>
    <w:rsid w:val="000D3A32"/>
    <w:rsid w:val="000E25D7"/>
    <w:rsid w:val="000F056F"/>
    <w:rsid w:val="00113042"/>
    <w:rsid w:val="001244B9"/>
    <w:rsid w:val="00160305"/>
    <w:rsid w:val="00162B0D"/>
    <w:rsid w:val="00176659"/>
    <w:rsid w:val="001776A8"/>
    <w:rsid w:val="00190599"/>
    <w:rsid w:val="001C65CC"/>
    <w:rsid w:val="001D526F"/>
    <w:rsid w:val="00222A38"/>
    <w:rsid w:val="00235B3F"/>
    <w:rsid w:val="002406D0"/>
    <w:rsid w:val="0024561C"/>
    <w:rsid w:val="00255391"/>
    <w:rsid w:val="00256347"/>
    <w:rsid w:val="002609D7"/>
    <w:rsid w:val="0027215D"/>
    <w:rsid w:val="00274508"/>
    <w:rsid w:val="002A54B4"/>
    <w:rsid w:val="002B04C4"/>
    <w:rsid w:val="002B5A08"/>
    <w:rsid w:val="002B5BBE"/>
    <w:rsid w:val="002C54DA"/>
    <w:rsid w:val="002C710E"/>
    <w:rsid w:val="002C76A5"/>
    <w:rsid w:val="002C7818"/>
    <w:rsid w:val="002C7D0E"/>
    <w:rsid w:val="002D1C42"/>
    <w:rsid w:val="002D3997"/>
    <w:rsid w:val="00313A2B"/>
    <w:rsid w:val="003143A6"/>
    <w:rsid w:val="003264C7"/>
    <w:rsid w:val="0036323F"/>
    <w:rsid w:val="0039772A"/>
    <w:rsid w:val="003D34A5"/>
    <w:rsid w:val="003E589A"/>
    <w:rsid w:val="00414908"/>
    <w:rsid w:val="00420DAE"/>
    <w:rsid w:val="00425203"/>
    <w:rsid w:val="004560FD"/>
    <w:rsid w:val="0046003F"/>
    <w:rsid w:val="004725A5"/>
    <w:rsid w:val="00473D6D"/>
    <w:rsid w:val="004A6516"/>
    <w:rsid w:val="004D0DE9"/>
    <w:rsid w:val="004D22B3"/>
    <w:rsid w:val="005057D3"/>
    <w:rsid w:val="00536E1D"/>
    <w:rsid w:val="00541DC2"/>
    <w:rsid w:val="00550EFE"/>
    <w:rsid w:val="00560D4B"/>
    <w:rsid w:val="005723B0"/>
    <w:rsid w:val="00572C07"/>
    <w:rsid w:val="0057506D"/>
    <w:rsid w:val="00595652"/>
    <w:rsid w:val="005B6180"/>
    <w:rsid w:val="005D1215"/>
    <w:rsid w:val="005E121A"/>
    <w:rsid w:val="005F3F36"/>
    <w:rsid w:val="005F40B5"/>
    <w:rsid w:val="00634762"/>
    <w:rsid w:val="00663190"/>
    <w:rsid w:val="006720FD"/>
    <w:rsid w:val="00677712"/>
    <w:rsid w:val="006A31AA"/>
    <w:rsid w:val="006A5763"/>
    <w:rsid w:val="006A6B81"/>
    <w:rsid w:val="006A737D"/>
    <w:rsid w:val="006B4D3E"/>
    <w:rsid w:val="006C4D9E"/>
    <w:rsid w:val="006E4577"/>
    <w:rsid w:val="006E68C4"/>
    <w:rsid w:val="006F40BA"/>
    <w:rsid w:val="00726047"/>
    <w:rsid w:val="00733A75"/>
    <w:rsid w:val="00760DC4"/>
    <w:rsid w:val="007900EB"/>
    <w:rsid w:val="007949AD"/>
    <w:rsid w:val="007C2C27"/>
    <w:rsid w:val="007C2E9F"/>
    <w:rsid w:val="008174B8"/>
    <w:rsid w:val="00830B26"/>
    <w:rsid w:val="008332B7"/>
    <w:rsid w:val="00860B25"/>
    <w:rsid w:val="008614D5"/>
    <w:rsid w:val="00863FCD"/>
    <w:rsid w:val="00871E04"/>
    <w:rsid w:val="008737D9"/>
    <w:rsid w:val="00892678"/>
    <w:rsid w:val="008B74C0"/>
    <w:rsid w:val="008C06CA"/>
    <w:rsid w:val="008C2DD3"/>
    <w:rsid w:val="008C7CD8"/>
    <w:rsid w:val="008E5355"/>
    <w:rsid w:val="008F604B"/>
    <w:rsid w:val="00906EE4"/>
    <w:rsid w:val="009126C4"/>
    <w:rsid w:val="009155E9"/>
    <w:rsid w:val="00921089"/>
    <w:rsid w:val="00926808"/>
    <w:rsid w:val="00927184"/>
    <w:rsid w:val="00927C6E"/>
    <w:rsid w:val="00930132"/>
    <w:rsid w:val="00974C5C"/>
    <w:rsid w:val="00990762"/>
    <w:rsid w:val="009B2B94"/>
    <w:rsid w:val="009D3A8E"/>
    <w:rsid w:val="009E0961"/>
    <w:rsid w:val="009E0F8C"/>
    <w:rsid w:val="009E29E9"/>
    <w:rsid w:val="00A02D0D"/>
    <w:rsid w:val="00A0562A"/>
    <w:rsid w:val="00A12A6A"/>
    <w:rsid w:val="00A13087"/>
    <w:rsid w:val="00A23871"/>
    <w:rsid w:val="00A23E0F"/>
    <w:rsid w:val="00A34349"/>
    <w:rsid w:val="00A56789"/>
    <w:rsid w:val="00A73ECD"/>
    <w:rsid w:val="00A928C6"/>
    <w:rsid w:val="00A93297"/>
    <w:rsid w:val="00A94889"/>
    <w:rsid w:val="00AD7864"/>
    <w:rsid w:val="00AE1E9E"/>
    <w:rsid w:val="00AF71DA"/>
    <w:rsid w:val="00B03F52"/>
    <w:rsid w:val="00B077F1"/>
    <w:rsid w:val="00B12F0B"/>
    <w:rsid w:val="00B337DB"/>
    <w:rsid w:val="00B3607D"/>
    <w:rsid w:val="00B463DE"/>
    <w:rsid w:val="00B55067"/>
    <w:rsid w:val="00B65BE4"/>
    <w:rsid w:val="00B75D0C"/>
    <w:rsid w:val="00B95ACD"/>
    <w:rsid w:val="00BA0198"/>
    <w:rsid w:val="00BB4EB3"/>
    <w:rsid w:val="00BE49DE"/>
    <w:rsid w:val="00BF3749"/>
    <w:rsid w:val="00C0018C"/>
    <w:rsid w:val="00C02A45"/>
    <w:rsid w:val="00C2418E"/>
    <w:rsid w:val="00C2530E"/>
    <w:rsid w:val="00C3381A"/>
    <w:rsid w:val="00C829CB"/>
    <w:rsid w:val="00C90CAF"/>
    <w:rsid w:val="00C95728"/>
    <w:rsid w:val="00CA4890"/>
    <w:rsid w:val="00CC7DDA"/>
    <w:rsid w:val="00CE4525"/>
    <w:rsid w:val="00D13176"/>
    <w:rsid w:val="00D16A7C"/>
    <w:rsid w:val="00D176F2"/>
    <w:rsid w:val="00D32CD0"/>
    <w:rsid w:val="00D6108C"/>
    <w:rsid w:val="00D67498"/>
    <w:rsid w:val="00D90253"/>
    <w:rsid w:val="00DA0E20"/>
    <w:rsid w:val="00DB7F12"/>
    <w:rsid w:val="00DC6B36"/>
    <w:rsid w:val="00DE4451"/>
    <w:rsid w:val="00DE5E41"/>
    <w:rsid w:val="00DF4A0D"/>
    <w:rsid w:val="00E06A69"/>
    <w:rsid w:val="00E339EE"/>
    <w:rsid w:val="00E55575"/>
    <w:rsid w:val="00E60E67"/>
    <w:rsid w:val="00E8020B"/>
    <w:rsid w:val="00E92132"/>
    <w:rsid w:val="00EA3017"/>
    <w:rsid w:val="00EB0003"/>
    <w:rsid w:val="00EB2124"/>
    <w:rsid w:val="00EC58ED"/>
    <w:rsid w:val="00EE282B"/>
    <w:rsid w:val="00EE4374"/>
    <w:rsid w:val="00EF2941"/>
    <w:rsid w:val="00F12C34"/>
    <w:rsid w:val="00F2502D"/>
    <w:rsid w:val="00F53C96"/>
    <w:rsid w:val="00F740F4"/>
    <w:rsid w:val="00F938B1"/>
    <w:rsid w:val="00FA2035"/>
    <w:rsid w:val="00FA4CE3"/>
    <w:rsid w:val="00FF5B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6020"/>
    <w:rPr>
      <w:sz w:val="24"/>
    </w:rPr>
  </w:style>
  <w:style w:type="paragraph" w:styleId="Nadpis1">
    <w:name w:val="heading 1"/>
    <w:basedOn w:val="Normln"/>
    <w:next w:val="Normln"/>
    <w:link w:val="Nadpis1Char"/>
    <w:qFormat/>
    <w:rsid w:val="000B6020"/>
    <w:pPr>
      <w:keepNext/>
      <w:spacing w:before="120"/>
      <w:ind w:left="1440" w:firstLine="720"/>
      <w:outlineLvl w:val="0"/>
    </w:pPr>
    <w:rPr>
      <w:b/>
      <w:snapToGrid w:val="0"/>
      <w:sz w:val="28"/>
    </w:rPr>
  </w:style>
  <w:style w:type="paragraph" w:styleId="Nadpis2">
    <w:name w:val="heading 2"/>
    <w:basedOn w:val="Normln"/>
    <w:next w:val="Normln"/>
    <w:qFormat/>
    <w:rsid w:val="00473D6D"/>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0B6020"/>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B6020"/>
    <w:rPr>
      <w:b/>
      <w:snapToGrid w:val="0"/>
      <w:sz w:val="28"/>
      <w:lang w:val="cs-CZ" w:eastAsia="cs-CZ" w:bidi="ar-SA"/>
    </w:rPr>
  </w:style>
  <w:style w:type="paragraph" w:styleId="Zkladntext">
    <w:name w:val="Body Text"/>
    <w:basedOn w:val="Normln"/>
    <w:link w:val="ZkladntextChar"/>
    <w:rsid w:val="000B6020"/>
    <w:rPr>
      <w:snapToGrid w:val="0"/>
      <w:sz w:val="20"/>
    </w:rPr>
  </w:style>
  <w:style w:type="character" w:customStyle="1" w:styleId="ZkladntextChar">
    <w:name w:val="Základní text Char"/>
    <w:link w:val="Zkladntext"/>
    <w:rsid w:val="000B6020"/>
    <w:rPr>
      <w:snapToGrid w:val="0"/>
      <w:lang w:val="cs-CZ" w:eastAsia="cs-CZ" w:bidi="ar-SA"/>
    </w:rPr>
  </w:style>
  <w:style w:type="paragraph" w:styleId="Zhlav">
    <w:name w:val="header"/>
    <w:basedOn w:val="Normln"/>
    <w:link w:val="ZhlavChar"/>
    <w:rsid w:val="000B6020"/>
    <w:pPr>
      <w:tabs>
        <w:tab w:val="center" w:pos="4536"/>
        <w:tab w:val="right" w:pos="9072"/>
      </w:tabs>
    </w:pPr>
  </w:style>
  <w:style w:type="character" w:customStyle="1" w:styleId="ZhlavChar">
    <w:name w:val="Záhlaví Char"/>
    <w:link w:val="Zhlav"/>
    <w:rsid w:val="000B6020"/>
    <w:rPr>
      <w:sz w:val="24"/>
      <w:lang w:val="cs-CZ" w:eastAsia="cs-CZ" w:bidi="ar-SA"/>
    </w:rPr>
  </w:style>
  <w:style w:type="paragraph" w:styleId="Zpat">
    <w:name w:val="footer"/>
    <w:basedOn w:val="Normln"/>
    <w:link w:val="ZpatChar"/>
    <w:rsid w:val="000B6020"/>
    <w:pPr>
      <w:tabs>
        <w:tab w:val="center" w:pos="4536"/>
        <w:tab w:val="right" w:pos="9072"/>
      </w:tabs>
    </w:pPr>
  </w:style>
  <w:style w:type="character" w:customStyle="1" w:styleId="ZpatChar">
    <w:name w:val="Zápatí Char"/>
    <w:link w:val="Zpat"/>
    <w:rsid w:val="000B6020"/>
    <w:rPr>
      <w:sz w:val="24"/>
      <w:lang w:val="cs-CZ" w:eastAsia="cs-CZ" w:bidi="ar-SA"/>
    </w:rPr>
  </w:style>
  <w:style w:type="character" w:styleId="slostrnky">
    <w:name w:val="page number"/>
    <w:basedOn w:val="Standardnpsmoodstavce"/>
    <w:rsid w:val="000B6020"/>
  </w:style>
  <w:style w:type="paragraph" w:styleId="Odstavecseseznamem">
    <w:name w:val="List Paragraph"/>
    <w:basedOn w:val="Normln"/>
    <w:qFormat/>
    <w:rsid w:val="000B6020"/>
    <w:pPr>
      <w:ind w:left="708"/>
    </w:pPr>
  </w:style>
  <w:style w:type="paragraph" w:styleId="Zkladntextodsazen">
    <w:name w:val="Body Text Indent"/>
    <w:basedOn w:val="Normln"/>
    <w:link w:val="ZkladntextodsazenChar"/>
    <w:rsid w:val="000B6020"/>
    <w:pPr>
      <w:spacing w:after="120"/>
      <w:ind w:left="283"/>
    </w:pPr>
  </w:style>
  <w:style w:type="character" w:customStyle="1" w:styleId="ZkladntextodsazenChar">
    <w:name w:val="Základní text odsazený Char"/>
    <w:link w:val="Zkladntextodsazen"/>
    <w:rsid w:val="000B6020"/>
    <w:rPr>
      <w:sz w:val="24"/>
      <w:lang w:val="cs-CZ" w:eastAsia="cs-CZ" w:bidi="ar-SA"/>
    </w:rPr>
  </w:style>
  <w:style w:type="paragraph" w:styleId="Textkomente">
    <w:name w:val="annotation text"/>
    <w:basedOn w:val="Normln"/>
    <w:link w:val="TextkomenteChar"/>
    <w:semiHidden/>
    <w:unhideWhenUsed/>
    <w:rsid w:val="000B6020"/>
    <w:rPr>
      <w:sz w:val="20"/>
    </w:rPr>
  </w:style>
  <w:style w:type="character" w:customStyle="1" w:styleId="TextkomenteChar">
    <w:name w:val="Text komentáře Char"/>
    <w:link w:val="Textkomente"/>
    <w:semiHidden/>
    <w:rsid w:val="000B6020"/>
    <w:rPr>
      <w:lang w:val="cs-CZ" w:eastAsia="cs-CZ" w:bidi="ar-SA"/>
    </w:rPr>
  </w:style>
  <w:style w:type="paragraph" w:styleId="Pedmtkomente">
    <w:name w:val="annotation subject"/>
    <w:basedOn w:val="Textkomente"/>
    <w:next w:val="Textkomente"/>
    <w:link w:val="PedmtkomenteChar"/>
    <w:semiHidden/>
    <w:unhideWhenUsed/>
    <w:rsid w:val="000B6020"/>
    <w:rPr>
      <w:b/>
      <w:bCs/>
    </w:rPr>
  </w:style>
  <w:style w:type="character" w:customStyle="1" w:styleId="PedmtkomenteChar">
    <w:name w:val="Předmět komentáře Char"/>
    <w:link w:val="Pedmtkomente"/>
    <w:semiHidden/>
    <w:rsid w:val="000B6020"/>
    <w:rPr>
      <w:b/>
      <w:bCs/>
      <w:lang w:val="cs-CZ" w:eastAsia="cs-CZ" w:bidi="ar-SA"/>
    </w:rPr>
  </w:style>
  <w:style w:type="paragraph" w:styleId="Textbubliny">
    <w:name w:val="Balloon Text"/>
    <w:basedOn w:val="Normln"/>
    <w:link w:val="TextbublinyChar"/>
    <w:semiHidden/>
    <w:unhideWhenUsed/>
    <w:rsid w:val="000B6020"/>
    <w:rPr>
      <w:rFonts w:ascii="Tahoma" w:hAnsi="Tahoma" w:cs="Tahoma"/>
      <w:sz w:val="16"/>
      <w:szCs w:val="16"/>
    </w:rPr>
  </w:style>
  <w:style w:type="character" w:customStyle="1" w:styleId="TextbublinyChar">
    <w:name w:val="Text bubliny Char"/>
    <w:link w:val="Textbubliny"/>
    <w:semiHidden/>
    <w:rsid w:val="000B6020"/>
    <w:rPr>
      <w:rFonts w:ascii="Tahoma" w:hAnsi="Tahoma" w:cs="Tahoma"/>
      <w:sz w:val="16"/>
      <w:szCs w:val="16"/>
      <w:lang w:val="cs-CZ" w:eastAsia="cs-CZ" w:bidi="ar-SA"/>
    </w:rPr>
  </w:style>
  <w:style w:type="paragraph" w:styleId="Prosttext">
    <w:name w:val="Plain Text"/>
    <w:basedOn w:val="Normln"/>
    <w:link w:val="ProsttextChar"/>
    <w:semiHidden/>
    <w:unhideWhenUsed/>
    <w:rsid w:val="000B6020"/>
    <w:rPr>
      <w:rFonts w:ascii="Consolas" w:eastAsia="Calibri" w:hAnsi="Consolas"/>
      <w:sz w:val="21"/>
      <w:szCs w:val="21"/>
      <w:lang w:eastAsia="en-US"/>
    </w:rPr>
  </w:style>
  <w:style w:type="character" w:customStyle="1" w:styleId="ProsttextChar">
    <w:name w:val="Prostý text Char"/>
    <w:link w:val="Prosttext"/>
    <w:semiHidden/>
    <w:rsid w:val="000B6020"/>
    <w:rPr>
      <w:rFonts w:ascii="Consolas" w:eastAsia="Calibri" w:hAnsi="Consolas"/>
      <w:sz w:val="21"/>
      <w:szCs w:val="21"/>
      <w:lang w:val="cs-CZ" w:eastAsia="en-US" w:bidi="ar-SA"/>
    </w:rPr>
  </w:style>
  <w:style w:type="paragraph" w:styleId="Zkladntext2">
    <w:name w:val="Body Text 2"/>
    <w:basedOn w:val="Normln"/>
    <w:link w:val="Zkladntext2Char"/>
    <w:semiHidden/>
    <w:unhideWhenUsed/>
    <w:rsid w:val="000B6020"/>
    <w:pPr>
      <w:spacing w:after="120" w:line="480" w:lineRule="auto"/>
    </w:pPr>
  </w:style>
  <w:style w:type="character" w:customStyle="1" w:styleId="Zkladntext2Char">
    <w:name w:val="Základní text 2 Char"/>
    <w:link w:val="Zkladntext2"/>
    <w:semiHidden/>
    <w:rsid w:val="000B6020"/>
    <w:rPr>
      <w:sz w:val="24"/>
      <w:lang w:val="cs-CZ" w:eastAsia="cs-CZ" w:bidi="ar-SA"/>
    </w:rPr>
  </w:style>
  <w:style w:type="paragraph" w:customStyle="1" w:styleId="bno">
    <w:name w:val="_bno"/>
    <w:basedOn w:val="Normln"/>
    <w:link w:val="bnoChar"/>
    <w:rsid w:val="000B6020"/>
    <w:pPr>
      <w:spacing w:after="120" w:line="320" w:lineRule="atLeast"/>
      <w:ind w:left="720"/>
      <w:jc w:val="both"/>
    </w:pPr>
  </w:style>
  <w:style w:type="character" w:customStyle="1" w:styleId="bnoChar">
    <w:name w:val="_bno Char"/>
    <w:link w:val="bno"/>
    <w:locked/>
    <w:rsid w:val="000B6020"/>
    <w:rPr>
      <w:sz w:val="24"/>
      <w:lang w:val="cs-CZ" w:eastAsia="cs-CZ" w:bidi="ar-SA"/>
    </w:rPr>
  </w:style>
  <w:style w:type="paragraph" w:customStyle="1" w:styleId="Default">
    <w:name w:val="Default"/>
    <w:rsid w:val="000B6020"/>
    <w:pPr>
      <w:autoSpaceDE w:val="0"/>
      <w:autoSpaceDN w:val="0"/>
      <w:adjustRightInd w:val="0"/>
    </w:pPr>
    <w:rPr>
      <w:color w:val="000000"/>
      <w:sz w:val="24"/>
      <w:szCs w:val="24"/>
    </w:rPr>
  </w:style>
  <w:style w:type="character" w:styleId="Odkaznakoment">
    <w:name w:val="annotation reference"/>
    <w:semiHidden/>
    <w:rsid w:val="00CE4525"/>
    <w:rPr>
      <w:rFonts w:cs="Times New Roman"/>
      <w:sz w:val="16"/>
    </w:rPr>
  </w:style>
  <w:style w:type="paragraph" w:styleId="Zkladntext3">
    <w:name w:val="Body Text 3"/>
    <w:basedOn w:val="Normln"/>
    <w:rsid w:val="00C2418E"/>
    <w:pPr>
      <w:spacing w:after="120"/>
    </w:pPr>
    <w:rPr>
      <w:sz w:val="16"/>
      <w:szCs w:val="16"/>
    </w:rPr>
  </w:style>
  <w:style w:type="paragraph" w:styleId="Bezmezer">
    <w:name w:val="No Spacing"/>
    <w:qFormat/>
    <w:rsid w:val="005723B0"/>
    <w:rPr>
      <w:rFonts w:ascii="Calibri" w:eastAsia="Calibri" w:hAnsi="Calibri"/>
      <w:sz w:val="22"/>
      <w:szCs w:val="22"/>
      <w:lang w:eastAsia="en-US"/>
    </w:rPr>
  </w:style>
  <w:style w:type="character" w:styleId="Hypertextovodkaz">
    <w:name w:val="Hyperlink"/>
    <w:rsid w:val="00F12C34"/>
    <w:rPr>
      <w:color w:val="0563C1"/>
      <w:u w:val="single"/>
    </w:rPr>
  </w:style>
  <w:style w:type="character" w:styleId="Sledovanodkaz">
    <w:name w:val="FollowedHyperlink"/>
    <w:rsid w:val="000D3A32"/>
    <w:rPr>
      <w:color w:val="954F72"/>
      <w:u w:val="single"/>
    </w:rPr>
  </w:style>
  <w:style w:type="paragraph" w:styleId="Textpoznpodarou">
    <w:name w:val="footnote text"/>
    <w:basedOn w:val="Normln"/>
    <w:link w:val="TextpoznpodarouChar"/>
    <w:rsid w:val="00B55067"/>
    <w:rPr>
      <w:sz w:val="20"/>
    </w:rPr>
  </w:style>
  <w:style w:type="character" w:customStyle="1" w:styleId="TextpoznpodarouChar">
    <w:name w:val="Text pozn. pod čarou Char"/>
    <w:basedOn w:val="Standardnpsmoodstavce"/>
    <w:link w:val="Textpoznpodarou"/>
    <w:rsid w:val="00B55067"/>
  </w:style>
  <w:style w:type="character" w:styleId="Znakapoznpodarou">
    <w:name w:val="footnote reference"/>
    <w:rsid w:val="00B550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6020"/>
    <w:rPr>
      <w:sz w:val="24"/>
    </w:rPr>
  </w:style>
  <w:style w:type="paragraph" w:styleId="Nadpis1">
    <w:name w:val="heading 1"/>
    <w:basedOn w:val="Normln"/>
    <w:next w:val="Normln"/>
    <w:link w:val="Nadpis1Char"/>
    <w:qFormat/>
    <w:rsid w:val="000B6020"/>
    <w:pPr>
      <w:keepNext/>
      <w:spacing w:before="120"/>
      <w:ind w:left="1440" w:firstLine="720"/>
      <w:outlineLvl w:val="0"/>
    </w:pPr>
    <w:rPr>
      <w:b/>
      <w:snapToGrid w:val="0"/>
      <w:sz w:val="28"/>
    </w:rPr>
  </w:style>
  <w:style w:type="paragraph" w:styleId="Nadpis2">
    <w:name w:val="heading 2"/>
    <w:basedOn w:val="Normln"/>
    <w:next w:val="Normln"/>
    <w:qFormat/>
    <w:rsid w:val="00473D6D"/>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0B6020"/>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B6020"/>
    <w:rPr>
      <w:b/>
      <w:snapToGrid w:val="0"/>
      <w:sz w:val="28"/>
      <w:lang w:val="cs-CZ" w:eastAsia="cs-CZ" w:bidi="ar-SA"/>
    </w:rPr>
  </w:style>
  <w:style w:type="paragraph" w:styleId="Zkladntext">
    <w:name w:val="Body Text"/>
    <w:basedOn w:val="Normln"/>
    <w:link w:val="ZkladntextChar"/>
    <w:rsid w:val="000B6020"/>
    <w:rPr>
      <w:snapToGrid w:val="0"/>
      <w:sz w:val="20"/>
    </w:rPr>
  </w:style>
  <w:style w:type="character" w:customStyle="1" w:styleId="ZkladntextChar">
    <w:name w:val="Základní text Char"/>
    <w:link w:val="Zkladntext"/>
    <w:rsid w:val="000B6020"/>
    <w:rPr>
      <w:snapToGrid w:val="0"/>
      <w:lang w:val="cs-CZ" w:eastAsia="cs-CZ" w:bidi="ar-SA"/>
    </w:rPr>
  </w:style>
  <w:style w:type="paragraph" w:styleId="Zhlav">
    <w:name w:val="header"/>
    <w:basedOn w:val="Normln"/>
    <w:link w:val="ZhlavChar"/>
    <w:rsid w:val="000B6020"/>
    <w:pPr>
      <w:tabs>
        <w:tab w:val="center" w:pos="4536"/>
        <w:tab w:val="right" w:pos="9072"/>
      </w:tabs>
    </w:pPr>
  </w:style>
  <w:style w:type="character" w:customStyle="1" w:styleId="ZhlavChar">
    <w:name w:val="Záhlaví Char"/>
    <w:link w:val="Zhlav"/>
    <w:rsid w:val="000B6020"/>
    <w:rPr>
      <w:sz w:val="24"/>
      <w:lang w:val="cs-CZ" w:eastAsia="cs-CZ" w:bidi="ar-SA"/>
    </w:rPr>
  </w:style>
  <w:style w:type="paragraph" w:styleId="Zpat">
    <w:name w:val="footer"/>
    <w:basedOn w:val="Normln"/>
    <w:link w:val="ZpatChar"/>
    <w:rsid w:val="000B6020"/>
    <w:pPr>
      <w:tabs>
        <w:tab w:val="center" w:pos="4536"/>
        <w:tab w:val="right" w:pos="9072"/>
      </w:tabs>
    </w:pPr>
  </w:style>
  <w:style w:type="character" w:customStyle="1" w:styleId="ZpatChar">
    <w:name w:val="Zápatí Char"/>
    <w:link w:val="Zpat"/>
    <w:rsid w:val="000B6020"/>
    <w:rPr>
      <w:sz w:val="24"/>
      <w:lang w:val="cs-CZ" w:eastAsia="cs-CZ" w:bidi="ar-SA"/>
    </w:rPr>
  </w:style>
  <w:style w:type="character" w:styleId="slostrnky">
    <w:name w:val="page number"/>
    <w:basedOn w:val="Standardnpsmoodstavce"/>
    <w:rsid w:val="000B6020"/>
  </w:style>
  <w:style w:type="paragraph" w:styleId="Odstavecseseznamem">
    <w:name w:val="List Paragraph"/>
    <w:basedOn w:val="Normln"/>
    <w:qFormat/>
    <w:rsid w:val="000B6020"/>
    <w:pPr>
      <w:ind w:left="708"/>
    </w:pPr>
  </w:style>
  <w:style w:type="paragraph" w:styleId="Zkladntextodsazen">
    <w:name w:val="Body Text Indent"/>
    <w:basedOn w:val="Normln"/>
    <w:link w:val="ZkladntextodsazenChar"/>
    <w:rsid w:val="000B6020"/>
    <w:pPr>
      <w:spacing w:after="120"/>
      <w:ind w:left="283"/>
    </w:pPr>
  </w:style>
  <w:style w:type="character" w:customStyle="1" w:styleId="ZkladntextodsazenChar">
    <w:name w:val="Základní text odsazený Char"/>
    <w:link w:val="Zkladntextodsazen"/>
    <w:rsid w:val="000B6020"/>
    <w:rPr>
      <w:sz w:val="24"/>
      <w:lang w:val="cs-CZ" w:eastAsia="cs-CZ" w:bidi="ar-SA"/>
    </w:rPr>
  </w:style>
  <w:style w:type="paragraph" w:styleId="Textkomente">
    <w:name w:val="annotation text"/>
    <w:basedOn w:val="Normln"/>
    <w:link w:val="TextkomenteChar"/>
    <w:semiHidden/>
    <w:unhideWhenUsed/>
    <w:rsid w:val="000B6020"/>
    <w:rPr>
      <w:sz w:val="20"/>
    </w:rPr>
  </w:style>
  <w:style w:type="character" w:customStyle="1" w:styleId="TextkomenteChar">
    <w:name w:val="Text komentáře Char"/>
    <w:link w:val="Textkomente"/>
    <w:semiHidden/>
    <w:rsid w:val="000B6020"/>
    <w:rPr>
      <w:lang w:val="cs-CZ" w:eastAsia="cs-CZ" w:bidi="ar-SA"/>
    </w:rPr>
  </w:style>
  <w:style w:type="paragraph" w:styleId="Pedmtkomente">
    <w:name w:val="annotation subject"/>
    <w:basedOn w:val="Textkomente"/>
    <w:next w:val="Textkomente"/>
    <w:link w:val="PedmtkomenteChar"/>
    <w:semiHidden/>
    <w:unhideWhenUsed/>
    <w:rsid w:val="000B6020"/>
    <w:rPr>
      <w:b/>
      <w:bCs/>
    </w:rPr>
  </w:style>
  <w:style w:type="character" w:customStyle="1" w:styleId="PedmtkomenteChar">
    <w:name w:val="Předmět komentáře Char"/>
    <w:link w:val="Pedmtkomente"/>
    <w:semiHidden/>
    <w:rsid w:val="000B6020"/>
    <w:rPr>
      <w:b/>
      <w:bCs/>
      <w:lang w:val="cs-CZ" w:eastAsia="cs-CZ" w:bidi="ar-SA"/>
    </w:rPr>
  </w:style>
  <w:style w:type="paragraph" w:styleId="Textbubliny">
    <w:name w:val="Balloon Text"/>
    <w:basedOn w:val="Normln"/>
    <w:link w:val="TextbublinyChar"/>
    <w:semiHidden/>
    <w:unhideWhenUsed/>
    <w:rsid w:val="000B6020"/>
    <w:rPr>
      <w:rFonts w:ascii="Tahoma" w:hAnsi="Tahoma" w:cs="Tahoma"/>
      <w:sz w:val="16"/>
      <w:szCs w:val="16"/>
    </w:rPr>
  </w:style>
  <w:style w:type="character" w:customStyle="1" w:styleId="TextbublinyChar">
    <w:name w:val="Text bubliny Char"/>
    <w:link w:val="Textbubliny"/>
    <w:semiHidden/>
    <w:rsid w:val="000B6020"/>
    <w:rPr>
      <w:rFonts w:ascii="Tahoma" w:hAnsi="Tahoma" w:cs="Tahoma"/>
      <w:sz w:val="16"/>
      <w:szCs w:val="16"/>
      <w:lang w:val="cs-CZ" w:eastAsia="cs-CZ" w:bidi="ar-SA"/>
    </w:rPr>
  </w:style>
  <w:style w:type="paragraph" w:styleId="Prosttext">
    <w:name w:val="Plain Text"/>
    <w:basedOn w:val="Normln"/>
    <w:link w:val="ProsttextChar"/>
    <w:semiHidden/>
    <w:unhideWhenUsed/>
    <w:rsid w:val="000B6020"/>
    <w:rPr>
      <w:rFonts w:ascii="Consolas" w:eastAsia="Calibri" w:hAnsi="Consolas"/>
      <w:sz w:val="21"/>
      <w:szCs w:val="21"/>
      <w:lang w:eastAsia="en-US"/>
    </w:rPr>
  </w:style>
  <w:style w:type="character" w:customStyle="1" w:styleId="ProsttextChar">
    <w:name w:val="Prostý text Char"/>
    <w:link w:val="Prosttext"/>
    <w:semiHidden/>
    <w:rsid w:val="000B6020"/>
    <w:rPr>
      <w:rFonts w:ascii="Consolas" w:eastAsia="Calibri" w:hAnsi="Consolas"/>
      <w:sz w:val="21"/>
      <w:szCs w:val="21"/>
      <w:lang w:val="cs-CZ" w:eastAsia="en-US" w:bidi="ar-SA"/>
    </w:rPr>
  </w:style>
  <w:style w:type="paragraph" w:styleId="Zkladntext2">
    <w:name w:val="Body Text 2"/>
    <w:basedOn w:val="Normln"/>
    <w:link w:val="Zkladntext2Char"/>
    <w:semiHidden/>
    <w:unhideWhenUsed/>
    <w:rsid w:val="000B6020"/>
    <w:pPr>
      <w:spacing w:after="120" w:line="480" w:lineRule="auto"/>
    </w:pPr>
  </w:style>
  <w:style w:type="character" w:customStyle="1" w:styleId="Zkladntext2Char">
    <w:name w:val="Základní text 2 Char"/>
    <w:link w:val="Zkladntext2"/>
    <w:semiHidden/>
    <w:rsid w:val="000B6020"/>
    <w:rPr>
      <w:sz w:val="24"/>
      <w:lang w:val="cs-CZ" w:eastAsia="cs-CZ" w:bidi="ar-SA"/>
    </w:rPr>
  </w:style>
  <w:style w:type="paragraph" w:customStyle="1" w:styleId="bno">
    <w:name w:val="_bno"/>
    <w:basedOn w:val="Normln"/>
    <w:link w:val="bnoChar"/>
    <w:rsid w:val="000B6020"/>
    <w:pPr>
      <w:spacing w:after="120" w:line="320" w:lineRule="atLeast"/>
      <w:ind w:left="720"/>
      <w:jc w:val="both"/>
    </w:pPr>
  </w:style>
  <w:style w:type="character" w:customStyle="1" w:styleId="bnoChar">
    <w:name w:val="_bno Char"/>
    <w:link w:val="bno"/>
    <w:locked/>
    <w:rsid w:val="000B6020"/>
    <w:rPr>
      <w:sz w:val="24"/>
      <w:lang w:val="cs-CZ" w:eastAsia="cs-CZ" w:bidi="ar-SA"/>
    </w:rPr>
  </w:style>
  <w:style w:type="paragraph" w:customStyle="1" w:styleId="Default">
    <w:name w:val="Default"/>
    <w:rsid w:val="000B6020"/>
    <w:pPr>
      <w:autoSpaceDE w:val="0"/>
      <w:autoSpaceDN w:val="0"/>
      <w:adjustRightInd w:val="0"/>
    </w:pPr>
    <w:rPr>
      <w:color w:val="000000"/>
      <w:sz w:val="24"/>
      <w:szCs w:val="24"/>
    </w:rPr>
  </w:style>
  <w:style w:type="character" w:styleId="Odkaznakoment">
    <w:name w:val="annotation reference"/>
    <w:semiHidden/>
    <w:rsid w:val="00CE4525"/>
    <w:rPr>
      <w:rFonts w:cs="Times New Roman"/>
      <w:sz w:val="16"/>
    </w:rPr>
  </w:style>
  <w:style w:type="paragraph" w:styleId="Zkladntext3">
    <w:name w:val="Body Text 3"/>
    <w:basedOn w:val="Normln"/>
    <w:rsid w:val="00C2418E"/>
    <w:pPr>
      <w:spacing w:after="120"/>
    </w:pPr>
    <w:rPr>
      <w:sz w:val="16"/>
      <w:szCs w:val="16"/>
    </w:rPr>
  </w:style>
  <w:style w:type="paragraph" w:styleId="Bezmezer">
    <w:name w:val="No Spacing"/>
    <w:qFormat/>
    <w:rsid w:val="005723B0"/>
    <w:rPr>
      <w:rFonts w:ascii="Calibri" w:eastAsia="Calibri" w:hAnsi="Calibri"/>
      <w:sz w:val="22"/>
      <w:szCs w:val="22"/>
      <w:lang w:eastAsia="en-US"/>
    </w:rPr>
  </w:style>
  <w:style w:type="character" w:styleId="Hypertextovodkaz">
    <w:name w:val="Hyperlink"/>
    <w:rsid w:val="00F12C34"/>
    <w:rPr>
      <w:color w:val="0563C1"/>
      <w:u w:val="single"/>
    </w:rPr>
  </w:style>
  <w:style w:type="character" w:styleId="Sledovanodkaz">
    <w:name w:val="FollowedHyperlink"/>
    <w:rsid w:val="000D3A32"/>
    <w:rPr>
      <w:color w:val="954F72"/>
      <w:u w:val="single"/>
    </w:rPr>
  </w:style>
  <w:style w:type="paragraph" w:styleId="Textpoznpodarou">
    <w:name w:val="footnote text"/>
    <w:basedOn w:val="Normln"/>
    <w:link w:val="TextpoznpodarouChar"/>
    <w:rsid w:val="00B55067"/>
    <w:rPr>
      <w:sz w:val="20"/>
    </w:rPr>
  </w:style>
  <w:style w:type="character" w:customStyle="1" w:styleId="TextpoznpodarouChar">
    <w:name w:val="Text pozn. pod čarou Char"/>
    <w:basedOn w:val="Standardnpsmoodstavce"/>
    <w:link w:val="Textpoznpodarou"/>
    <w:rsid w:val="00B55067"/>
  </w:style>
  <w:style w:type="character" w:styleId="Znakapoznpodarou">
    <w:name w:val="footnote reference"/>
    <w:rsid w:val="00B55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6107</Words>
  <Characters>36038</Characters>
  <Application>Microsoft Office Word</Application>
  <DocSecurity>4</DocSecurity>
  <Lines>300</Lines>
  <Paragraphs>84</Paragraphs>
  <ScaleCrop>false</ScaleCrop>
  <HeadingPairs>
    <vt:vector size="2" baseType="variant">
      <vt:variant>
        <vt:lpstr>Název</vt:lpstr>
      </vt:variant>
      <vt:variant>
        <vt:i4>1</vt:i4>
      </vt:variant>
    </vt:vector>
  </HeadingPairs>
  <TitlesOfParts>
    <vt:vector size="1" baseType="lpstr">
      <vt:lpstr>Příloha č</vt:lpstr>
    </vt:vector>
  </TitlesOfParts>
  <Company>mmz</Company>
  <LinksUpToDate>false</LinksUpToDate>
  <CharactersWithSpaces>42061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Tomáš Kruták</dc:creator>
  <cp:lastModifiedBy>Dagmar Lešnerová</cp:lastModifiedBy>
  <cp:revision>2</cp:revision>
  <cp:lastPrinted>2014-09-11T06:25:00Z</cp:lastPrinted>
  <dcterms:created xsi:type="dcterms:W3CDTF">2014-09-12T16:58:00Z</dcterms:created>
  <dcterms:modified xsi:type="dcterms:W3CDTF">2014-09-12T16:58:00Z</dcterms:modified>
</cp:coreProperties>
</file>