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A25" w:rsidRPr="008D6FF6" w:rsidRDefault="00283A25" w:rsidP="00615520">
      <w:pPr>
        <w:pStyle w:val="Normlnweb"/>
        <w:spacing w:before="0" w:beforeAutospacing="0" w:after="0" w:afterAutospacing="0" w:line="276" w:lineRule="auto"/>
        <w:jc w:val="both"/>
        <w:rPr>
          <w:sz w:val="32"/>
          <w:szCs w:val="20"/>
        </w:rPr>
      </w:pPr>
    </w:p>
    <w:p w:rsidR="00283A25" w:rsidRPr="008D6FF6" w:rsidRDefault="00283A25" w:rsidP="00615520">
      <w:pPr>
        <w:pStyle w:val="Normlnweb"/>
        <w:spacing w:before="0" w:beforeAutospacing="0" w:after="0" w:afterAutospacing="0" w:line="276" w:lineRule="auto"/>
        <w:jc w:val="center"/>
        <w:rPr>
          <w:b/>
          <w:bCs/>
          <w:sz w:val="32"/>
          <w:szCs w:val="20"/>
        </w:rPr>
      </w:pPr>
      <w:r w:rsidRPr="008D6FF6">
        <w:rPr>
          <w:b/>
          <w:bCs/>
          <w:sz w:val="32"/>
          <w:szCs w:val="20"/>
        </w:rPr>
        <w:t>KUPNÍ SMLOUVA</w:t>
      </w:r>
    </w:p>
    <w:p w:rsidR="00283A25" w:rsidRPr="008D6FF6" w:rsidRDefault="00283A25" w:rsidP="00615520">
      <w:pPr>
        <w:pStyle w:val="Normln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8D6FF6">
        <w:rPr>
          <w:sz w:val="20"/>
          <w:szCs w:val="20"/>
        </w:rPr>
        <w:t>číslo smlouvy:</w:t>
      </w:r>
      <w:r w:rsidRPr="008D6FF6">
        <w:rPr>
          <w:color w:val="000000"/>
          <w:sz w:val="20"/>
          <w:szCs w:val="20"/>
        </w:rPr>
        <w:t xml:space="preserve"> _________</w:t>
      </w:r>
    </w:p>
    <w:p w:rsidR="00283A25" w:rsidRPr="008D6FF6" w:rsidRDefault="00283A25" w:rsidP="00615520">
      <w:pPr>
        <w:pStyle w:val="Normlnweb"/>
        <w:spacing w:before="0" w:beforeAutospacing="0" w:after="0" w:afterAutospacing="0" w:line="276" w:lineRule="auto"/>
        <w:jc w:val="center"/>
        <w:rPr>
          <w:b/>
          <w:bCs/>
          <w:sz w:val="20"/>
          <w:szCs w:val="20"/>
        </w:rPr>
      </w:pPr>
    </w:p>
    <w:p w:rsidR="00283A25" w:rsidRPr="008D6FF6" w:rsidRDefault="00283A25" w:rsidP="00615520">
      <w:pPr>
        <w:pStyle w:val="Normln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8D6FF6">
        <w:rPr>
          <w:sz w:val="20"/>
          <w:szCs w:val="20"/>
        </w:rPr>
        <w:t>uzavřená podle ust. §</w:t>
      </w:r>
      <w:r w:rsidRPr="008D6FF6">
        <w:rPr>
          <w:b/>
          <w:bCs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079 a"/>
        </w:smartTagPr>
        <w:r w:rsidRPr="008D6FF6">
          <w:rPr>
            <w:b/>
            <w:bCs/>
            <w:sz w:val="20"/>
            <w:szCs w:val="20"/>
          </w:rPr>
          <w:t>2079</w:t>
        </w:r>
        <w:r w:rsidRPr="008D6FF6">
          <w:rPr>
            <w:sz w:val="20"/>
            <w:szCs w:val="20"/>
          </w:rPr>
          <w:t xml:space="preserve"> a</w:t>
        </w:r>
      </w:smartTag>
      <w:r w:rsidRPr="008D6FF6">
        <w:rPr>
          <w:sz w:val="20"/>
          <w:szCs w:val="20"/>
        </w:rPr>
        <w:t xml:space="preserve"> násl. zákona č. 89/2012 Sb., občanský zákoník,</w:t>
      </w:r>
    </w:p>
    <w:p w:rsidR="00283A25" w:rsidRPr="008D6FF6" w:rsidRDefault="00283A25" w:rsidP="00615520">
      <w:pPr>
        <w:pStyle w:val="Normln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8D6FF6">
        <w:rPr>
          <w:sz w:val="20"/>
          <w:szCs w:val="20"/>
        </w:rPr>
        <w:t>(dále jen „občanský zákoník“)</w:t>
      </w:r>
    </w:p>
    <w:p w:rsidR="00283A25" w:rsidRPr="008D6FF6" w:rsidRDefault="00283A25" w:rsidP="00615520">
      <w:pPr>
        <w:pStyle w:val="Normlnweb"/>
        <w:tabs>
          <w:tab w:val="left" w:pos="6699"/>
        </w:tabs>
        <w:spacing w:before="0" w:beforeAutospacing="0" w:after="0" w:afterAutospacing="0" w:line="276" w:lineRule="auto"/>
        <w:jc w:val="both"/>
        <w:rPr>
          <w:b/>
          <w:bCs/>
          <w:sz w:val="20"/>
          <w:szCs w:val="20"/>
        </w:rPr>
      </w:pPr>
      <w:r w:rsidRPr="008D6FF6">
        <w:rPr>
          <w:b/>
          <w:bCs/>
          <w:sz w:val="20"/>
          <w:szCs w:val="20"/>
        </w:rPr>
        <w:tab/>
      </w:r>
    </w:p>
    <w:p w:rsidR="00283A25" w:rsidRPr="008D6FF6" w:rsidRDefault="00283A25" w:rsidP="00615520">
      <w:pPr>
        <w:pStyle w:val="Normlnweb"/>
        <w:spacing w:before="0" w:beforeAutospacing="0" w:after="0" w:afterAutospacing="0" w:line="276" w:lineRule="auto"/>
        <w:rPr>
          <w:sz w:val="20"/>
          <w:szCs w:val="20"/>
        </w:rPr>
      </w:pPr>
      <w:r w:rsidRPr="008D6FF6">
        <w:rPr>
          <w:b/>
          <w:bCs/>
          <w:sz w:val="20"/>
          <w:szCs w:val="20"/>
        </w:rPr>
        <w:t xml:space="preserve">Obchodní firma: </w:t>
      </w:r>
      <w:r w:rsidRPr="008D6FF6">
        <w:rPr>
          <w:b/>
          <w:sz w:val="20"/>
          <w:szCs w:val="20"/>
          <w:highlight w:val="yellow"/>
        </w:rPr>
        <w:t xml:space="preserve">[doplní </w:t>
      </w:r>
      <w:r w:rsidR="002033E1" w:rsidRPr="008D6FF6">
        <w:rPr>
          <w:b/>
          <w:sz w:val="20"/>
          <w:szCs w:val="20"/>
          <w:highlight w:val="yellow"/>
        </w:rPr>
        <w:t>účastník zadávacího řízení</w:t>
      </w:r>
      <w:r w:rsidRPr="008D6FF6">
        <w:rPr>
          <w:b/>
          <w:sz w:val="20"/>
          <w:szCs w:val="20"/>
          <w:highlight w:val="yellow"/>
        </w:rPr>
        <w:t>]</w:t>
      </w:r>
      <w:r w:rsidRPr="008D6FF6">
        <w:rPr>
          <w:sz w:val="20"/>
          <w:szCs w:val="20"/>
        </w:rPr>
        <w:br/>
        <w:t xml:space="preserve">se sídlem: </w:t>
      </w:r>
      <w:r w:rsidRPr="008D6FF6">
        <w:rPr>
          <w:b/>
          <w:sz w:val="20"/>
          <w:szCs w:val="20"/>
          <w:highlight w:val="yellow"/>
        </w:rPr>
        <w:t xml:space="preserve">[doplní </w:t>
      </w:r>
      <w:r w:rsidR="002033E1" w:rsidRPr="008D6FF6">
        <w:rPr>
          <w:b/>
          <w:sz w:val="20"/>
          <w:szCs w:val="20"/>
          <w:highlight w:val="yellow"/>
        </w:rPr>
        <w:t>účastník zadávacího řízení</w:t>
      </w:r>
      <w:r w:rsidRPr="008D6FF6">
        <w:rPr>
          <w:b/>
          <w:sz w:val="20"/>
          <w:szCs w:val="20"/>
          <w:highlight w:val="yellow"/>
        </w:rPr>
        <w:t>]</w:t>
      </w:r>
      <w:r w:rsidRPr="008D6FF6">
        <w:rPr>
          <w:sz w:val="20"/>
          <w:szCs w:val="20"/>
        </w:rPr>
        <w:br/>
        <w:t xml:space="preserve">zastoupena: </w:t>
      </w:r>
      <w:r w:rsidRPr="008D6FF6">
        <w:rPr>
          <w:b/>
          <w:sz w:val="20"/>
          <w:szCs w:val="20"/>
          <w:highlight w:val="yellow"/>
        </w:rPr>
        <w:t xml:space="preserve">[doplní </w:t>
      </w:r>
      <w:r w:rsidR="002033E1" w:rsidRPr="008D6FF6">
        <w:rPr>
          <w:b/>
          <w:sz w:val="20"/>
          <w:szCs w:val="20"/>
          <w:highlight w:val="yellow"/>
        </w:rPr>
        <w:t>účastník zadávacího řízení</w:t>
      </w:r>
      <w:r w:rsidRPr="008D6FF6">
        <w:rPr>
          <w:b/>
          <w:sz w:val="20"/>
          <w:szCs w:val="20"/>
          <w:highlight w:val="yellow"/>
        </w:rPr>
        <w:t>]</w:t>
      </w:r>
    </w:p>
    <w:p w:rsidR="00283A25" w:rsidRPr="008D6FF6" w:rsidRDefault="00283A25" w:rsidP="00615520">
      <w:pPr>
        <w:pStyle w:val="Normlnweb"/>
        <w:spacing w:before="0" w:beforeAutospacing="0" w:after="0" w:afterAutospacing="0" w:line="276" w:lineRule="auto"/>
        <w:rPr>
          <w:sz w:val="20"/>
          <w:szCs w:val="20"/>
        </w:rPr>
      </w:pPr>
      <w:r w:rsidRPr="008D6FF6">
        <w:rPr>
          <w:sz w:val="20"/>
          <w:szCs w:val="20"/>
        </w:rPr>
        <w:t>IČ</w:t>
      </w:r>
      <w:r w:rsidR="00F26D55" w:rsidRPr="008D6FF6">
        <w:rPr>
          <w:sz w:val="20"/>
          <w:szCs w:val="20"/>
        </w:rPr>
        <w:t>O</w:t>
      </w:r>
      <w:r w:rsidRPr="008D6FF6">
        <w:rPr>
          <w:sz w:val="20"/>
          <w:szCs w:val="20"/>
        </w:rPr>
        <w:t xml:space="preserve">: </w:t>
      </w:r>
      <w:r w:rsidRPr="008D6FF6">
        <w:rPr>
          <w:b/>
          <w:sz w:val="20"/>
          <w:szCs w:val="20"/>
          <w:highlight w:val="yellow"/>
        </w:rPr>
        <w:t xml:space="preserve">[doplní </w:t>
      </w:r>
      <w:r w:rsidR="002033E1" w:rsidRPr="008D6FF6">
        <w:rPr>
          <w:b/>
          <w:sz w:val="20"/>
          <w:szCs w:val="20"/>
          <w:highlight w:val="yellow"/>
        </w:rPr>
        <w:t>účastník zadávacího řízení</w:t>
      </w:r>
      <w:r w:rsidRPr="008D6FF6">
        <w:rPr>
          <w:b/>
          <w:sz w:val="20"/>
          <w:szCs w:val="20"/>
          <w:highlight w:val="yellow"/>
        </w:rPr>
        <w:t>]</w:t>
      </w:r>
    </w:p>
    <w:p w:rsidR="00283A25" w:rsidRPr="008D6FF6" w:rsidRDefault="00283A25">
      <w:pPr>
        <w:pStyle w:val="Normlnweb"/>
        <w:spacing w:before="0" w:beforeAutospacing="0" w:after="0" w:afterAutospacing="0" w:line="276" w:lineRule="auto"/>
        <w:rPr>
          <w:sz w:val="20"/>
          <w:szCs w:val="20"/>
        </w:rPr>
      </w:pPr>
      <w:r w:rsidRPr="008D6FF6">
        <w:rPr>
          <w:sz w:val="20"/>
          <w:szCs w:val="20"/>
        </w:rPr>
        <w:t xml:space="preserve">DIČ: </w:t>
      </w:r>
      <w:r w:rsidRPr="008D6FF6">
        <w:rPr>
          <w:b/>
          <w:sz w:val="20"/>
          <w:szCs w:val="20"/>
          <w:highlight w:val="yellow"/>
        </w:rPr>
        <w:t xml:space="preserve">[doplní </w:t>
      </w:r>
      <w:r w:rsidR="002033E1" w:rsidRPr="008D6FF6">
        <w:rPr>
          <w:b/>
          <w:sz w:val="20"/>
          <w:szCs w:val="20"/>
          <w:highlight w:val="yellow"/>
        </w:rPr>
        <w:t>účastník zadávacího řízení</w:t>
      </w:r>
      <w:r w:rsidRPr="008D6FF6">
        <w:rPr>
          <w:b/>
          <w:sz w:val="20"/>
          <w:szCs w:val="20"/>
          <w:highlight w:val="yellow"/>
        </w:rPr>
        <w:t>]</w:t>
      </w:r>
    </w:p>
    <w:p w:rsidR="00283A25" w:rsidRPr="008D6FF6" w:rsidRDefault="00283A25">
      <w:pPr>
        <w:spacing w:line="276" w:lineRule="auto"/>
        <w:rPr>
          <w:sz w:val="20"/>
          <w:szCs w:val="20"/>
        </w:rPr>
      </w:pPr>
      <w:r w:rsidRPr="008D6FF6">
        <w:rPr>
          <w:sz w:val="20"/>
          <w:szCs w:val="20"/>
        </w:rPr>
        <w:t>pověřen k jednání ve věcech</w:t>
      </w:r>
    </w:p>
    <w:p w:rsidR="00283A25" w:rsidRPr="008D6FF6" w:rsidRDefault="00283A25">
      <w:pPr>
        <w:spacing w:line="276" w:lineRule="auto"/>
        <w:ind w:firstLine="709"/>
        <w:rPr>
          <w:sz w:val="20"/>
          <w:szCs w:val="20"/>
        </w:rPr>
      </w:pPr>
      <w:r w:rsidRPr="008D6FF6">
        <w:rPr>
          <w:sz w:val="20"/>
          <w:szCs w:val="20"/>
        </w:rPr>
        <w:t xml:space="preserve">smluvních: </w:t>
      </w:r>
      <w:r w:rsidRPr="008D6FF6">
        <w:rPr>
          <w:b/>
          <w:sz w:val="20"/>
          <w:szCs w:val="20"/>
          <w:highlight w:val="yellow"/>
        </w:rPr>
        <w:t xml:space="preserve">[doplní </w:t>
      </w:r>
      <w:r w:rsidR="002033E1" w:rsidRPr="008D6FF6">
        <w:rPr>
          <w:b/>
          <w:sz w:val="20"/>
          <w:szCs w:val="20"/>
          <w:highlight w:val="yellow"/>
        </w:rPr>
        <w:t>účastník zadávacího řízení</w:t>
      </w:r>
      <w:r w:rsidRPr="008D6FF6">
        <w:rPr>
          <w:b/>
          <w:sz w:val="20"/>
          <w:szCs w:val="20"/>
          <w:highlight w:val="yellow"/>
        </w:rPr>
        <w:t>]</w:t>
      </w:r>
      <w:r w:rsidRPr="008D6FF6">
        <w:rPr>
          <w:b/>
          <w:sz w:val="20"/>
          <w:szCs w:val="20"/>
        </w:rPr>
        <w:t>,</w:t>
      </w:r>
      <w:r w:rsidRPr="008D6FF6">
        <w:rPr>
          <w:b/>
          <w:sz w:val="20"/>
          <w:szCs w:val="20"/>
        </w:rPr>
        <w:tab/>
      </w:r>
      <w:r w:rsidRPr="008D6FF6">
        <w:rPr>
          <w:sz w:val="20"/>
          <w:szCs w:val="20"/>
        </w:rPr>
        <w:t xml:space="preserve">e-mail: </w:t>
      </w:r>
      <w:r w:rsidRPr="008D6FF6">
        <w:rPr>
          <w:b/>
          <w:sz w:val="20"/>
          <w:szCs w:val="20"/>
          <w:highlight w:val="yellow"/>
        </w:rPr>
        <w:t xml:space="preserve">[doplní </w:t>
      </w:r>
      <w:r w:rsidR="002033E1" w:rsidRPr="008D6FF6">
        <w:rPr>
          <w:b/>
          <w:sz w:val="20"/>
          <w:szCs w:val="20"/>
          <w:highlight w:val="yellow"/>
        </w:rPr>
        <w:t>účastník zadávacího řízení</w:t>
      </w:r>
      <w:r w:rsidRPr="008D6FF6">
        <w:rPr>
          <w:b/>
          <w:sz w:val="20"/>
          <w:szCs w:val="20"/>
          <w:highlight w:val="yellow"/>
        </w:rPr>
        <w:t>]</w:t>
      </w:r>
    </w:p>
    <w:p w:rsidR="00283A25" w:rsidRPr="008D6FF6" w:rsidRDefault="00283A25">
      <w:pPr>
        <w:spacing w:line="276" w:lineRule="auto"/>
        <w:ind w:firstLine="709"/>
        <w:rPr>
          <w:sz w:val="20"/>
          <w:szCs w:val="20"/>
        </w:rPr>
      </w:pPr>
      <w:r w:rsidRPr="008D6FF6">
        <w:rPr>
          <w:sz w:val="20"/>
          <w:szCs w:val="20"/>
        </w:rPr>
        <w:t xml:space="preserve">technických: </w:t>
      </w:r>
      <w:r w:rsidRPr="008D6FF6">
        <w:rPr>
          <w:b/>
          <w:sz w:val="20"/>
          <w:szCs w:val="20"/>
          <w:highlight w:val="yellow"/>
        </w:rPr>
        <w:t xml:space="preserve">[doplní </w:t>
      </w:r>
      <w:r w:rsidR="002033E1" w:rsidRPr="008D6FF6">
        <w:rPr>
          <w:b/>
          <w:sz w:val="20"/>
          <w:szCs w:val="20"/>
          <w:highlight w:val="yellow"/>
        </w:rPr>
        <w:t>účastník zadávacího řízení</w:t>
      </w:r>
      <w:r w:rsidRPr="008D6FF6">
        <w:rPr>
          <w:b/>
          <w:sz w:val="20"/>
          <w:szCs w:val="20"/>
          <w:highlight w:val="yellow"/>
        </w:rPr>
        <w:t>]</w:t>
      </w:r>
      <w:r w:rsidRPr="008D6FF6">
        <w:rPr>
          <w:b/>
          <w:sz w:val="20"/>
          <w:szCs w:val="20"/>
        </w:rPr>
        <w:t xml:space="preserve">, </w:t>
      </w:r>
      <w:r w:rsidRPr="008D6FF6">
        <w:rPr>
          <w:sz w:val="20"/>
          <w:szCs w:val="20"/>
        </w:rPr>
        <w:t xml:space="preserve">e-mail: </w:t>
      </w:r>
      <w:r w:rsidRPr="008D6FF6">
        <w:rPr>
          <w:b/>
          <w:sz w:val="20"/>
          <w:szCs w:val="20"/>
          <w:highlight w:val="yellow"/>
        </w:rPr>
        <w:t xml:space="preserve">[doplní </w:t>
      </w:r>
      <w:r w:rsidR="002033E1" w:rsidRPr="008D6FF6">
        <w:rPr>
          <w:b/>
          <w:sz w:val="20"/>
          <w:szCs w:val="20"/>
          <w:highlight w:val="yellow"/>
        </w:rPr>
        <w:t>účastník zadávacího řízení</w:t>
      </w:r>
      <w:r w:rsidRPr="008D6FF6">
        <w:rPr>
          <w:b/>
          <w:sz w:val="20"/>
          <w:szCs w:val="20"/>
          <w:highlight w:val="yellow"/>
        </w:rPr>
        <w:t>]</w:t>
      </w:r>
    </w:p>
    <w:p w:rsidR="00283A25" w:rsidRPr="008D6FF6" w:rsidRDefault="00283A25">
      <w:pPr>
        <w:pStyle w:val="Normlnweb"/>
        <w:spacing w:before="0" w:beforeAutospacing="0" w:after="0" w:afterAutospacing="0" w:line="276" w:lineRule="auto"/>
        <w:rPr>
          <w:sz w:val="20"/>
          <w:szCs w:val="20"/>
        </w:rPr>
      </w:pPr>
      <w:r w:rsidRPr="008D6FF6">
        <w:rPr>
          <w:sz w:val="20"/>
          <w:szCs w:val="20"/>
        </w:rPr>
        <w:t xml:space="preserve">bankovní spojení: </w:t>
      </w:r>
      <w:r w:rsidRPr="008D6FF6">
        <w:rPr>
          <w:b/>
          <w:sz w:val="20"/>
          <w:szCs w:val="20"/>
          <w:highlight w:val="yellow"/>
        </w:rPr>
        <w:t xml:space="preserve">[doplní </w:t>
      </w:r>
      <w:r w:rsidR="002033E1" w:rsidRPr="008D6FF6">
        <w:rPr>
          <w:b/>
          <w:sz w:val="20"/>
          <w:szCs w:val="20"/>
          <w:highlight w:val="yellow"/>
        </w:rPr>
        <w:t>účastník zadávacího řízení</w:t>
      </w:r>
      <w:r w:rsidRPr="008D6FF6">
        <w:rPr>
          <w:b/>
          <w:sz w:val="20"/>
          <w:szCs w:val="20"/>
          <w:highlight w:val="yellow"/>
        </w:rPr>
        <w:t>]</w:t>
      </w:r>
    </w:p>
    <w:p w:rsidR="00283A25" w:rsidRPr="008D6FF6" w:rsidRDefault="00283A25">
      <w:pPr>
        <w:pStyle w:val="Normlnweb"/>
        <w:spacing w:before="0" w:beforeAutospacing="0" w:after="0" w:afterAutospacing="0" w:line="276" w:lineRule="auto"/>
        <w:rPr>
          <w:sz w:val="20"/>
          <w:szCs w:val="20"/>
        </w:rPr>
      </w:pPr>
      <w:r w:rsidRPr="008D6FF6">
        <w:rPr>
          <w:sz w:val="20"/>
          <w:szCs w:val="20"/>
        </w:rPr>
        <w:t xml:space="preserve">zapsaná v obchodním rejstříku vedenému u </w:t>
      </w:r>
      <w:r w:rsidRPr="008D6FF6">
        <w:rPr>
          <w:b/>
          <w:sz w:val="20"/>
          <w:szCs w:val="20"/>
          <w:highlight w:val="yellow"/>
        </w:rPr>
        <w:t xml:space="preserve">[doplní </w:t>
      </w:r>
      <w:r w:rsidR="002033E1" w:rsidRPr="008D6FF6">
        <w:rPr>
          <w:b/>
          <w:sz w:val="20"/>
          <w:szCs w:val="20"/>
          <w:highlight w:val="yellow"/>
        </w:rPr>
        <w:t>účastník zadávacího řízení</w:t>
      </w:r>
      <w:r w:rsidRPr="008D6FF6">
        <w:rPr>
          <w:b/>
          <w:sz w:val="20"/>
          <w:szCs w:val="20"/>
          <w:highlight w:val="yellow"/>
        </w:rPr>
        <w:t>]</w:t>
      </w:r>
      <w:r w:rsidRPr="008D6FF6">
        <w:rPr>
          <w:sz w:val="20"/>
          <w:szCs w:val="20"/>
        </w:rPr>
        <w:t xml:space="preserve">, oddíl </w:t>
      </w:r>
      <w:r w:rsidRPr="008D6FF6">
        <w:rPr>
          <w:b/>
          <w:sz w:val="20"/>
          <w:szCs w:val="20"/>
          <w:highlight w:val="yellow"/>
        </w:rPr>
        <w:t xml:space="preserve">[doplní </w:t>
      </w:r>
      <w:r w:rsidR="002033E1" w:rsidRPr="008D6FF6">
        <w:rPr>
          <w:b/>
          <w:sz w:val="20"/>
          <w:szCs w:val="20"/>
          <w:highlight w:val="yellow"/>
        </w:rPr>
        <w:t>účastník zadávacího řízení</w:t>
      </w:r>
      <w:r w:rsidRPr="008D6FF6">
        <w:rPr>
          <w:b/>
          <w:sz w:val="20"/>
          <w:szCs w:val="20"/>
          <w:highlight w:val="yellow"/>
        </w:rPr>
        <w:t>]</w:t>
      </w:r>
      <w:r w:rsidRPr="008D6FF6">
        <w:rPr>
          <w:sz w:val="20"/>
          <w:szCs w:val="20"/>
        </w:rPr>
        <w:t xml:space="preserve">, vložka </w:t>
      </w:r>
      <w:r w:rsidRPr="008D6FF6">
        <w:rPr>
          <w:b/>
          <w:sz w:val="20"/>
          <w:szCs w:val="20"/>
          <w:highlight w:val="yellow"/>
        </w:rPr>
        <w:t xml:space="preserve">[doplní </w:t>
      </w:r>
      <w:r w:rsidR="002033E1" w:rsidRPr="008D6FF6">
        <w:rPr>
          <w:b/>
          <w:sz w:val="20"/>
          <w:szCs w:val="20"/>
          <w:highlight w:val="yellow"/>
        </w:rPr>
        <w:t>účastník zadávacího řízení</w:t>
      </w:r>
      <w:r w:rsidRPr="008D6FF6">
        <w:rPr>
          <w:b/>
          <w:sz w:val="20"/>
          <w:szCs w:val="20"/>
          <w:highlight w:val="yellow"/>
        </w:rPr>
        <w:t>]</w:t>
      </w:r>
    </w:p>
    <w:p w:rsidR="00F26D55" w:rsidRPr="008D6FF6" w:rsidRDefault="00F26D55">
      <w:pPr>
        <w:pStyle w:val="Normlnweb"/>
        <w:spacing w:before="0" w:beforeAutospacing="0" w:after="0" w:afterAutospacing="0" w:line="276" w:lineRule="auto"/>
        <w:rPr>
          <w:sz w:val="20"/>
          <w:szCs w:val="20"/>
        </w:rPr>
      </w:pPr>
    </w:p>
    <w:p w:rsidR="00283A25" w:rsidRPr="008D6FF6" w:rsidRDefault="00283A25">
      <w:pPr>
        <w:pStyle w:val="Normlnweb"/>
        <w:spacing w:before="0" w:beforeAutospacing="0" w:after="0" w:afterAutospacing="0" w:line="276" w:lineRule="auto"/>
        <w:rPr>
          <w:sz w:val="20"/>
          <w:szCs w:val="20"/>
        </w:rPr>
      </w:pPr>
      <w:r w:rsidRPr="008D6FF6">
        <w:rPr>
          <w:sz w:val="20"/>
          <w:szCs w:val="20"/>
        </w:rPr>
        <w:t>(dále jen jako „</w:t>
      </w:r>
      <w:r w:rsidRPr="008D6FF6">
        <w:rPr>
          <w:b/>
          <w:sz w:val="20"/>
          <w:szCs w:val="20"/>
        </w:rPr>
        <w:t>prodávající</w:t>
      </w:r>
      <w:r w:rsidRPr="008D6FF6">
        <w:rPr>
          <w:sz w:val="20"/>
          <w:szCs w:val="20"/>
        </w:rPr>
        <w:t>“)</w:t>
      </w:r>
    </w:p>
    <w:p w:rsidR="00283A25" w:rsidRPr="008D6FF6" w:rsidRDefault="00283A25" w:rsidP="007B524A">
      <w:pPr>
        <w:pStyle w:val="Normlnweb"/>
        <w:spacing w:before="0" w:beforeAutospacing="0" w:after="0" w:afterAutospacing="0" w:line="276" w:lineRule="auto"/>
        <w:rPr>
          <w:sz w:val="20"/>
          <w:szCs w:val="20"/>
        </w:rPr>
      </w:pPr>
      <w:r w:rsidRPr="008D6FF6">
        <w:rPr>
          <w:sz w:val="20"/>
          <w:szCs w:val="20"/>
        </w:rPr>
        <w:t>a</w:t>
      </w:r>
    </w:p>
    <w:p w:rsidR="00F26D55" w:rsidRPr="008D6FF6" w:rsidRDefault="00504053" w:rsidP="007B524A">
      <w:pPr>
        <w:pStyle w:val="Normlnweb"/>
        <w:spacing w:before="0" w:beforeAutospacing="0" w:after="0" w:afterAutospacing="0" w:line="276" w:lineRule="auto"/>
        <w:rPr>
          <w:b/>
          <w:sz w:val="20"/>
          <w:szCs w:val="20"/>
        </w:rPr>
      </w:pPr>
      <w:r w:rsidRPr="008D6FF6">
        <w:rPr>
          <w:b/>
          <w:sz w:val="20"/>
          <w:szCs w:val="20"/>
        </w:rPr>
        <w:t>město Neratovice</w:t>
      </w:r>
      <w:bookmarkStart w:id="0" w:name="_GoBack"/>
      <w:bookmarkEnd w:id="0"/>
    </w:p>
    <w:p w:rsidR="00F26D55" w:rsidRPr="008D6FF6" w:rsidRDefault="00F26D55" w:rsidP="007B524A">
      <w:pPr>
        <w:pStyle w:val="Normlnweb"/>
        <w:spacing w:before="0" w:beforeAutospacing="0" w:after="0" w:afterAutospacing="0" w:line="276" w:lineRule="auto"/>
        <w:rPr>
          <w:bCs/>
          <w:sz w:val="20"/>
          <w:szCs w:val="20"/>
        </w:rPr>
      </w:pPr>
      <w:r w:rsidRPr="008D6FF6">
        <w:rPr>
          <w:sz w:val="20"/>
          <w:szCs w:val="20"/>
        </w:rPr>
        <w:t xml:space="preserve">se sídlem </w:t>
      </w:r>
      <w:r w:rsidR="00504053" w:rsidRPr="008D6FF6">
        <w:rPr>
          <w:bCs/>
          <w:sz w:val="20"/>
          <w:szCs w:val="20"/>
        </w:rPr>
        <w:t>Kojetická 1028, 277 11 Neratovice</w:t>
      </w:r>
    </w:p>
    <w:p w:rsidR="00F26D55" w:rsidRPr="008D6FF6" w:rsidRDefault="00F26D55" w:rsidP="007B524A">
      <w:pPr>
        <w:pStyle w:val="Normlnweb"/>
        <w:spacing w:before="0" w:beforeAutospacing="0" w:after="0" w:afterAutospacing="0" w:line="276" w:lineRule="auto"/>
        <w:rPr>
          <w:sz w:val="20"/>
          <w:szCs w:val="20"/>
        </w:rPr>
      </w:pPr>
      <w:r w:rsidRPr="008D6FF6">
        <w:rPr>
          <w:bCs/>
          <w:sz w:val="20"/>
          <w:szCs w:val="20"/>
        </w:rPr>
        <w:t>zastoupen</w:t>
      </w:r>
      <w:r w:rsidR="00504053" w:rsidRPr="008D6FF6">
        <w:rPr>
          <w:sz w:val="20"/>
          <w:szCs w:val="20"/>
        </w:rPr>
        <w:t xml:space="preserve">o Ing. Romanem </w:t>
      </w:r>
      <w:proofErr w:type="spellStart"/>
      <w:r w:rsidR="00504053" w:rsidRPr="008D6FF6">
        <w:rPr>
          <w:sz w:val="20"/>
          <w:szCs w:val="20"/>
        </w:rPr>
        <w:t>Kroužeckým</w:t>
      </w:r>
      <w:proofErr w:type="spellEnd"/>
      <w:r w:rsidR="00504053" w:rsidRPr="008D6FF6">
        <w:rPr>
          <w:sz w:val="20"/>
          <w:szCs w:val="20"/>
        </w:rPr>
        <w:t>, starostou</w:t>
      </w:r>
    </w:p>
    <w:p w:rsidR="00F26D55" w:rsidRPr="008D6FF6" w:rsidRDefault="00F26D55" w:rsidP="007B524A">
      <w:pPr>
        <w:pStyle w:val="Normlnweb"/>
        <w:spacing w:before="0" w:beforeAutospacing="0" w:after="0" w:afterAutospacing="0" w:line="276" w:lineRule="auto"/>
        <w:rPr>
          <w:sz w:val="20"/>
          <w:szCs w:val="20"/>
        </w:rPr>
      </w:pPr>
      <w:r w:rsidRPr="008D6FF6">
        <w:rPr>
          <w:sz w:val="20"/>
          <w:szCs w:val="20"/>
        </w:rPr>
        <w:t xml:space="preserve">IČO: </w:t>
      </w:r>
      <w:r w:rsidR="00504053" w:rsidRPr="008D6FF6">
        <w:rPr>
          <w:sz w:val="20"/>
          <w:szCs w:val="20"/>
        </w:rPr>
        <w:t>00237108</w:t>
      </w:r>
    </w:p>
    <w:p w:rsidR="00F26D55" w:rsidRPr="008D6FF6" w:rsidRDefault="00F26D55">
      <w:pPr>
        <w:spacing w:line="276" w:lineRule="auto"/>
        <w:rPr>
          <w:sz w:val="20"/>
          <w:szCs w:val="20"/>
        </w:rPr>
      </w:pPr>
      <w:r w:rsidRPr="008D6FF6">
        <w:rPr>
          <w:sz w:val="20"/>
          <w:szCs w:val="20"/>
        </w:rPr>
        <w:t>pověřen k jednání ve věcech</w:t>
      </w:r>
    </w:p>
    <w:p w:rsidR="00F26D55" w:rsidRPr="008D6FF6" w:rsidRDefault="00F26D55">
      <w:pPr>
        <w:spacing w:line="276" w:lineRule="auto"/>
        <w:ind w:firstLine="709"/>
        <w:rPr>
          <w:sz w:val="20"/>
          <w:szCs w:val="20"/>
        </w:rPr>
      </w:pPr>
      <w:r w:rsidRPr="008D6FF6">
        <w:rPr>
          <w:sz w:val="20"/>
          <w:szCs w:val="20"/>
        </w:rPr>
        <w:t xml:space="preserve">smluvních: </w:t>
      </w:r>
      <w:r w:rsidR="00FD0657" w:rsidRPr="008D6FF6">
        <w:rPr>
          <w:sz w:val="20"/>
          <w:szCs w:val="20"/>
        </w:rPr>
        <w:t xml:space="preserve">Ing, Veronika </w:t>
      </w:r>
      <w:proofErr w:type="spellStart"/>
      <w:r w:rsidR="00FD0657" w:rsidRPr="008D6FF6">
        <w:rPr>
          <w:sz w:val="20"/>
          <w:szCs w:val="20"/>
        </w:rPr>
        <w:t>Sisáková</w:t>
      </w:r>
      <w:proofErr w:type="spellEnd"/>
      <w:r w:rsidRPr="008D6FF6">
        <w:rPr>
          <w:b/>
          <w:sz w:val="20"/>
          <w:szCs w:val="20"/>
        </w:rPr>
        <w:t xml:space="preserve">, </w:t>
      </w:r>
      <w:r w:rsidR="00FD0657" w:rsidRPr="008D6FF6">
        <w:rPr>
          <w:sz w:val="20"/>
          <w:szCs w:val="20"/>
        </w:rPr>
        <w:t xml:space="preserve">e-mail: </w:t>
      </w:r>
      <w:r w:rsidR="004F685A" w:rsidRPr="008D6FF6">
        <w:rPr>
          <w:sz w:val="20"/>
          <w:szCs w:val="20"/>
        </w:rPr>
        <w:t>v</w:t>
      </w:r>
      <w:r w:rsidR="00FD0657" w:rsidRPr="008D6FF6">
        <w:rPr>
          <w:sz w:val="20"/>
          <w:szCs w:val="20"/>
        </w:rPr>
        <w:t>eronika.sisakova@neratovice.cz</w:t>
      </w:r>
    </w:p>
    <w:p w:rsidR="00F26D55" w:rsidRPr="008D6FF6" w:rsidRDefault="00F26D55">
      <w:pPr>
        <w:spacing w:line="276" w:lineRule="auto"/>
        <w:ind w:firstLine="709"/>
        <w:rPr>
          <w:sz w:val="20"/>
          <w:szCs w:val="20"/>
        </w:rPr>
      </w:pPr>
      <w:r w:rsidRPr="008D6FF6">
        <w:rPr>
          <w:sz w:val="20"/>
          <w:szCs w:val="20"/>
        </w:rPr>
        <w:t>technických:</w:t>
      </w:r>
      <w:r w:rsidR="005A5F80" w:rsidRPr="008D6FF6">
        <w:rPr>
          <w:sz w:val="20"/>
          <w:szCs w:val="20"/>
        </w:rPr>
        <w:t xml:space="preserve"> Ing. Jaroslav Látal, DiS.</w:t>
      </w:r>
      <w:r w:rsidRPr="008D6FF6">
        <w:rPr>
          <w:b/>
          <w:sz w:val="20"/>
          <w:szCs w:val="20"/>
        </w:rPr>
        <w:t xml:space="preserve">, </w:t>
      </w:r>
      <w:r w:rsidR="005A5F80" w:rsidRPr="008D6FF6">
        <w:rPr>
          <w:sz w:val="20"/>
          <w:szCs w:val="20"/>
        </w:rPr>
        <w:t>e-mail: latal@demmy.cz</w:t>
      </w:r>
    </w:p>
    <w:p w:rsidR="00F26D55" w:rsidRPr="008D6FF6" w:rsidRDefault="00F26D55">
      <w:pPr>
        <w:pStyle w:val="Normlnweb"/>
        <w:spacing w:before="0" w:beforeAutospacing="0" w:after="0" w:afterAutospacing="0" w:line="276" w:lineRule="auto"/>
        <w:rPr>
          <w:b/>
          <w:bCs/>
          <w:sz w:val="20"/>
          <w:szCs w:val="20"/>
        </w:rPr>
      </w:pPr>
    </w:p>
    <w:p w:rsidR="00283A25" w:rsidRPr="008D6FF6" w:rsidRDefault="00283A25">
      <w:pPr>
        <w:pStyle w:val="Normlnweb"/>
        <w:spacing w:before="0" w:beforeAutospacing="0" w:after="0" w:afterAutospacing="0" w:line="276" w:lineRule="auto"/>
        <w:rPr>
          <w:sz w:val="20"/>
          <w:szCs w:val="20"/>
        </w:rPr>
      </w:pPr>
      <w:r w:rsidRPr="008D6FF6">
        <w:rPr>
          <w:sz w:val="20"/>
          <w:szCs w:val="20"/>
        </w:rPr>
        <w:t>(dále jen jako „</w:t>
      </w:r>
      <w:r w:rsidRPr="008D6FF6">
        <w:rPr>
          <w:b/>
          <w:sz w:val="20"/>
          <w:szCs w:val="20"/>
        </w:rPr>
        <w:t>kupující</w:t>
      </w:r>
      <w:r w:rsidRPr="008D6FF6">
        <w:rPr>
          <w:sz w:val="20"/>
          <w:szCs w:val="20"/>
        </w:rPr>
        <w:t>“)</w:t>
      </w:r>
    </w:p>
    <w:p w:rsidR="00283A25" w:rsidRPr="008D6FF6" w:rsidRDefault="00283A25" w:rsidP="007B524A">
      <w:pPr>
        <w:pStyle w:val="Normln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8D6FF6">
        <w:rPr>
          <w:sz w:val="20"/>
          <w:szCs w:val="20"/>
        </w:rPr>
        <w:t>uzavřeli níže uvedeného dne tuto</w:t>
      </w:r>
    </w:p>
    <w:p w:rsidR="00283A25" w:rsidRPr="008D6FF6" w:rsidRDefault="00283A25" w:rsidP="007B524A">
      <w:pPr>
        <w:pStyle w:val="Normlnweb"/>
        <w:spacing w:before="0" w:beforeAutospacing="0" w:after="0" w:afterAutospacing="0" w:line="276" w:lineRule="auto"/>
        <w:jc w:val="center"/>
        <w:rPr>
          <w:b/>
          <w:bCs/>
          <w:sz w:val="20"/>
          <w:szCs w:val="20"/>
        </w:rPr>
      </w:pPr>
      <w:r w:rsidRPr="008D6FF6">
        <w:rPr>
          <w:b/>
          <w:bCs/>
          <w:sz w:val="20"/>
          <w:szCs w:val="20"/>
        </w:rPr>
        <w:t>KUPNÍ SMLOUVU</w:t>
      </w:r>
    </w:p>
    <w:p w:rsidR="00615520" w:rsidRPr="008D6FF6" w:rsidRDefault="00615520" w:rsidP="007B524A">
      <w:pPr>
        <w:pStyle w:val="Normlnweb"/>
        <w:spacing w:before="0" w:beforeAutospacing="0" w:after="0" w:afterAutospacing="0" w:line="276" w:lineRule="auto"/>
        <w:jc w:val="center"/>
        <w:rPr>
          <w:sz w:val="20"/>
          <w:szCs w:val="20"/>
        </w:rPr>
      </w:pPr>
    </w:p>
    <w:p w:rsidR="00222C85" w:rsidRPr="008D6FF6" w:rsidRDefault="00222C85" w:rsidP="007B524A">
      <w:pPr>
        <w:pStyle w:val="Normlnweb"/>
        <w:numPr>
          <w:ilvl w:val="0"/>
          <w:numId w:val="48"/>
        </w:numPr>
        <w:spacing w:before="0" w:beforeAutospacing="0" w:after="0" w:afterAutospacing="0" w:line="276" w:lineRule="auto"/>
        <w:jc w:val="center"/>
        <w:rPr>
          <w:b/>
          <w:bCs/>
          <w:sz w:val="20"/>
          <w:szCs w:val="20"/>
        </w:rPr>
      </w:pPr>
    </w:p>
    <w:p w:rsidR="00283A25" w:rsidRPr="008D6FF6" w:rsidRDefault="00283A25">
      <w:pPr>
        <w:pStyle w:val="Normlnweb"/>
        <w:spacing w:before="0" w:beforeAutospacing="0" w:after="0" w:afterAutospacing="0" w:line="276" w:lineRule="auto"/>
        <w:jc w:val="center"/>
        <w:rPr>
          <w:b/>
          <w:bCs/>
          <w:sz w:val="20"/>
          <w:szCs w:val="20"/>
        </w:rPr>
      </w:pPr>
      <w:r w:rsidRPr="008D6FF6">
        <w:rPr>
          <w:b/>
          <w:bCs/>
          <w:sz w:val="20"/>
          <w:szCs w:val="20"/>
        </w:rPr>
        <w:t>Předmět dodávky</w:t>
      </w:r>
    </w:p>
    <w:p w:rsidR="00283A25" w:rsidRPr="008D6FF6" w:rsidRDefault="00283A25">
      <w:pPr>
        <w:pStyle w:val="Normlnweb"/>
        <w:spacing w:before="0" w:beforeAutospacing="0" w:after="0" w:afterAutospacing="0" w:line="276" w:lineRule="auto"/>
        <w:jc w:val="both"/>
        <w:rPr>
          <w:b/>
          <w:bCs/>
          <w:sz w:val="20"/>
          <w:szCs w:val="20"/>
        </w:rPr>
      </w:pPr>
    </w:p>
    <w:p w:rsidR="007B524A" w:rsidRPr="008D6FF6" w:rsidRDefault="00283A25" w:rsidP="007B524A">
      <w:pPr>
        <w:pStyle w:val="Normlnweb"/>
        <w:numPr>
          <w:ilvl w:val="1"/>
          <w:numId w:val="48"/>
        </w:numPr>
        <w:spacing w:before="0" w:beforeAutospacing="0" w:after="120" w:afterAutospacing="0" w:line="276" w:lineRule="auto"/>
        <w:ind w:left="0" w:hanging="425"/>
        <w:jc w:val="both"/>
        <w:rPr>
          <w:bCs/>
          <w:sz w:val="20"/>
          <w:szCs w:val="20"/>
        </w:rPr>
      </w:pPr>
      <w:r w:rsidRPr="008D6FF6">
        <w:rPr>
          <w:bCs/>
          <w:sz w:val="20"/>
          <w:szCs w:val="20"/>
        </w:rPr>
        <w:t xml:space="preserve">Předmětem této smlouvy je závazek prodávajícího dodat kupujícímu </w:t>
      </w:r>
      <w:r w:rsidR="00F26D55" w:rsidRPr="008D6FF6">
        <w:rPr>
          <w:bCs/>
          <w:sz w:val="20"/>
          <w:szCs w:val="20"/>
        </w:rPr>
        <w:t xml:space="preserve">automobil </w:t>
      </w:r>
      <w:r w:rsidRPr="008D6FF6">
        <w:rPr>
          <w:bCs/>
          <w:sz w:val="20"/>
          <w:szCs w:val="20"/>
        </w:rPr>
        <w:t>(dále též „zboží“ nebo „</w:t>
      </w:r>
      <w:r w:rsidR="00F26D55" w:rsidRPr="008D6FF6">
        <w:rPr>
          <w:bCs/>
          <w:sz w:val="20"/>
          <w:szCs w:val="20"/>
        </w:rPr>
        <w:t>automobil</w:t>
      </w:r>
      <w:r w:rsidRPr="008D6FF6">
        <w:rPr>
          <w:bCs/>
          <w:sz w:val="20"/>
          <w:szCs w:val="20"/>
        </w:rPr>
        <w:t xml:space="preserve">“), a to za podmínek vymezených v zadávacích podmínkách veřejné zakázky </w:t>
      </w:r>
      <w:r w:rsidR="00F26D55" w:rsidRPr="008D6FF6">
        <w:rPr>
          <w:bCs/>
          <w:sz w:val="20"/>
          <w:szCs w:val="20"/>
        </w:rPr>
        <w:t xml:space="preserve">malého rozsahu </w:t>
      </w:r>
      <w:r w:rsidR="00790679" w:rsidRPr="008D6FF6">
        <w:rPr>
          <w:bCs/>
          <w:sz w:val="20"/>
          <w:szCs w:val="20"/>
        </w:rPr>
        <w:t>„Automobil pro Dům Kněžny Emmy</w:t>
      </w:r>
      <w:r w:rsidRPr="008D6FF6">
        <w:rPr>
          <w:bCs/>
          <w:sz w:val="20"/>
          <w:szCs w:val="20"/>
        </w:rPr>
        <w:t>“, v technické specifikaci uvedené v příloze č. 1 této smlouvy, a to včetně úplné dokumentace, manuálů k ní a ostatních dokladů, které umožní kupujícímu se zbožím nakládat.</w:t>
      </w:r>
      <w:r w:rsidR="00615520" w:rsidRPr="008D6FF6">
        <w:rPr>
          <w:bCs/>
          <w:sz w:val="20"/>
          <w:szCs w:val="20"/>
        </w:rPr>
        <w:t xml:space="preserve"> </w:t>
      </w:r>
    </w:p>
    <w:p w:rsidR="00615520" w:rsidRPr="008D6FF6" w:rsidRDefault="00615520" w:rsidP="008426FB">
      <w:pPr>
        <w:pStyle w:val="Normlnweb"/>
        <w:numPr>
          <w:ilvl w:val="1"/>
          <w:numId w:val="48"/>
        </w:numPr>
        <w:spacing w:before="0" w:beforeAutospacing="0" w:after="120" w:afterAutospacing="0" w:line="276" w:lineRule="auto"/>
        <w:ind w:left="0" w:hanging="425"/>
        <w:jc w:val="both"/>
        <w:rPr>
          <w:bCs/>
          <w:sz w:val="20"/>
          <w:szCs w:val="20"/>
        </w:rPr>
      </w:pPr>
      <w:r w:rsidRPr="008D6FF6">
        <w:rPr>
          <w:bCs/>
          <w:sz w:val="20"/>
          <w:szCs w:val="20"/>
        </w:rPr>
        <w:t>Předmětem této smlouvy je rovněž závazek prodávajícího poskytovat kupujícímu po dobu záruky záruční servis</w:t>
      </w:r>
      <w:r w:rsidR="008426FB" w:rsidRPr="008D6FF6">
        <w:rPr>
          <w:bCs/>
          <w:sz w:val="20"/>
          <w:szCs w:val="20"/>
        </w:rPr>
        <w:t>.</w:t>
      </w:r>
    </w:p>
    <w:p w:rsidR="00222C85" w:rsidRPr="008D6FF6" w:rsidRDefault="00615520" w:rsidP="007B524A">
      <w:pPr>
        <w:pStyle w:val="Normlnweb"/>
        <w:numPr>
          <w:ilvl w:val="1"/>
          <w:numId w:val="48"/>
        </w:numPr>
        <w:spacing w:before="0" w:beforeAutospacing="0" w:after="0" w:afterAutospacing="0" w:line="276" w:lineRule="auto"/>
        <w:ind w:left="0" w:hanging="426"/>
        <w:jc w:val="both"/>
        <w:rPr>
          <w:bCs/>
          <w:sz w:val="20"/>
          <w:szCs w:val="20"/>
        </w:rPr>
      </w:pPr>
      <w:r w:rsidRPr="008D6FF6">
        <w:rPr>
          <w:bCs/>
          <w:sz w:val="20"/>
          <w:szCs w:val="20"/>
        </w:rPr>
        <w:t>Smluvní strany shodně prohlašují, že předmět smlouvy není plněním nemožným a že tuto smlouvu uzavřely po pečlivém zvážení všech možných důsledků.</w:t>
      </w:r>
    </w:p>
    <w:p w:rsidR="008426FB" w:rsidRPr="008D6FF6" w:rsidRDefault="008426FB" w:rsidP="008426FB">
      <w:pPr>
        <w:pStyle w:val="Normlnweb"/>
        <w:spacing w:before="0" w:beforeAutospacing="0" w:after="0" w:afterAutospacing="0" w:line="276" w:lineRule="auto"/>
        <w:jc w:val="both"/>
        <w:rPr>
          <w:bCs/>
          <w:sz w:val="20"/>
          <w:szCs w:val="20"/>
        </w:rPr>
      </w:pPr>
    </w:p>
    <w:p w:rsidR="00615520" w:rsidRPr="008D6FF6" w:rsidRDefault="00615520" w:rsidP="007B524A">
      <w:pPr>
        <w:pStyle w:val="Normlnweb"/>
        <w:spacing w:before="0" w:beforeAutospacing="0" w:after="0" w:afterAutospacing="0" w:line="276" w:lineRule="auto"/>
        <w:jc w:val="both"/>
        <w:rPr>
          <w:bCs/>
          <w:sz w:val="20"/>
          <w:szCs w:val="20"/>
        </w:rPr>
      </w:pPr>
    </w:p>
    <w:p w:rsidR="00615520" w:rsidRPr="008D6FF6" w:rsidRDefault="00615520" w:rsidP="007B524A">
      <w:pPr>
        <w:pStyle w:val="Normlnweb"/>
        <w:spacing w:before="0" w:beforeAutospacing="0" w:after="0" w:afterAutospacing="0" w:line="276" w:lineRule="auto"/>
        <w:jc w:val="both"/>
        <w:rPr>
          <w:bCs/>
          <w:sz w:val="20"/>
          <w:szCs w:val="20"/>
        </w:rPr>
      </w:pPr>
    </w:p>
    <w:p w:rsidR="00222C85" w:rsidRPr="008D6FF6" w:rsidRDefault="00222C85" w:rsidP="007B524A">
      <w:pPr>
        <w:pStyle w:val="Normlnweb"/>
        <w:spacing w:before="0" w:beforeAutospacing="0" w:after="0" w:afterAutospacing="0" w:line="276" w:lineRule="auto"/>
        <w:rPr>
          <w:bCs/>
          <w:sz w:val="20"/>
          <w:szCs w:val="20"/>
        </w:rPr>
      </w:pPr>
    </w:p>
    <w:p w:rsidR="00222C85" w:rsidRPr="008D6FF6" w:rsidRDefault="00222C85" w:rsidP="007B524A">
      <w:pPr>
        <w:pStyle w:val="Normlnweb"/>
        <w:numPr>
          <w:ilvl w:val="0"/>
          <w:numId w:val="48"/>
        </w:numPr>
        <w:spacing w:before="0" w:beforeAutospacing="0" w:after="0" w:afterAutospacing="0" w:line="276" w:lineRule="auto"/>
        <w:jc w:val="center"/>
        <w:rPr>
          <w:b/>
          <w:bCs/>
          <w:sz w:val="20"/>
          <w:szCs w:val="20"/>
        </w:rPr>
      </w:pPr>
    </w:p>
    <w:p w:rsidR="00283A25" w:rsidRPr="008D6FF6" w:rsidRDefault="00283A25">
      <w:pPr>
        <w:pStyle w:val="Normlnweb"/>
        <w:spacing w:before="0" w:beforeAutospacing="0" w:after="0" w:afterAutospacing="0" w:line="276" w:lineRule="auto"/>
        <w:jc w:val="center"/>
        <w:rPr>
          <w:b/>
          <w:bCs/>
          <w:sz w:val="20"/>
          <w:szCs w:val="20"/>
        </w:rPr>
      </w:pPr>
      <w:r w:rsidRPr="008D6FF6">
        <w:rPr>
          <w:b/>
          <w:bCs/>
          <w:sz w:val="20"/>
          <w:szCs w:val="20"/>
        </w:rPr>
        <w:lastRenderedPageBreak/>
        <w:t>Práva a povinnosti smluvních stran</w:t>
      </w:r>
    </w:p>
    <w:p w:rsidR="00615520" w:rsidRPr="008D6FF6" w:rsidRDefault="00615520">
      <w:pPr>
        <w:pStyle w:val="Normlnweb"/>
        <w:spacing w:before="0" w:beforeAutospacing="0" w:after="0" w:afterAutospacing="0" w:line="276" w:lineRule="auto"/>
        <w:jc w:val="center"/>
        <w:rPr>
          <w:b/>
          <w:bCs/>
          <w:sz w:val="20"/>
          <w:szCs w:val="20"/>
        </w:rPr>
      </w:pPr>
    </w:p>
    <w:p w:rsidR="00283A25" w:rsidRPr="008D6FF6" w:rsidRDefault="00283A25" w:rsidP="007B524A">
      <w:pPr>
        <w:pStyle w:val="Normlnweb"/>
        <w:numPr>
          <w:ilvl w:val="1"/>
          <w:numId w:val="48"/>
        </w:numPr>
        <w:spacing w:before="0" w:beforeAutospacing="0" w:after="120" w:afterAutospacing="0" w:line="276" w:lineRule="auto"/>
        <w:ind w:left="0" w:hanging="425"/>
        <w:jc w:val="both"/>
        <w:rPr>
          <w:sz w:val="20"/>
          <w:szCs w:val="20"/>
        </w:rPr>
      </w:pPr>
      <w:r w:rsidRPr="008D6FF6">
        <w:rPr>
          <w:bCs/>
          <w:sz w:val="20"/>
          <w:szCs w:val="20"/>
        </w:rPr>
        <w:t>Kupující nabývá vlastnické právo ke zboží dnem předání a převzetí zboží, jeho uvedením do provozu a zaškolením obsluhy.</w:t>
      </w:r>
    </w:p>
    <w:p w:rsidR="00283A25" w:rsidRPr="008D6FF6" w:rsidRDefault="00283A25" w:rsidP="007B524A">
      <w:pPr>
        <w:pStyle w:val="Normlnweb"/>
        <w:numPr>
          <w:ilvl w:val="1"/>
          <w:numId w:val="48"/>
        </w:numPr>
        <w:spacing w:before="0" w:beforeAutospacing="0" w:after="120" w:afterAutospacing="0" w:line="276" w:lineRule="auto"/>
        <w:ind w:left="0" w:hanging="425"/>
        <w:jc w:val="both"/>
        <w:rPr>
          <w:bCs/>
          <w:sz w:val="20"/>
          <w:szCs w:val="20"/>
        </w:rPr>
      </w:pPr>
      <w:r w:rsidRPr="008D6FF6">
        <w:rPr>
          <w:bCs/>
          <w:sz w:val="20"/>
          <w:szCs w:val="20"/>
        </w:rPr>
        <w:t>Kupující se zavazuje zboží dodané řádně a včas odebrat a zaplatit kupní cenu za podmínek stanovených touto smlouvou.</w:t>
      </w:r>
    </w:p>
    <w:p w:rsidR="00283A25" w:rsidRPr="008D6FF6" w:rsidRDefault="00283A25" w:rsidP="007B524A">
      <w:pPr>
        <w:pStyle w:val="Normlnweb"/>
        <w:numPr>
          <w:ilvl w:val="1"/>
          <w:numId w:val="48"/>
        </w:numPr>
        <w:spacing w:before="0" w:beforeAutospacing="0" w:after="120" w:afterAutospacing="0" w:line="276" w:lineRule="auto"/>
        <w:ind w:left="0" w:hanging="425"/>
        <w:jc w:val="both"/>
        <w:rPr>
          <w:bCs/>
          <w:sz w:val="20"/>
          <w:szCs w:val="20"/>
        </w:rPr>
      </w:pPr>
      <w:r w:rsidRPr="008D6FF6">
        <w:rPr>
          <w:bCs/>
          <w:sz w:val="20"/>
          <w:szCs w:val="20"/>
        </w:rPr>
        <w:t>Prodávající prohlašuje, že dodané zboží splňuje technické vlastnosti a má veškeré vybavení uvedené v příloze č. 1 této smlouvy a současně odpovídá legislativě platné v době dodání zboží.</w:t>
      </w:r>
    </w:p>
    <w:p w:rsidR="00283A25" w:rsidRPr="008D6FF6" w:rsidRDefault="00283A25" w:rsidP="007B524A">
      <w:pPr>
        <w:pStyle w:val="Normlnweb"/>
        <w:numPr>
          <w:ilvl w:val="1"/>
          <w:numId w:val="48"/>
        </w:numPr>
        <w:spacing w:before="0" w:beforeAutospacing="0" w:after="120" w:afterAutospacing="0" w:line="276" w:lineRule="auto"/>
        <w:ind w:left="0" w:hanging="425"/>
        <w:jc w:val="both"/>
        <w:rPr>
          <w:bCs/>
          <w:sz w:val="20"/>
          <w:szCs w:val="20"/>
        </w:rPr>
      </w:pPr>
      <w:r w:rsidRPr="008D6FF6">
        <w:rPr>
          <w:bCs/>
          <w:sz w:val="20"/>
          <w:szCs w:val="20"/>
        </w:rPr>
        <w:t>Nebezpečí škody na zboží přechází na kupujícího dnem převzetí zboží, jeho uvedením do provozu a zaškolením obsluhy.</w:t>
      </w:r>
      <w:r w:rsidR="00754021" w:rsidRPr="008D6FF6">
        <w:rPr>
          <w:bCs/>
          <w:sz w:val="20"/>
          <w:szCs w:val="20"/>
        </w:rPr>
        <w:t xml:space="preserve"> Hmotněprávní podmínkou převzetí a předání předmětu koupě je podpis předávacího protokolu podepsaného oběma smluvními stranami.</w:t>
      </w:r>
    </w:p>
    <w:p w:rsidR="00283A25" w:rsidRPr="008D6FF6" w:rsidRDefault="00283A25">
      <w:pPr>
        <w:spacing w:line="276" w:lineRule="auto"/>
        <w:jc w:val="both"/>
        <w:rPr>
          <w:sz w:val="20"/>
          <w:szCs w:val="20"/>
        </w:rPr>
      </w:pPr>
    </w:p>
    <w:p w:rsidR="00283A25" w:rsidRPr="008D6FF6" w:rsidRDefault="00283A25" w:rsidP="007B524A">
      <w:pPr>
        <w:pStyle w:val="Normlnweb"/>
        <w:numPr>
          <w:ilvl w:val="0"/>
          <w:numId w:val="48"/>
        </w:numPr>
        <w:spacing w:before="0" w:beforeAutospacing="0" w:after="0" w:afterAutospacing="0" w:line="276" w:lineRule="auto"/>
        <w:jc w:val="center"/>
        <w:rPr>
          <w:b/>
          <w:sz w:val="20"/>
          <w:szCs w:val="20"/>
        </w:rPr>
      </w:pPr>
    </w:p>
    <w:p w:rsidR="00283A25" w:rsidRPr="008D6FF6" w:rsidRDefault="00283A25">
      <w:pPr>
        <w:pStyle w:val="Normlnweb"/>
        <w:spacing w:before="0" w:beforeAutospacing="0" w:after="0" w:afterAutospacing="0" w:line="276" w:lineRule="auto"/>
        <w:jc w:val="center"/>
        <w:rPr>
          <w:b/>
          <w:sz w:val="20"/>
          <w:szCs w:val="20"/>
        </w:rPr>
      </w:pPr>
      <w:r w:rsidRPr="008D6FF6">
        <w:rPr>
          <w:b/>
          <w:sz w:val="20"/>
          <w:szCs w:val="20"/>
        </w:rPr>
        <w:t>Kupní cena a platební podmínky</w:t>
      </w:r>
    </w:p>
    <w:p w:rsidR="00283A25" w:rsidRPr="008D6FF6" w:rsidRDefault="00283A25">
      <w:pPr>
        <w:pStyle w:val="Normlnweb"/>
        <w:spacing w:before="0" w:beforeAutospacing="0" w:after="0" w:afterAutospacing="0" w:line="276" w:lineRule="auto"/>
        <w:jc w:val="both"/>
        <w:rPr>
          <w:b/>
          <w:bCs/>
          <w:sz w:val="20"/>
          <w:szCs w:val="20"/>
        </w:rPr>
      </w:pPr>
    </w:p>
    <w:p w:rsidR="00283A25" w:rsidRPr="008D6FF6" w:rsidRDefault="00283A25" w:rsidP="007B524A">
      <w:pPr>
        <w:pStyle w:val="Normlnweb"/>
        <w:numPr>
          <w:ilvl w:val="1"/>
          <w:numId w:val="48"/>
        </w:numPr>
        <w:spacing w:before="0" w:beforeAutospacing="0" w:after="0" w:afterAutospacing="0" w:line="276" w:lineRule="auto"/>
        <w:ind w:left="0" w:hanging="426"/>
        <w:rPr>
          <w:b/>
          <w:bCs/>
          <w:sz w:val="20"/>
          <w:szCs w:val="20"/>
        </w:rPr>
      </w:pPr>
      <w:r w:rsidRPr="008D6FF6">
        <w:rPr>
          <w:bCs/>
          <w:sz w:val="20"/>
          <w:szCs w:val="20"/>
        </w:rPr>
        <w:t>Strany této smlouvy se dohodly, že celková cena předmětu koupě činí:</w:t>
      </w:r>
      <w:r w:rsidRPr="008D6FF6">
        <w:rPr>
          <w:sz w:val="20"/>
          <w:szCs w:val="20"/>
        </w:rPr>
        <w:tab/>
      </w:r>
    </w:p>
    <w:p w:rsidR="00283A25" w:rsidRPr="008D6FF6" w:rsidRDefault="00283A25" w:rsidP="007B524A">
      <w:pPr>
        <w:pStyle w:val="Odstavecseseznamem"/>
        <w:spacing w:line="276" w:lineRule="auto"/>
        <w:ind w:left="0"/>
        <w:jc w:val="both"/>
        <w:rPr>
          <w:b/>
          <w:sz w:val="20"/>
          <w:szCs w:val="20"/>
        </w:rPr>
      </w:pPr>
      <w:r w:rsidRPr="008D6FF6">
        <w:rPr>
          <w:b/>
          <w:sz w:val="20"/>
          <w:szCs w:val="20"/>
        </w:rPr>
        <w:t xml:space="preserve">Cena bez DPH: </w:t>
      </w:r>
      <w:r w:rsidRPr="008D6FF6">
        <w:rPr>
          <w:b/>
          <w:sz w:val="20"/>
          <w:szCs w:val="20"/>
        </w:rPr>
        <w:tab/>
      </w:r>
      <w:r w:rsidR="002033E1" w:rsidRPr="008D6FF6">
        <w:rPr>
          <w:b/>
          <w:sz w:val="20"/>
          <w:szCs w:val="20"/>
        </w:rPr>
        <w:tab/>
      </w:r>
      <w:r w:rsidRPr="008D6FF6">
        <w:rPr>
          <w:b/>
          <w:sz w:val="20"/>
          <w:szCs w:val="20"/>
          <w:highlight w:val="yellow"/>
        </w:rPr>
        <w:t xml:space="preserve">[doplní </w:t>
      </w:r>
      <w:r w:rsidR="002033E1" w:rsidRPr="008D6FF6">
        <w:rPr>
          <w:b/>
          <w:sz w:val="20"/>
          <w:szCs w:val="20"/>
          <w:highlight w:val="yellow"/>
        </w:rPr>
        <w:t>účastník zadávacího řízení</w:t>
      </w:r>
      <w:r w:rsidRPr="008D6FF6">
        <w:rPr>
          <w:b/>
          <w:sz w:val="20"/>
          <w:szCs w:val="20"/>
          <w:highlight w:val="yellow"/>
        </w:rPr>
        <w:t>]</w:t>
      </w:r>
      <w:r w:rsidRPr="008D6FF6">
        <w:rPr>
          <w:b/>
          <w:sz w:val="20"/>
          <w:szCs w:val="20"/>
        </w:rPr>
        <w:t xml:space="preserve"> Kč,</w:t>
      </w:r>
    </w:p>
    <w:p w:rsidR="00283A25" w:rsidRPr="008D6FF6" w:rsidRDefault="00283A25" w:rsidP="007B524A">
      <w:pPr>
        <w:pStyle w:val="Odstavecseseznamem"/>
        <w:spacing w:line="276" w:lineRule="auto"/>
        <w:ind w:left="0"/>
        <w:jc w:val="both"/>
        <w:rPr>
          <w:b/>
          <w:sz w:val="20"/>
          <w:szCs w:val="20"/>
        </w:rPr>
      </w:pPr>
      <w:r w:rsidRPr="008D6FF6">
        <w:rPr>
          <w:b/>
          <w:sz w:val="20"/>
          <w:szCs w:val="20"/>
        </w:rPr>
        <w:t xml:space="preserve">DPH: </w:t>
      </w:r>
      <w:r w:rsidRPr="008D6FF6">
        <w:rPr>
          <w:b/>
          <w:sz w:val="20"/>
          <w:szCs w:val="20"/>
        </w:rPr>
        <w:tab/>
      </w:r>
      <w:r w:rsidRPr="008D6FF6">
        <w:rPr>
          <w:b/>
          <w:sz w:val="20"/>
          <w:szCs w:val="20"/>
        </w:rPr>
        <w:tab/>
      </w:r>
      <w:r w:rsidRPr="008D6FF6">
        <w:rPr>
          <w:b/>
          <w:sz w:val="20"/>
          <w:szCs w:val="20"/>
        </w:rPr>
        <w:tab/>
      </w:r>
      <w:r w:rsidRPr="008D6FF6">
        <w:rPr>
          <w:b/>
          <w:sz w:val="20"/>
          <w:szCs w:val="20"/>
          <w:highlight w:val="yellow"/>
        </w:rPr>
        <w:t xml:space="preserve">[doplní </w:t>
      </w:r>
      <w:r w:rsidR="002033E1" w:rsidRPr="008D6FF6">
        <w:rPr>
          <w:b/>
          <w:sz w:val="20"/>
          <w:szCs w:val="20"/>
          <w:highlight w:val="yellow"/>
        </w:rPr>
        <w:t>účastník zadávacího řízení</w:t>
      </w:r>
      <w:r w:rsidRPr="008D6FF6">
        <w:rPr>
          <w:b/>
          <w:sz w:val="20"/>
          <w:szCs w:val="20"/>
          <w:highlight w:val="yellow"/>
        </w:rPr>
        <w:t>]</w:t>
      </w:r>
      <w:r w:rsidRPr="008D6FF6">
        <w:rPr>
          <w:b/>
          <w:sz w:val="20"/>
          <w:szCs w:val="20"/>
        </w:rPr>
        <w:t xml:space="preserve"> Kč,</w:t>
      </w:r>
    </w:p>
    <w:p w:rsidR="00283A25" w:rsidRPr="008D6FF6" w:rsidRDefault="00283A25" w:rsidP="007B524A">
      <w:pPr>
        <w:pStyle w:val="Odstavecseseznamem"/>
        <w:spacing w:line="276" w:lineRule="auto"/>
        <w:ind w:left="0"/>
        <w:jc w:val="both"/>
        <w:rPr>
          <w:bCs/>
          <w:sz w:val="20"/>
          <w:szCs w:val="20"/>
        </w:rPr>
      </w:pPr>
      <w:r w:rsidRPr="008D6FF6">
        <w:rPr>
          <w:b/>
          <w:bCs/>
          <w:sz w:val="20"/>
          <w:szCs w:val="20"/>
        </w:rPr>
        <w:t xml:space="preserve">Cena včetně DPH: </w:t>
      </w:r>
      <w:r w:rsidRPr="008D6FF6">
        <w:rPr>
          <w:b/>
          <w:bCs/>
          <w:sz w:val="20"/>
          <w:szCs w:val="20"/>
        </w:rPr>
        <w:tab/>
      </w:r>
      <w:r w:rsidRPr="008D6FF6">
        <w:rPr>
          <w:b/>
          <w:sz w:val="20"/>
          <w:szCs w:val="20"/>
          <w:highlight w:val="yellow"/>
        </w:rPr>
        <w:t xml:space="preserve">[doplní </w:t>
      </w:r>
      <w:r w:rsidR="002033E1" w:rsidRPr="008D6FF6">
        <w:rPr>
          <w:b/>
          <w:sz w:val="20"/>
          <w:szCs w:val="20"/>
          <w:highlight w:val="yellow"/>
        </w:rPr>
        <w:t>účastník zadávacího řízení</w:t>
      </w:r>
      <w:r w:rsidRPr="008D6FF6">
        <w:rPr>
          <w:b/>
          <w:sz w:val="20"/>
          <w:szCs w:val="20"/>
          <w:highlight w:val="yellow"/>
        </w:rPr>
        <w:t>]</w:t>
      </w:r>
      <w:r w:rsidRPr="008D6FF6">
        <w:rPr>
          <w:b/>
          <w:bCs/>
          <w:sz w:val="20"/>
          <w:szCs w:val="20"/>
        </w:rPr>
        <w:t xml:space="preserve"> </w:t>
      </w:r>
      <w:r w:rsidRPr="008D6FF6">
        <w:rPr>
          <w:bCs/>
          <w:sz w:val="20"/>
          <w:szCs w:val="20"/>
        </w:rPr>
        <w:t>Kč.</w:t>
      </w:r>
    </w:p>
    <w:p w:rsidR="00283A25" w:rsidRPr="008D6FF6" w:rsidRDefault="00283A25" w:rsidP="007B524A">
      <w:pPr>
        <w:pStyle w:val="Odstavecseseznamem"/>
        <w:spacing w:line="276" w:lineRule="auto"/>
        <w:ind w:left="0"/>
        <w:jc w:val="both"/>
        <w:rPr>
          <w:bCs/>
          <w:sz w:val="20"/>
          <w:szCs w:val="20"/>
        </w:rPr>
      </w:pPr>
      <w:r w:rsidRPr="008D6FF6">
        <w:rPr>
          <w:b/>
          <w:sz w:val="20"/>
          <w:szCs w:val="20"/>
        </w:rPr>
        <w:tab/>
      </w:r>
      <w:r w:rsidRPr="008D6FF6">
        <w:rPr>
          <w:b/>
          <w:sz w:val="20"/>
          <w:szCs w:val="20"/>
        </w:rPr>
        <w:tab/>
      </w:r>
      <w:r w:rsidRPr="008D6FF6">
        <w:rPr>
          <w:b/>
          <w:sz w:val="20"/>
          <w:szCs w:val="20"/>
        </w:rPr>
        <w:tab/>
      </w:r>
      <w:r w:rsidRPr="008D6FF6">
        <w:rPr>
          <w:b/>
          <w:sz w:val="20"/>
          <w:szCs w:val="20"/>
        </w:rPr>
        <w:tab/>
      </w:r>
      <w:r w:rsidRPr="008D6FF6">
        <w:rPr>
          <w:b/>
          <w:sz w:val="20"/>
          <w:szCs w:val="20"/>
        </w:rPr>
        <w:tab/>
      </w:r>
    </w:p>
    <w:p w:rsidR="00283A25" w:rsidRPr="008D6FF6" w:rsidRDefault="00283A25" w:rsidP="007B524A">
      <w:pPr>
        <w:pStyle w:val="Normlnweb"/>
        <w:numPr>
          <w:ilvl w:val="1"/>
          <w:numId w:val="48"/>
        </w:numPr>
        <w:spacing w:before="0" w:beforeAutospacing="0" w:after="120" w:afterAutospacing="0" w:line="276" w:lineRule="auto"/>
        <w:ind w:left="0" w:hanging="426"/>
        <w:jc w:val="both"/>
        <w:rPr>
          <w:sz w:val="20"/>
          <w:szCs w:val="20"/>
        </w:rPr>
      </w:pPr>
      <w:r w:rsidRPr="008D6FF6">
        <w:rPr>
          <w:sz w:val="20"/>
          <w:szCs w:val="20"/>
        </w:rPr>
        <w:t>Součástí kupní ceny je doprava zboží na adresu</w:t>
      </w:r>
      <w:r w:rsidR="00E552E6" w:rsidRPr="008D6FF6">
        <w:rPr>
          <w:sz w:val="20"/>
          <w:szCs w:val="20"/>
        </w:rPr>
        <w:t xml:space="preserve"> sídla kupujícího</w:t>
      </w:r>
      <w:r w:rsidRPr="008D6FF6">
        <w:rPr>
          <w:sz w:val="20"/>
          <w:szCs w:val="20"/>
        </w:rPr>
        <w:t>, zaškolení obsluhy a instruktáž, další dodávky a jiné poplatky nezbytné pro řádnou a úplnou dodávku zboží.</w:t>
      </w:r>
    </w:p>
    <w:p w:rsidR="00283A25" w:rsidRPr="008D6FF6" w:rsidRDefault="00283A25" w:rsidP="007B524A">
      <w:pPr>
        <w:pStyle w:val="Normlnweb"/>
        <w:numPr>
          <w:ilvl w:val="1"/>
          <w:numId w:val="48"/>
        </w:numPr>
        <w:spacing w:before="0" w:beforeAutospacing="0" w:after="120" w:afterAutospacing="0" w:line="276" w:lineRule="auto"/>
        <w:ind w:left="0" w:hanging="426"/>
        <w:jc w:val="both"/>
        <w:rPr>
          <w:sz w:val="20"/>
          <w:szCs w:val="20"/>
        </w:rPr>
      </w:pPr>
      <w:r w:rsidRPr="008D6FF6">
        <w:rPr>
          <w:sz w:val="20"/>
          <w:szCs w:val="20"/>
        </w:rPr>
        <w:t>Kupní cenu není možné změnit. Dojde-li však v průběhu plnění předmětu smlouvy ke změně zákonné sazby DPH, je prodávající od okamžiku nabytí účinnosti změny sazby DPH povinen účtovat kupujícímu k ceně bez DPH platnou sazbu DPH. O této skutečnosti nejsou smluvní strany povinny uzavírat dodatek k této smlouvě.</w:t>
      </w:r>
    </w:p>
    <w:p w:rsidR="00283A25" w:rsidRPr="008D6FF6" w:rsidRDefault="00283A25" w:rsidP="007B524A">
      <w:pPr>
        <w:pStyle w:val="Normlnweb"/>
        <w:numPr>
          <w:ilvl w:val="1"/>
          <w:numId w:val="48"/>
        </w:numPr>
        <w:spacing w:before="0" w:beforeAutospacing="0" w:after="120" w:afterAutospacing="0" w:line="276" w:lineRule="auto"/>
        <w:ind w:left="0" w:hanging="426"/>
        <w:jc w:val="both"/>
        <w:rPr>
          <w:sz w:val="20"/>
          <w:szCs w:val="20"/>
        </w:rPr>
      </w:pPr>
      <w:r w:rsidRPr="008D6FF6">
        <w:rPr>
          <w:sz w:val="20"/>
          <w:szCs w:val="20"/>
        </w:rPr>
        <w:t>Zálohy na platby nejsou sjednány. Předmě</w:t>
      </w:r>
      <w:smartTag w:uri="urn:schemas-microsoft-com:office:smarttags" w:element="PersonName">
        <w:r w:rsidRPr="008D6FF6">
          <w:rPr>
            <w:sz w:val="20"/>
            <w:szCs w:val="20"/>
          </w:rPr>
          <w:t>t s</w:t>
        </w:r>
      </w:smartTag>
      <w:r w:rsidRPr="008D6FF6">
        <w:rPr>
          <w:sz w:val="20"/>
          <w:szCs w:val="20"/>
        </w:rPr>
        <w:t>mlouvy bude uhrazen na základě daňového dokladu (dále jen „faktura“) vystaveného po předání a převzetí zboží, jeho uvedení do provozu a zaškolení obsluhy a podpisu předávacího protokolu, že zboží bylo předáno řádně a včas.</w:t>
      </w:r>
    </w:p>
    <w:p w:rsidR="00283A25" w:rsidRPr="008D6FF6" w:rsidRDefault="00283A25" w:rsidP="007B524A">
      <w:pPr>
        <w:pStyle w:val="Normlnweb"/>
        <w:numPr>
          <w:ilvl w:val="1"/>
          <w:numId w:val="48"/>
        </w:numPr>
        <w:spacing w:before="0" w:beforeAutospacing="0" w:after="120" w:afterAutospacing="0" w:line="276" w:lineRule="auto"/>
        <w:ind w:left="0" w:hanging="426"/>
        <w:jc w:val="both"/>
        <w:rPr>
          <w:sz w:val="20"/>
          <w:szCs w:val="20"/>
        </w:rPr>
      </w:pPr>
      <w:r w:rsidRPr="008D6FF6">
        <w:rPr>
          <w:sz w:val="20"/>
          <w:szCs w:val="20"/>
        </w:rPr>
        <w:t>Lhůta splatnosti faktury je do 30 dní ode dne doručení faktury kupujícím</w:t>
      </w:r>
      <w:r w:rsidR="0089350D" w:rsidRPr="008D6FF6">
        <w:rPr>
          <w:sz w:val="20"/>
          <w:szCs w:val="20"/>
        </w:rPr>
        <w:t>u</w:t>
      </w:r>
      <w:r w:rsidRPr="008D6FF6">
        <w:rPr>
          <w:sz w:val="20"/>
          <w:szCs w:val="20"/>
        </w:rPr>
        <w:t>, povinnost zaplatit je splněna dnem odepsání příslušné částky z účtu kupujícího.</w:t>
      </w:r>
    </w:p>
    <w:p w:rsidR="00B733C2" w:rsidRPr="008D6FF6" w:rsidRDefault="00B733C2" w:rsidP="007B524A">
      <w:pPr>
        <w:pStyle w:val="Normlnweb"/>
        <w:numPr>
          <w:ilvl w:val="1"/>
          <w:numId w:val="48"/>
        </w:numPr>
        <w:spacing w:before="0" w:beforeAutospacing="0" w:after="120" w:afterAutospacing="0" w:line="276" w:lineRule="auto"/>
        <w:ind w:left="0" w:hanging="426"/>
        <w:jc w:val="both"/>
        <w:rPr>
          <w:sz w:val="20"/>
          <w:szCs w:val="20"/>
        </w:rPr>
      </w:pPr>
      <w:r w:rsidRPr="008D6FF6">
        <w:rPr>
          <w:sz w:val="20"/>
          <w:szCs w:val="20"/>
        </w:rPr>
        <w:t>Faktura bude označena názvem a číslem projektu:</w:t>
      </w:r>
    </w:p>
    <w:p w:rsidR="00B733C2" w:rsidRPr="008D6FF6" w:rsidRDefault="00B733C2" w:rsidP="00B733C2">
      <w:pPr>
        <w:pStyle w:val="Normlnweb"/>
        <w:spacing w:before="0" w:beforeAutospacing="0" w:after="120" w:afterAutospacing="0" w:line="276" w:lineRule="auto"/>
        <w:jc w:val="both"/>
        <w:rPr>
          <w:sz w:val="20"/>
          <w:szCs w:val="20"/>
        </w:rPr>
      </w:pPr>
      <w:r w:rsidRPr="008D6FF6">
        <w:rPr>
          <w:sz w:val="20"/>
          <w:szCs w:val="20"/>
        </w:rPr>
        <w:t>„Automobil pro Dům Kněžny Emmy, registrační číslo: CZ.06.6.127/0.0/0.0/21_124/0016916“</w:t>
      </w:r>
    </w:p>
    <w:p w:rsidR="00283A25" w:rsidRPr="008D6FF6" w:rsidRDefault="00283A25" w:rsidP="007B524A">
      <w:pPr>
        <w:pStyle w:val="Normlnweb"/>
        <w:numPr>
          <w:ilvl w:val="1"/>
          <w:numId w:val="48"/>
        </w:numPr>
        <w:spacing w:before="0" w:beforeAutospacing="0" w:after="120" w:afterAutospacing="0" w:line="276" w:lineRule="auto"/>
        <w:ind w:left="0" w:hanging="426"/>
        <w:jc w:val="both"/>
        <w:rPr>
          <w:sz w:val="20"/>
          <w:szCs w:val="20"/>
        </w:rPr>
      </w:pPr>
      <w:r w:rsidRPr="008D6FF6">
        <w:rPr>
          <w:sz w:val="20"/>
          <w:szCs w:val="20"/>
        </w:rPr>
        <w:t>Faktura musí obsahovat náležitosti stanovené platnými právními předpisy. Kromě těchto náležitostí je prodávající povinen vyznačit na faktuře i tyto skutečnosti - předmě</w:t>
      </w:r>
      <w:smartTag w:uri="urn:schemas-microsoft-com:office:smarttags" w:element="PersonName">
        <w:r w:rsidRPr="008D6FF6">
          <w:rPr>
            <w:sz w:val="20"/>
            <w:szCs w:val="20"/>
          </w:rPr>
          <w:t>t s</w:t>
        </w:r>
      </w:smartTag>
      <w:r w:rsidRPr="008D6FF6">
        <w:rPr>
          <w:sz w:val="20"/>
          <w:szCs w:val="20"/>
        </w:rPr>
        <w:t>mlouvy a jeho přesnou specifikaci, vlastnoruční podpis vystavitele včetně kontaktního telefonu a číslo smlouvy dle kupujícího.</w:t>
      </w:r>
    </w:p>
    <w:p w:rsidR="00E01880" w:rsidRPr="008D6FF6" w:rsidRDefault="00283A25" w:rsidP="008426FB">
      <w:pPr>
        <w:pStyle w:val="Normlnweb"/>
        <w:numPr>
          <w:ilvl w:val="1"/>
          <w:numId w:val="48"/>
        </w:numPr>
        <w:spacing w:before="0" w:beforeAutospacing="0" w:after="120" w:afterAutospacing="0" w:line="276" w:lineRule="auto"/>
        <w:ind w:left="0" w:hanging="426"/>
        <w:jc w:val="both"/>
        <w:rPr>
          <w:sz w:val="20"/>
          <w:szCs w:val="20"/>
        </w:rPr>
      </w:pPr>
      <w:r w:rsidRPr="008D6FF6">
        <w:rPr>
          <w:sz w:val="20"/>
          <w:szCs w:val="20"/>
        </w:rPr>
        <w:t>Nebude-li faktura obsahovat některou náležitost nebo bude chybně vyúčtována cena, je kupující oprávněn fakturu před uplynutím lhůty splatnosti vrátit druhé smluvní straně bez zaplacení k provedení opravy. Ve vrácené faktuře vyznačí kupující důvod vrácení. Druhá smluvní strana provede opravu vystavením nové faktury. Vrátí-li kupující vadnou fakturu druhé smluvní straně, přestává běžet původní lhůta splatnosti. Celá lhůta běží opět ode dne doručení nově vyhotovené faktury. Stejný termín splatnosti platí i při placení jiných plateb (např. úroků z prodlení, smluvní pokuty, náhrady škod aj.).</w:t>
      </w:r>
    </w:p>
    <w:p w:rsidR="00283A25" w:rsidRPr="008D6FF6" w:rsidRDefault="00283A25" w:rsidP="007B524A">
      <w:pPr>
        <w:pStyle w:val="Normlnweb"/>
        <w:numPr>
          <w:ilvl w:val="0"/>
          <w:numId w:val="48"/>
        </w:numPr>
        <w:spacing w:before="0" w:beforeAutospacing="0" w:after="0" w:afterAutospacing="0" w:line="276" w:lineRule="auto"/>
        <w:jc w:val="center"/>
        <w:rPr>
          <w:b/>
          <w:sz w:val="20"/>
          <w:szCs w:val="20"/>
        </w:rPr>
      </w:pPr>
    </w:p>
    <w:p w:rsidR="00283A25" w:rsidRPr="008D6FF6" w:rsidRDefault="00283A25">
      <w:pPr>
        <w:pStyle w:val="Normlnweb"/>
        <w:spacing w:before="0" w:beforeAutospacing="0" w:after="0" w:afterAutospacing="0" w:line="276" w:lineRule="auto"/>
        <w:jc w:val="center"/>
        <w:rPr>
          <w:b/>
          <w:sz w:val="20"/>
          <w:szCs w:val="20"/>
        </w:rPr>
      </w:pPr>
      <w:r w:rsidRPr="008D6FF6">
        <w:rPr>
          <w:b/>
          <w:sz w:val="20"/>
          <w:szCs w:val="20"/>
        </w:rPr>
        <w:t xml:space="preserve">Termín </w:t>
      </w:r>
      <w:r w:rsidR="003D39E4" w:rsidRPr="008D6FF6">
        <w:rPr>
          <w:b/>
          <w:sz w:val="20"/>
          <w:szCs w:val="20"/>
        </w:rPr>
        <w:t xml:space="preserve">a místo </w:t>
      </w:r>
      <w:r w:rsidRPr="008D6FF6">
        <w:rPr>
          <w:b/>
          <w:sz w:val="20"/>
          <w:szCs w:val="20"/>
        </w:rPr>
        <w:t>dodání</w:t>
      </w:r>
    </w:p>
    <w:p w:rsidR="00283A25" w:rsidRPr="008D6FF6" w:rsidRDefault="00283A25" w:rsidP="007B524A">
      <w:pPr>
        <w:pStyle w:val="Odstavecseseznamem"/>
        <w:spacing w:line="276" w:lineRule="auto"/>
        <w:ind w:left="0"/>
        <w:jc w:val="both"/>
        <w:rPr>
          <w:color w:val="000000"/>
          <w:sz w:val="20"/>
          <w:szCs w:val="20"/>
        </w:rPr>
      </w:pPr>
    </w:p>
    <w:p w:rsidR="00283A25" w:rsidRPr="008D6FF6" w:rsidRDefault="00283A25" w:rsidP="007B524A">
      <w:pPr>
        <w:pStyle w:val="Normlnweb"/>
        <w:numPr>
          <w:ilvl w:val="1"/>
          <w:numId w:val="48"/>
        </w:numPr>
        <w:spacing w:before="0" w:beforeAutospacing="0" w:after="120" w:afterAutospacing="0" w:line="276" w:lineRule="auto"/>
        <w:ind w:left="0" w:hanging="425"/>
        <w:jc w:val="both"/>
        <w:rPr>
          <w:sz w:val="20"/>
          <w:szCs w:val="20"/>
        </w:rPr>
      </w:pPr>
      <w:r w:rsidRPr="008D6FF6">
        <w:rPr>
          <w:sz w:val="20"/>
          <w:szCs w:val="20"/>
        </w:rPr>
        <w:t>Kupující prohlašuje, že byl seznámen se stavem a funkcemi dodávaného zboží.</w:t>
      </w:r>
    </w:p>
    <w:p w:rsidR="00283A25" w:rsidRPr="008D6FF6" w:rsidRDefault="00283A25" w:rsidP="007B524A">
      <w:pPr>
        <w:pStyle w:val="Normlnweb"/>
        <w:numPr>
          <w:ilvl w:val="1"/>
          <w:numId w:val="48"/>
        </w:numPr>
        <w:spacing w:before="0" w:beforeAutospacing="0" w:after="120" w:afterAutospacing="0" w:line="276" w:lineRule="auto"/>
        <w:ind w:left="0" w:hanging="425"/>
        <w:jc w:val="both"/>
        <w:rPr>
          <w:sz w:val="20"/>
          <w:szCs w:val="20"/>
        </w:rPr>
      </w:pPr>
      <w:r w:rsidRPr="008D6FF6">
        <w:rPr>
          <w:sz w:val="20"/>
          <w:szCs w:val="20"/>
        </w:rPr>
        <w:lastRenderedPageBreak/>
        <w:t>Prodávající prohlašuje, že zboží není zatíženo právy třetích osob.</w:t>
      </w:r>
    </w:p>
    <w:p w:rsidR="00283A25" w:rsidRPr="008D6FF6" w:rsidRDefault="00283A25" w:rsidP="007B524A">
      <w:pPr>
        <w:pStyle w:val="Normlnweb"/>
        <w:numPr>
          <w:ilvl w:val="1"/>
          <w:numId w:val="48"/>
        </w:numPr>
        <w:spacing w:before="0" w:beforeAutospacing="0" w:after="120" w:afterAutospacing="0" w:line="276" w:lineRule="auto"/>
        <w:ind w:left="0" w:hanging="425"/>
        <w:jc w:val="both"/>
        <w:rPr>
          <w:sz w:val="20"/>
          <w:szCs w:val="20"/>
        </w:rPr>
      </w:pPr>
      <w:r w:rsidRPr="008D6FF6">
        <w:rPr>
          <w:sz w:val="20"/>
          <w:szCs w:val="20"/>
        </w:rPr>
        <w:t>Prodávající je povinen dodat zboží na adres</w:t>
      </w:r>
      <w:r w:rsidR="00E9545C" w:rsidRPr="008D6FF6">
        <w:rPr>
          <w:sz w:val="20"/>
          <w:szCs w:val="20"/>
        </w:rPr>
        <w:t>u sídla kupujícího.</w:t>
      </w:r>
    </w:p>
    <w:p w:rsidR="00283A25" w:rsidRPr="008D6FF6" w:rsidRDefault="00E9545C" w:rsidP="007B524A">
      <w:pPr>
        <w:pStyle w:val="Normlnweb"/>
        <w:numPr>
          <w:ilvl w:val="1"/>
          <w:numId w:val="48"/>
        </w:numPr>
        <w:spacing w:before="0" w:beforeAutospacing="0" w:after="120" w:afterAutospacing="0" w:line="276" w:lineRule="auto"/>
        <w:ind w:left="0" w:hanging="425"/>
        <w:jc w:val="both"/>
        <w:rPr>
          <w:sz w:val="20"/>
          <w:szCs w:val="20"/>
        </w:rPr>
      </w:pPr>
      <w:r w:rsidRPr="008D6FF6">
        <w:rPr>
          <w:sz w:val="20"/>
          <w:szCs w:val="20"/>
        </w:rPr>
        <w:t>Prodávající</w:t>
      </w:r>
      <w:r w:rsidR="00283A25" w:rsidRPr="008D6FF6">
        <w:rPr>
          <w:sz w:val="20"/>
          <w:szCs w:val="20"/>
        </w:rPr>
        <w:t xml:space="preserve"> je povinen dodat zboží </w:t>
      </w:r>
      <w:r w:rsidRPr="008D6FF6">
        <w:rPr>
          <w:sz w:val="20"/>
          <w:szCs w:val="20"/>
        </w:rPr>
        <w:t xml:space="preserve">nejpozději do </w:t>
      </w:r>
      <w:r w:rsidR="00C75B8D" w:rsidRPr="008D6FF6">
        <w:rPr>
          <w:sz w:val="20"/>
          <w:szCs w:val="20"/>
        </w:rPr>
        <w:t>31. 08. 2022</w:t>
      </w:r>
      <w:r w:rsidRPr="008D6FF6">
        <w:rPr>
          <w:sz w:val="20"/>
          <w:szCs w:val="20"/>
        </w:rPr>
        <w:t>.</w:t>
      </w:r>
    </w:p>
    <w:p w:rsidR="00283A25" w:rsidRPr="008D6FF6" w:rsidRDefault="00283A25" w:rsidP="007B524A">
      <w:pPr>
        <w:pStyle w:val="Normlnweb"/>
        <w:numPr>
          <w:ilvl w:val="1"/>
          <w:numId w:val="48"/>
        </w:numPr>
        <w:spacing w:before="0" w:beforeAutospacing="0" w:after="120" w:afterAutospacing="0" w:line="276" w:lineRule="auto"/>
        <w:ind w:left="0" w:hanging="425"/>
        <w:jc w:val="both"/>
        <w:rPr>
          <w:sz w:val="20"/>
          <w:szCs w:val="20"/>
        </w:rPr>
      </w:pPr>
      <w:r w:rsidRPr="008D6FF6">
        <w:rPr>
          <w:sz w:val="20"/>
          <w:szCs w:val="20"/>
        </w:rPr>
        <w:t>Prodávající je povinen předat kupujícímu doklady, které jsou nutné k užívání (např. technický průkaz, prohlášení o shodě, manuály, návody, bezpečnostní předpisy apod.), a to nejpozději v den a na místě dodání a převzetí zboží v písemné a elektronické podobě.</w:t>
      </w:r>
    </w:p>
    <w:p w:rsidR="009D25AB" w:rsidRPr="008D6FF6" w:rsidRDefault="00283A25" w:rsidP="007B524A">
      <w:pPr>
        <w:pStyle w:val="Normlnweb"/>
        <w:numPr>
          <w:ilvl w:val="1"/>
          <w:numId w:val="48"/>
        </w:numPr>
        <w:spacing w:before="0" w:beforeAutospacing="0" w:after="120" w:afterAutospacing="0" w:line="276" w:lineRule="auto"/>
        <w:ind w:left="0" w:hanging="425"/>
        <w:jc w:val="both"/>
        <w:rPr>
          <w:sz w:val="20"/>
          <w:szCs w:val="20"/>
        </w:rPr>
      </w:pPr>
      <w:r w:rsidRPr="008D6FF6">
        <w:rPr>
          <w:sz w:val="20"/>
          <w:szCs w:val="20"/>
        </w:rPr>
        <w:t>Prodávající je povinen dodat zboží způsobilé k užívání. Smluvní strany se dohodly na I. jakosti dodávaného doposud nepoužívaného zboží.</w:t>
      </w:r>
    </w:p>
    <w:p w:rsidR="009D25AB" w:rsidRPr="008D6FF6" w:rsidRDefault="009D25AB" w:rsidP="007B524A">
      <w:pPr>
        <w:pStyle w:val="Normlnweb"/>
        <w:numPr>
          <w:ilvl w:val="1"/>
          <w:numId w:val="48"/>
        </w:numPr>
        <w:spacing w:before="0" w:beforeAutospacing="0" w:after="120" w:afterAutospacing="0" w:line="276" w:lineRule="auto"/>
        <w:ind w:left="0" w:hanging="425"/>
        <w:jc w:val="both"/>
        <w:rPr>
          <w:sz w:val="20"/>
          <w:szCs w:val="20"/>
        </w:rPr>
      </w:pPr>
      <w:r w:rsidRPr="008D6FF6">
        <w:rPr>
          <w:sz w:val="20"/>
          <w:szCs w:val="20"/>
        </w:rPr>
        <w:t>Kupující není povinen převzít předmět koupě, pokud bude vykazovat vady. V případě, že se kupující rozhodne předmět koupě převzít i s vadami, musí být tyto vady uvedeny v předávacím protokolu včetně uplatněného nároku kupujícího. Pokud bude kupující požadovat odstranění vady, bude v předávacím protokolu stanovena lhůta pro odstranění vady a způsob, jakým ho bude dosaženo. Nedohodnou-li se smluvní strany na termínech odstranění vad, dohodly se smluvní strany na tom, že lhůta k odstranění vad činí 48 hodin od převzetí předmětu koupě. Prodávající se zavazuje ve stanoveném termínu bezplatně odstranit vady předmětu koupě. O odstranění vad bude sepsán a oběma smluvními stranami podepsán zápis.</w:t>
      </w:r>
    </w:p>
    <w:p w:rsidR="00D3593F" w:rsidRPr="008D6FF6" w:rsidRDefault="00D3593F" w:rsidP="007B524A">
      <w:pPr>
        <w:pStyle w:val="Normlnweb"/>
        <w:spacing w:before="0" w:beforeAutospacing="0" w:after="0" w:afterAutospacing="0" w:line="276" w:lineRule="auto"/>
        <w:rPr>
          <w:sz w:val="20"/>
          <w:szCs w:val="20"/>
        </w:rPr>
      </w:pPr>
    </w:p>
    <w:p w:rsidR="00283A25" w:rsidRPr="008D6FF6" w:rsidRDefault="00283A25" w:rsidP="007B524A">
      <w:pPr>
        <w:pStyle w:val="Normlnweb"/>
        <w:numPr>
          <w:ilvl w:val="0"/>
          <w:numId w:val="48"/>
        </w:numPr>
        <w:spacing w:before="0" w:beforeAutospacing="0" w:after="0" w:afterAutospacing="0" w:line="276" w:lineRule="auto"/>
        <w:jc w:val="center"/>
        <w:rPr>
          <w:b/>
          <w:sz w:val="20"/>
          <w:szCs w:val="20"/>
        </w:rPr>
      </w:pPr>
    </w:p>
    <w:p w:rsidR="00283A25" w:rsidRPr="008D6FF6" w:rsidRDefault="00283A25">
      <w:pPr>
        <w:pStyle w:val="Normlnweb"/>
        <w:spacing w:before="0" w:beforeAutospacing="0" w:after="0" w:afterAutospacing="0" w:line="276" w:lineRule="auto"/>
        <w:jc w:val="center"/>
        <w:rPr>
          <w:b/>
          <w:sz w:val="20"/>
          <w:szCs w:val="20"/>
        </w:rPr>
      </w:pPr>
      <w:r w:rsidRPr="008D6FF6">
        <w:rPr>
          <w:b/>
          <w:sz w:val="20"/>
          <w:szCs w:val="20"/>
        </w:rPr>
        <w:t>Vady a záruka na zboží, podmínky záručního servisu</w:t>
      </w:r>
    </w:p>
    <w:p w:rsidR="00283A25" w:rsidRPr="008D6FF6" w:rsidRDefault="00283A25" w:rsidP="007B524A">
      <w:pPr>
        <w:pStyle w:val="Odstavecseseznamem"/>
        <w:spacing w:line="276" w:lineRule="auto"/>
        <w:ind w:left="0"/>
        <w:jc w:val="both"/>
        <w:rPr>
          <w:sz w:val="20"/>
          <w:szCs w:val="20"/>
        </w:rPr>
      </w:pPr>
    </w:p>
    <w:p w:rsidR="00283A25" w:rsidRPr="008D6FF6" w:rsidRDefault="00283A25" w:rsidP="007B524A">
      <w:pPr>
        <w:pStyle w:val="Normlnweb"/>
        <w:numPr>
          <w:ilvl w:val="1"/>
          <w:numId w:val="48"/>
        </w:numPr>
        <w:spacing w:before="0" w:beforeAutospacing="0" w:after="120" w:afterAutospacing="0" w:line="276" w:lineRule="auto"/>
        <w:ind w:left="0" w:hanging="426"/>
        <w:jc w:val="both"/>
        <w:rPr>
          <w:sz w:val="20"/>
          <w:szCs w:val="20"/>
        </w:rPr>
      </w:pPr>
      <w:r w:rsidRPr="008D6FF6">
        <w:rPr>
          <w:sz w:val="20"/>
          <w:szCs w:val="20"/>
        </w:rPr>
        <w:t>Zboží má vady, jestliže neodpovídá požadavkům uvedeným v této smlouvě, v příloze č. 1 této smlouvy, příslušným právním předpisům, normám nebo pokud neumožňuje užívání, k němuž je zboží určeno.</w:t>
      </w:r>
    </w:p>
    <w:p w:rsidR="00D3593F" w:rsidRPr="008D6FF6" w:rsidRDefault="00283A25" w:rsidP="007B524A">
      <w:pPr>
        <w:pStyle w:val="Normlnweb"/>
        <w:numPr>
          <w:ilvl w:val="1"/>
          <w:numId w:val="48"/>
        </w:numPr>
        <w:spacing w:before="0" w:beforeAutospacing="0" w:after="120" w:afterAutospacing="0" w:line="276" w:lineRule="auto"/>
        <w:ind w:left="0" w:hanging="426"/>
        <w:jc w:val="both"/>
        <w:rPr>
          <w:sz w:val="20"/>
          <w:szCs w:val="20"/>
        </w:rPr>
      </w:pPr>
      <w:r w:rsidRPr="008D6FF6">
        <w:rPr>
          <w:sz w:val="20"/>
          <w:szCs w:val="20"/>
        </w:rPr>
        <w:t>Prodávající odpovídá za vady, které má zboží v době předání a převzetí nebo které se projeví v záruční době. Povinnost prodávajícího vyplývající ze záruky na jakost zboží tím nejsou dotčeny.</w:t>
      </w:r>
    </w:p>
    <w:p w:rsidR="00283A25" w:rsidRPr="008D6FF6" w:rsidRDefault="00283A25" w:rsidP="007B524A">
      <w:pPr>
        <w:pStyle w:val="Normlnweb"/>
        <w:numPr>
          <w:ilvl w:val="1"/>
          <w:numId w:val="48"/>
        </w:numPr>
        <w:spacing w:before="0" w:beforeAutospacing="0" w:after="120" w:afterAutospacing="0" w:line="276" w:lineRule="auto"/>
        <w:ind w:left="0" w:hanging="426"/>
        <w:jc w:val="both"/>
        <w:rPr>
          <w:sz w:val="20"/>
          <w:szCs w:val="20"/>
        </w:rPr>
      </w:pPr>
      <w:r w:rsidRPr="008D6FF6">
        <w:rPr>
          <w:sz w:val="20"/>
          <w:szCs w:val="20"/>
        </w:rPr>
        <w:t>Prodávající prohlašuje, že na zboží neváznou žádné vady.</w:t>
      </w:r>
    </w:p>
    <w:p w:rsidR="007B524A" w:rsidRPr="008D6FF6" w:rsidRDefault="009825D9" w:rsidP="009D5446">
      <w:pPr>
        <w:pStyle w:val="Normlnweb"/>
        <w:numPr>
          <w:ilvl w:val="1"/>
          <w:numId w:val="48"/>
        </w:numPr>
        <w:spacing w:before="0" w:beforeAutospacing="0" w:after="120" w:afterAutospacing="0" w:line="276" w:lineRule="auto"/>
        <w:ind w:left="0" w:hanging="426"/>
        <w:jc w:val="both"/>
        <w:rPr>
          <w:sz w:val="20"/>
          <w:szCs w:val="20"/>
        </w:rPr>
      </w:pPr>
      <w:r w:rsidRPr="008D6FF6">
        <w:rPr>
          <w:sz w:val="20"/>
          <w:szCs w:val="20"/>
        </w:rPr>
        <w:t>Smluvní strany se dohodly na záruční lhůtě v délce 5 let.</w:t>
      </w:r>
    </w:p>
    <w:p w:rsidR="00E9545C" w:rsidRPr="008D6FF6" w:rsidRDefault="00E9545C" w:rsidP="007B524A">
      <w:pPr>
        <w:pStyle w:val="Normlnweb"/>
        <w:numPr>
          <w:ilvl w:val="1"/>
          <w:numId w:val="48"/>
        </w:numPr>
        <w:spacing w:before="0" w:beforeAutospacing="0" w:after="120" w:afterAutospacing="0" w:line="276" w:lineRule="auto"/>
        <w:ind w:left="0" w:hanging="426"/>
        <w:jc w:val="both"/>
        <w:rPr>
          <w:sz w:val="20"/>
          <w:szCs w:val="20"/>
        </w:rPr>
      </w:pPr>
      <w:r w:rsidRPr="008D6FF6">
        <w:rPr>
          <w:sz w:val="20"/>
          <w:szCs w:val="20"/>
        </w:rPr>
        <w:t>Záruční doba běží ode dne předání a převzetí zboží a jeho uvedení do provozu. Záruční doba neběží po dobu, po kterou nemůže kupující zboží řádně užívat pro vady, za které nese odpovědnost prodávající.</w:t>
      </w:r>
    </w:p>
    <w:p w:rsidR="00283A25" w:rsidRPr="008D6FF6" w:rsidRDefault="00283A25" w:rsidP="007B524A">
      <w:pPr>
        <w:pStyle w:val="Normlnweb"/>
        <w:numPr>
          <w:ilvl w:val="1"/>
          <w:numId w:val="48"/>
        </w:numPr>
        <w:spacing w:before="0" w:beforeAutospacing="0" w:after="120" w:afterAutospacing="0" w:line="276" w:lineRule="auto"/>
        <w:ind w:left="0" w:hanging="426"/>
        <w:jc w:val="both"/>
        <w:rPr>
          <w:sz w:val="20"/>
          <w:szCs w:val="20"/>
        </w:rPr>
      </w:pPr>
      <w:r w:rsidRPr="008D6FF6">
        <w:rPr>
          <w:sz w:val="20"/>
          <w:szCs w:val="20"/>
        </w:rPr>
        <w:t>Kupující je povinen prohlédnout zboží v den předání a převzetí v rozsahu znalostí rozhodných pro uživatele zboží. V případě zjištěných vad může kupující odmítnout převzetí zboží.</w:t>
      </w:r>
    </w:p>
    <w:p w:rsidR="00283A25" w:rsidRPr="008D6FF6" w:rsidRDefault="00283A25" w:rsidP="007B524A">
      <w:pPr>
        <w:pStyle w:val="Normlnweb"/>
        <w:numPr>
          <w:ilvl w:val="1"/>
          <w:numId w:val="48"/>
        </w:numPr>
        <w:spacing w:before="0" w:beforeAutospacing="0" w:after="120" w:afterAutospacing="0" w:line="276" w:lineRule="auto"/>
        <w:ind w:left="0" w:hanging="426"/>
        <w:jc w:val="both"/>
        <w:rPr>
          <w:sz w:val="20"/>
          <w:szCs w:val="20"/>
        </w:rPr>
      </w:pPr>
      <w:r w:rsidRPr="008D6FF6">
        <w:rPr>
          <w:sz w:val="20"/>
          <w:szCs w:val="20"/>
        </w:rPr>
        <w:t>Veškeré vady zboží bude kupující povinen uplatnit u prodávajícího bez zbytečného odkladu poté, kdy vadu zjistil, a to formou písemného oznámení doručeného prodávajícímu, když se za písemné oznámení považuje i oznámení faxem nebo prostřednictvím elektronické pošty) obsahující specifikaci vady a jak se projevuje.</w:t>
      </w:r>
    </w:p>
    <w:p w:rsidR="00283A25" w:rsidRPr="008D6FF6" w:rsidRDefault="00283A25" w:rsidP="007B524A">
      <w:pPr>
        <w:pStyle w:val="Normlnweb"/>
        <w:numPr>
          <w:ilvl w:val="1"/>
          <w:numId w:val="48"/>
        </w:numPr>
        <w:spacing w:before="0" w:beforeAutospacing="0" w:after="0" w:afterAutospacing="0" w:line="276" w:lineRule="auto"/>
        <w:ind w:left="0" w:hanging="425"/>
        <w:jc w:val="both"/>
        <w:rPr>
          <w:sz w:val="20"/>
          <w:szCs w:val="20"/>
        </w:rPr>
      </w:pPr>
      <w:r w:rsidRPr="008D6FF6">
        <w:rPr>
          <w:sz w:val="20"/>
          <w:szCs w:val="20"/>
        </w:rPr>
        <w:t>Kupující bude vady oznamovat na:</w:t>
      </w:r>
    </w:p>
    <w:p w:rsidR="00283A25" w:rsidRPr="008D6FF6" w:rsidRDefault="00283A25" w:rsidP="007B524A">
      <w:pPr>
        <w:pStyle w:val="Odstavecseseznamem"/>
        <w:spacing w:line="276" w:lineRule="auto"/>
        <w:ind w:left="0"/>
        <w:contextualSpacing w:val="0"/>
        <w:jc w:val="both"/>
        <w:rPr>
          <w:sz w:val="20"/>
          <w:szCs w:val="20"/>
        </w:rPr>
      </w:pPr>
      <w:r w:rsidRPr="008D6FF6">
        <w:rPr>
          <w:sz w:val="20"/>
          <w:szCs w:val="20"/>
        </w:rPr>
        <w:t>E-mail:</w:t>
      </w:r>
      <w:r w:rsidRPr="008D6FF6">
        <w:rPr>
          <w:sz w:val="20"/>
          <w:szCs w:val="20"/>
        </w:rPr>
        <w:tab/>
      </w:r>
      <w:r w:rsidRPr="008D6FF6">
        <w:rPr>
          <w:sz w:val="20"/>
          <w:szCs w:val="20"/>
        </w:rPr>
        <w:tab/>
      </w:r>
      <w:r w:rsidRPr="008D6FF6">
        <w:rPr>
          <w:sz w:val="20"/>
          <w:szCs w:val="20"/>
        </w:rPr>
        <w:tab/>
      </w:r>
      <w:r w:rsidRPr="008D6FF6">
        <w:rPr>
          <w:sz w:val="20"/>
          <w:szCs w:val="20"/>
        </w:rPr>
        <w:tab/>
      </w:r>
      <w:r w:rsidRPr="008D6FF6">
        <w:rPr>
          <w:b/>
          <w:sz w:val="20"/>
          <w:szCs w:val="20"/>
          <w:highlight w:val="yellow"/>
        </w:rPr>
        <w:t xml:space="preserve">[doplní </w:t>
      </w:r>
      <w:r w:rsidR="002033E1" w:rsidRPr="008D6FF6">
        <w:rPr>
          <w:b/>
          <w:sz w:val="20"/>
          <w:szCs w:val="20"/>
          <w:highlight w:val="yellow"/>
        </w:rPr>
        <w:t>účastník zadávacího řízení</w:t>
      </w:r>
      <w:r w:rsidRPr="008D6FF6">
        <w:rPr>
          <w:b/>
          <w:sz w:val="20"/>
          <w:szCs w:val="20"/>
          <w:highlight w:val="yellow"/>
        </w:rPr>
        <w:t>]</w:t>
      </w:r>
    </w:p>
    <w:p w:rsidR="00283A25" w:rsidRPr="008D6FF6" w:rsidRDefault="00283A25" w:rsidP="007B524A">
      <w:pPr>
        <w:pStyle w:val="Odstavecseseznamem"/>
        <w:spacing w:after="120" w:line="276" w:lineRule="auto"/>
        <w:ind w:left="0"/>
        <w:contextualSpacing w:val="0"/>
        <w:jc w:val="both"/>
        <w:rPr>
          <w:b/>
          <w:sz w:val="20"/>
          <w:szCs w:val="20"/>
        </w:rPr>
      </w:pPr>
      <w:r w:rsidRPr="008D6FF6">
        <w:rPr>
          <w:sz w:val="20"/>
          <w:szCs w:val="20"/>
        </w:rPr>
        <w:t>Adresu:</w:t>
      </w:r>
      <w:r w:rsidRPr="008D6FF6">
        <w:rPr>
          <w:sz w:val="20"/>
          <w:szCs w:val="20"/>
        </w:rPr>
        <w:tab/>
      </w:r>
      <w:r w:rsidRPr="008D6FF6">
        <w:rPr>
          <w:sz w:val="20"/>
          <w:szCs w:val="20"/>
        </w:rPr>
        <w:tab/>
      </w:r>
      <w:r w:rsidRPr="008D6FF6">
        <w:rPr>
          <w:sz w:val="20"/>
          <w:szCs w:val="20"/>
        </w:rPr>
        <w:tab/>
      </w:r>
      <w:r w:rsidRPr="008D6FF6">
        <w:rPr>
          <w:sz w:val="20"/>
          <w:szCs w:val="20"/>
        </w:rPr>
        <w:tab/>
      </w:r>
      <w:r w:rsidRPr="008D6FF6">
        <w:rPr>
          <w:b/>
          <w:sz w:val="20"/>
          <w:szCs w:val="20"/>
          <w:highlight w:val="yellow"/>
        </w:rPr>
        <w:t xml:space="preserve">[doplní </w:t>
      </w:r>
      <w:r w:rsidR="002033E1" w:rsidRPr="008D6FF6">
        <w:rPr>
          <w:b/>
          <w:sz w:val="20"/>
          <w:szCs w:val="20"/>
          <w:highlight w:val="yellow"/>
        </w:rPr>
        <w:t>účastník zadávacího řízení</w:t>
      </w:r>
      <w:r w:rsidRPr="008D6FF6">
        <w:rPr>
          <w:b/>
          <w:sz w:val="20"/>
          <w:szCs w:val="20"/>
          <w:highlight w:val="yellow"/>
        </w:rPr>
        <w:t>]</w:t>
      </w:r>
    </w:p>
    <w:p w:rsidR="00D3593F" w:rsidRPr="008D6FF6" w:rsidRDefault="00D3593F" w:rsidP="007B524A">
      <w:pPr>
        <w:pStyle w:val="Normlnweb"/>
        <w:spacing w:before="0" w:beforeAutospacing="0" w:after="0" w:afterAutospacing="0" w:line="276" w:lineRule="auto"/>
        <w:jc w:val="both"/>
        <w:rPr>
          <w:sz w:val="20"/>
          <w:szCs w:val="20"/>
        </w:rPr>
      </w:pPr>
    </w:p>
    <w:p w:rsidR="00283A25" w:rsidRPr="008D6FF6" w:rsidRDefault="00283A25" w:rsidP="007B524A">
      <w:pPr>
        <w:pStyle w:val="Normlnweb"/>
        <w:numPr>
          <w:ilvl w:val="0"/>
          <w:numId w:val="48"/>
        </w:numPr>
        <w:spacing w:before="0" w:beforeAutospacing="0" w:after="0" w:afterAutospacing="0" w:line="276" w:lineRule="auto"/>
        <w:jc w:val="center"/>
        <w:rPr>
          <w:b/>
          <w:sz w:val="20"/>
          <w:szCs w:val="20"/>
        </w:rPr>
      </w:pPr>
    </w:p>
    <w:p w:rsidR="00283A25" w:rsidRPr="008D6FF6" w:rsidRDefault="00283A25">
      <w:pPr>
        <w:pStyle w:val="Normlnweb"/>
        <w:spacing w:before="0" w:beforeAutospacing="0" w:after="0" w:afterAutospacing="0" w:line="276" w:lineRule="auto"/>
        <w:jc w:val="center"/>
        <w:rPr>
          <w:b/>
          <w:sz w:val="20"/>
          <w:szCs w:val="20"/>
        </w:rPr>
      </w:pPr>
      <w:r w:rsidRPr="008D6FF6">
        <w:rPr>
          <w:b/>
          <w:sz w:val="20"/>
          <w:szCs w:val="20"/>
        </w:rPr>
        <w:t>Odpovědnost za škodu</w:t>
      </w:r>
    </w:p>
    <w:p w:rsidR="00283A25" w:rsidRPr="008D6FF6" w:rsidRDefault="00283A25" w:rsidP="007B524A">
      <w:pPr>
        <w:pStyle w:val="Normlnweb"/>
        <w:spacing w:before="0" w:beforeAutospacing="0" w:after="0" w:afterAutospacing="0" w:line="276" w:lineRule="auto"/>
        <w:jc w:val="both"/>
        <w:rPr>
          <w:sz w:val="20"/>
          <w:szCs w:val="20"/>
        </w:rPr>
      </w:pPr>
    </w:p>
    <w:p w:rsidR="00283A25" w:rsidRPr="008D6FF6" w:rsidRDefault="00283A25" w:rsidP="007B524A">
      <w:pPr>
        <w:pStyle w:val="Normlnweb"/>
        <w:numPr>
          <w:ilvl w:val="1"/>
          <w:numId w:val="48"/>
        </w:numPr>
        <w:spacing w:before="0" w:beforeAutospacing="0" w:after="0" w:afterAutospacing="0" w:line="276" w:lineRule="auto"/>
        <w:ind w:left="0" w:hanging="426"/>
        <w:jc w:val="both"/>
        <w:rPr>
          <w:sz w:val="20"/>
          <w:szCs w:val="20"/>
        </w:rPr>
      </w:pPr>
      <w:r w:rsidRPr="008D6FF6">
        <w:rPr>
          <w:sz w:val="20"/>
          <w:szCs w:val="20"/>
        </w:rPr>
        <w:t>Prodávající je povinen nahradit kupujícímu v plné výši škodu, která kupujícímu vznikla vadným plněním nebo jako důsledek porušení povinností a závazků prodávajícího dle této smlouvy</w:t>
      </w:r>
      <w:r w:rsidR="008426FB" w:rsidRPr="008D6FF6">
        <w:rPr>
          <w:sz w:val="20"/>
          <w:szCs w:val="20"/>
        </w:rPr>
        <w:t>.</w:t>
      </w:r>
    </w:p>
    <w:p w:rsidR="00283A25" w:rsidRPr="008D6FF6" w:rsidRDefault="00283A25" w:rsidP="007B524A">
      <w:pPr>
        <w:pStyle w:val="Normlnweb"/>
        <w:spacing w:before="0" w:beforeAutospacing="0" w:after="0" w:afterAutospacing="0" w:line="276" w:lineRule="auto"/>
        <w:jc w:val="both"/>
        <w:rPr>
          <w:sz w:val="20"/>
          <w:szCs w:val="20"/>
        </w:rPr>
      </w:pPr>
    </w:p>
    <w:p w:rsidR="00283A25" w:rsidRPr="008D6FF6" w:rsidRDefault="00283A25" w:rsidP="007B524A">
      <w:pPr>
        <w:pStyle w:val="Normlnweb"/>
        <w:numPr>
          <w:ilvl w:val="1"/>
          <w:numId w:val="48"/>
        </w:numPr>
        <w:spacing w:before="0" w:beforeAutospacing="0" w:after="0" w:afterAutospacing="0" w:line="276" w:lineRule="auto"/>
        <w:ind w:left="0" w:hanging="426"/>
        <w:jc w:val="both"/>
        <w:rPr>
          <w:sz w:val="20"/>
          <w:szCs w:val="20"/>
        </w:rPr>
      </w:pPr>
      <w:r w:rsidRPr="008D6FF6">
        <w:rPr>
          <w:sz w:val="20"/>
          <w:szCs w:val="20"/>
        </w:rPr>
        <w:t>Prodávající uhradí kupujícímu náklady vzniklé při uplatňování práv z odpovědnosti za vady.</w:t>
      </w:r>
    </w:p>
    <w:p w:rsidR="00283A25" w:rsidRPr="008D6FF6" w:rsidRDefault="00283A25">
      <w:pPr>
        <w:spacing w:line="276" w:lineRule="auto"/>
        <w:jc w:val="both"/>
        <w:rPr>
          <w:b/>
          <w:bCs/>
          <w:sz w:val="20"/>
          <w:szCs w:val="20"/>
        </w:rPr>
      </w:pPr>
    </w:p>
    <w:p w:rsidR="00283A25" w:rsidRPr="008D6FF6" w:rsidRDefault="00283A25" w:rsidP="007B524A">
      <w:pPr>
        <w:pStyle w:val="Normlnweb"/>
        <w:numPr>
          <w:ilvl w:val="0"/>
          <w:numId w:val="48"/>
        </w:numPr>
        <w:spacing w:before="0" w:beforeAutospacing="0" w:after="0" w:afterAutospacing="0" w:line="276" w:lineRule="auto"/>
        <w:jc w:val="center"/>
        <w:rPr>
          <w:b/>
          <w:sz w:val="20"/>
          <w:szCs w:val="20"/>
        </w:rPr>
      </w:pPr>
    </w:p>
    <w:p w:rsidR="00283A25" w:rsidRPr="008D6FF6" w:rsidRDefault="00283A25">
      <w:pPr>
        <w:pStyle w:val="Normlnweb"/>
        <w:spacing w:before="0" w:beforeAutospacing="0" w:after="0" w:afterAutospacing="0" w:line="276" w:lineRule="auto"/>
        <w:jc w:val="center"/>
        <w:rPr>
          <w:b/>
          <w:sz w:val="20"/>
          <w:szCs w:val="20"/>
        </w:rPr>
      </w:pPr>
      <w:r w:rsidRPr="008D6FF6">
        <w:rPr>
          <w:b/>
          <w:sz w:val="20"/>
          <w:szCs w:val="20"/>
        </w:rPr>
        <w:t>Sankční ujednání</w:t>
      </w:r>
    </w:p>
    <w:p w:rsidR="00D3593F" w:rsidRPr="008D6FF6" w:rsidRDefault="00D3593F">
      <w:pPr>
        <w:pStyle w:val="Normlnweb"/>
        <w:spacing w:before="0" w:beforeAutospacing="0" w:after="0" w:afterAutospacing="0" w:line="276" w:lineRule="auto"/>
        <w:jc w:val="center"/>
        <w:rPr>
          <w:b/>
          <w:sz w:val="20"/>
          <w:szCs w:val="20"/>
        </w:rPr>
      </w:pPr>
    </w:p>
    <w:p w:rsidR="00283A25" w:rsidRPr="008D6FF6" w:rsidRDefault="00283A25" w:rsidP="007B524A">
      <w:pPr>
        <w:pStyle w:val="Normlnweb"/>
        <w:numPr>
          <w:ilvl w:val="1"/>
          <w:numId w:val="48"/>
        </w:numPr>
        <w:spacing w:before="0" w:beforeAutospacing="0" w:after="0" w:afterAutospacing="0" w:line="276" w:lineRule="auto"/>
        <w:ind w:left="0" w:hanging="426"/>
        <w:jc w:val="both"/>
        <w:rPr>
          <w:sz w:val="20"/>
          <w:szCs w:val="20"/>
        </w:rPr>
      </w:pPr>
      <w:r w:rsidRPr="008D6FF6">
        <w:rPr>
          <w:sz w:val="20"/>
          <w:szCs w:val="20"/>
        </w:rPr>
        <w:t>Pro případ prodlení s termíny plnění uvedenými v této smlouvě sjednávají smluvní s</w:t>
      </w:r>
      <w:r w:rsidR="00D24C34" w:rsidRPr="008D6FF6">
        <w:rPr>
          <w:sz w:val="20"/>
          <w:szCs w:val="20"/>
        </w:rPr>
        <w:t>trany smluvní pokutu ve výši 0,05</w:t>
      </w:r>
      <w:r w:rsidRPr="008D6FF6">
        <w:rPr>
          <w:sz w:val="20"/>
          <w:szCs w:val="20"/>
        </w:rPr>
        <w:t xml:space="preserve"> % z kupní ceny</w:t>
      </w:r>
      <w:r w:rsidR="00D24C34" w:rsidRPr="008D6FF6">
        <w:rPr>
          <w:sz w:val="20"/>
          <w:szCs w:val="20"/>
        </w:rPr>
        <w:t xml:space="preserve"> bez DPH</w:t>
      </w:r>
      <w:r w:rsidRPr="008D6FF6">
        <w:rPr>
          <w:sz w:val="20"/>
          <w:szCs w:val="20"/>
        </w:rPr>
        <w:t>, a to za každý i započatý den prodlení.</w:t>
      </w:r>
      <w:r w:rsidR="00557B2B" w:rsidRPr="008D6FF6">
        <w:rPr>
          <w:sz w:val="20"/>
          <w:szCs w:val="20"/>
        </w:rPr>
        <w:t xml:space="preserve"> Povinná smluvní strana se zavazuje zaplatit oprávněné smluvní straně smluvní pokutu na základě písemné výzvy k zaplacení smluvní pokuty.  </w:t>
      </w:r>
    </w:p>
    <w:p w:rsidR="00283A25" w:rsidRPr="008D6FF6" w:rsidRDefault="00283A25" w:rsidP="007B524A">
      <w:pPr>
        <w:pStyle w:val="Normlnweb"/>
        <w:spacing w:before="0" w:beforeAutospacing="0" w:after="0" w:afterAutospacing="0" w:line="276" w:lineRule="auto"/>
        <w:jc w:val="both"/>
        <w:rPr>
          <w:sz w:val="20"/>
          <w:szCs w:val="20"/>
        </w:rPr>
      </w:pPr>
    </w:p>
    <w:p w:rsidR="00283A25" w:rsidRPr="008D6FF6" w:rsidRDefault="00754021" w:rsidP="007B524A">
      <w:pPr>
        <w:pStyle w:val="Normlnweb"/>
        <w:numPr>
          <w:ilvl w:val="1"/>
          <w:numId w:val="48"/>
        </w:numPr>
        <w:spacing w:before="0" w:beforeAutospacing="0" w:after="0" w:afterAutospacing="0" w:line="276" w:lineRule="auto"/>
        <w:ind w:left="0" w:hanging="426"/>
        <w:jc w:val="both"/>
        <w:rPr>
          <w:sz w:val="20"/>
          <w:szCs w:val="20"/>
        </w:rPr>
      </w:pPr>
      <w:r w:rsidRPr="008D6FF6">
        <w:rPr>
          <w:sz w:val="20"/>
          <w:szCs w:val="20"/>
        </w:rPr>
        <w:t xml:space="preserve">Smluvní pokuta se nezapočítává </w:t>
      </w:r>
      <w:r w:rsidR="00283A25" w:rsidRPr="008D6FF6">
        <w:rPr>
          <w:sz w:val="20"/>
          <w:szCs w:val="20"/>
        </w:rPr>
        <w:t>na náhradu případně vzniklé škody, kterou lze vymáhat samostatně.</w:t>
      </w:r>
    </w:p>
    <w:p w:rsidR="00D3593F" w:rsidRPr="008D6FF6" w:rsidRDefault="00D3593F" w:rsidP="007B524A">
      <w:pPr>
        <w:pStyle w:val="Normlnweb"/>
        <w:spacing w:before="0" w:beforeAutospacing="0" w:after="0" w:afterAutospacing="0" w:line="276" w:lineRule="auto"/>
        <w:jc w:val="both"/>
        <w:rPr>
          <w:sz w:val="20"/>
          <w:szCs w:val="20"/>
        </w:rPr>
      </w:pPr>
    </w:p>
    <w:p w:rsidR="00283A25" w:rsidRPr="008D6FF6" w:rsidRDefault="00283A25" w:rsidP="007B524A">
      <w:pPr>
        <w:pStyle w:val="Normlnweb"/>
        <w:numPr>
          <w:ilvl w:val="1"/>
          <w:numId w:val="48"/>
        </w:numPr>
        <w:spacing w:before="0" w:beforeAutospacing="0" w:after="0" w:afterAutospacing="0" w:line="276" w:lineRule="auto"/>
        <w:ind w:left="0" w:hanging="426"/>
        <w:jc w:val="both"/>
        <w:rPr>
          <w:sz w:val="20"/>
          <w:szCs w:val="20"/>
        </w:rPr>
      </w:pPr>
      <w:r w:rsidRPr="008D6FF6">
        <w:rPr>
          <w:sz w:val="20"/>
          <w:szCs w:val="20"/>
        </w:rPr>
        <w:t>Smluvní pokutu je kupující oprávněn započíst oproti pohledávce prodávajícího.</w:t>
      </w:r>
    </w:p>
    <w:p w:rsidR="003D39E4" w:rsidRPr="008D6FF6" w:rsidRDefault="003D39E4" w:rsidP="007B524A">
      <w:pPr>
        <w:pStyle w:val="Normlnweb"/>
        <w:spacing w:before="0" w:beforeAutospacing="0" w:after="0" w:afterAutospacing="0" w:line="276" w:lineRule="auto"/>
        <w:jc w:val="both"/>
        <w:rPr>
          <w:sz w:val="20"/>
          <w:szCs w:val="20"/>
        </w:rPr>
      </w:pPr>
    </w:p>
    <w:p w:rsidR="00283A25" w:rsidRPr="008D6FF6" w:rsidRDefault="00283A25" w:rsidP="007B524A">
      <w:pPr>
        <w:pStyle w:val="Normlnweb"/>
        <w:numPr>
          <w:ilvl w:val="0"/>
          <w:numId w:val="48"/>
        </w:numPr>
        <w:spacing w:before="0" w:beforeAutospacing="0" w:after="0" w:afterAutospacing="0" w:line="276" w:lineRule="auto"/>
        <w:jc w:val="center"/>
        <w:rPr>
          <w:b/>
          <w:sz w:val="20"/>
          <w:szCs w:val="20"/>
        </w:rPr>
      </w:pPr>
    </w:p>
    <w:p w:rsidR="00283A25" w:rsidRPr="008D6FF6" w:rsidRDefault="00283A25">
      <w:pPr>
        <w:pStyle w:val="Normln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8D6FF6">
        <w:rPr>
          <w:b/>
          <w:sz w:val="20"/>
          <w:szCs w:val="20"/>
        </w:rPr>
        <w:t>Závěrečná ustanovení</w:t>
      </w:r>
    </w:p>
    <w:p w:rsidR="00283A25" w:rsidRPr="008D6FF6" w:rsidRDefault="00283A25" w:rsidP="007B524A">
      <w:pPr>
        <w:pStyle w:val="Odstavecseseznamem"/>
        <w:spacing w:line="276" w:lineRule="auto"/>
        <w:ind w:left="0"/>
        <w:jc w:val="both"/>
        <w:rPr>
          <w:sz w:val="20"/>
          <w:szCs w:val="20"/>
        </w:rPr>
      </w:pPr>
    </w:p>
    <w:p w:rsidR="00283A25" w:rsidRPr="008D6FF6" w:rsidRDefault="00283A25" w:rsidP="007B524A">
      <w:pPr>
        <w:pStyle w:val="Normlnweb"/>
        <w:numPr>
          <w:ilvl w:val="1"/>
          <w:numId w:val="48"/>
        </w:numPr>
        <w:spacing w:before="0" w:beforeAutospacing="0" w:after="0" w:afterAutospacing="0" w:line="276" w:lineRule="auto"/>
        <w:ind w:left="0" w:hanging="426"/>
        <w:jc w:val="both"/>
        <w:rPr>
          <w:sz w:val="20"/>
          <w:szCs w:val="20"/>
        </w:rPr>
      </w:pPr>
      <w:r w:rsidRPr="008D6FF6">
        <w:rPr>
          <w:sz w:val="20"/>
          <w:szCs w:val="20"/>
        </w:rPr>
        <w:t>Změnit nebo doplnit tuto smlouvu mohou smluvní strany pouze formou písemných dodatků, které budou číslovány vzestupně, výslovně prohlášeny za dodatek této smlouvy a podepsány osobami oprávněnými jednat jménem nebo za smluvní strany.</w:t>
      </w:r>
    </w:p>
    <w:p w:rsidR="00283A25" w:rsidRPr="008D6FF6" w:rsidRDefault="00283A25" w:rsidP="007B524A">
      <w:pPr>
        <w:pStyle w:val="Normlnweb"/>
        <w:spacing w:before="0" w:beforeAutospacing="0" w:after="0" w:afterAutospacing="0" w:line="276" w:lineRule="auto"/>
        <w:jc w:val="both"/>
        <w:rPr>
          <w:sz w:val="20"/>
          <w:szCs w:val="20"/>
        </w:rPr>
      </w:pPr>
    </w:p>
    <w:p w:rsidR="00283A25" w:rsidRPr="008D6FF6" w:rsidRDefault="00283A25" w:rsidP="007B524A">
      <w:pPr>
        <w:pStyle w:val="Normlnweb"/>
        <w:numPr>
          <w:ilvl w:val="1"/>
          <w:numId w:val="48"/>
        </w:numPr>
        <w:spacing w:before="0" w:beforeAutospacing="0" w:after="0" w:afterAutospacing="0" w:line="276" w:lineRule="auto"/>
        <w:ind w:left="0" w:hanging="426"/>
        <w:jc w:val="both"/>
        <w:rPr>
          <w:sz w:val="20"/>
          <w:szCs w:val="20"/>
        </w:rPr>
      </w:pPr>
      <w:r w:rsidRPr="008D6FF6">
        <w:rPr>
          <w:sz w:val="20"/>
          <w:szCs w:val="20"/>
        </w:rPr>
        <w:t>Případná neplatnost některého z ustanovení této smlouvy nemá za následek neplatnost ostatních ustanovení.</w:t>
      </w:r>
    </w:p>
    <w:p w:rsidR="00283A25" w:rsidRPr="008D6FF6" w:rsidRDefault="00283A25" w:rsidP="007B524A">
      <w:pPr>
        <w:pStyle w:val="Normlnweb"/>
        <w:spacing w:before="0" w:beforeAutospacing="0" w:after="0" w:afterAutospacing="0" w:line="276" w:lineRule="auto"/>
        <w:jc w:val="both"/>
        <w:rPr>
          <w:sz w:val="20"/>
          <w:szCs w:val="20"/>
        </w:rPr>
      </w:pPr>
    </w:p>
    <w:p w:rsidR="00283A25" w:rsidRPr="008D6FF6" w:rsidRDefault="00283A25" w:rsidP="007B524A">
      <w:pPr>
        <w:pStyle w:val="Normlnweb"/>
        <w:numPr>
          <w:ilvl w:val="1"/>
          <w:numId w:val="48"/>
        </w:numPr>
        <w:spacing w:before="0" w:beforeAutospacing="0" w:after="0" w:afterAutospacing="0" w:line="276" w:lineRule="auto"/>
        <w:ind w:left="0" w:hanging="426"/>
        <w:jc w:val="both"/>
        <w:rPr>
          <w:sz w:val="20"/>
          <w:szCs w:val="20"/>
        </w:rPr>
      </w:pPr>
      <w:r w:rsidRPr="008D6FF6">
        <w:rPr>
          <w:sz w:val="20"/>
          <w:szCs w:val="20"/>
        </w:rPr>
        <w:t>Pro případ, že kterékoliv ustanovení této smlouvy se stane neúčinným nebo neplatným, smluvní strany se zavazují bez zbytečných odkladů nahradit takové ustanovení novým.</w:t>
      </w:r>
    </w:p>
    <w:p w:rsidR="00283A25" w:rsidRPr="008D6FF6" w:rsidRDefault="00283A25" w:rsidP="007B524A">
      <w:pPr>
        <w:pStyle w:val="Normlnweb"/>
        <w:spacing w:before="0" w:beforeAutospacing="0" w:after="0" w:afterAutospacing="0" w:line="276" w:lineRule="auto"/>
        <w:jc w:val="both"/>
        <w:rPr>
          <w:sz w:val="20"/>
          <w:szCs w:val="20"/>
        </w:rPr>
      </w:pPr>
    </w:p>
    <w:p w:rsidR="00283A25" w:rsidRPr="008D6FF6" w:rsidRDefault="00283A25" w:rsidP="007B524A">
      <w:pPr>
        <w:pStyle w:val="Normlnweb"/>
        <w:numPr>
          <w:ilvl w:val="1"/>
          <w:numId w:val="48"/>
        </w:numPr>
        <w:spacing w:before="0" w:beforeAutospacing="0" w:after="0" w:afterAutospacing="0" w:line="276" w:lineRule="auto"/>
        <w:ind w:left="0" w:hanging="426"/>
        <w:jc w:val="both"/>
        <w:rPr>
          <w:sz w:val="20"/>
          <w:szCs w:val="20"/>
        </w:rPr>
      </w:pPr>
      <w:r w:rsidRPr="008D6FF6">
        <w:rPr>
          <w:sz w:val="20"/>
          <w:szCs w:val="20"/>
        </w:rPr>
        <w:t>Písemnosti se považují za doručené i v případě, že kterákoliv ze stran její doručení odmítne, či jinak znemožní.</w:t>
      </w:r>
    </w:p>
    <w:p w:rsidR="00283A25" w:rsidRPr="008D6FF6" w:rsidRDefault="00283A25" w:rsidP="007B524A">
      <w:pPr>
        <w:pStyle w:val="Normlnweb"/>
        <w:spacing w:before="0" w:beforeAutospacing="0" w:after="0" w:afterAutospacing="0" w:line="276" w:lineRule="auto"/>
        <w:jc w:val="both"/>
        <w:rPr>
          <w:sz w:val="20"/>
          <w:szCs w:val="20"/>
        </w:rPr>
      </w:pPr>
    </w:p>
    <w:p w:rsidR="00283A25" w:rsidRPr="008D6FF6" w:rsidRDefault="00283A25" w:rsidP="007B524A">
      <w:pPr>
        <w:pStyle w:val="Normlnweb"/>
        <w:numPr>
          <w:ilvl w:val="1"/>
          <w:numId w:val="48"/>
        </w:numPr>
        <w:spacing w:before="0" w:beforeAutospacing="0" w:after="0" w:afterAutospacing="0" w:line="276" w:lineRule="auto"/>
        <w:ind w:left="0" w:hanging="426"/>
        <w:jc w:val="both"/>
        <w:rPr>
          <w:sz w:val="20"/>
          <w:szCs w:val="20"/>
        </w:rPr>
      </w:pPr>
      <w:r w:rsidRPr="008D6FF6">
        <w:rPr>
          <w:sz w:val="20"/>
          <w:szCs w:val="20"/>
        </w:rPr>
        <w:t>Smluvní strany shodně prohlašují, že si tuto smlouvu přečetly před jejím podpisem, že byla uzavřena po vzájemném projednání podle jejich pravé a svobodné vůle určitě, vážně a srozumitelně, nikoliv v tísni nebo za nápadně nevýhodných podmínek a její autentičnost stvrzují svými podpisy.</w:t>
      </w:r>
    </w:p>
    <w:p w:rsidR="00283A25" w:rsidRPr="008D6FF6" w:rsidRDefault="00283A25" w:rsidP="006F4615">
      <w:pPr>
        <w:pStyle w:val="Normlnweb"/>
        <w:spacing w:before="0" w:beforeAutospacing="0" w:after="0" w:afterAutospacing="0" w:line="276" w:lineRule="auto"/>
        <w:jc w:val="both"/>
        <w:rPr>
          <w:sz w:val="20"/>
          <w:szCs w:val="20"/>
        </w:rPr>
      </w:pPr>
    </w:p>
    <w:p w:rsidR="006F4615" w:rsidRPr="008D6FF6" w:rsidRDefault="006F4615" w:rsidP="006F4615">
      <w:pPr>
        <w:pStyle w:val="Normlnweb"/>
        <w:numPr>
          <w:ilvl w:val="1"/>
          <w:numId w:val="48"/>
        </w:numPr>
        <w:spacing w:before="0" w:beforeAutospacing="0" w:after="0" w:afterAutospacing="0" w:line="276" w:lineRule="auto"/>
        <w:ind w:left="0" w:hanging="426"/>
        <w:jc w:val="both"/>
        <w:rPr>
          <w:sz w:val="20"/>
          <w:szCs w:val="20"/>
        </w:rPr>
      </w:pPr>
      <w:r w:rsidRPr="008D6FF6">
        <w:rPr>
          <w:sz w:val="20"/>
          <w:szCs w:val="20"/>
        </w:rPr>
        <w:t>Smlouva nabude platnosti dnem jejího podpisu oběma smluvními stranami. Účinností smlouva nabude uveřejněním v registru smluv dle zákona č. 340/2015 Sb., o zvláštních podmínkách účinnosti některých smluv, uveřejňování těchto smluv a o registru smluv (zákon o registru smluv).</w:t>
      </w:r>
    </w:p>
    <w:p w:rsidR="006F4615" w:rsidRPr="008D6FF6" w:rsidRDefault="006F4615" w:rsidP="006F4615">
      <w:pPr>
        <w:pStyle w:val="Normlnweb"/>
        <w:spacing w:before="0" w:beforeAutospacing="0" w:after="0" w:afterAutospacing="0" w:line="276" w:lineRule="auto"/>
        <w:jc w:val="both"/>
        <w:rPr>
          <w:sz w:val="20"/>
          <w:szCs w:val="20"/>
        </w:rPr>
      </w:pPr>
    </w:p>
    <w:p w:rsidR="006F4615" w:rsidRPr="008D6FF6" w:rsidRDefault="006F4615" w:rsidP="006F4615">
      <w:pPr>
        <w:pStyle w:val="Normlnweb"/>
        <w:numPr>
          <w:ilvl w:val="1"/>
          <w:numId w:val="48"/>
        </w:numPr>
        <w:spacing w:before="0" w:beforeAutospacing="0" w:after="0" w:afterAutospacing="0" w:line="276" w:lineRule="auto"/>
        <w:ind w:left="0" w:hanging="426"/>
        <w:jc w:val="both"/>
        <w:rPr>
          <w:sz w:val="20"/>
          <w:szCs w:val="20"/>
        </w:rPr>
      </w:pPr>
      <w:r w:rsidRPr="008D6FF6">
        <w:rPr>
          <w:sz w:val="20"/>
          <w:szCs w:val="20"/>
        </w:rPr>
        <w:t xml:space="preserve">Smlouva je vyhotovena ve třech stejnopisech s platností originálu podepsaných oprávněnými zástupci smluvních stran, přičemž kupující obdrží dvě a </w:t>
      </w:r>
      <w:r w:rsidR="001D00D2" w:rsidRPr="008D6FF6">
        <w:rPr>
          <w:sz w:val="20"/>
          <w:szCs w:val="20"/>
        </w:rPr>
        <w:t>prodávající</w:t>
      </w:r>
      <w:r w:rsidRPr="008D6FF6">
        <w:rPr>
          <w:sz w:val="20"/>
          <w:szCs w:val="20"/>
        </w:rPr>
        <w:t xml:space="preserve"> jedno vyhotovení.</w:t>
      </w:r>
    </w:p>
    <w:p w:rsidR="00283A25" w:rsidRPr="008D6FF6" w:rsidRDefault="00283A25" w:rsidP="007B524A">
      <w:pPr>
        <w:pStyle w:val="Normlnweb"/>
        <w:spacing w:before="0" w:beforeAutospacing="0" w:after="0" w:afterAutospacing="0" w:line="276" w:lineRule="auto"/>
        <w:jc w:val="both"/>
        <w:rPr>
          <w:sz w:val="20"/>
          <w:szCs w:val="20"/>
        </w:rPr>
      </w:pPr>
    </w:p>
    <w:p w:rsidR="00283A25" w:rsidRPr="008D6FF6" w:rsidRDefault="00283A25" w:rsidP="007B524A">
      <w:pPr>
        <w:pStyle w:val="Normlnweb"/>
        <w:numPr>
          <w:ilvl w:val="1"/>
          <w:numId w:val="48"/>
        </w:numPr>
        <w:spacing w:before="0" w:beforeAutospacing="0" w:after="0" w:afterAutospacing="0" w:line="276" w:lineRule="auto"/>
        <w:ind w:left="0" w:hanging="426"/>
        <w:jc w:val="both"/>
        <w:rPr>
          <w:sz w:val="20"/>
          <w:szCs w:val="20"/>
        </w:rPr>
      </w:pPr>
      <w:r w:rsidRPr="008D6FF6">
        <w:rPr>
          <w:sz w:val="20"/>
          <w:szCs w:val="20"/>
        </w:rPr>
        <w:t>Přílohy smlouvy:</w:t>
      </w:r>
    </w:p>
    <w:p w:rsidR="00283A25" w:rsidRPr="008D6FF6" w:rsidRDefault="00283A25" w:rsidP="007B524A">
      <w:pPr>
        <w:tabs>
          <w:tab w:val="left" w:pos="426"/>
        </w:tabs>
        <w:spacing w:line="276" w:lineRule="auto"/>
        <w:jc w:val="both"/>
        <w:rPr>
          <w:sz w:val="20"/>
          <w:szCs w:val="20"/>
        </w:rPr>
      </w:pPr>
      <w:r w:rsidRPr="008D6FF6">
        <w:rPr>
          <w:sz w:val="20"/>
          <w:szCs w:val="20"/>
        </w:rPr>
        <w:t xml:space="preserve">Příloha č. 1 – technická specifikace </w:t>
      </w:r>
      <w:r w:rsidR="00E552E6" w:rsidRPr="008D6FF6">
        <w:rPr>
          <w:sz w:val="20"/>
          <w:szCs w:val="20"/>
        </w:rPr>
        <w:t>dodávaného automobilu</w:t>
      </w:r>
    </w:p>
    <w:p w:rsidR="00283A25" w:rsidRPr="008D6FF6" w:rsidRDefault="00283A25" w:rsidP="007B524A">
      <w:pPr>
        <w:pStyle w:val="Normlnweb"/>
        <w:spacing w:before="0" w:beforeAutospacing="0" w:after="0" w:afterAutospacing="0" w:line="276" w:lineRule="auto"/>
        <w:jc w:val="both"/>
        <w:rPr>
          <w:sz w:val="20"/>
          <w:szCs w:val="20"/>
        </w:rPr>
      </w:pPr>
    </w:p>
    <w:p w:rsidR="006F4615" w:rsidRPr="008D6FF6" w:rsidRDefault="006F4615" w:rsidP="007B524A">
      <w:pPr>
        <w:pStyle w:val="Normlnweb"/>
        <w:spacing w:before="0" w:beforeAutospacing="0" w:after="0" w:afterAutospacing="0" w:line="276" w:lineRule="auto"/>
        <w:jc w:val="both"/>
        <w:rPr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157"/>
        <w:gridCol w:w="1116"/>
        <w:gridCol w:w="3799"/>
      </w:tblGrid>
      <w:tr w:rsidR="00283A25" w:rsidRPr="008D6FF6" w:rsidTr="00350DED">
        <w:tc>
          <w:tcPr>
            <w:tcW w:w="4219" w:type="dxa"/>
          </w:tcPr>
          <w:p w:rsidR="00283A25" w:rsidRPr="008D6FF6" w:rsidRDefault="00283A25" w:rsidP="007B524A">
            <w:pPr>
              <w:pStyle w:val="Normln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8D6FF6">
              <w:rPr>
                <w:sz w:val="20"/>
                <w:szCs w:val="20"/>
              </w:rPr>
              <w:t xml:space="preserve">V(e) </w:t>
            </w:r>
            <w:r w:rsidRPr="008D6FF6">
              <w:rPr>
                <w:b/>
                <w:sz w:val="20"/>
                <w:szCs w:val="20"/>
                <w:highlight w:val="yellow"/>
              </w:rPr>
              <w:t xml:space="preserve">[doplní </w:t>
            </w:r>
            <w:r w:rsidR="002033E1" w:rsidRPr="008D6FF6">
              <w:rPr>
                <w:b/>
                <w:sz w:val="20"/>
                <w:szCs w:val="20"/>
                <w:highlight w:val="yellow"/>
              </w:rPr>
              <w:t>účastník zadávacího řízení</w:t>
            </w:r>
            <w:r w:rsidRPr="008D6FF6">
              <w:rPr>
                <w:b/>
                <w:sz w:val="20"/>
                <w:szCs w:val="20"/>
                <w:highlight w:val="yellow"/>
              </w:rPr>
              <w:t>]</w:t>
            </w:r>
            <w:r w:rsidRPr="008D6FF6">
              <w:rPr>
                <w:sz w:val="20"/>
                <w:szCs w:val="20"/>
              </w:rPr>
              <w:t xml:space="preserve"> dne </w:t>
            </w:r>
            <w:r w:rsidRPr="008D6FF6">
              <w:rPr>
                <w:b/>
                <w:sz w:val="20"/>
                <w:szCs w:val="20"/>
                <w:highlight w:val="yellow"/>
              </w:rPr>
              <w:t xml:space="preserve">[doplní </w:t>
            </w:r>
            <w:r w:rsidR="002033E1" w:rsidRPr="008D6FF6">
              <w:rPr>
                <w:b/>
                <w:sz w:val="20"/>
                <w:szCs w:val="20"/>
                <w:highlight w:val="yellow"/>
              </w:rPr>
              <w:t>účastník zadávacího řízení</w:t>
            </w:r>
            <w:r w:rsidRPr="008D6FF6">
              <w:rPr>
                <w:b/>
                <w:sz w:val="20"/>
                <w:szCs w:val="20"/>
                <w:highlight w:val="yellow"/>
              </w:rPr>
              <w:t>]</w:t>
            </w:r>
          </w:p>
        </w:tc>
        <w:tc>
          <w:tcPr>
            <w:tcW w:w="1134" w:type="dxa"/>
          </w:tcPr>
          <w:p w:rsidR="00283A25" w:rsidRPr="008D6FF6" w:rsidRDefault="00283A25" w:rsidP="007B524A">
            <w:pPr>
              <w:pStyle w:val="Normln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859" w:type="dxa"/>
          </w:tcPr>
          <w:p w:rsidR="00283A25" w:rsidRPr="008D6FF6" w:rsidRDefault="00283A25" w:rsidP="007B524A">
            <w:pPr>
              <w:pStyle w:val="Normln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8D6FF6">
              <w:rPr>
                <w:sz w:val="20"/>
                <w:szCs w:val="20"/>
              </w:rPr>
              <w:t xml:space="preserve">V </w:t>
            </w:r>
            <w:r w:rsidR="00E552E6" w:rsidRPr="008D6FF6">
              <w:rPr>
                <w:sz w:val="20"/>
                <w:szCs w:val="20"/>
              </w:rPr>
              <w:t xml:space="preserve">Praze </w:t>
            </w:r>
            <w:r w:rsidRPr="008D6FF6">
              <w:rPr>
                <w:sz w:val="20"/>
                <w:szCs w:val="20"/>
              </w:rPr>
              <w:t xml:space="preserve">dne </w:t>
            </w:r>
          </w:p>
        </w:tc>
      </w:tr>
      <w:tr w:rsidR="00283A25" w:rsidRPr="008D6FF6" w:rsidTr="00350DED">
        <w:trPr>
          <w:trHeight w:val="1588"/>
        </w:trPr>
        <w:tc>
          <w:tcPr>
            <w:tcW w:w="4219" w:type="dxa"/>
            <w:tcBorders>
              <w:bottom w:val="single" w:sz="4" w:space="0" w:color="auto"/>
            </w:tcBorders>
          </w:tcPr>
          <w:p w:rsidR="00283A25" w:rsidRPr="008D6FF6" w:rsidRDefault="00283A25" w:rsidP="007B524A">
            <w:pPr>
              <w:pStyle w:val="Normln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  <w:p w:rsidR="00283A25" w:rsidRPr="008D6FF6" w:rsidRDefault="00283A25" w:rsidP="007B524A">
            <w:pPr>
              <w:pStyle w:val="Normln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  <w:p w:rsidR="00283A25" w:rsidRPr="008D6FF6" w:rsidRDefault="00283A25" w:rsidP="007B524A">
            <w:pPr>
              <w:pStyle w:val="Normln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3A25" w:rsidRPr="008D6FF6" w:rsidRDefault="00283A25" w:rsidP="007B524A">
            <w:pPr>
              <w:pStyle w:val="Normln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859" w:type="dxa"/>
            <w:tcBorders>
              <w:bottom w:val="single" w:sz="4" w:space="0" w:color="auto"/>
            </w:tcBorders>
          </w:tcPr>
          <w:p w:rsidR="00283A25" w:rsidRPr="008D6FF6" w:rsidRDefault="00283A25" w:rsidP="007B524A">
            <w:pPr>
              <w:pStyle w:val="Normln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283A25" w:rsidRPr="008D6FF6" w:rsidTr="00350DED">
        <w:tc>
          <w:tcPr>
            <w:tcW w:w="4219" w:type="dxa"/>
            <w:tcBorders>
              <w:top w:val="single" w:sz="4" w:space="0" w:color="auto"/>
            </w:tcBorders>
          </w:tcPr>
          <w:p w:rsidR="00283A25" w:rsidRPr="008D6FF6" w:rsidRDefault="00283A25" w:rsidP="007B524A">
            <w:pPr>
              <w:pStyle w:val="Normln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8D6FF6">
              <w:rPr>
                <w:sz w:val="20"/>
                <w:szCs w:val="20"/>
              </w:rPr>
              <w:t>prodávající</w:t>
            </w:r>
          </w:p>
          <w:p w:rsidR="00283A25" w:rsidRPr="008D6FF6" w:rsidRDefault="00283A25" w:rsidP="007B524A">
            <w:pPr>
              <w:pStyle w:val="Normlnweb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  <w:r w:rsidRPr="008D6FF6">
              <w:rPr>
                <w:b/>
                <w:sz w:val="20"/>
                <w:szCs w:val="20"/>
                <w:highlight w:val="yellow"/>
              </w:rPr>
              <w:t xml:space="preserve">[Osoba oprávněná jednat za </w:t>
            </w:r>
            <w:r w:rsidR="002033E1" w:rsidRPr="008D6FF6">
              <w:rPr>
                <w:b/>
                <w:sz w:val="20"/>
                <w:szCs w:val="20"/>
                <w:highlight w:val="yellow"/>
              </w:rPr>
              <w:t>účastník zadávacího řízen</w:t>
            </w:r>
            <w:r w:rsidR="003D39E4" w:rsidRPr="008D6FF6">
              <w:rPr>
                <w:b/>
                <w:sz w:val="20"/>
                <w:szCs w:val="20"/>
                <w:highlight w:val="yellow"/>
              </w:rPr>
              <w:t>í</w:t>
            </w:r>
            <w:r w:rsidRPr="008D6FF6">
              <w:rPr>
                <w:b/>
                <w:sz w:val="20"/>
                <w:szCs w:val="20"/>
                <w:highlight w:val="yellow"/>
              </w:rPr>
              <w:t>]</w:t>
            </w:r>
          </w:p>
          <w:p w:rsidR="00283A25" w:rsidRPr="008D6FF6" w:rsidRDefault="00283A25" w:rsidP="007B524A">
            <w:pPr>
              <w:pStyle w:val="Normln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83A25" w:rsidRPr="008D6FF6" w:rsidRDefault="00283A25" w:rsidP="007B524A">
            <w:pPr>
              <w:pStyle w:val="Normln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</w:tcBorders>
          </w:tcPr>
          <w:p w:rsidR="00283A25" w:rsidRPr="008D6FF6" w:rsidRDefault="002033E1" w:rsidP="007B524A">
            <w:pPr>
              <w:pStyle w:val="Normln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8D6FF6">
              <w:rPr>
                <w:sz w:val="20"/>
                <w:szCs w:val="20"/>
              </w:rPr>
              <w:t>k</w:t>
            </w:r>
            <w:r w:rsidR="00283A25" w:rsidRPr="008D6FF6">
              <w:rPr>
                <w:sz w:val="20"/>
                <w:szCs w:val="20"/>
              </w:rPr>
              <w:t>upující</w:t>
            </w:r>
          </w:p>
          <w:p w:rsidR="00283A25" w:rsidRPr="008D6FF6" w:rsidRDefault="00283A25" w:rsidP="007B524A">
            <w:pPr>
              <w:pStyle w:val="Normln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  <w:p w:rsidR="00283A25" w:rsidRPr="008D6FF6" w:rsidRDefault="00283A25" w:rsidP="00F920CB">
            <w:pPr>
              <w:pStyle w:val="Normlnweb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283A25" w:rsidRPr="008D6FF6" w:rsidRDefault="00283A25">
      <w:pPr>
        <w:pStyle w:val="Normlnweb"/>
        <w:tabs>
          <w:tab w:val="center" w:pos="2340"/>
          <w:tab w:val="center" w:pos="6660"/>
        </w:tabs>
        <w:spacing w:before="0" w:beforeAutospacing="0" w:after="0" w:afterAutospacing="0" w:line="276" w:lineRule="auto"/>
        <w:jc w:val="both"/>
        <w:rPr>
          <w:sz w:val="20"/>
          <w:szCs w:val="20"/>
        </w:rPr>
      </w:pPr>
    </w:p>
    <w:sectPr w:rsidR="00283A25" w:rsidRPr="008D6FF6" w:rsidSect="00155DE8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134" w:left="1417" w:header="2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326" w:rsidRDefault="00080326">
      <w:r>
        <w:separator/>
      </w:r>
    </w:p>
  </w:endnote>
  <w:endnote w:type="continuationSeparator" w:id="0">
    <w:p w:rsidR="00080326" w:rsidRDefault="00080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A25" w:rsidRDefault="002510E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83A2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83A25">
      <w:rPr>
        <w:rStyle w:val="slostrnky"/>
        <w:noProof/>
      </w:rPr>
      <w:t>2</w:t>
    </w:r>
    <w:r>
      <w:rPr>
        <w:rStyle w:val="slostrnky"/>
      </w:rPr>
      <w:fldChar w:fldCharType="end"/>
    </w:r>
  </w:p>
  <w:p w:rsidR="00283A25" w:rsidRDefault="00283A2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A25" w:rsidRDefault="00283A2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326" w:rsidRDefault="00080326">
      <w:r>
        <w:separator/>
      </w:r>
    </w:p>
  </w:footnote>
  <w:footnote w:type="continuationSeparator" w:id="0">
    <w:p w:rsidR="00080326" w:rsidRDefault="00080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A25" w:rsidRDefault="00283A25" w:rsidP="00E46B78">
    <w:pPr>
      <w:pStyle w:val="Zhlav"/>
      <w:jc w:val="both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D55" w:rsidRDefault="00F26D55" w:rsidP="00F26D55">
    <w:pPr>
      <w:pStyle w:val="Zhlav"/>
    </w:pPr>
  </w:p>
  <w:p w:rsidR="00283A25" w:rsidRPr="008965F8" w:rsidRDefault="00283A25" w:rsidP="008965F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E4AA5"/>
    <w:multiLevelType w:val="hybridMultilevel"/>
    <w:tmpl w:val="E544E914"/>
    <w:lvl w:ilvl="0" w:tplc="0405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37B65"/>
    <w:multiLevelType w:val="hybridMultilevel"/>
    <w:tmpl w:val="38BCDC02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6663E"/>
    <w:multiLevelType w:val="multilevel"/>
    <w:tmpl w:val="6DC21EB4"/>
    <w:lvl w:ilvl="0">
      <w:start w:val="1"/>
      <w:numFmt w:val="lowerLetter"/>
      <w:lvlText w:val="%1)"/>
      <w:lvlJc w:val="left"/>
      <w:pPr>
        <w:ind w:left="420" w:hanging="420"/>
      </w:pPr>
      <w:rPr>
        <w:rFonts w:cs="Times New Roman"/>
        <w:b w:val="0"/>
        <w:i w:val="0"/>
      </w:rPr>
    </w:lvl>
    <w:lvl w:ilvl="1">
      <w:start w:val="26"/>
      <w:numFmt w:val="decimal"/>
      <w:lvlText w:val="%1.%2"/>
      <w:lvlJc w:val="left"/>
      <w:pPr>
        <w:ind w:left="846" w:hanging="42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cs="Times New Roman"/>
        <w:b/>
      </w:rPr>
    </w:lvl>
  </w:abstractNum>
  <w:abstractNum w:abstractNumId="3" w15:restartNumberingAfterBreak="0">
    <w:nsid w:val="0BA61A68"/>
    <w:multiLevelType w:val="hybridMultilevel"/>
    <w:tmpl w:val="6E2AC6C4"/>
    <w:lvl w:ilvl="0" w:tplc="74C6735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</w:rPr>
    </w:lvl>
    <w:lvl w:ilvl="1" w:tplc="840A16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6AED2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482D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82405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8BE5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D02A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500D7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CAA1E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3042B9"/>
    <w:multiLevelType w:val="hybridMultilevel"/>
    <w:tmpl w:val="CD7A68B8"/>
    <w:lvl w:ilvl="0" w:tplc="04050007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1C61488"/>
    <w:multiLevelType w:val="hybridMultilevel"/>
    <w:tmpl w:val="D95C4BFC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6" w15:restartNumberingAfterBreak="0">
    <w:nsid w:val="11FA53FE"/>
    <w:multiLevelType w:val="hybridMultilevel"/>
    <w:tmpl w:val="ECC86066"/>
    <w:lvl w:ilvl="0" w:tplc="0405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9E503D"/>
    <w:multiLevelType w:val="hybridMultilevel"/>
    <w:tmpl w:val="13BEB082"/>
    <w:lvl w:ilvl="0" w:tplc="04050007">
      <w:start w:val="1"/>
      <w:numFmt w:val="bullet"/>
      <w:lvlText w:val="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15533C0F"/>
    <w:multiLevelType w:val="multilevel"/>
    <w:tmpl w:val="E75C36B2"/>
    <w:lvl w:ilvl="0">
      <w:start w:val="1"/>
      <w:numFmt w:val="upperRoman"/>
      <w:lvlText w:val="%1."/>
      <w:lvlJc w:val="left"/>
      <w:pPr>
        <w:ind w:left="567" w:hanging="39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5E411D3"/>
    <w:multiLevelType w:val="hybridMultilevel"/>
    <w:tmpl w:val="826C0E12"/>
    <w:lvl w:ilvl="0" w:tplc="1BCA974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19FD343B"/>
    <w:multiLevelType w:val="hybridMultilevel"/>
    <w:tmpl w:val="0BF2851E"/>
    <w:lvl w:ilvl="0" w:tplc="04050007">
      <w:start w:val="1"/>
      <w:numFmt w:val="bullet"/>
      <w:lvlText w:val=""/>
      <w:lvlJc w:val="left"/>
      <w:pPr>
        <w:ind w:left="14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 w15:restartNumberingAfterBreak="0">
    <w:nsid w:val="1EAE34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3176944"/>
    <w:multiLevelType w:val="hybridMultilevel"/>
    <w:tmpl w:val="728CFAFC"/>
    <w:lvl w:ilvl="0" w:tplc="C27CA580">
      <w:start w:val="1"/>
      <w:numFmt w:val="lowerLetter"/>
      <w:lvlText w:val="%1)"/>
      <w:lvlJc w:val="left"/>
      <w:pPr>
        <w:tabs>
          <w:tab w:val="num" w:pos="921"/>
        </w:tabs>
        <w:ind w:left="921" w:hanging="495"/>
      </w:pPr>
      <w:rPr>
        <w:rFonts w:cs="Times New Roman" w:hint="default"/>
      </w:rPr>
    </w:lvl>
    <w:lvl w:ilvl="1" w:tplc="30BE3C4C">
      <w:start w:val="1"/>
      <w:numFmt w:val="decimal"/>
      <w:lvlText w:val="%2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 w15:restartNumberingAfterBreak="0">
    <w:nsid w:val="24D122E7"/>
    <w:multiLevelType w:val="hybridMultilevel"/>
    <w:tmpl w:val="5C84AC78"/>
    <w:lvl w:ilvl="0" w:tplc="04050007">
      <w:start w:val="1"/>
      <w:numFmt w:val="bullet"/>
      <w:lvlText w:val=""/>
      <w:lvlJc w:val="left"/>
      <w:pPr>
        <w:ind w:left="121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4" w15:restartNumberingAfterBreak="0">
    <w:nsid w:val="28C66588"/>
    <w:multiLevelType w:val="hybridMultilevel"/>
    <w:tmpl w:val="B7A2717E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84C78D4">
      <w:start w:val="11"/>
      <w:numFmt w:val="decimal"/>
      <w:lvlText w:val="%2."/>
      <w:lvlJc w:val="left"/>
      <w:pPr>
        <w:tabs>
          <w:tab w:val="num" w:pos="2295"/>
        </w:tabs>
        <w:ind w:left="2295" w:hanging="495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 w15:restartNumberingAfterBreak="0">
    <w:nsid w:val="295429D3"/>
    <w:multiLevelType w:val="hybridMultilevel"/>
    <w:tmpl w:val="506E0A8A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2A6C1EEE"/>
    <w:multiLevelType w:val="singleLevel"/>
    <w:tmpl w:val="ED5EE9C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cs="Times New Roman"/>
      </w:rPr>
    </w:lvl>
  </w:abstractNum>
  <w:abstractNum w:abstractNumId="17" w15:restartNumberingAfterBreak="0">
    <w:nsid w:val="2BBC78C5"/>
    <w:multiLevelType w:val="hybridMultilevel"/>
    <w:tmpl w:val="FBF23E7E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C2F3A69"/>
    <w:multiLevelType w:val="hybridMultilevel"/>
    <w:tmpl w:val="FAFC6038"/>
    <w:lvl w:ilvl="0" w:tplc="04050007">
      <w:start w:val="1"/>
      <w:numFmt w:val="bullet"/>
      <w:lvlText w:val=""/>
      <w:lvlJc w:val="left"/>
      <w:pPr>
        <w:ind w:left="1425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2CED4403"/>
    <w:multiLevelType w:val="hybridMultilevel"/>
    <w:tmpl w:val="9F283132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8560D5"/>
    <w:multiLevelType w:val="hybridMultilevel"/>
    <w:tmpl w:val="7830406C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1" w15:restartNumberingAfterBreak="0">
    <w:nsid w:val="2EDD1CAD"/>
    <w:multiLevelType w:val="multilevel"/>
    <w:tmpl w:val="BCD6E1E6"/>
    <w:lvl w:ilvl="0">
      <w:start w:val="1"/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F5760AE"/>
    <w:multiLevelType w:val="hybridMultilevel"/>
    <w:tmpl w:val="81F4CE30"/>
    <w:lvl w:ilvl="0" w:tplc="04050007">
      <w:start w:val="1"/>
      <w:numFmt w:val="bullet"/>
      <w:lvlText w:val=""/>
      <w:lvlJc w:val="left"/>
      <w:pPr>
        <w:ind w:left="1423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3" w15:restartNumberingAfterBreak="0">
    <w:nsid w:val="32CD1F9C"/>
    <w:multiLevelType w:val="hybridMultilevel"/>
    <w:tmpl w:val="9A147566"/>
    <w:lvl w:ilvl="0" w:tplc="D1600DF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24"/>
        </w:tabs>
        <w:ind w:left="2624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4" w15:restartNumberingAfterBreak="0">
    <w:nsid w:val="333E2032"/>
    <w:multiLevelType w:val="hybridMultilevel"/>
    <w:tmpl w:val="C048135E"/>
    <w:lvl w:ilvl="0" w:tplc="0405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5E26C79"/>
    <w:multiLevelType w:val="hybridMultilevel"/>
    <w:tmpl w:val="391C4C98"/>
    <w:lvl w:ilvl="0" w:tplc="04050007">
      <w:start w:val="1"/>
      <w:numFmt w:val="bullet"/>
      <w:lvlText w:val=""/>
      <w:lvlJc w:val="left"/>
      <w:pPr>
        <w:ind w:left="1425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388F7E88"/>
    <w:multiLevelType w:val="hybridMultilevel"/>
    <w:tmpl w:val="6D04ACD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2C77F90"/>
    <w:multiLevelType w:val="hybridMultilevel"/>
    <w:tmpl w:val="CA22ED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518725A"/>
    <w:multiLevelType w:val="multilevel"/>
    <w:tmpl w:val="FF447AE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31168F"/>
    <w:multiLevelType w:val="multilevel"/>
    <w:tmpl w:val="51940B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405"/>
        </w:tabs>
        <w:ind w:left="1405" w:hanging="70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2120"/>
        </w:tabs>
        <w:ind w:left="21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2820"/>
        </w:tabs>
        <w:ind w:left="28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3880"/>
        </w:tabs>
        <w:ind w:left="38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4580"/>
        </w:tabs>
        <w:ind w:left="45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40"/>
        </w:tabs>
        <w:ind w:left="56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340"/>
        </w:tabs>
        <w:ind w:left="63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00"/>
        </w:tabs>
        <w:ind w:left="7400" w:hanging="1800"/>
      </w:pPr>
      <w:rPr>
        <w:rFonts w:cs="Times New Roman"/>
      </w:rPr>
    </w:lvl>
  </w:abstractNum>
  <w:abstractNum w:abstractNumId="30" w15:restartNumberingAfterBreak="0">
    <w:nsid w:val="4652765C"/>
    <w:multiLevelType w:val="hybridMultilevel"/>
    <w:tmpl w:val="F48AF1DE"/>
    <w:lvl w:ilvl="0" w:tplc="040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1" w15:restartNumberingAfterBreak="0">
    <w:nsid w:val="46626B95"/>
    <w:multiLevelType w:val="multilevel"/>
    <w:tmpl w:val="CE286A30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cs="Times New Roman"/>
        <w:b/>
      </w:rPr>
    </w:lvl>
  </w:abstractNum>
  <w:abstractNum w:abstractNumId="32" w15:restartNumberingAfterBreak="0">
    <w:nsid w:val="46C66456"/>
    <w:multiLevelType w:val="hybridMultilevel"/>
    <w:tmpl w:val="B7B87D24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8A657E0"/>
    <w:multiLevelType w:val="multilevel"/>
    <w:tmpl w:val="D4F09808"/>
    <w:lvl w:ilvl="0">
      <w:start w:val="3"/>
      <w:numFmt w:val="decimal"/>
      <w:lvlText w:val="%1"/>
      <w:lvlJc w:val="left"/>
      <w:pPr>
        <w:ind w:left="420" w:hanging="420"/>
      </w:pPr>
      <w:rPr>
        <w:rFonts w:cs="Times New Roman"/>
        <w:b w:val="0"/>
        <w:i w:val="0"/>
        <w:color w:val="auto"/>
      </w:rPr>
    </w:lvl>
    <w:lvl w:ilvl="1">
      <w:start w:val="26"/>
      <w:numFmt w:val="decimal"/>
      <w:lvlText w:val="%1.%2"/>
      <w:lvlJc w:val="left"/>
      <w:pPr>
        <w:ind w:left="420" w:hanging="420"/>
      </w:pPr>
      <w:rPr>
        <w:rFonts w:cs="Times New Roman"/>
        <w:b w:val="0"/>
        <w:i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cs="Times New Roman"/>
        <w:b/>
      </w:rPr>
    </w:lvl>
  </w:abstractNum>
  <w:abstractNum w:abstractNumId="34" w15:restartNumberingAfterBreak="0">
    <w:nsid w:val="49AF70CF"/>
    <w:multiLevelType w:val="multilevel"/>
    <w:tmpl w:val="46324532"/>
    <w:lvl w:ilvl="0">
      <w:start w:val="1"/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AE875A3"/>
    <w:multiLevelType w:val="hybridMultilevel"/>
    <w:tmpl w:val="A1CA3BA6"/>
    <w:lvl w:ilvl="0" w:tplc="04050007">
      <w:start w:val="1"/>
      <w:numFmt w:val="bullet"/>
      <w:lvlText w:val=""/>
      <w:lvlJc w:val="left"/>
      <w:pPr>
        <w:tabs>
          <w:tab w:val="num" w:pos="1479"/>
        </w:tabs>
        <w:ind w:left="1479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2199"/>
        </w:tabs>
        <w:ind w:left="219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919"/>
        </w:tabs>
        <w:ind w:left="291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hint="default"/>
      </w:rPr>
    </w:lvl>
  </w:abstractNum>
  <w:abstractNum w:abstractNumId="36" w15:restartNumberingAfterBreak="0">
    <w:nsid w:val="5D3F0520"/>
    <w:multiLevelType w:val="hybridMultilevel"/>
    <w:tmpl w:val="FEDCC9D0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E2A29D9"/>
    <w:multiLevelType w:val="hybridMultilevel"/>
    <w:tmpl w:val="5478FF02"/>
    <w:lvl w:ilvl="0" w:tplc="FFFFFFFF">
      <w:start w:val="1"/>
      <w:numFmt w:val="bullet"/>
      <w:lvlText w:val=""/>
      <w:lvlJc w:val="left"/>
      <w:pPr>
        <w:ind w:left="1620" w:hanging="360"/>
      </w:pPr>
      <w:rPr>
        <w:rFonts w:ascii="Wingdings" w:hAnsi="Wingdings" w:hint="default"/>
        <w:sz w:val="16"/>
      </w:rPr>
    </w:lvl>
    <w:lvl w:ilvl="1" w:tplc="FFFFFFFF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07F3CE0"/>
    <w:multiLevelType w:val="hybridMultilevel"/>
    <w:tmpl w:val="BF42F4AE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2137"/>
        </w:tabs>
        <w:ind w:left="213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57"/>
        </w:tabs>
        <w:ind w:left="28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77"/>
        </w:tabs>
        <w:ind w:left="35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297"/>
        </w:tabs>
        <w:ind w:left="429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17"/>
        </w:tabs>
        <w:ind w:left="50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37"/>
        </w:tabs>
        <w:ind w:left="57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57"/>
        </w:tabs>
        <w:ind w:left="645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77"/>
        </w:tabs>
        <w:ind w:left="7177" w:hanging="360"/>
      </w:pPr>
      <w:rPr>
        <w:rFonts w:ascii="Wingdings" w:hAnsi="Wingdings" w:hint="default"/>
      </w:rPr>
    </w:lvl>
  </w:abstractNum>
  <w:abstractNum w:abstractNumId="39" w15:restartNumberingAfterBreak="0">
    <w:nsid w:val="65C323B9"/>
    <w:multiLevelType w:val="hybridMultilevel"/>
    <w:tmpl w:val="680E46F2"/>
    <w:lvl w:ilvl="0" w:tplc="04050007">
      <w:start w:val="1"/>
      <w:numFmt w:val="bullet"/>
      <w:lvlText w:val=""/>
      <w:lvlJc w:val="left"/>
      <w:pPr>
        <w:ind w:left="1425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0" w15:restartNumberingAfterBreak="0">
    <w:nsid w:val="664D6939"/>
    <w:multiLevelType w:val="multilevel"/>
    <w:tmpl w:val="198EBF60"/>
    <w:lvl w:ilvl="0">
      <w:start w:val="1"/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  <w:sz w:val="16"/>
      </w:rPr>
    </w:lvl>
    <w:lvl w:ilvl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>
      <w:start w:val="1"/>
      <w:numFmt w:val="lowerLetter"/>
      <w:lvlText w:val="%3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3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670F02A5"/>
    <w:multiLevelType w:val="hybridMultilevel"/>
    <w:tmpl w:val="55308168"/>
    <w:lvl w:ilvl="0" w:tplc="04050007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8E43634"/>
    <w:multiLevelType w:val="hybridMultilevel"/>
    <w:tmpl w:val="1B18E5AA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3" w15:restartNumberingAfterBreak="0">
    <w:nsid w:val="699E2A3D"/>
    <w:multiLevelType w:val="hybridMultilevel"/>
    <w:tmpl w:val="3D0E9CFC"/>
    <w:lvl w:ilvl="0" w:tplc="04050007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B4621DC"/>
    <w:multiLevelType w:val="multilevel"/>
    <w:tmpl w:val="3AF05F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5" w15:restartNumberingAfterBreak="0">
    <w:nsid w:val="72C00948"/>
    <w:multiLevelType w:val="hybridMultilevel"/>
    <w:tmpl w:val="A148B40A"/>
    <w:lvl w:ilvl="0" w:tplc="04050007">
      <w:start w:val="1"/>
      <w:numFmt w:val="bullet"/>
      <w:lvlText w:val=""/>
      <w:lvlJc w:val="left"/>
      <w:pPr>
        <w:ind w:left="1423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72D93E5D"/>
    <w:multiLevelType w:val="hybridMultilevel"/>
    <w:tmpl w:val="CBE2298A"/>
    <w:lvl w:ilvl="0" w:tplc="04050007">
      <w:start w:val="1"/>
      <w:numFmt w:val="bullet"/>
      <w:lvlText w:val="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47" w15:restartNumberingAfterBreak="0">
    <w:nsid w:val="772475CE"/>
    <w:multiLevelType w:val="multilevel"/>
    <w:tmpl w:val="EA1CCE5A"/>
    <w:lvl w:ilvl="0">
      <w:start w:val="1"/>
      <w:numFmt w:val="upperRoman"/>
      <w:lvlText w:val="%1."/>
      <w:lvlJc w:val="left"/>
      <w:pPr>
        <w:ind w:left="567" w:hanging="39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7DED4760"/>
    <w:multiLevelType w:val="hybridMultilevel"/>
    <w:tmpl w:val="44223202"/>
    <w:lvl w:ilvl="0" w:tplc="4E2C799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9"/>
  </w:num>
  <w:num w:numId="3">
    <w:abstractNumId w:val="14"/>
  </w:num>
  <w:num w:numId="4">
    <w:abstractNumId w:val="27"/>
  </w:num>
  <w:num w:numId="5">
    <w:abstractNumId w:val="26"/>
  </w:num>
  <w:num w:numId="6">
    <w:abstractNumId w:val="48"/>
  </w:num>
  <w:num w:numId="7">
    <w:abstractNumId w:val="12"/>
  </w:num>
  <w:num w:numId="8">
    <w:abstractNumId w:val="30"/>
  </w:num>
  <w:num w:numId="9">
    <w:abstractNumId w:val="44"/>
  </w:num>
  <w:num w:numId="10">
    <w:abstractNumId w:val="11"/>
  </w:num>
  <w:num w:numId="1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6"/>
    <w:lvlOverride w:ilvl="0">
      <w:startOverride w:val="1"/>
    </w:lvlOverride>
  </w:num>
  <w:num w:numId="13">
    <w:abstractNumId w:val="41"/>
  </w:num>
  <w:num w:numId="14">
    <w:abstractNumId w:val="31"/>
  </w:num>
  <w:num w:numId="15">
    <w:abstractNumId w:val="35"/>
  </w:num>
  <w:num w:numId="16">
    <w:abstractNumId w:val="42"/>
  </w:num>
  <w:num w:numId="17">
    <w:abstractNumId w:val="4"/>
  </w:num>
  <w:num w:numId="18">
    <w:abstractNumId w:val="20"/>
  </w:num>
  <w:num w:numId="19">
    <w:abstractNumId w:val="6"/>
  </w:num>
  <w:num w:numId="20">
    <w:abstractNumId w:val="38"/>
  </w:num>
  <w:num w:numId="21">
    <w:abstractNumId w:val="5"/>
  </w:num>
  <w:num w:numId="22">
    <w:abstractNumId w:val="32"/>
  </w:num>
  <w:num w:numId="2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8"/>
  </w:num>
  <w:num w:numId="26">
    <w:abstractNumId w:val="33"/>
  </w:num>
  <w:num w:numId="27">
    <w:abstractNumId w:val="1"/>
  </w:num>
  <w:num w:numId="28">
    <w:abstractNumId w:val="10"/>
  </w:num>
  <w:num w:numId="29">
    <w:abstractNumId w:val="15"/>
  </w:num>
  <w:num w:numId="30">
    <w:abstractNumId w:val="46"/>
  </w:num>
  <w:num w:numId="31">
    <w:abstractNumId w:val="7"/>
  </w:num>
  <w:num w:numId="32">
    <w:abstractNumId w:val="24"/>
  </w:num>
  <w:num w:numId="33">
    <w:abstractNumId w:val="40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22"/>
  </w:num>
  <w:num w:numId="37">
    <w:abstractNumId w:val="19"/>
  </w:num>
  <w:num w:numId="38">
    <w:abstractNumId w:val="36"/>
  </w:num>
  <w:num w:numId="39">
    <w:abstractNumId w:val="43"/>
  </w:num>
  <w:num w:numId="40">
    <w:abstractNumId w:val="3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5"/>
  </w:num>
  <w:num w:numId="42">
    <w:abstractNumId w:val="0"/>
  </w:num>
  <w:num w:numId="43">
    <w:abstractNumId w:val="39"/>
  </w:num>
  <w:num w:numId="44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2"/>
  </w:num>
  <w:num w:numId="46">
    <w:abstractNumId w:val="17"/>
  </w:num>
  <w:num w:numId="47">
    <w:abstractNumId w:val="47"/>
  </w:num>
  <w:num w:numId="48">
    <w:abstractNumId w:val="8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02"/>
    <w:rsid w:val="000022F7"/>
    <w:rsid w:val="00005719"/>
    <w:rsid w:val="00010451"/>
    <w:rsid w:val="00012CB3"/>
    <w:rsid w:val="00040FD9"/>
    <w:rsid w:val="000446C4"/>
    <w:rsid w:val="0006253D"/>
    <w:rsid w:val="000629C1"/>
    <w:rsid w:val="00080326"/>
    <w:rsid w:val="00081B13"/>
    <w:rsid w:val="00082888"/>
    <w:rsid w:val="0008497D"/>
    <w:rsid w:val="000963A7"/>
    <w:rsid w:val="000C074A"/>
    <w:rsid w:val="000C294E"/>
    <w:rsid w:val="000E0A90"/>
    <w:rsid w:val="00106886"/>
    <w:rsid w:val="001278AD"/>
    <w:rsid w:val="00132EFA"/>
    <w:rsid w:val="00140B9F"/>
    <w:rsid w:val="001524D7"/>
    <w:rsid w:val="001534A2"/>
    <w:rsid w:val="00155DE8"/>
    <w:rsid w:val="001569BB"/>
    <w:rsid w:val="00162572"/>
    <w:rsid w:val="00163C4B"/>
    <w:rsid w:val="00173C64"/>
    <w:rsid w:val="001755C6"/>
    <w:rsid w:val="00180808"/>
    <w:rsid w:val="00196255"/>
    <w:rsid w:val="001A0CD2"/>
    <w:rsid w:val="001A271C"/>
    <w:rsid w:val="001C320D"/>
    <w:rsid w:val="001D00D2"/>
    <w:rsid w:val="001D5105"/>
    <w:rsid w:val="001D540F"/>
    <w:rsid w:val="001E076A"/>
    <w:rsid w:val="001E2615"/>
    <w:rsid w:val="001E59DA"/>
    <w:rsid w:val="001F200D"/>
    <w:rsid w:val="002009EE"/>
    <w:rsid w:val="00200F00"/>
    <w:rsid w:val="002033E1"/>
    <w:rsid w:val="00205A83"/>
    <w:rsid w:val="00214A60"/>
    <w:rsid w:val="00222C85"/>
    <w:rsid w:val="00231F21"/>
    <w:rsid w:val="00245276"/>
    <w:rsid w:val="002510E7"/>
    <w:rsid w:val="002606C2"/>
    <w:rsid w:val="00270EF2"/>
    <w:rsid w:val="002773BD"/>
    <w:rsid w:val="00283A25"/>
    <w:rsid w:val="002845C0"/>
    <w:rsid w:val="00287550"/>
    <w:rsid w:val="00290706"/>
    <w:rsid w:val="00290E16"/>
    <w:rsid w:val="002928AD"/>
    <w:rsid w:val="0029383B"/>
    <w:rsid w:val="002A1110"/>
    <w:rsid w:val="002A3EC9"/>
    <w:rsid w:val="002A3F5C"/>
    <w:rsid w:val="002B1DC6"/>
    <w:rsid w:val="002B7A6E"/>
    <w:rsid w:val="002D4DEC"/>
    <w:rsid w:val="002E657B"/>
    <w:rsid w:val="002E6A34"/>
    <w:rsid w:val="00301A19"/>
    <w:rsid w:val="0030739C"/>
    <w:rsid w:val="00307CC9"/>
    <w:rsid w:val="0031343D"/>
    <w:rsid w:val="00321473"/>
    <w:rsid w:val="00322910"/>
    <w:rsid w:val="00332054"/>
    <w:rsid w:val="00334C77"/>
    <w:rsid w:val="00350DED"/>
    <w:rsid w:val="0035500E"/>
    <w:rsid w:val="00361320"/>
    <w:rsid w:val="003658FE"/>
    <w:rsid w:val="00366CD7"/>
    <w:rsid w:val="003766E2"/>
    <w:rsid w:val="0038462F"/>
    <w:rsid w:val="003866D3"/>
    <w:rsid w:val="00396C61"/>
    <w:rsid w:val="003A1E21"/>
    <w:rsid w:val="003A3723"/>
    <w:rsid w:val="003A6B2B"/>
    <w:rsid w:val="003B0F58"/>
    <w:rsid w:val="003B5CB0"/>
    <w:rsid w:val="003D39E4"/>
    <w:rsid w:val="003D3B50"/>
    <w:rsid w:val="003E6C9E"/>
    <w:rsid w:val="003E73DD"/>
    <w:rsid w:val="003F00CA"/>
    <w:rsid w:val="00401902"/>
    <w:rsid w:val="00406B31"/>
    <w:rsid w:val="00451173"/>
    <w:rsid w:val="0045191F"/>
    <w:rsid w:val="00454074"/>
    <w:rsid w:val="0046174E"/>
    <w:rsid w:val="004730ED"/>
    <w:rsid w:val="00473600"/>
    <w:rsid w:val="00480433"/>
    <w:rsid w:val="00482440"/>
    <w:rsid w:val="00485252"/>
    <w:rsid w:val="00485AA3"/>
    <w:rsid w:val="00496DC1"/>
    <w:rsid w:val="004A1843"/>
    <w:rsid w:val="004A39AA"/>
    <w:rsid w:val="004B4227"/>
    <w:rsid w:val="004C75B0"/>
    <w:rsid w:val="004D10E4"/>
    <w:rsid w:val="004F2D97"/>
    <w:rsid w:val="004F3238"/>
    <w:rsid w:val="004F685A"/>
    <w:rsid w:val="004F7823"/>
    <w:rsid w:val="00504053"/>
    <w:rsid w:val="00505DBD"/>
    <w:rsid w:val="00505F0A"/>
    <w:rsid w:val="00526773"/>
    <w:rsid w:val="00537F17"/>
    <w:rsid w:val="00556C9B"/>
    <w:rsid w:val="00557B2B"/>
    <w:rsid w:val="00582C39"/>
    <w:rsid w:val="00590122"/>
    <w:rsid w:val="005903F1"/>
    <w:rsid w:val="00597BC5"/>
    <w:rsid w:val="005A5F80"/>
    <w:rsid w:val="005B79AA"/>
    <w:rsid w:val="005B7AD5"/>
    <w:rsid w:val="005C3086"/>
    <w:rsid w:val="005C400C"/>
    <w:rsid w:val="005E7E5F"/>
    <w:rsid w:val="005F5016"/>
    <w:rsid w:val="005F535D"/>
    <w:rsid w:val="006035B9"/>
    <w:rsid w:val="00615520"/>
    <w:rsid w:val="00616F6B"/>
    <w:rsid w:val="0062003B"/>
    <w:rsid w:val="00625408"/>
    <w:rsid w:val="0063244B"/>
    <w:rsid w:val="00636F54"/>
    <w:rsid w:val="006476D0"/>
    <w:rsid w:val="0065240D"/>
    <w:rsid w:val="006550F1"/>
    <w:rsid w:val="0066448C"/>
    <w:rsid w:val="006667AA"/>
    <w:rsid w:val="006742EC"/>
    <w:rsid w:val="0067434C"/>
    <w:rsid w:val="00684D13"/>
    <w:rsid w:val="006949B8"/>
    <w:rsid w:val="00696441"/>
    <w:rsid w:val="006C5016"/>
    <w:rsid w:val="006C590A"/>
    <w:rsid w:val="006E0E9D"/>
    <w:rsid w:val="006E6DDB"/>
    <w:rsid w:val="006F014E"/>
    <w:rsid w:val="006F1BFA"/>
    <w:rsid w:val="006F4615"/>
    <w:rsid w:val="00703E36"/>
    <w:rsid w:val="007055CE"/>
    <w:rsid w:val="00731E5F"/>
    <w:rsid w:val="0073515A"/>
    <w:rsid w:val="007435D7"/>
    <w:rsid w:val="00744028"/>
    <w:rsid w:val="00754021"/>
    <w:rsid w:val="00762EEC"/>
    <w:rsid w:val="00767B39"/>
    <w:rsid w:val="007752C7"/>
    <w:rsid w:val="00790211"/>
    <w:rsid w:val="00790679"/>
    <w:rsid w:val="00791E07"/>
    <w:rsid w:val="00792A1D"/>
    <w:rsid w:val="00795415"/>
    <w:rsid w:val="007979ED"/>
    <w:rsid w:val="007A0B9D"/>
    <w:rsid w:val="007A391C"/>
    <w:rsid w:val="007A5653"/>
    <w:rsid w:val="007B34E3"/>
    <w:rsid w:val="007B524A"/>
    <w:rsid w:val="007C00D5"/>
    <w:rsid w:val="007D3601"/>
    <w:rsid w:val="007D75D1"/>
    <w:rsid w:val="007E3D50"/>
    <w:rsid w:val="007E5848"/>
    <w:rsid w:val="008045FF"/>
    <w:rsid w:val="00804D33"/>
    <w:rsid w:val="00807470"/>
    <w:rsid w:val="0082172B"/>
    <w:rsid w:val="00824B3E"/>
    <w:rsid w:val="008326B4"/>
    <w:rsid w:val="008426FB"/>
    <w:rsid w:val="0084713B"/>
    <w:rsid w:val="008543EA"/>
    <w:rsid w:val="00856D0E"/>
    <w:rsid w:val="00863B9A"/>
    <w:rsid w:val="00864252"/>
    <w:rsid w:val="00873B54"/>
    <w:rsid w:val="008872CA"/>
    <w:rsid w:val="00890C81"/>
    <w:rsid w:val="0089350D"/>
    <w:rsid w:val="00896151"/>
    <w:rsid w:val="008965F8"/>
    <w:rsid w:val="008968F5"/>
    <w:rsid w:val="00897856"/>
    <w:rsid w:val="008A5947"/>
    <w:rsid w:val="008A59A2"/>
    <w:rsid w:val="008B0578"/>
    <w:rsid w:val="008B5ADF"/>
    <w:rsid w:val="008D6FF6"/>
    <w:rsid w:val="008E5923"/>
    <w:rsid w:val="008E6C0E"/>
    <w:rsid w:val="008E7696"/>
    <w:rsid w:val="008F0F9C"/>
    <w:rsid w:val="00900718"/>
    <w:rsid w:val="00902062"/>
    <w:rsid w:val="00905874"/>
    <w:rsid w:val="00905D5D"/>
    <w:rsid w:val="00912180"/>
    <w:rsid w:val="009128B2"/>
    <w:rsid w:val="00912EC0"/>
    <w:rsid w:val="00921655"/>
    <w:rsid w:val="0093294F"/>
    <w:rsid w:val="00933251"/>
    <w:rsid w:val="00935E29"/>
    <w:rsid w:val="00962B4C"/>
    <w:rsid w:val="00974095"/>
    <w:rsid w:val="0097415D"/>
    <w:rsid w:val="00980B27"/>
    <w:rsid w:val="0098182E"/>
    <w:rsid w:val="00981910"/>
    <w:rsid w:val="00981E2C"/>
    <w:rsid w:val="0098250F"/>
    <w:rsid w:val="009825D9"/>
    <w:rsid w:val="00987752"/>
    <w:rsid w:val="009911B3"/>
    <w:rsid w:val="009A2064"/>
    <w:rsid w:val="009A4C0B"/>
    <w:rsid w:val="009A5B9F"/>
    <w:rsid w:val="009A6AC9"/>
    <w:rsid w:val="009B1773"/>
    <w:rsid w:val="009C40F1"/>
    <w:rsid w:val="009D25AB"/>
    <w:rsid w:val="009D5446"/>
    <w:rsid w:val="009D6FAD"/>
    <w:rsid w:val="00A0604E"/>
    <w:rsid w:val="00A06315"/>
    <w:rsid w:val="00A202F5"/>
    <w:rsid w:val="00A26769"/>
    <w:rsid w:val="00A27402"/>
    <w:rsid w:val="00A30F9A"/>
    <w:rsid w:val="00A353B9"/>
    <w:rsid w:val="00A40152"/>
    <w:rsid w:val="00A45780"/>
    <w:rsid w:val="00A47B14"/>
    <w:rsid w:val="00A50DDC"/>
    <w:rsid w:val="00A523CE"/>
    <w:rsid w:val="00A53D60"/>
    <w:rsid w:val="00A54DCD"/>
    <w:rsid w:val="00A60166"/>
    <w:rsid w:val="00A602BD"/>
    <w:rsid w:val="00A65BC5"/>
    <w:rsid w:val="00A70192"/>
    <w:rsid w:val="00A771C1"/>
    <w:rsid w:val="00A86005"/>
    <w:rsid w:val="00A90F05"/>
    <w:rsid w:val="00A918C2"/>
    <w:rsid w:val="00A96CB6"/>
    <w:rsid w:val="00A9777C"/>
    <w:rsid w:val="00AA1298"/>
    <w:rsid w:val="00AB7A80"/>
    <w:rsid w:val="00AC1855"/>
    <w:rsid w:val="00AC33E8"/>
    <w:rsid w:val="00AC35E3"/>
    <w:rsid w:val="00AD02B7"/>
    <w:rsid w:val="00AD5475"/>
    <w:rsid w:val="00AF541E"/>
    <w:rsid w:val="00B03E26"/>
    <w:rsid w:val="00B12FDB"/>
    <w:rsid w:val="00B262F1"/>
    <w:rsid w:val="00B27AB4"/>
    <w:rsid w:val="00B30287"/>
    <w:rsid w:val="00B3183C"/>
    <w:rsid w:val="00B33F29"/>
    <w:rsid w:val="00B3465A"/>
    <w:rsid w:val="00B6314B"/>
    <w:rsid w:val="00B64A8D"/>
    <w:rsid w:val="00B726BE"/>
    <w:rsid w:val="00B733C2"/>
    <w:rsid w:val="00B764E1"/>
    <w:rsid w:val="00BB11F8"/>
    <w:rsid w:val="00BB5D4F"/>
    <w:rsid w:val="00BC09F1"/>
    <w:rsid w:val="00BC1E4E"/>
    <w:rsid w:val="00BD14E9"/>
    <w:rsid w:val="00BF3C49"/>
    <w:rsid w:val="00C0225A"/>
    <w:rsid w:val="00C367EB"/>
    <w:rsid w:val="00C418CA"/>
    <w:rsid w:val="00C50E6D"/>
    <w:rsid w:val="00C52BD8"/>
    <w:rsid w:val="00C5634B"/>
    <w:rsid w:val="00C75B8D"/>
    <w:rsid w:val="00C83848"/>
    <w:rsid w:val="00C87AF9"/>
    <w:rsid w:val="00CA7DF8"/>
    <w:rsid w:val="00CB4821"/>
    <w:rsid w:val="00CB7905"/>
    <w:rsid w:val="00CE478D"/>
    <w:rsid w:val="00CF255E"/>
    <w:rsid w:val="00CF3BBA"/>
    <w:rsid w:val="00CF71F1"/>
    <w:rsid w:val="00D0775E"/>
    <w:rsid w:val="00D1030C"/>
    <w:rsid w:val="00D20C25"/>
    <w:rsid w:val="00D2439A"/>
    <w:rsid w:val="00D24C34"/>
    <w:rsid w:val="00D258F0"/>
    <w:rsid w:val="00D3593F"/>
    <w:rsid w:val="00D539C5"/>
    <w:rsid w:val="00D57538"/>
    <w:rsid w:val="00D63C37"/>
    <w:rsid w:val="00D64464"/>
    <w:rsid w:val="00D6680B"/>
    <w:rsid w:val="00D70BF3"/>
    <w:rsid w:val="00D7473D"/>
    <w:rsid w:val="00D82655"/>
    <w:rsid w:val="00D90101"/>
    <w:rsid w:val="00D905A3"/>
    <w:rsid w:val="00D9578D"/>
    <w:rsid w:val="00DA0680"/>
    <w:rsid w:val="00DB3B46"/>
    <w:rsid w:val="00DC71FB"/>
    <w:rsid w:val="00DD090D"/>
    <w:rsid w:val="00DD112F"/>
    <w:rsid w:val="00DD45EC"/>
    <w:rsid w:val="00DD6716"/>
    <w:rsid w:val="00DD7F41"/>
    <w:rsid w:val="00DD7F84"/>
    <w:rsid w:val="00E01880"/>
    <w:rsid w:val="00E22878"/>
    <w:rsid w:val="00E22B84"/>
    <w:rsid w:val="00E24499"/>
    <w:rsid w:val="00E303B0"/>
    <w:rsid w:val="00E450E1"/>
    <w:rsid w:val="00E46B78"/>
    <w:rsid w:val="00E53255"/>
    <w:rsid w:val="00E552E6"/>
    <w:rsid w:val="00E610FA"/>
    <w:rsid w:val="00E70AD9"/>
    <w:rsid w:val="00E8250F"/>
    <w:rsid w:val="00E866A9"/>
    <w:rsid w:val="00E879B0"/>
    <w:rsid w:val="00E91E8F"/>
    <w:rsid w:val="00E9545C"/>
    <w:rsid w:val="00E95B6A"/>
    <w:rsid w:val="00E97016"/>
    <w:rsid w:val="00EA0D57"/>
    <w:rsid w:val="00EB1BC0"/>
    <w:rsid w:val="00EB24AB"/>
    <w:rsid w:val="00EC0BAF"/>
    <w:rsid w:val="00ED55F9"/>
    <w:rsid w:val="00ED633C"/>
    <w:rsid w:val="00EE3477"/>
    <w:rsid w:val="00F00577"/>
    <w:rsid w:val="00F23831"/>
    <w:rsid w:val="00F26D55"/>
    <w:rsid w:val="00F31FCB"/>
    <w:rsid w:val="00F37A9C"/>
    <w:rsid w:val="00F46D80"/>
    <w:rsid w:val="00F55D57"/>
    <w:rsid w:val="00F6637E"/>
    <w:rsid w:val="00F83C2B"/>
    <w:rsid w:val="00F920CB"/>
    <w:rsid w:val="00F96161"/>
    <w:rsid w:val="00FA0B78"/>
    <w:rsid w:val="00FA7143"/>
    <w:rsid w:val="00FA792E"/>
    <w:rsid w:val="00FC273A"/>
    <w:rsid w:val="00FC43C8"/>
    <w:rsid w:val="00FC6FB4"/>
    <w:rsid w:val="00FD0657"/>
    <w:rsid w:val="00FD47FD"/>
    <w:rsid w:val="00FD674B"/>
    <w:rsid w:val="00FD6D0D"/>
    <w:rsid w:val="00FE7047"/>
    <w:rsid w:val="00FE7072"/>
    <w:rsid w:val="00FF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5:docId w15:val="{351AC3F1-2558-4365-8F6D-D038D4DB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244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63244B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63244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1F200D"/>
    <w:rPr>
      <w:rFonts w:cs="Times New Roman"/>
      <w:sz w:val="24"/>
    </w:rPr>
  </w:style>
  <w:style w:type="character" w:styleId="slostrnky">
    <w:name w:val="page number"/>
    <w:uiPriority w:val="99"/>
    <w:rsid w:val="0063244B"/>
    <w:rPr>
      <w:rFonts w:cs="Times New Roman"/>
    </w:rPr>
  </w:style>
  <w:style w:type="paragraph" w:customStyle="1" w:styleId="Zkladntextodsazen31">
    <w:name w:val="Základní text odsazený 31"/>
    <w:basedOn w:val="Normln"/>
    <w:uiPriority w:val="99"/>
    <w:rsid w:val="00A06315"/>
    <w:pPr>
      <w:ind w:left="567" w:hanging="283"/>
      <w:jc w:val="both"/>
    </w:pPr>
  </w:style>
  <w:style w:type="paragraph" w:styleId="Zhlav">
    <w:name w:val="header"/>
    <w:basedOn w:val="Normln"/>
    <w:link w:val="ZhlavChar"/>
    <w:rsid w:val="008E769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8E7696"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E5325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E53255"/>
    <w:rPr>
      <w:rFonts w:ascii="Tahoma" w:hAnsi="Tahoma" w:cs="Times New Roman"/>
      <w:sz w:val="16"/>
    </w:rPr>
  </w:style>
  <w:style w:type="character" w:customStyle="1" w:styleId="text100">
    <w:name w:val="text_100"/>
    <w:uiPriority w:val="99"/>
    <w:rsid w:val="00D2439A"/>
    <w:rPr>
      <w:rFonts w:cs="Times New Roman"/>
    </w:rPr>
  </w:style>
  <w:style w:type="character" w:styleId="Hypertextovodkaz">
    <w:name w:val="Hyperlink"/>
    <w:uiPriority w:val="99"/>
    <w:rsid w:val="00987752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semiHidden/>
    <w:rsid w:val="00DB3B4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DB3B4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DB3B46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B3B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B3B46"/>
    <w:rPr>
      <w:rFonts w:cs="Times New Roman"/>
      <w:b/>
      <w:sz w:val="20"/>
    </w:rPr>
  </w:style>
  <w:style w:type="paragraph" w:styleId="Odstavecseseznamem">
    <w:name w:val="List Paragraph"/>
    <w:basedOn w:val="Normln"/>
    <w:uiPriority w:val="99"/>
    <w:qFormat/>
    <w:rsid w:val="0030739C"/>
    <w:pPr>
      <w:ind w:left="720"/>
      <w:contextualSpacing/>
    </w:pPr>
  </w:style>
  <w:style w:type="table" w:styleId="Mkatabulky">
    <w:name w:val="Table Grid"/>
    <w:basedOn w:val="Normlntabulka"/>
    <w:uiPriority w:val="99"/>
    <w:rsid w:val="00153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CF71F1"/>
    <w:pPr>
      <w:spacing w:after="120"/>
    </w:pPr>
    <w:rPr>
      <w:lang w:eastAsia="en-US"/>
    </w:rPr>
  </w:style>
  <w:style w:type="character" w:customStyle="1" w:styleId="ZkladntextChar">
    <w:name w:val="Základní text Char"/>
    <w:link w:val="Zkladntext"/>
    <w:uiPriority w:val="99"/>
    <w:locked/>
    <w:rsid w:val="00CF71F1"/>
    <w:rPr>
      <w:rFonts w:cs="Times New Roman"/>
      <w:sz w:val="24"/>
      <w:lang w:eastAsia="en-US"/>
    </w:rPr>
  </w:style>
  <w:style w:type="paragraph" w:customStyle="1" w:styleId="Standard">
    <w:name w:val="Standard"/>
    <w:uiPriority w:val="99"/>
    <w:rsid w:val="00CF71F1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Import16">
    <w:name w:val="Import 16"/>
    <w:basedOn w:val="Normln"/>
    <w:rsid w:val="00F26D55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Default">
    <w:name w:val="Default"/>
    <w:rsid w:val="007B524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mlouva-slo">
    <w:name w:val="Smlouva-číslo"/>
    <w:basedOn w:val="Normln"/>
    <w:uiPriority w:val="99"/>
    <w:rsid w:val="006F4615"/>
    <w:pPr>
      <w:widowControl w:val="0"/>
      <w:spacing w:before="120" w:line="240" w:lineRule="atLeast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4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8CAE3-F449-4CF1-BC49-0D47B8FF9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1450</Words>
  <Characters>8558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NWT Computer s. r. o.</Company>
  <LinksUpToDate>false</LinksUpToDate>
  <CharactersWithSpaces>9989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Jiří Stodůlka</dc:creator>
  <cp:lastModifiedBy>Sisakova Veronika</cp:lastModifiedBy>
  <cp:revision>40</cp:revision>
  <cp:lastPrinted>2016-09-28T17:32:00Z</cp:lastPrinted>
  <dcterms:created xsi:type="dcterms:W3CDTF">2021-11-04T10:43:00Z</dcterms:created>
  <dcterms:modified xsi:type="dcterms:W3CDTF">2021-11-25T08:24:00Z</dcterms:modified>
</cp:coreProperties>
</file>