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836D" w14:textId="061ADB55" w:rsidR="00F56781" w:rsidRPr="00B73BCD" w:rsidRDefault="00A656AB" w:rsidP="00A17EFE">
      <w:pPr>
        <w:pStyle w:val="Nzevsmlouvy"/>
        <w:spacing w:after="60"/>
      </w:pPr>
      <w:r>
        <w:t>SMLOUVA O</w:t>
      </w:r>
      <w:r w:rsidR="001D16C7">
        <w:t xml:space="preserve"> DÍLO</w:t>
      </w:r>
    </w:p>
    <w:p w14:paraId="683E94FB" w14:textId="295FC83C" w:rsidR="00F56781" w:rsidRDefault="00AE3576" w:rsidP="002B2E40">
      <w:pPr>
        <w:pStyle w:val="Strukturasmlouvy"/>
        <w:spacing w:after="360"/>
      </w:pPr>
      <w:r>
        <w:t xml:space="preserve">UZAVÍRANÁ </w:t>
      </w:r>
      <w:r w:rsidR="00F45AA2">
        <w:t xml:space="preserve">NA ZÁKLADĚ </w:t>
      </w:r>
      <w:r w:rsidR="000F4B7E">
        <w:t xml:space="preserve">USTANOVENÍ </w:t>
      </w:r>
      <w:r w:rsidR="00317272">
        <w:t xml:space="preserve">§ </w:t>
      </w:r>
      <w:r w:rsidR="001D16C7">
        <w:t>2586 ODST. 1</w:t>
      </w:r>
      <w:r w:rsidR="00B632F9">
        <w:t xml:space="preserve"> </w:t>
      </w:r>
      <w:r w:rsidR="002B2E40" w:rsidRPr="006F62A1">
        <w:t>ZÁKONA</w:t>
      </w:r>
      <w:r w:rsidR="006F62A1">
        <w:t xml:space="preserve"> </w:t>
      </w:r>
      <w:r w:rsidR="002B2E40" w:rsidRPr="006F62A1">
        <w:t>Č</w:t>
      </w:r>
      <w:r w:rsidR="002B2E40">
        <w:t>.</w:t>
      </w:r>
      <w:r w:rsidR="00B632F9">
        <w:t xml:space="preserve"> </w:t>
      </w:r>
      <w:r w:rsidR="002B2E40">
        <w:t>89/2012</w:t>
      </w:r>
      <w:r w:rsidR="00B632F9">
        <w:t xml:space="preserve"> </w:t>
      </w:r>
      <w:r w:rsidR="002B2E40">
        <w:t>SB.,</w:t>
      </w:r>
      <w:r w:rsidR="00B632F9">
        <w:t xml:space="preserve"> </w:t>
      </w:r>
      <w:r w:rsidR="002B2E40">
        <w:t>OBČANSKÝ ZÁKONÍK</w:t>
      </w:r>
      <w:r>
        <w:t xml:space="preserve">, </w:t>
      </w:r>
      <w:r w:rsidR="002B2E40">
        <w:t>MEZI</w:t>
      </w:r>
    </w:p>
    <w:p w14:paraId="43E65DB7" w14:textId="77777777" w:rsidR="00F56781" w:rsidRPr="005171B1" w:rsidRDefault="00F56781" w:rsidP="0010585C">
      <w:pPr>
        <w:pStyle w:val="Textsmlouvy"/>
        <w:numPr>
          <w:ilvl w:val="0"/>
          <w:numId w:val="2"/>
        </w:numPr>
        <w:rPr>
          <w:b/>
          <w:bCs/>
        </w:rPr>
      </w:pPr>
      <w:r w:rsidRPr="005171B1">
        <w:rPr>
          <w:b/>
          <w:bCs/>
        </w:rPr>
        <w:t>Skinners Technologies, s. r. o.</w:t>
      </w:r>
    </w:p>
    <w:p w14:paraId="77A60AF8" w14:textId="29B9B939" w:rsidR="009B53CF" w:rsidRDefault="00F56781" w:rsidP="009B53CF">
      <w:pPr>
        <w:pStyle w:val="Textsmlouvy"/>
        <w:spacing w:after="120"/>
        <w:ind w:left="709"/>
      </w:pPr>
      <w:r w:rsidRPr="00F02FA0">
        <w:t>(v textu dále j</w:t>
      </w:r>
      <w:r w:rsidR="00906866">
        <w:t>ako</w:t>
      </w:r>
      <w:r w:rsidRPr="00F02FA0">
        <w:t xml:space="preserve"> „</w:t>
      </w:r>
      <w:r w:rsidR="001D16C7">
        <w:t>Zadavatel</w:t>
      </w:r>
      <w:r w:rsidRPr="00F02FA0">
        <w:t>“)</w:t>
      </w:r>
    </w:p>
    <w:p w14:paraId="37FFD5F6" w14:textId="77777777" w:rsidR="009B53CF" w:rsidRDefault="009B53CF" w:rsidP="009B53CF">
      <w:pPr>
        <w:pStyle w:val="Textsmlouvy"/>
        <w:ind w:left="709"/>
      </w:pPr>
      <w:r>
        <w:t>Cyrilská 508/7</w:t>
      </w:r>
    </w:p>
    <w:p w14:paraId="6CC02099" w14:textId="77777777" w:rsidR="009B53CF" w:rsidRDefault="009B53CF" w:rsidP="009B53CF">
      <w:pPr>
        <w:pStyle w:val="Textsmlouvy"/>
        <w:spacing w:after="120"/>
        <w:ind w:left="709"/>
      </w:pPr>
      <w:r>
        <w:t>602 00</w:t>
      </w:r>
      <w:r w:rsidR="00D01448">
        <w:t> </w:t>
      </w:r>
      <w:r>
        <w:t>Brno – Trnitá</w:t>
      </w:r>
    </w:p>
    <w:p w14:paraId="21AF6C72" w14:textId="77777777" w:rsidR="00590304" w:rsidRDefault="00C558C5" w:rsidP="00906866">
      <w:pPr>
        <w:pStyle w:val="Textsmlouvy"/>
        <w:ind w:left="709"/>
      </w:pPr>
      <w:r>
        <w:t xml:space="preserve">Společnost má přiděleno následující </w:t>
      </w:r>
      <w:r w:rsidR="00590304">
        <w:t xml:space="preserve">IČO/DIČ: </w:t>
      </w:r>
      <w:r w:rsidR="00911F6E" w:rsidRPr="00911F6E">
        <w:t>05019851</w:t>
      </w:r>
      <w:r w:rsidR="00590304">
        <w:t>/</w:t>
      </w:r>
      <w:r w:rsidR="00911F6E">
        <w:t>CZ</w:t>
      </w:r>
      <w:r w:rsidR="00911F6E" w:rsidRPr="00911F6E">
        <w:t>05019851</w:t>
      </w:r>
      <w:r w:rsidR="00590304">
        <w:t>.</w:t>
      </w:r>
    </w:p>
    <w:p w14:paraId="61E00364" w14:textId="77777777" w:rsidR="009B53CF" w:rsidRDefault="00906866" w:rsidP="00906866">
      <w:pPr>
        <w:pStyle w:val="Textsmlouvy"/>
        <w:spacing w:after="120"/>
        <w:ind w:left="709"/>
      </w:pPr>
      <w:r>
        <w:t xml:space="preserve">Zapsána je v OR u KS v Brně, oddíl </w:t>
      </w:r>
      <w:r w:rsidR="00911F6E">
        <w:t>C</w:t>
      </w:r>
      <w:r>
        <w:t xml:space="preserve">, vložka </w:t>
      </w:r>
      <w:r w:rsidR="00911F6E" w:rsidRPr="00911F6E">
        <w:t>93131</w:t>
      </w:r>
      <w:r>
        <w:t>.</w:t>
      </w:r>
    </w:p>
    <w:p w14:paraId="69EEF316" w14:textId="5A9172BF" w:rsidR="001F3D1D" w:rsidRDefault="009B53CF" w:rsidP="001D16C7">
      <w:pPr>
        <w:pStyle w:val="Textsmlouvy"/>
        <w:spacing w:after="120"/>
        <w:ind w:left="709"/>
      </w:pPr>
      <w:r>
        <w:t xml:space="preserve">Subjekt právně zastupuje </w:t>
      </w:r>
      <w:r w:rsidR="00590304">
        <w:t xml:space="preserve">Michaela </w:t>
      </w:r>
      <w:r w:rsidR="00590304" w:rsidRPr="00F02FA0">
        <w:t>Steinhauser</w:t>
      </w:r>
      <w:r w:rsidR="00590304">
        <w:t>, jednatelka.</w:t>
      </w:r>
    </w:p>
    <w:p w14:paraId="18EBF822" w14:textId="554F565E" w:rsidR="001D16C7" w:rsidRPr="005107A3" w:rsidRDefault="001D16C7" w:rsidP="00E57DCF">
      <w:pPr>
        <w:pStyle w:val="Textsmlouvy"/>
        <w:spacing w:after="360"/>
        <w:ind w:left="709"/>
      </w:pPr>
      <w:r>
        <w:t xml:space="preserve">E-mailová adresa: </w:t>
      </w:r>
      <w:r w:rsidRPr="001D16C7">
        <w:rPr>
          <w:highlight w:val="yellow"/>
        </w:rPr>
        <w:t>XXX</w:t>
      </w:r>
      <w:r>
        <w:t>.</w:t>
      </w:r>
    </w:p>
    <w:p w14:paraId="0EF07214" w14:textId="77777777" w:rsidR="00F56781" w:rsidRPr="00F45AA2" w:rsidRDefault="000A1BDC" w:rsidP="0010585C">
      <w:pPr>
        <w:pStyle w:val="Textsmlouvy"/>
        <w:numPr>
          <w:ilvl w:val="0"/>
          <w:numId w:val="2"/>
        </w:numPr>
        <w:rPr>
          <w:b/>
          <w:bCs/>
        </w:rPr>
      </w:pPr>
      <w:r w:rsidRPr="000A1BDC">
        <w:rPr>
          <w:b/>
          <w:bCs/>
          <w:highlight w:val="yellow"/>
        </w:rPr>
        <w:t>XXX</w:t>
      </w:r>
    </w:p>
    <w:p w14:paraId="39553000" w14:textId="4501808E" w:rsidR="00F56781" w:rsidRPr="00861797" w:rsidRDefault="00F56781" w:rsidP="00F861AC">
      <w:pPr>
        <w:pStyle w:val="Textsmlouvy"/>
        <w:spacing w:after="120"/>
        <w:ind w:left="709"/>
      </w:pPr>
      <w:r w:rsidRPr="00861797">
        <w:t>(v textu dále jen „</w:t>
      </w:r>
      <w:r w:rsidR="001D16C7">
        <w:t>Zhotovitel</w:t>
      </w:r>
      <w:r w:rsidRPr="00861797">
        <w:t>“)</w:t>
      </w:r>
    </w:p>
    <w:p w14:paraId="141F3576" w14:textId="77777777" w:rsidR="00F56781" w:rsidRPr="008F1441" w:rsidRDefault="000A1BDC" w:rsidP="00911F6E">
      <w:pPr>
        <w:pStyle w:val="Textsmlouvy"/>
        <w:tabs>
          <w:tab w:val="left" w:pos="4236"/>
        </w:tabs>
        <w:ind w:left="709"/>
        <w:rPr>
          <w:rFonts w:asciiTheme="minorHAnsi" w:eastAsiaTheme="minorHAnsi" w:hAnsiTheme="minorHAnsi" w:cstheme="minorBidi"/>
          <w:color w:val="auto"/>
          <w:sz w:val="20"/>
          <w:bdr w:val="none" w:sz="0" w:space="0" w:color="auto"/>
        </w:rPr>
      </w:pPr>
      <w:r w:rsidRPr="000A1BDC">
        <w:rPr>
          <w:highlight w:val="yellow"/>
        </w:rPr>
        <w:t>XXX</w:t>
      </w:r>
    </w:p>
    <w:p w14:paraId="0C52B1F5" w14:textId="77777777" w:rsidR="00F56781" w:rsidRDefault="000A1BDC" w:rsidP="00FC23FD">
      <w:pPr>
        <w:pStyle w:val="Textsmlouvy"/>
        <w:spacing w:after="120"/>
        <w:ind w:left="709"/>
      </w:pPr>
      <w:r w:rsidRPr="000A1BDC">
        <w:rPr>
          <w:highlight w:val="yellow"/>
        </w:rPr>
        <w:t>XXX</w:t>
      </w:r>
      <w:r w:rsidR="00467C58">
        <w:t xml:space="preserve"> </w:t>
      </w:r>
      <w:r w:rsidRPr="000A1BDC">
        <w:rPr>
          <w:highlight w:val="yellow"/>
        </w:rPr>
        <w:t>XXX</w:t>
      </w:r>
      <w:r w:rsidR="00D01448">
        <w:t> </w:t>
      </w:r>
      <w:r w:rsidRPr="000A1BDC">
        <w:rPr>
          <w:highlight w:val="yellow"/>
        </w:rPr>
        <w:t>XXX</w:t>
      </w:r>
    </w:p>
    <w:p w14:paraId="5B81BF6C" w14:textId="77777777" w:rsidR="001D0E31" w:rsidRDefault="006C5AF0" w:rsidP="006C5AF0">
      <w:pPr>
        <w:pStyle w:val="Textsmlouvy"/>
        <w:ind w:left="709"/>
      </w:pPr>
      <w:r>
        <w:t xml:space="preserve">Společnost má přiděleno následující IČO/DIČ: </w:t>
      </w:r>
      <w:r w:rsidR="009F050F" w:rsidRPr="009F050F">
        <w:rPr>
          <w:highlight w:val="yellow"/>
        </w:rPr>
        <w:t>XXX</w:t>
      </w:r>
      <w:r>
        <w:t>/</w:t>
      </w:r>
      <w:r w:rsidR="009F050F" w:rsidRPr="009F050F">
        <w:rPr>
          <w:highlight w:val="yellow"/>
        </w:rPr>
        <w:t>XXX</w:t>
      </w:r>
      <w:r>
        <w:t>.</w:t>
      </w:r>
    </w:p>
    <w:p w14:paraId="1B996DA6" w14:textId="77777777" w:rsidR="006C5AF0" w:rsidRDefault="00911F6E" w:rsidP="006C5AF0">
      <w:pPr>
        <w:pStyle w:val="Textsmlouvy"/>
        <w:spacing w:after="120"/>
        <w:ind w:left="709"/>
      </w:pPr>
      <w:r>
        <w:t>Zapsána je v OR u KS v </w:t>
      </w:r>
      <w:r w:rsidR="009F050F" w:rsidRPr="009F050F">
        <w:rPr>
          <w:highlight w:val="yellow"/>
        </w:rPr>
        <w:t>XXX</w:t>
      </w:r>
      <w:r>
        <w:t xml:space="preserve">, oddíl C, vložka </w:t>
      </w:r>
      <w:r w:rsidR="009F050F">
        <w:t>XXX</w:t>
      </w:r>
      <w:r>
        <w:t>.</w:t>
      </w:r>
    </w:p>
    <w:p w14:paraId="681043DB" w14:textId="56A9F673" w:rsidR="0024475B" w:rsidRDefault="006C5AF0" w:rsidP="001D16C7">
      <w:pPr>
        <w:pStyle w:val="Textsmlouvy"/>
        <w:spacing w:after="120"/>
        <w:ind w:left="709"/>
      </w:pPr>
      <w:r>
        <w:t xml:space="preserve">Subjekt právně zastupuje </w:t>
      </w:r>
      <w:r w:rsidR="009F050F" w:rsidRPr="009F050F">
        <w:rPr>
          <w:highlight w:val="yellow"/>
        </w:rPr>
        <w:t>XXX</w:t>
      </w:r>
      <w:r w:rsidR="00465A69">
        <w:t>.</w:t>
      </w:r>
    </w:p>
    <w:p w14:paraId="51607770" w14:textId="1D1941E0" w:rsidR="001D16C7" w:rsidRPr="00467C58" w:rsidRDefault="001D16C7" w:rsidP="006C5AF0">
      <w:pPr>
        <w:pStyle w:val="Textsmlouvy"/>
        <w:ind w:left="709"/>
      </w:pPr>
      <w:r>
        <w:t xml:space="preserve">E-mailová adresa: </w:t>
      </w:r>
      <w:r w:rsidRPr="001D16C7">
        <w:rPr>
          <w:highlight w:val="yellow"/>
        </w:rPr>
        <w:t>XXX</w:t>
      </w:r>
      <w:r>
        <w:t>.</w:t>
      </w:r>
    </w:p>
    <w:p w14:paraId="53081E7F" w14:textId="77777777" w:rsidR="00F56781" w:rsidRDefault="001C44BF" w:rsidP="00B226E1">
      <w:pPr>
        <w:pStyle w:val="Strukturasmlouvy"/>
        <w:spacing w:before="360" w:after="360"/>
      </w:pPr>
      <w:r>
        <w:t>V NAVRHOVANÉM ZNĚNÍ</w:t>
      </w:r>
    </w:p>
    <w:p w14:paraId="7986C43A" w14:textId="77777777" w:rsidR="00BF3241" w:rsidRPr="00BF3241" w:rsidRDefault="007E600C" w:rsidP="00BF3241">
      <w:pPr>
        <w:pStyle w:val="Strukturasmlouvy"/>
        <w:spacing w:before="180" w:after="180"/>
        <w:rPr>
          <w:sz w:val="22"/>
          <w:szCs w:val="22"/>
        </w:rPr>
      </w:pPr>
      <w:r>
        <w:rPr>
          <w:sz w:val="22"/>
          <w:szCs w:val="22"/>
        </w:rPr>
        <w:t>ÚVODNÍ USTANOVENÍ</w:t>
      </w:r>
    </w:p>
    <w:p w14:paraId="4222D9F5" w14:textId="18E9C107" w:rsidR="003355B2" w:rsidRDefault="001D16C7" w:rsidP="005A4517">
      <w:pPr>
        <w:pStyle w:val="Ustanovensmlouvy"/>
        <w:spacing w:after="60"/>
      </w:pPr>
      <w:r w:rsidRPr="001D16C7">
        <w:t>Zhotovitel vyhotoví na základě této smlouvy o dílo (v textu dále jen „Smlouva“) pro Zadavatele internetový obchod (v textu dále jen „Dílo“).</w:t>
      </w:r>
      <w:r w:rsidR="008D1F6F">
        <w:t xml:space="preserve"> Dílo se bude skládat nejméně z Jádra systému, dále B2C řešení a B2B řešení. </w:t>
      </w:r>
    </w:p>
    <w:p w14:paraId="34CE4373" w14:textId="67E1E90A" w:rsidR="001D16C7" w:rsidRDefault="008D1F6F" w:rsidP="005A4517">
      <w:pPr>
        <w:pStyle w:val="Ustanovensmlouvy"/>
        <w:spacing w:after="60"/>
      </w:pPr>
      <w:r>
        <w:t>Podrobná s</w:t>
      </w:r>
      <w:r w:rsidR="001D16C7">
        <w:t>pecifikace Díla je přílohou Smlouvy</w:t>
      </w:r>
      <w:r w:rsidR="00CA37D6">
        <w:t xml:space="preserve"> a tvoří její nedílnou součást.</w:t>
      </w:r>
    </w:p>
    <w:p w14:paraId="28182253" w14:textId="682CC48B" w:rsidR="001D16C7" w:rsidRDefault="001D16C7" w:rsidP="001D16C7">
      <w:pPr>
        <w:pStyle w:val="Strukturasmlouvy"/>
        <w:spacing w:before="180" w:after="180"/>
        <w:rPr>
          <w:sz w:val="22"/>
          <w:szCs w:val="22"/>
        </w:rPr>
      </w:pPr>
      <w:r w:rsidRPr="001D16C7">
        <w:rPr>
          <w:sz w:val="22"/>
          <w:szCs w:val="22"/>
        </w:rPr>
        <w:lastRenderedPageBreak/>
        <w:t>ODMĚNA</w:t>
      </w:r>
    </w:p>
    <w:p w14:paraId="187CF3DF" w14:textId="33936EA7" w:rsidR="001D16C7" w:rsidRDefault="001D16C7" w:rsidP="001D16C7">
      <w:pPr>
        <w:pStyle w:val="Ustanovensmlouvy"/>
        <w:spacing w:after="60"/>
      </w:pPr>
      <w:r w:rsidRPr="001D16C7">
        <w:t xml:space="preserve">Zhotoviteli bude náležet za řádné provedení Díla odměna ve výši </w:t>
      </w:r>
      <w:r w:rsidRPr="001D16C7">
        <w:rPr>
          <w:highlight w:val="yellow"/>
        </w:rPr>
        <w:t>XXX</w:t>
      </w:r>
      <w:r w:rsidRPr="001D16C7">
        <w:t xml:space="preserve"> Kč (v textu dále jen „Odměna“)</w:t>
      </w:r>
      <w:r w:rsidR="00CA37D6">
        <w:t>.</w:t>
      </w:r>
      <w:r w:rsidR="008D1F6F">
        <w:t xml:space="preserve"> Od</w:t>
      </w:r>
      <w:r w:rsidR="00D40F6D">
        <w:t>m</w:t>
      </w:r>
      <w:r w:rsidR="008D1F6F">
        <w:t>ě</w:t>
      </w:r>
      <w:r w:rsidR="00D40F6D">
        <w:t>n</w:t>
      </w:r>
      <w:r w:rsidR="008D1F6F">
        <w:t xml:space="preserve">a je tvořena součtem ceny za Jádro systému, ceny za B2C řešení a B2B </w:t>
      </w:r>
      <w:r w:rsidR="00D40F6D">
        <w:t>řešení.</w:t>
      </w:r>
      <w:r w:rsidR="008D1F6F">
        <w:t xml:space="preserve">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88"/>
        <w:gridCol w:w="4154"/>
      </w:tblGrid>
      <w:tr w:rsidR="00D40F6D" w14:paraId="667D1039" w14:textId="77777777" w:rsidTr="00D40F6D">
        <w:tc>
          <w:tcPr>
            <w:tcW w:w="4531" w:type="dxa"/>
          </w:tcPr>
          <w:p w14:paraId="46FE38D8" w14:textId="2DC1AE09" w:rsidR="00D40F6D" w:rsidRPr="00D40F6D" w:rsidRDefault="00D40F6D" w:rsidP="00D40F6D">
            <w:pPr>
              <w:pStyle w:val="Strukturasmlouvy"/>
              <w:jc w:val="left"/>
              <w:rPr>
                <w:sz w:val="21"/>
                <w:szCs w:val="21"/>
              </w:rPr>
            </w:pPr>
            <w:r w:rsidRPr="00D40F6D">
              <w:rPr>
                <w:sz w:val="21"/>
                <w:szCs w:val="21"/>
              </w:rPr>
              <w:t>modul</w:t>
            </w:r>
          </w:p>
        </w:tc>
        <w:tc>
          <w:tcPr>
            <w:tcW w:w="4531" w:type="dxa"/>
          </w:tcPr>
          <w:p w14:paraId="21D79508" w14:textId="557C817D" w:rsidR="00D40F6D" w:rsidRPr="00D40F6D" w:rsidRDefault="00D40F6D" w:rsidP="00D40F6D">
            <w:pPr>
              <w:pStyle w:val="Strukturasmlouvy"/>
              <w:jc w:val="left"/>
              <w:rPr>
                <w:sz w:val="21"/>
                <w:szCs w:val="21"/>
              </w:rPr>
            </w:pPr>
            <w:r w:rsidRPr="00D40F6D">
              <w:rPr>
                <w:sz w:val="21"/>
                <w:szCs w:val="21"/>
              </w:rPr>
              <w:t xml:space="preserve">cena v Kč bez DPH </w:t>
            </w:r>
          </w:p>
        </w:tc>
      </w:tr>
      <w:tr w:rsidR="00D40F6D" w14:paraId="3755E871" w14:textId="77777777" w:rsidTr="00D40F6D">
        <w:tc>
          <w:tcPr>
            <w:tcW w:w="4531" w:type="dxa"/>
          </w:tcPr>
          <w:p w14:paraId="66E43D03" w14:textId="3F7DC3DD" w:rsidR="00D40F6D" w:rsidRDefault="00D40F6D" w:rsidP="00D40F6D">
            <w:pPr>
              <w:pStyle w:val="Ustanovensmlouvy"/>
              <w:numPr>
                <w:ilvl w:val="0"/>
                <w:numId w:val="0"/>
              </w:numPr>
              <w:spacing w:after="60"/>
            </w:pPr>
            <w:r>
              <w:t>Jádro systému</w:t>
            </w:r>
          </w:p>
        </w:tc>
        <w:tc>
          <w:tcPr>
            <w:tcW w:w="4531" w:type="dxa"/>
          </w:tcPr>
          <w:p w14:paraId="5D0581EA" w14:textId="6242DD05" w:rsidR="00D40F6D" w:rsidRDefault="00D40F6D" w:rsidP="00D40F6D">
            <w:pPr>
              <w:pStyle w:val="Ustanovensmlouvy"/>
              <w:numPr>
                <w:ilvl w:val="0"/>
                <w:numId w:val="0"/>
              </w:numPr>
              <w:spacing w:after="60"/>
            </w:pPr>
            <w:r w:rsidRPr="001D16C7">
              <w:rPr>
                <w:highlight w:val="yellow"/>
              </w:rPr>
              <w:t>XXX</w:t>
            </w:r>
            <w:r w:rsidRPr="001D16C7">
              <w:t xml:space="preserve"> Kč</w:t>
            </w:r>
          </w:p>
        </w:tc>
      </w:tr>
      <w:tr w:rsidR="00D40F6D" w14:paraId="6D82F30A" w14:textId="77777777" w:rsidTr="00D40F6D">
        <w:tc>
          <w:tcPr>
            <w:tcW w:w="4531" w:type="dxa"/>
          </w:tcPr>
          <w:p w14:paraId="75C3093F" w14:textId="18A1D6A8" w:rsidR="00D40F6D" w:rsidRDefault="00D40F6D" w:rsidP="00D40F6D">
            <w:pPr>
              <w:pStyle w:val="Ustanovensmlouvy"/>
              <w:numPr>
                <w:ilvl w:val="0"/>
                <w:numId w:val="0"/>
              </w:numPr>
              <w:spacing w:after="60"/>
            </w:pPr>
            <w:r>
              <w:t>B2C řešení</w:t>
            </w:r>
          </w:p>
        </w:tc>
        <w:tc>
          <w:tcPr>
            <w:tcW w:w="4531" w:type="dxa"/>
          </w:tcPr>
          <w:p w14:paraId="564699B1" w14:textId="3A25E128" w:rsidR="00D40F6D" w:rsidRDefault="00D40F6D" w:rsidP="00D40F6D">
            <w:pPr>
              <w:pStyle w:val="Ustanovensmlouvy"/>
              <w:numPr>
                <w:ilvl w:val="0"/>
                <w:numId w:val="0"/>
              </w:numPr>
              <w:spacing w:after="60"/>
            </w:pPr>
            <w:r w:rsidRPr="001D16C7">
              <w:rPr>
                <w:highlight w:val="yellow"/>
              </w:rPr>
              <w:t>XXX</w:t>
            </w:r>
            <w:r w:rsidRPr="001D16C7">
              <w:t xml:space="preserve"> Kč</w:t>
            </w:r>
          </w:p>
        </w:tc>
      </w:tr>
      <w:tr w:rsidR="00D40F6D" w14:paraId="29991F5E" w14:textId="77777777" w:rsidTr="00D40F6D">
        <w:tc>
          <w:tcPr>
            <w:tcW w:w="4531" w:type="dxa"/>
          </w:tcPr>
          <w:p w14:paraId="53B2BB5F" w14:textId="1F989A50" w:rsidR="00D40F6D" w:rsidRDefault="00D40F6D" w:rsidP="00D40F6D">
            <w:pPr>
              <w:pStyle w:val="Ustanovensmlouvy"/>
              <w:numPr>
                <w:ilvl w:val="0"/>
                <w:numId w:val="0"/>
              </w:numPr>
              <w:spacing w:after="60"/>
            </w:pPr>
            <w:r>
              <w:t>B2B řešení</w:t>
            </w:r>
          </w:p>
        </w:tc>
        <w:tc>
          <w:tcPr>
            <w:tcW w:w="4531" w:type="dxa"/>
          </w:tcPr>
          <w:p w14:paraId="0ACB055B" w14:textId="5A3B9B4A" w:rsidR="00D40F6D" w:rsidRDefault="00D40F6D" w:rsidP="00D40F6D">
            <w:pPr>
              <w:pStyle w:val="Ustanovensmlouvy"/>
              <w:numPr>
                <w:ilvl w:val="0"/>
                <w:numId w:val="0"/>
              </w:numPr>
              <w:spacing w:after="60"/>
            </w:pPr>
            <w:r w:rsidRPr="001D16C7">
              <w:rPr>
                <w:highlight w:val="yellow"/>
              </w:rPr>
              <w:t>XXX</w:t>
            </w:r>
            <w:r w:rsidRPr="001D16C7">
              <w:t xml:space="preserve"> Kč</w:t>
            </w:r>
          </w:p>
        </w:tc>
      </w:tr>
    </w:tbl>
    <w:p w14:paraId="7870DD83" w14:textId="77777777" w:rsidR="00D40F6D" w:rsidRDefault="00D40F6D" w:rsidP="00D40F6D">
      <w:pPr>
        <w:pStyle w:val="Ustanovensmlouvy"/>
        <w:numPr>
          <w:ilvl w:val="0"/>
          <w:numId w:val="0"/>
        </w:numPr>
        <w:spacing w:after="60"/>
        <w:ind w:left="720" w:hanging="360"/>
      </w:pPr>
    </w:p>
    <w:p w14:paraId="0A8FF7D4" w14:textId="76B7BA13" w:rsidR="001D16C7" w:rsidRDefault="001D16C7" w:rsidP="001D16C7">
      <w:pPr>
        <w:pStyle w:val="Ustanovensmlouvy"/>
        <w:spacing w:after="60"/>
      </w:pPr>
      <w:r w:rsidRPr="001D16C7">
        <w:t xml:space="preserve">Zadavatel vyplatí Zhotoviteli </w:t>
      </w:r>
      <w:r w:rsidR="00CA37D6">
        <w:t>O</w:t>
      </w:r>
      <w:r w:rsidRPr="001D16C7">
        <w:t>dměnu na základě</w:t>
      </w:r>
      <w:r w:rsidR="00CA37D6">
        <w:t xml:space="preserve"> </w:t>
      </w:r>
      <w:r w:rsidRPr="001D16C7">
        <w:t>faktury</w:t>
      </w:r>
      <w:r w:rsidR="00CA37D6">
        <w:t>, kterou mu vystaví.</w:t>
      </w:r>
    </w:p>
    <w:p w14:paraId="486BAD83" w14:textId="405A5629" w:rsidR="001D16C7" w:rsidRDefault="001D16C7" w:rsidP="001D16C7">
      <w:pPr>
        <w:pStyle w:val="Ustanovensmlouvy"/>
        <w:spacing w:after="60"/>
      </w:pPr>
      <w:r>
        <w:t xml:space="preserve">Faktura Zhotovitele z předchozího bodu bude splňovat všechny náležitosti, které jsou stanoveny </w:t>
      </w:r>
      <w:r w:rsidR="00CA37D6">
        <w:t xml:space="preserve">příslušnými </w:t>
      </w:r>
      <w:r>
        <w:t>vnitrostátními právními předpisy, mezinárodními smlouvami a/nebo běžnou českou účetní praxí.</w:t>
      </w:r>
    </w:p>
    <w:p w14:paraId="654E7854" w14:textId="2786F1F5" w:rsidR="001D16C7" w:rsidRDefault="007C175E" w:rsidP="00CA37D6">
      <w:pPr>
        <w:pStyle w:val="Ustanovensmlouvy"/>
        <w:spacing w:after="60"/>
      </w:pPr>
      <w:r w:rsidRPr="007C175E">
        <w:t xml:space="preserve">Pokud </w:t>
      </w:r>
      <w:r w:rsidR="00CA37D6">
        <w:t>se bude Zhotovitel při fakturaci považovat za plátce DPH, navýší Odměnu o její příslušnou sazbu.</w:t>
      </w:r>
    </w:p>
    <w:p w14:paraId="54AF440C" w14:textId="31919FDE" w:rsidR="007C175E" w:rsidRDefault="007C175E" w:rsidP="001D16C7">
      <w:pPr>
        <w:pStyle w:val="Ustanovensmlouvy"/>
        <w:spacing w:after="60"/>
      </w:pPr>
      <w:r>
        <w:t>Splatnost faktur Zhotovitele nebude kratší než 14 dnů.</w:t>
      </w:r>
    </w:p>
    <w:p w14:paraId="3AAECB02" w14:textId="68581E3C" w:rsidR="007C175E" w:rsidRDefault="007C175E" w:rsidP="007C175E">
      <w:pPr>
        <w:pStyle w:val="Ustanovensmlouvy"/>
        <w:spacing w:after="60"/>
      </w:pPr>
      <w:r w:rsidRPr="007C175E">
        <w:t>Vystaví-li Zhotovitel faktur</w:t>
      </w:r>
      <w:r w:rsidR="00CA37D6">
        <w:t xml:space="preserve">u nesplňující náležitosti </w:t>
      </w:r>
      <w:r>
        <w:t xml:space="preserve">ve smyslu bodu č. 5, </w:t>
      </w:r>
      <w:r w:rsidRPr="007C175E">
        <w:t>vyvolá to stávku lhůty pro její splatnost.</w:t>
      </w:r>
    </w:p>
    <w:p w14:paraId="1934116C" w14:textId="5D2532D3" w:rsidR="007C175E" w:rsidRDefault="007C175E" w:rsidP="007C175E">
      <w:pPr>
        <w:pStyle w:val="Strukturasmlouvy"/>
        <w:spacing w:before="180" w:after="180"/>
      </w:pPr>
      <w:r w:rsidRPr="007C175E">
        <w:rPr>
          <w:sz w:val="22"/>
          <w:szCs w:val="22"/>
        </w:rPr>
        <w:t>VÍCEPRÁCE</w:t>
      </w:r>
    </w:p>
    <w:p w14:paraId="50331270" w14:textId="68166A9A" w:rsidR="00475BD2" w:rsidRDefault="00475BD2" w:rsidP="00475BD2">
      <w:pPr>
        <w:pStyle w:val="Ustanovensmlouvy"/>
        <w:spacing w:after="60"/>
      </w:pPr>
      <w:r>
        <w:t xml:space="preserve">Vícepráce na Díle </w:t>
      </w:r>
      <w:r w:rsidRPr="00475BD2">
        <w:t>(v textu dále jen „Vícepráce“)</w:t>
      </w:r>
      <w:r>
        <w:t xml:space="preserve"> </w:t>
      </w:r>
      <w:r w:rsidR="00CA37D6">
        <w:t>budou podléhat výslovnému schválení Zadavatele.</w:t>
      </w:r>
    </w:p>
    <w:p w14:paraId="6C8AD49D" w14:textId="1D39B636" w:rsidR="00475BD2" w:rsidRDefault="00DA42C6" w:rsidP="00475BD2">
      <w:pPr>
        <w:pStyle w:val="Ustanovensmlouvy"/>
        <w:spacing w:after="60"/>
      </w:pPr>
      <w:r>
        <w:t xml:space="preserve">Hodinová sazba </w:t>
      </w:r>
      <w:r w:rsidR="00475BD2" w:rsidRPr="00475BD2">
        <w:t>Odměn</w:t>
      </w:r>
      <w:r>
        <w:t>y</w:t>
      </w:r>
      <w:r w:rsidR="00475BD2" w:rsidRPr="00475BD2">
        <w:t xml:space="preserve"> za Vícepráce bude činit </w:t>
      </w:r>
      <w:r>
        <w:t>nejvýše 75% hodinové sazby za servisní práce.</w:t>
      </w:r>
    </w:p>
    <w:p w14:paraId="47E7C91D" w14:textId="550F9B1A" w:rsidR="00475BD2" w:rsidRDefault="00475BD2" w:rsidP="00475BD2">
      <w:pPr>
        <w:pStyle w:val="Ustanovensmlouvy"/>
        <w:spacing w:after="60"/>
      </w:pPr>
      <w:r>
        <w:t>Rozsah případných Víceprací a podmínky upravující splatnost odměny za ně si stanoví strany dodatkem ke Smlouvě.</w:t>
      </w:r>
    </w:p>
    <w:p w14:paraId="52BE1EB1" w14:textId="04FF3E41" w:rsidR="00475BD2" w:rsidRPr="00475BD2" w:rsidRDefault="00E40801" w:rsidP="00475BD2">
      <w:pPr>
        <w:pStyle w:val="Strukturasmlouvy"/>
        <w:spacing w:before="180" w:after="180"/>
        <w:rPr>
          <w:sz w:val="22"/>
          <w:szCs w:val="22"/>
        </w:rPr>
      </w:pPr>
      <w:r>
        <w:rPr>
          <w:sz w:val="22"/>
          <w:szCs w:val="22"/>
        </w:rPr>
        <w:t>PLATBY</w:t>
      </w:r>
    </w:p>
    <w:p w14:paraId="4707AA0B" w14:textId="11D74E35" w:rsidR="001D16C7" w:rsidRDefault="00475BD2" w:rsidP="00475BD2">
      <w:pPr>
        <w:pStyle w:val="Ustanovensmlouvy"/>
        <w:spacing w:after="60"/>
      </w:pPr>
      <w:r w:rsidRPr="00475BD2">
        <w:t>Zadavatel vyplatí Zhotoviteli 15 % Odměny, a to do 5 dnů od nabytí platnosti a účinnosti Smlouvy.</w:t>
      </w:r>
    </w:p>
    <w:p w14:paraId="0BE00AFE" w14:textId="6C285606" w:rsidR="00475BD2" w:rsidRDefault="00475BD2" w:rsidP="00475BD2">
      <w:pPr>
        <w:pStyle w:val="Ustanovensmlouvy"/>
        <w:spacing w:after="60"/>
      </w:pPr>
      <w:r w:rsidRPr="00475BD2">
        <w:t>Zbývající Odměnu Zadavatel vyplatí Zhotoviteli ve 3 rovnoměrných splátkách.</w:t>
      </w:r>
    </w:p>
    <w:p w14:paraId="6279080F" w14:textId="7EBF2EF4" w:rsidR="00475BD2" w:rsidRDefault="00475BD2" w:rsidP="00475BD2">
      <w:pPr>
        <w:pStyle w:val="Ustanovensmlouvy"/>
        <w:spacing w:after="60"/>
      </w:pPr>
      <w:r w:rsidRPr="00475BD2">
        <w:t xml:space="preserve">Nárok </w:t>
      </w:r>
      <w:r>
        <w:t xml:space="preserve">Zhotovitele </w:t>
      </w:r>
      <w:r w:rsidR="00CA37D6">
        <w:t xml:space="preserve">na </w:t>
      </w:r>
      <w:r w:rsidRPr="00475BD2">
        <w:t>první splátku vznikne</w:t>
      </w:r>
      <w:r w:rsidR="00DA42C6">
        <w:t xml:space="preserve"> v polovině doby plnění</w:t>
      </w:r>
      <w:r w:rsidRPr="00475BD2">
        <w:t xml:space="preserve">, </w:t>
      </w:r>
      <w:r w:rsidR="00CA37D6">
        <w:t xml:space="preserve">na </w:t>
      </w:r>
      <w:r w:rsidRPr="00475BD2">
        <w:t xml:space="preserve">druhou potom </w:t>
      </w:r>
      <w:r w:rsidR="00DA42C6">
        <w:t>nejdříve 14 dni před ukončením doby plnění</w:t>
      </w:r>
      <w:r w:rsidRPr="00475BD2">
        <w:t>.</w:t>
      </w:r>
    </w:p>
    <w:p w14:paraId="04D3394C" w14:textId="1BB7AE21" w:rsidR="00475BD2" w:rsidRDefault="00475BD2" w:rsidP="00475BD2">
      <w:pPr>
        <w:pStyle w:val="Ustanovensmlouvy"/>
        <w:spacing w:after="60"/>
      </w:pPr>
      <w:r w:rsidRPr="00475BD2">
        <w:t>Nárok Zhotovitele na třetí splátk</w:t>
      </w:r>
      <w:r w:rsidR="00CA37D6">
        <w:t>u</w:t>
      </w:r>
      <w:r w:rsidRPr="00475BD2">
        <w:t xml:space="preserve"> vznikne předáním Díla </w:t>
      </w:r>
      <w:r>
        <w:t>bez výhrad.</w:t>
      </w:r>
    </w:p>
    <w:p w14:paraId="1F4E7F62" w14:textId="40EB1000" w:rsidR="00475BD2" w:rsidRDefault="00E40801" w:rsidP="00E40801">
      <w:pPr>
        <w:pStyle w:val="Strukturasmlouvy"/>
        <w:spacing w:before="180" w:after="180"/>
        <w:rPr>
          <w:sz w:val="22"/>
          <w:szCs w:val="22"/>
        </w:rPr>
      </w:pPr>
      <w:r w:rsidRPr="00E40801">
        <w:rPr>
          <w:sz w:val="22"/>
          <w:szCs w:val="22"/>
        </w:rPr>
        <w:lastRenderedPageBreak/>
        <w:t>DODÁNÍ</w:t>
      </w:r>
    </w:p>
    <w:p w14:paraId="14D1B143" w14:textId="5254DBA2" w:rsidR="00E40801" w:rsidRDefault="00CA37D6" w:rsidP="00E40801">
      <w:pPr>
        <w:pStyle w:val="Ustanovensmlouvy"/>
        <w:spacing w:after="60"/>
      </w:pPr>
      <w:r>
        <w:t xml:space="preserve">Dílo </w:t>
      </w:r>
      <w:r w:rsidR="00E40801" w:rsidRPr="00E40801">
        <w:t xml:space="preserve">bude dodáno nejpozději do </w:t>
      </w:r>
      <w:r w:rsidR="00E40801" w:rsidRPr="00E40801">
        <w:rPr>
          <w:highlight w:val="yellow"/>
        </w:rPr>
        <w:t>XXX</w:t>
      </w:r>
      <w:r w:rsidR="00E40801" w:rsidRPr="00E40801">
        <w:t>.</w:t>
      </w:r>
    </w:p>
    <w:p w14:paraId="6E114CBE" w14:textId="461268E0" w:rsidR="00E40801" w:rsidRDefault="00E40801" w:rsidP="00E40801">
      <w:pPr>
        <w:pStyle w:val="Ustanovensmlouvy"/>
        <w:spacing w:after="60"/>
      </w:pPr>
      <w:r w:rsidRPr="00E40801">
        <w:t>Pokud Zadavatel neposkytne Zhotoviteli součinnost při provádění Díla, vyvolá to stávku běhu lhůty pro jeho dodání</w:t>
      </w:r>
      <w:r>
        <w:t>.</w:t>
      </w:r>
    </w:p>
    <w:p w14:paraId="3FBE7263" w14:textId="64D10C07" w:rsidR="00E40801" w:rsidRDefault="00E40801" w:rsidP="00E40801">
      <w:pPr>
        <w:pStyle w:val="Ustanovensmlouvy"/>
        <w:spacing w:after="60"/>
      </w:pPr>
      <w:r w:rsidRPr="00E40801">
        <w:t xml:space="preserve">Zhotovitel bude Dílo předvádět Zadavateli, a to po milnících, které si s ním </w:t>
      </w:r>
      <w:r w:rsidR="00CA37D6">
        <w:t>dohodne.</w:t>
      </w:r>
    </w:p>
    <w:p w14:paraId="5781AB62" w14:textId="37E7A8AB" w:rsidR="00E40801" w:rsidRDefault="00E40801" w:rsidP="00E40801">
      <w:pPr>
        <w:pStyle w:val="Ustanovensmlouvy"/>
        <w:spacing w:after="60"/>
      </w:pPr>
      <w:r>
        <w:t>Dílo bude předáno jeho závěrečným předvedením Zadavateli.</w:t>
      </w:r>
    </w:p>
    <w:p w14:paraId="573D650A" w14:textId="45249B83" w:rsidR="00E40801" w:rsidRDefault="00E40801" w:rsidP="005F5634">
      <w:pPr>
        <w:pStyle w:val="Ustanovensmlouvy"/>
        <w:spacing w:after="60"/>
        <w:ind w:left="714" w:hanging="357"/>
      </w:pPr>
      <w:r>
        <w:t>Strany vyhotoví o závěrečném předvedení</w:t>
      </w:r>
      <w:r w:rsidR="009915D8">
        <w:t xml:space="preserve"> </w:t>
      </w:r>
      <w:r>
        <w:t>Díla předávací protokol.</w:t>
      </w:r>
    </w:p>
    <w:p w14:paraId="03997D53" w14:textId="24D6B235" w:rsidR="005F5634" w:rsidRDefault="005F5634" w:rsidP="005F5634">
      <w:pPr>
        <w:pStyle w:val="Ustanovensmlouvy"/>
        <w:spacing w:after="60"/>
      </w:pPr>
      <w:r>
        <w:t>Zadavatel převezme Dílo s výhradami, zaváže-li se Zhotovitel v přiměřené lhůtě jím vytknuté vady odstranit.</w:t>
      </w:r>
    </w:p>
    <w:p w14:paraId="6599B97C" w14:textId="743EF4F8" w:rsidR="00E40801" w:rsidRPr="00E17AC2" w:rsidRDefault="00E17AC2" w:rsidP="00E40801">
      <w:pPr>
        <w:pStyle w:val="Strukturasmlouvy"/>
        <w:spacing w:before="180" w:after="180"/>
        <w:rPr>
          <w:sz w:val="22"/>
          <w:szCs w:val="22"/>
        </w:rPr>
      </w:pPr>
      <w:r w:rsidRPr="00E17AC2">
        <w:rPr>
          <w:sz w:val="22"/>
          <w:szCs w:val="22"/>
        </w:rPr>
        <w:t>S</w:t>
      </w:r>
      <w:r w:rsidR="00E40801" w:rsidRPr="00E17AC2">
        <w:rPr>
          <w:sz w:val="22"/>
          <w:szCs w:val="22"/>
        </w:rPr>
        <w:t>ERVIS</w:t>
      </w:r>
    </w:p>
    <w:p w14:paraId="658DC23B" w14:textId="3C83F515" w:rsidR="00034E3B" w:rsidRDefault="00E40801" w:rsidP="00034E3B">
      <w:pPr>
        <w:pStyle w:val="Ustanovensmlouvy"/>
        <w:spacing w:after="60"/>
        <w:ind w:left="714" w:hanging="357"/>
      </w:pPr>
      <w:r w:rsidRPr="00E40801">
        <w:t xml:space="preserve">Zhotovitel bude Zadavateli poskytovat </w:t>
      </w:r>
      <w:r w:rsidR="00CA37D6">
        <w:t xml:space="preserve">běžný </w:t>
      </w:r>
      <w:r w:rsidRPr="00E40801">
        <w:t xml:space="preserve">servis </w:t>
      </w:r>
      <w:r w:rsidR="00034E3B">
        <w:t xml:space="preserve">na Dílo </w:t>
      </w:r>
      <w:r w:rsidRPr="00E40801">
        <w:t>(v textu dále jen „Servis“)</w:t>
      </w:r>
      <w:r w:rsidR="00034E3B">
        <w:t>.</w:t>
      </w:r>
    </w:p>
    <w:p w14:paraId="0ECA6691" w14:textId="377E84F4" w:rsidR="00034E3B" w:rsidRDefault="00034E3B" w:rsidP="00034E3B">
      <w:pPr>
        <w:pStyle w:val="Ustanovensmlouvy"/>
        <w:spacing w:after="60"/>
        <w:ind w:left="714" w:hanging="357"/>
      </w:pPr>
      <w:r>
        <w:t>Servisem se má na mysli mimozáruční servis.</w:t>
      </w:r>
    </w:p>
    <w:p w14:paraId="1753C8E1" w14:textId="2347C9F1" w:rsidR="00034E3B" w:rsidRDefault="00034E3B" w:rsidP="00034E3B">
      <w:pPr>
        <w:pStyle w:val="Ustanovensmlouvy"/>
        <w:spacing w:after="60"/>
        <w:ind w:left="714" w:hanging="357"/>
      </w:pPr>
      <w:r w:rsidRPr="00034E3B">
        <w:t xml:space="preserve">Cena Servisu bude činit </w:t>
      </w:r>
      <w:r w:rsidRPr="00034E3B">
        <w:rPr>
          <w:highlight w:val="yellow"/>
        </w:rPr>
        <w:t>XXX</w:t>
      </w:r>
      <w:r w:rsidRPr="00034E3B">
        <w:t xml:space="preserve"> Kč</w:t>
      </w:r>
      <w:r w:rsidR="00CA37D6">
        <w:t xml:space="preserve"> za hodinu</w:t>
      </w:r>
      <w:r>
        <w:t xml:space="preserve">, kdy nárok na </w:t>
      </w:r>
      <w:r w:rsidR="00CA37D6">
        <w:t xml:space="preserve">její úhradu </w:t>
      </w:r>
      <w:r>
        <w:t>bude Zhotoviteli vznikat měsíčně zpětně, a to za podmínek, které jsou stanoveny body č. 4 až 8 Smlouvy.</w:t>
      </w:r>
    </w:p>
    <w:p w14:paraId="70BF39F9" w14:textId="1CB6E0CA" w:rsidR="00034E3B" w:rsidRDefault="00034E3B" w:rsidP="00034E3B">
      <w:pPr>
        <w:pStyle w:val="Ustanovensmlouvy"/>
        <w:spacing w:after="60"/>
        <w:ind w:left="714" w:hanging="357"/>
      </w:pPr>
      <w:r w:rsidRPr="00034E3B">
        <w:t>Servisní události nahlásí Zadavatel na e-mailovou adresu Zhotovitele, která je uvedena v záhlaví Smlouvy.</w:t>
      </w:r>
    </w:p>
    <w:p w14:paraId="497CED9E" w14:textId="6BD0FBDB" w:rsidR="007D406E" w:rsidRDefault="00034E3B" w:rsidP="00EC3803">
      <w:pPr>
        <w:pStyle w:val="Ustanovensmlouvy"/>
        <w:spacing w:after="60"/>
        <w:ind w:left="714" w:hanging="357"/>
      </w:pPr>
      <w:r w:rsidRPr="00034E3B">
        <w:t>Z</w:t>
      </w:r>
      <w:r w:rsidR="00CA37D6">
        <w:t xml:space="preserve">hotovitel </w:t>
      </w:r>
      <w:r w:rsidRPr="00034E3B">
        <w:t xml:space="preserve">zahájí Servis na jím Zadavatelem nahlášené servisní události </w:t>
      </w:r>
      <w:r w:rsidR="00CA37D6">
        <w:t xml:space="preserve">označené Zadavatelem jako urgentní nejpozději </w:t>
      </w:r>
      <w:r w:rsidRPr="00034E3B">
        <w:t xml:space="preserve">do </w:t>
      </w:r>
      <w:r w:rsidRPr="00034E3B">
        <w:rPr>
          <w:highlight w:val="yellow"/>
        </w:rPr>
        <w:t>XXX</w:t>
      </w:r>
      <w:r w:rsidRPr="00034E3B">
        <w:t xml:space="preserve"> hodin od jejího nahlášení</w:t>
      </w:r>
      <w:r w:rsidR="00CA37D6">
        <w:t xml:space="preserve">, </w:t>
      </w:r>
      <w:r w:rsidR="008431D9">
        <w:t>u neurgentních servisních událostí se lhůta prodlužuje na dvojnásobek lhůty pro zahájení serv</w:t>
      </w:r>
      <w:r w:rsidR="007D406E">
        <w:t>isu</w:t>
      </w:r>
      <w:r w:rsidR="008431D9">
        <w:t xml:space="preserve"> urgentní servisní události</w:t>
      </w:r>
      <w:r w:rsidR="00CA37D6">
        <w:t>.</w:t>
      </w:r>
    </w:p>
    <w:p w14:paraId="36DBF737" w14:textId="67742867" w:rsidR="00034E3B" w:rsidRDefault="00034E3B" w:rsidP="00CA37D6">
      <w:pPr>
        <w:pStyle w:val="Ustanovensmlouvy"/>
        <w:spacing w:after="60"/>
        <w:ind w:left="714" w:hanging="357"/>
      </w:pPr>
      <w:r w:rsidRPr="00034E3B">
        <w:t xml:space="preserve">Zhotovitel vyřeší servisní událost označenou Zadavatelem jako urgentní nejpozději do </w:t>
      </w:r>
      <w:r w:rsidRPr="008843C3">
        <w:rPr>
          <w:highlight w:val="yellow"/>
        </w:rPr>
        <w:t>XXX</w:t>
      </w:r>
      <w:r w:rsidRPr="00034E3B">
        <w:t xml:space="preserve"> hodin od toho, co na ní zahájí práce</w:t>
      </w:r>
      <w:r w:rsidR="00CA37D6">
        <w:t xml:space="preserve">, </w:t>
      </w:r>
      <w:r w:rsidR="008431D9">
        <w:t>u neurgentních servisních událostí se lhůta prodlužuje na dvojnásobek lhůty pro vyřešení urgentní servisní události.</w:t>
      </w:r>
      <w:r w:rsidR="00CA37D6">
        <w:t>.</w:t>
      </w:r>
    </w:p>
    <w:p w14:paraId="4DF3848C" w14:textId="7FB52D7D" w:rsidR="00034E3B" w:rsidRDefault="00034E3B" w:rsidP="00E17AC2">
      <w:pPr>
        <w:pStyle w:val="Ustanovensmlouvy"/>
      </w:pPr>
      <w:r w:rsidRPr="00034E3B">
        <w:t xml:space="preserve">Pokud Zhotovitel nedostojí povinnostem </w:t>
      </w:r>
      <w:r w:rsidR="00E17AC2">
        <w:t>včasného Servisu</w:t>
      </w:r>
      <w:r w:rsidRPr="00034E3B">
        <w:t xml:space="preserve">, </w:t>
      </w:r>
      <w:r w:rsidR="00C16FA9">
        <w:t>sníží se jeho cena o 35 %.</w:t>
      </w:r>
    </w:p>
    <w:p w14:paraId="4A573B7B" w14:textId="79262B13" w:rsidR="00E17AC2" w:rsidRDefault="00E17AC2" w:rsidP="00E17AC2">
      <w:pPr>
        <w:pStyle w:val="Strukturasmlouvy"/>
        <w:spacing w:before="180" w:after="180"/>
      </w:pPr>
      <w:r>
        <w:rPr>
          <w:sz w:val="22"/>
          <w:szCs w:val="22"/>
        </w:rPr>
        <w:t>AUTORSTVÍ</w:t>
      </w:r>
    </w:p>
    <w:p w14:paraId="6039848B" w14:textId="2D5B96CE" w:rsidR="00E17AC2" w:rsidRDefault="00E17AC2" w:rsidP="00E17AC2">
      <w:pPr>
        <w:pStyle w:val="Ustanovensmlouvy"/>
        <w:spacing w:after="60"/>
        <w:ind w:left="714" w:hanging="357"/>
      </w:pPr>
      <w:r w:rsidRPr="00E17AC2">
        <w:t xml:space="preserve">Zhotovitel udělí </w:t>
      </w:r>
      <w:r>
        <w:t xml:space="preserve">Zadavateli </w:t>
      </w:r>
      <w:r w:rsidRPr="00E17AC2">
        <w:t xml:space="preserve">předáním </w:t>
      </w:r>
      <w:r>
        <w:t xml:space="preserve">Díla </w:t>
      </w:r>
      <w:r w:rsidRPr="00E17AC2">
        <w:t>nevýhradní licenci k</w:t>
      </w:r>
      <w:r>
        <w:t> jeho použití, která bude platit po celém světě, a to v neomezeném rozsahu.</w:t>
      </w:r>
    </w:p>
    <w:p w14:paraId="6306D2A8" w14:textId="79BD6568" w:rsidR="001D16C7" w:rsidRDefault="00E17AC2" w:rsidP="00E17AC2">
      <w:pPr>
        <w:pStyle w:val="Ustanovensmlouvy"/>
        <w:spacing w:after="60"/>
        <w:ind w:left="714" w:hanging="357"/>
      </w:pPr>
      <w:r>
        <w:t>Licence z předchozího bodu bude udělena na dobu trvání příslušných autorských práv.</w:t>
      </w:r>
    </w:p>
    <w:p w14:paraId="71E846D5" w14:textId="6864F63F" w:rsidR="00E17AC2" w:rsidRDefault="00E17AC2" w:rsidP="00E17AC2">
      <w:pPr>
        <w:pStyle w:val="Ustanovensmlouvy"/>
        <w:spacing w:after="60"/>
        <w:ind w:left="714" w:hanging="357"/>
      </w:pPr>
      <w:r>
        <w:t>Zadavatel nebude licenci z bodu č. 30 povinen aktivně využívat.</w:t>
      </w:r>
    </w:p>
    <w:p w14:paraId="31881595" w14:textId="1B3B9E2A" w:rsidR="00E17AC2" w:rsidRPr="005B2C81" w:rsidRDefault="00E17AC2" w:rsidP="00E17AC2">
      <w:pPr>
        <w:pStyle w:val="Ustanovensmlouvy"/>
      </w:pPr>
      <w:r>
        <w:t>Zhotovitel vysloví Zadavateli souhlas s nakládáním s jeho zdrojovými kódy</w:t>
      </w:r>
      <w:r w:rsidR="00AE6BE8">
        <w:t>, které tvoří Dílo.</w:t>
      </w:r>
    </w:p>
    <w:p w14:paraId="21DEA68D" w14:textId="2B4715B2" w:rsidR="00C16FA9" w:rsidRPr="00C16FA9" w:rsidRDefault="003F1BF4" w:rsidP="00C16FA9">
      <w:pPr>
        <w:pStyle w:val="Strukturasmlouvy"/>
        <w:spacing w:before="180" w:after="180"/>
        <w:rPr>
          <w:sz w:val="22"/>
          <w:szCs w:val="22"/>
        </w:rPr>
      </w:pPr>
      <w:r w:rsidRPr="003F1BF4">
        <w:rPr>
          <w:sz w:val="22"/>
          <w:szCs w:val="22"/>
        </w:rPr>
        <w:lastRenderedPageBreak/>
        <w:t>ZÁVĚREČNÁ USTANOVENÍ</w:t>
      </w:r>
    </w:p>
    <w:p w14:paraId="6830C958" w14:textId="19E28395" w:rsidR="00AB2AB1" w:rsidRDefault="00E7130A" w:rsidP="00BB5F35">
      <w:pPr>
        <w:pStyle w:val="Ustanovensmlouvy"/>
        <w:spacing w:after="60"/>
      </w:pPr>
      <w:r>
        <w:t xml:space="preserve">Soud nahradí neplatná ustanovení této Smlouvy ustanoveními platnými tak, aby se po obsahové stránce co nejvíce blížila jejich původnímu </w:t>
      </w:r>
      <w:r w:rsidR="007732AC">
        <w:t xml:space="preserve">hospodářskému </w:t>
      </w:r>
      <w:r>
        <w:t>účelu a smyslu</w:t>
      </w:r>
      <w:r w:rsidR="00BB5F35">
        <w:t>.</w:t>
      </w:r>
    </w:p>
    <w:p w14:paraId="32A9175A" w14:textId="77777777" w:rsidR="00F72D91" w:rsidRDefault="00AB2AB1" w:rsidP="00E17AC2">
      <w:pPr>
        <w:pStyle w:val="Ustanovensmlouvy"/>
        <w:spacing w:after="360"/>
        <w:ind w:left="714" w:hanging="357"/>
      </w:pPr>
      <w:r>
        <w:t>Tato Smlouva nabyde platnosti</w:t>
      </w:r>
      <w:r w:rsidR="006D683A">
        <w:t xml:space="preserve"> </w:t>
      </w:r>
      <w:r w:rsidR="005A4517">
        <w:t xml:space="preserve">a účinnosti </w:t>
      </w:r>
      <w:r>
        <w:t>dnem, kterým strany</w:t>
      </w:r>
      <w:r w:rsidR="0013673F">
        <w:t xml:space="preserve"> a/nebo osoby, které za ně jednají, podepíší toto její navrhované znění, a to na všech jejích vyhotoveních.</w:t>
      </w:r>
    </w:p>
    <w:p w14:paraId="07211108" w14:textId="1A9724FE" w:rsidR="00057153" w:rsidRPr="00057153" w:rsidRDefault="00D35874" w:rsidP="00057153">
      <w:pPr>
        <w:pStyle w:val="Strukturasmlouvy"/>
      </w:pPr>
      <w:r>
        <w:t xml:space="preserve">PRO STRANY ZÁVAZNÉM PO JEHO STVRZENÍ </w:t>
      </w:r>
      <w:r w:rsidR="00F72D91">
        <w:t>JEJICH PODPISY A/NEBO PODPISY JE ZASTUPUJÍCÍCH OSOB NA NÁSLEDUJÍCÍ STRANĚ</w:t>
      </w:r>
      <w:r w:rsidR="00057153">
        <w:br w:type="page"/>
      </w:r>
    </w:p>
    <w:p w14:paraId="3B9DEC8F" w14:textId="77777777" w:rsidR="00FB3624" w:rsidRPr="00FB3624" w:rsidRDefault="00FB3624" w:rsidP="00057153">
      <w:pPr>
        <w:pStyle w:val="Strukturasmlouvy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8"/>
        <w:gridCol w:w="1447"/>
        <w:gridCol w:w="3807"/>
      </w:tblGrid>
      <w:tr w:rsidR="004D7BDA" w:rsidRPr="0045616D" w14:paraId="3CA1BB68" w14:textId="77777777" w:rsidTr="002C3021">
        <w:trPr>
          <w:trHeight w:val="1815"/>
        </w:trPr>
        <w:tc>
          <w:tcPr>
            <w:tcW w:w="3808" w:type="dxa"/>
          </w:tcPr>
          <w:p w14:paraId="1F4C27F0" w14:textId="77777777" w:rsidR="004D7BDA" w:rsidRPr="00DB50BE" w:rsidRDefault="004D7BDA" w:rsidP="00156618">
            <w:pPr>
              <w:pStyle w:val="Textsmlouvy"/>
              <w:spacing w:after="1080"/>
            </w:pPr>
            <w:r>
              <w:t>V _____________ dne __________</w:t>
            </w:r>
          </w:p>
          <w:p w14:paraId="47A4F4C2" w14:textId="77777777" w:rsidR="004D7BDA" w:rsidRDefault="004D7BDA" w:rsidP="002C3021">
            <w:pPr>
              <w:spacing w:after="0" w:line="276" w:lineRule="auto"/>
              <w:rPr>
                <w:sz w:val="22"/>
              </w:rPr>
            </w:pPr>
            <w:r w:rsidRPr="00F676B9">
              <w:rPr>
                <w:sz w:val="22"/>
              </w:rPr>
              <w:t>__________________</w:t>
            </w:r>
            <w:r>
              <w:rPr>
                <w:sz w:val="22"/>
              </w:rPr>
              <w:t>_________</w:t>
            </w:r>
          </w:p>
          <w:p w14:paraId="1E4E96C3" w14:textId="77777777" w:rsidR="004D7BDA" w:rsidRPr="002B3627" w:rsidRDefault="004D7BDA" w:rsidP="002C3021">
            <w:pPr>
              <w:pStyle w:val="Textsmlouvy"/>
              <w:rPr>
                <w:b/>
                <w:bCs/>
              </w:rPr>
            </w:pPr>
            <w:r w:rsidRPr="002B3627">
              <w:rPr>
                <w:b/>
                <w:bCs/>
              </w:rPr>
              <w:t>Skinners Technologies, s. r. o.</w:t>
            </w:r>
          </w:p>
          <w:p w14:paraId="47FA79FA" w14:textId="77777777" w:rsidR="004D7BDA" w:rsidRDefault="004D7BDA" w:rsidP="002C3021">
            <w:pPr>
              <w:pStyle w:val="Textsmlouvy"/>
            </w:pPr>
            <w:r w:rsidRPr="005107A3">
              <w:t>Michael</w:t>
            </w:r>
            <w:r>
              <w:t>a</w:t>
            </w:r>
            <w:r w:rsidRPr="005107A3">
              <w:t xml:space="preserve"> Steinhauser</w:t>
            </w:r>
          </w:p>
          <w:p w14:paraId="6F263C11" w14:textId="77777777" w:rsidR="004D7BDA" w:rsidRPr="00DB50BE" w:rsidRDefault="004D7BDA" w:rsidP="002C3021">
            <w:pPr>
              <w:pStyle w:val="Textsmlouvy"/>
            </w:pPr>
            <w:r>
              <w:t>jednatelka</w:t>
            </w:r>
          </w:p>
        </w:tc>
        <w:tc>
          <w:tcPr>
            <w:tcW w:w="1447" w:type="dxa"/>
          </w:tcPr>
          <w:p w14:paraId="28DB469F" w14:textId="77777777" w:rsidR="004D7BDA" w:rsidRDefault="004D7BDA" w:rsidP="002C3021">
            <w:pPr>
              <w:spacing w:line="276" w:lineRule="auto"/>
              <w:rPr>
                <w:sz w:val="22"/>
              </w:rPr>
            </w:pPr>
          </w:p>
        </w:tc>
        <w:tc>
          <w:tcPr>
            <w:tcW w:w="3807" w:type="dxa"/>
          </w:tcPr>
          <w:p w14:paraId="7F3111B5" w14:textId="77777777" w:rsidR="004D7BDA" w:rsidRPr="00DB50BE" w:rsidRDefault="004D7BDA" w:rsidP="00156618">
            <w:pPr>
              <w:pStyle w:val="Textsmlouvy"/>
              <w:spacing w:after="1080"/>
            </w:pPr>
            <w:r>
              <w:t>V _____________ dne __________</w:t>
            </w:r>
          </w:p>
          <w:p w14:paraId="188145B1" w14:textId="77777777" w:rsidR="004D7BDA" w:rsidRDefault="004D7BDA" w:rsidP="002C3021">
            <w:pPr>
              <w:spacing w:after="0" w:line="276" w:lineRule="auto"/>
              <w:rPr>
                <w:sz w:val="22"/>
              </w:rPr>
            </w:pPr>
            <w:r w:rsidRPr="00F676B9">
              <w:rPr>
                <w:sz w:val="22"/>
              </w:rPr>
              <w:t>____________________</w:t>
            </w:r>
            <w:r>
              <w:rPr>
                <w:sz w:val="22"/>
              </w:rPr>
              <w:t>_________</w:t>
            </w:r>
          </w:p>
          <w:p w14:paraId="325B515F" w14:textId="77777777" w:rsidR="004D7BDA" w:rsidRPr="00F63F69" w:rsidRDefault="000A1BDC" w:rsidP="002C3021">
            <w:pPr>
              <w:pStyle w:val="Textsmlouvy"/>
              <w:rPr>
                <w:b/>
                <w:bCs/>
              </w:rPr>
            </w:pPr>
            <w:r w:rsidRPr="00F63D6C">
              <w:rPr>
                <w:b/>
                <w:bCs/>
                <w:highlight w:val="yellow"/>
              </w:rPr>
              <w:t>XXX</w:t>
            </w:r>
          </w:p>
          <w:p w14:paraId="744D7A95" w14:textId="77777777" w:rsidR="004D7BDA" w:rsidRDefault="000A1BDC" w:rsidP="002C3021">
            <w:pPr>
              <w:pStyle w:val="Textsmlouvy"/>
            </w:pPr>
            <w:r w:rsidRPr="00F63D6C">
              <w:rPr>
                <w:highlight w:val="yellow"/>
              </w:rPr>
              <w:t>XXX</w:t>
            </w:r>
          </w:p>
          <w:p w14:paraId="5B64947F" w14:textId="77777777" w:rsidR="004D7BDA" w:rsidRPr="0045616D" w:rsidRDefault="000A1BDC" w:rsidP="002C3021">
            <w:pPr>
              <w:pStyle w:val="Textsmlouvy"/>
            </w:pPr>
            <w:r w:rsidRPr="00F63D6C">
              <w:rPr>
                <w:highlight w:val="yellow"/>
              </w:rPr>
              <w:t>XXX</w:t>
            </w:r>
          </w:p>
        </w:tc>
      </w:tr>
    </w:tbl>
    <w:p w14:paraId="0350637A" w14:textId="04FECFC5" w:rsidR="00FF6EC5" w:rsidRPr="007C175E" w:rsidRDefault="00FF6EC5" w:rsidP="007C175E">
      <w:pPr>
        <w:spacing w:after="160" w:line="259" w:lineRule="auto"/>
        <w:jc w:val="left"/>
        <w:rPr>
          <w:rFonts w:ascii="Arial" w:eastAsia="Arial Unicode MS" w:hAnsi="Arial" w:cs="Arial Unicode MS"/>
          <w:sz w:val="22"/>
          <w:u w:color="000000"/>
          <w:bdr w:val="nil"/>
        </w:rPr>
      </w:pPr>
    </w:p>
    <w:sectPr w:rsidR="00FF6EC5" w:rsidRPr="007C175E" w:rsidSect="002D11E9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1984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12B9" w14:textId="77777777" w:rsidR="00B01568" w:rsidRDefault="00B01568" w:rsidP="00A92E8B">
      <w:pPr>
        <w:spacing w:after="0" w:line="240" w:lineRule="auto"/>
      </w:pPr>
      <w:r>
        <w:separator/>
      </w:r>
    </w:p>
  </w:endnote>
  <w:endnote w:type="continuationSeparator" w:id="0">
    <w:p w14:paraId="083C145B" w14:textId="77777777" w:rsidR="00B01568" w:rsidRDefault="00B01568" w:rsidP="00A9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D65A" w14:textId="77777777" w:rsidR="00A92E8B" w:rsidRPr="00A22055" w:rsidRDefault="00DF79FC" w:rsidP="00A22055">
    <w:pPr>
      <w:pStyle w:val="Zpat"/>
      <w:rPr>
        <w:rFonts w:asciiTheme="majorHAnsi" w:hAnsiTheme="majorHAnsi" w:cstheme="majorHAnsi"/>
        <w:color w:val="74AA5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916BE89" wp14:editId="78989443">
              <wp:simplePos x="0" y="0"/>
              <wp:positionH relativeFrom="column">
                <wp:posOffset>14605</wp:posOffset>
              </wp:positionH>
              <wp:positionV relativeFrom="page">
                <wp:posOffset>9561195</wp:posOffset>
              </wp:positionV>
              <wp:extent cx="5493385" cy="804545"/>
              <wp:effectExtent l="0" t="0" r="0" b="0"/>
              <wp:wrapSquare wrapText="bothSides"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3385" cy="804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7CD058" w14:textId="77777777" w:rsidR="00DC6743" w:rsidRDefault="00DC6743" w:rsidP="000623A0">
                          <w:pPr>
                            <w:pStyle w:val="Zpat"/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22055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Skinners Technologies</w:t>
                          </w:r>
                          <w:r w:rsidR="00CB4F6C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A22055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s.</w:t>
                          </w:r>
                          <w:r w:rsidR="00CB4F6C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2055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r.</w:t>
                          </w:r>
                          <w:r w:rsidR="00CB4F6C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2055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o.</w:t>
                          </w:r>
                        </w:p>
                        <w:p w14:paraId="1F517924" w14:textId="77777777" w:rsidR="00DC6743" w:rsidRDefault="00DC6743" w:rsidP="000623A0">
                          <w:pPr>
                            <w:pStyle w:val="Zpat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A2205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Cyrilská 508/7, 602 00</w:t>
                          </w:r>
                          <w:r w:rsidR="00D01448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205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Brno</w:t>
                          </w:r>
                          <w:r w:rsidR="00CF4D50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– Trnitá</w:t>
                          </w:r>
                        </w:p>
                        <w:p w14:paraId="13A12443" w14:textId="77777777" w:rsidR="009359A8" w:rsidRDefault="00B01568" w:rsidP="000623A0">
                          <w:pPr>
                            <w:pStyle w:val="Zpat"/>
                            <w:rPr>
                              <w:rFonts w:asciiTheme="majorHAnsi" w:hAnsiTheme="majorHAnsi" w:cstheme="majorHAnsi"/>
                              <w:color w:val="74AA5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DC6743" w:rsidRPr="00A22055">
                              <w:rPr>
                                <w:rStyle w:val="Hypertextovodkaz"/>
                                <w:rFonts w:asciiTheme="majorHAnsi" w:hAnsiTheme="majorHAnsi" w:cstheme="majorHAnsi"/>
                                <w:color w:val="74AA50"/>
                                <w:sz w:val="16"/>
                                <w:szCs w:val="16"/>
                                <w:u w:val="none"/>
                                <w:shd w:val="clear" w:color="auto" w:fill="FFFFFF"/>
                              </w:rPr>
                              <w:t>www.skinners.cc</w:t>
                            </w:r>
                          </w:hyperlink>
                          <w:r w:rsidR="00DC6743" w:rsidRPr="00A22055">
                            <w:rPr>
                              <w:rFonts w:asciiTheme="majorHAnsi" w:hAnsiTheme="majorHAnsi" w:cstheme="majorHAnsi"/>
                              <w:color w:val="74AA5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|</w:t>
                          </w:r>
                          <w:r w:rsidR="00DC6743" w:rsidRPr="00A22055">
                            <w:rPr>
                              <w:rFonts w:asciiTheme="majorHAnsi" w:hAnsiTheme="majorHAnsi" w:cstheme="majorHAnsi"/>
                              <w:color w:val="74AA5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="00DC6743" w:rsidRPr="00A22055">
                              <w:rPr>
                                <w:rStyle w:val="Hypertextovodkaz"/>
                                <w:rFonts w:asciiTheme="majorHAnsi" w:hAnsiTheme="majorHAnsi" w:cstheme="majorHAnsi"/>
                                <w:color w:val="74AA50"/>
                                <w:sz w:val="16"/>
                                <w:szCs w:val="16"/>
                                <w:u w:val="none"/>
                              </w:rPr>
                              <w:t>hello@skinners.cc</w:t>
                            </w:r>
                          </w:hyperlink>
                          <w:r w:rsidR="00DC6743">
                            <w:rPr>
                              <w:rFonts w:asciiTheme="majorHAnsi" w:hAnsiTheme="majorHAnsi" w:cstheme="majorHAnsi"/>
                              <w:color w:val="74AA50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27F8CB13" w14:textId="77777777" w:rsidR="00DC6743" w:rsidRDefault="00DC6743" w:rsidP="0099182F">
                          <w:pPr>
                            <w:pStyle w:val="Zpat"/>
                            <w:jc w:val="right"/>
                          </w:pPr>
                          <w:r w:rsidRPr="00A22055">
                            <w:rPr>
                              <w:rFonts w:cstheme="minorHAnsi"/>
                              <w:b/>
                              <w:bCs/>
                              <w:color w:val="74AA5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2055">
                            <w:rPr>
                              <w:rFonts w:cstheme="minorHAnsi"/>
                              <w:b/>
                              <w:bCs/>
                              <w:color w:val="74AA5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A22055">
                            <w:rPr>
                              <w:rFonts w:cstheme="minorHAnsi"/>
                              <w:b/>
                              <w:bCs/>
                              <w:color w:val="74AA5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22055">
                            <w:rPr>
                              <w:rFonts w:cstheme="minorHAnsi"/>
                              <w:b/>
                              <w:bCs/>
                              <w:color w:val="74AA50"/>
                              <w:sz w:val="16"/>
                              <w:szCs w:val="16"/>
                            </w:rPr>
                            <w:t>1</w:t>
                          </w:r>
                          <w:r w:rsidRPr="00A22055">
                            <w:rPr>
                              <w:rFonts w:cstheme="minorHAnsi"/>
                              <w:b/>
                              <w:bCs/>
                              <w:color w:val="74AA5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16BE8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.15pt;margin-top:752.85pt;width:432.55pt;height:63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" filled="f" stroked="f" strokeweight=".5pt">
              <v:textbox>
                <w:txbxContent>
                  <w:p w14:paraId="107CD058" w14:textId="77777777" w:rsidR="00DC6743" w:rsidRDefault="00DC6743" w:rsidP="000623A0">
                    <w:pPr>
                      <w:pStyle w:val="Zpat"/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</w:pPr>
                    <w:r w:rsidRPr="00A22055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Skinners Technologies</w:t>
                    </w:r>
                    <w:r w:rsidR="00CB4F6C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 xml:space="preserve">, </w:t>
                    </w:r>
                    <w:r w:rsidRPr="00A22055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s.</w:t>
                    </w:r>
                    <w:r w:rsidR="00CB4F6C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A22055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r.</w:t>
                    </w:r>
                    <w:r w:rsidR="00CB4F6C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A22055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o.</w:t>
                    </w:r>
                  </w:p>
                  <w:p w14:paraId="1F517924" w14:textId="77777777" w:rsidR="00DC6743" w:rsidRDefault="00DC6743" w:rsidP="000623A0">
                    <w:pPr>
                      <w:pStyle w:val="Zpat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A2205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Cyrilská 508/7, 602 00</w:t>
                    </w:r>
                    <w:r w:rsidR="00D01448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Pr="00A2205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Brno</w:t>
                    </w:r>
                    <w:r w:rsidR="00CF4D50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– Trnitá</w:t>
                    </w:r>
                  </w:p>
                  <w:p w14:paraId="13A12443" w14:textId="77777777" w:rsidR="009359A8" w:rsidRDefault="00B01568" w:rsidP="000623A0">
                    <w:pPr>
                      <w:pStyle w:val="Zpat"/>
                      <w:rPr>
                        <w:rFonts w:asciiTheme="majorHAnsi" w:hAnsiTheme="majorHAnsi" w:cstheme="majorHAnsi"/>
                        <w:color w:val="74AA50"/>
                        <w:sz w:val="16"/>
                        <w:szCs w:val="16"/>
                      </w:rPr>
                    </w:pPr>
                    <w:hyperlink r:id="rId3" w:history="1">
                      <w:r w:rsidR="00DC6743" w:rsidRPr="00A22055">
                        <w:rPr>
                          <w:rStyle w:val="Hypertextovodkaz"/>
                          <w:rFonts w:asciiTheme="majorHAnsi" w:hAnsiTheme="majorHAnsi" w:cstheme="majorHAnsi"/>
                          <w:color w:val="74AA50"/>
                          <w:sz w:val="16"/>
                          <w:szCs w:val="16"/>
                          <w:u w:val="none"/>
                          <w:shd w:val="clear" w:color="auto" w:fill="FFFFFF"/>
                        </w:rPr>
                        <w:t>www.skinners.cc</w:t>
                      </w:r>
                    </w:hyperlink>
                    <w:r w:rsidR="00DC6743" w:rsidRPr="00A22055">
                      <w:rPr>
                        <w:rFonts w:asciiTheme="majorHAnsi" w:hAnsiTheme="majorHAnsi" w:cstheme="majorHAnsi"/>
                        <w:color w:val="74AA50"/>
                        <w:sz w:val="16"/>
                        <w:szCs w:val="16"/>
                        <w:shd w:val="clear" w:color="auto" w:fill="FFFFFF"/>
                      </w:rPr>
                      <w:t xml:space="preserve"> |</w:t>
                    </w:r>
                    <w:r w:rsidR="00DC6743" w:rsidRPr="00A22055">
                      <w:rPr>
                        <w:rFonts w:asciiTheme="majorHAnsi" w:hAnsiTheme="majorHAnsi" w:cstheme="majorHAnsi"/>
                        <w:color w:val="74AA50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="00DC6743" w:rsidRPr="00A22055">
                        <w:rPr>
                          <w:rStyle w:val="Hypertextovodkaz"/>
                          <w:rFonts w:asciiTheme="majorHAnsi" w:hAnsiTheme="majorHAnsi" w:cstheme="majorHAnsi"/>
                          <w:color w:val="74AA50"/>
                          <w:sz w:val="16"/>
                          <w:szCs w:val="16"/>
                          <w:u w:val="none"/>
                        </w:rPr>
                        <w:t>hello@skinners.cc</w:t>
                      </w:r>
                    </w:hyperlink>
                    <w:r w:rsidR="00DC6743">
                      <w:rPr>
                        <w:rFonts w:asciiTheme="majorHAnsi" w:hAnsiTheme="majorHAnsi" w:cstheme="majorHAnsi"/>
                        <w:color w:val="74AA50"/>
                        <w:sz w:val="16"/>
                        <w:szCs w:val="16"/>
                      </w:rPr>
                      <w:tab/>
                    </w:r>
                  </w:p>
                  <w:p w14:paraId="27F8CB13" w14:textId="77777777" w:rsidR="00DC6743" w:rsidRDefault="00DC6743" w:rsidP="0099182F">
                    <w:pPr>
                      <w:pStyle w:val="Zpat"/>
                      <w:jc w:val="right"/>
                    </w:pPr>
                    <w:r w:rsidRPr="00A22055">
                      <w:rPr>
                        <w:rFonts w:cstheme="minorHAnsi"/>
                        <w:b/>
                        <w:bCs/>
                        <w:color w:val="74AA50"/>
                        <w:sz w:val="16"/>
                        <w:szCs w:val="16"/>
                      </w:rPr>
                      <w:fldChar w:fldCharType="begin"/>
                    </w:r>
                    <w:r w:rsidRPr="00A22055">
                      <w:rPr>
                        <w:rFonts w:cstheme="minorHAnsi"/>
                        <w:b/>
                        <w:bCs/>
                        <w:color w:val="74AA50"/>
                        <w:sz w:val="16"/>
                        <w:szCs w:val="16"/>
                      </w:rPr>
                      <w:instrText>PAGE   \* MERGEFORMAT</w:instrText>
                    </w:r>
                    <w:r w:rsidRPr="00A22055">
                      <w:rPr>
                        <w:rFonts w:cstheme="minorHAnsi"/>
                        <w:b/>
                        <w:bCs/>
                        <w:color w:val="74AA50"/>
                        <w:sz w:val="16"/>
                        <w:szCs w:val="16"/>
                      </w:rPr>
                      <w:fldChar w:fldCharType="separate"/>
                    </w:r>
                    <w:r w:rsidRPr="00A22055">
                      <w:rPr>
                        <w:rFonts w:cstheme="minorHAnsi"/>
                        <w:b/>
                        <w:bCs/>
                        <w:color w:val="74AA50"/>
                        <w:sz w:val="16"/>
                        <w:szCs w:val="16"/>
                      </w:rPr>
                      <w:t>1</w:t>
                    </w:r>
                    <w:r w:rsidRPr="00A22055">
                      <w:rPr>
                        <w:rFonts w:cstheme="minorHAnsi"/>
                        <w:b/>
                        <w:bCs/>
                        <w:color w:val="74AA5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74959" w14:textId="77777777" w:rsidR="00B01568" w:rsidRDefault="00B01568" w:rsidP="00A92E8B">
      <w:pPr>
        <w:spacing w:after="0" w:line="240" w:lineRule="auto"/>
      </w:pPr>
      <w:r>
        <w:separator/>
      </w:r>
    </w:p>
  </w:footnote>
  <w:footnote w:type="continuationSeparator" w:id="0">
    <w:p w14:paraId="2BD2585A" w14:textId="77777777" w:rsidR="00B01568" w:rsidRDefault="00B01568" w:rsidP="00A9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8D34" w14:textId="77777777" w:rsidR="005D4FE3" w:rsidRDefault="00B01568">
    <w:pPr>
      <w:pStyle w:val="Zhlav"/>
    </w:pPr>
    <w:r>
      <w:rPr>
        <w:noProof/>
      </w:rPr>
      <w:pict w14:anchorId="2C27AD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1292094" o:spid="_x0000_s1026" type="#_x0000_t75" alt="" style="position:absolute;left:0;text-align:left;margin-left:0;margin-top:0;width:595.7pt;height:840.9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rstevnice-0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EAA3" w14:textId="77777777" w:rsidR="00DF79FC" w:rsidRDefault="00B01568">
    <w:pPr>
      <w:pStyle w:val="Zhlav"/>
    </w:pPr>
    <w:r>
      <w:rPr>
        <w:noProof/>
      </w:rPr>
      <w:pict w14:anchorId="09308A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1292095" o:spid="_x0000_s1025" type="#_x0000_t75" alt="" style="position:absolute;left:0;text-align:left;margin-left:-71.05pt;margin-top:-110.2pt;width:595.7pt;height:840.95pt;z-index:-251655680;mso-wrap-edited:f;mso-width-percent:0;mso-height-percent:0;mso-position-horizontal-relative:margin;mso-position-vertical-relative:margin;mso-width-percent:0;mso-height-percent:0" o:allowincell="f">
          <v:imagedata r:id="rId1" o:title="vrstevnice-08"/>
          <w10:wrap anchorx="margin" anchory="margin"/>
        </v:shape>
      </w:pict>
    </w:r>
    <w:r w:rsidR="007370A2">
      <w:rPr>
        <w:noProof/>
      </w:rPr>
      <w:drawing>
        <wp:anchor distT="0" distB="0" distL="114300" distR="114300" simplePos="0" relativeHeight="251657728" behindDoc="0" locked="0" layoutInCell="1" allowOverlap="1" wp14:anchorId="264742BD" wp14:editId="16D80A7B">
          <wp:simplePos x="0" y="0"/>
          <wp:positionH relativeFrom="column">
            <wp:posOffset>4220210</wp:posOffset>
          </wp:positionH>
          <wp:positionV relativeFrom="paragraph">
            <wp:posOffset>-634365</wp:posOffset>
          </wp:positionV>
          <wp:extent cx="1547642" cy="430924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642" cy="430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4C08"/>
    <w:multiLevelType w:val="hybridMultilevel"/>
    <w:tmpl w:val="779ADEF6"/>
    <w:lvl w:ilvl="0" w:tplc="D5F474A0">
      <w:start w:val="100"/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15161626"/>
    <w:multiLevelType w:val="hybridMultilevel"/>
    <w:tmpl w:val="CD8AE18A"/>
    <w:lvl w:ilvl="0" w:tplc="2F10D0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F0B8D"/>
    <w:multiLevelType w:val="hybridMultilevel"/>
    <w:tmpl w:val="A56E03A4"/>
    <w:lvl w:ilvl="0" w:tplc="72F6B382">
      <w:start w:val="1"/>
      <w:numFmt w:val="decimal"/>
      <w:pStyle w:val="Ustanovensmlouv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372001">
    <w:abstractNumId w:val="2"/>
  </w:num>
  <w:num w:numId="2" w16cid:durableId="170142434">
    <w:abstractNumId w:val="1"/>
  </w:num>
  <w:num w:numId="3" w16cid:durableId="128590413">
    <w:abstractNumId w:val="2"/>
  </w:num>
  <w:num w:numId="4" w16cid:durableId="1362170010">
    <w:abstractNumId w:val="2"/>
  </w:num>
  <w:num w:numId="5" w16cid:durableId="1510868521">
    <w:abstractNumId w:val="2"/>
  </w:num>
  <w:num w:numId="6" w16cid:durableId="776802041">
    <w:abstractNumId w:val="2"/>
  </w:num>
  <w:num w:numId="7" w16cid:durableId="483087574">
    <w:abstractNumId w:val="2"/>
  </w:num>
  <w:num w:numId="8" w16cid:durableId="1265504642">
    <w:abstractNumId w:val="2"/>
  </w:num>
  <w:num w:numId="9" w16cid:durableId="2059669491">
    <w:abstractNumId w:val="2"/>
  </w:num>
  <w:num w:numId="10" w16cid:durableId="1299800301">
    <w:abstractNumId w:val="2"/>
  </w:num>
  <w:num w:numId="11" w16cid:durableId="372005475">
    <w:abstractNumId w:val="2"/>
  </w:num>
  <w:num w:numId="12" w16cid:durableId="14495435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C7"/>
    <w:rsid w:val="0001355A"/>
    <w:rsid w:val="00014A9A"/>
    <w:rsid w:val="0002305F"/>
    <w:rsid w:val="00032361"/>
    <w:rsid w:val="00034E3B"/>
    <w:rsid w:val="00041392"/>
    <w:rsid w:val="00042A1A"/>
    <w:rsid w:val="000506BD"/>
    <w:rsid w:val="000535DD"/>
    <w:rsid w:val="00057153"/>
    <w:rsid w:val="00057FCA"/>
    <w:rsid w:val="00070FF1"/>
    <w:rsid w:val="000726FA"/>
    <w:rsid w:val="00086245"/>
    <w:rsid w:val="000956A9"/>
    <w:rsid w:val="00097FF7"/>
    <w:rsid w:val="000A1BDC"/>
    <w:rsid w:val="000B081B"/>
    <w:rsid w:val="000B5596"/>
    <w:rsid w:val="000B5824"/>
    <w:rsid w:val="000C0AE4"/>
    <w:rsid w:val="000C5B94"/>
    <w:rsid w:val="000C7190"/>
    <w:rsid w:val="000D4406"/>
    <w:rsid w:val="000E0DB9"/>
    <w:rsid w:val="000E5CA9"/>
    <w:rsid w:val="000F242E"/>
    <w:rsid w:val="000F4B7E"/>
    <w:rsid w:val="000F6994"/>
    <w:rsid w:val="0010585C"/>
    <w:rsid w:val="00105AD8"/>
    <w:rsid w:val="001105D0"/>
    <w:rsid w:val="001118E3"/>
    <w:rsid w:val="0013042A"/>
    <w:rsid w:val="0013673F"/>
    <w:rsid w:val="0014705E"/>
    <w:rsid w:val="00147FE7"/>
    <w:rsid w:val="00156618"/>
    <w:rsid w:val="001571B1"/>
    <w:rsid w:val="00157640"/>
    <w:rsid w:val="00162B4A"/>
    <w:rsid w:val="00166115"/>
    <w:rsid w:val="00170A95"/>
    <w:rsid w:val="00186E12"/>
    <w:rsid w:val="001B3079"/>
    <w:rsid w:val="001C3331"/>
    <w:rsid w:val="001C44BF"/>
    <w:rsid w:val="001C72CF"/>
    <w:rsid w:val="001D0E31"/>
    <w:rsid w:val="001D16C7"/>
    <w:rsid w:val="001D37C3"/>
    <w:rsid w:val="001E37E6"/>
    <w:rsid w:val="001E3E7B"/>
    <w:rsid w:val="001F1498"/>
    <w:rsid w:val="001F3D1D"/>
    <w:rsid w:val="00200A1D"/>
    <w:rsid w:val="002134F8"/>
    <w:rsid w:val="002157C2"/>
    <w:rsid w:val="00222BB5"/>
    <w:rsid w:val="00230797"/>
    <w:rsid w:val="00237C63"/>
    <w:rsid w:val="0024103D"/>
    <w:rsid w:val="0024475B"/>
    <w:rsid w:val="00250912"/>
    <w:rsid w:val="002710E3"/>
    <w:rsid w:val="0027773D"/>
    <w:rsid w:val="00280458"/>
    <w:rsid w:val="00284359"/>
    <w:rsid w:val="00284B46"/>
    <w:rsid w:val="00285BE8"/>
    <w:rsid w:val="00293D5B"/>
    <w:rsid w:val="00295B43"/>
    <w:rsid w:val="002A06FA"/>
    <w:rsid w:val="002A28DD"/>
    <w:rsid w:val="002A5824"/>
    <w:rsid w:val="002B2E40"/>
    <w:rsid w:val="002B3627"/>
    <w:rsid w:val="002B5958"/>
    <w:rsid w:val="002C0A0E"/>
    <w:rsid w:val="002C0C42"/>
    <w:rsid w:val="002C1550"/>
    <w:rsid w:val="002C5175"/>
    <w:rsid w:val="002D11E9"/>
    <w:rsid w:val="002F2743"/>
    <w:rsid w:val="0031464D"/>
    <w:rsid w:val="00317272"/>
    <w:rsid w:val="00324D88"/>
    <w:rsid w:val="00326D2C"/>
    <w:rsid w:val="003355B2"/>
    <w:rsid w:val="00337917"/>
    <w:rsid w:val="00337C49"/>
    <w:rsid w:val="00344836"/>
    <w:rsid w:val="003634D6"/>
    <w:rsid w:val="003730CE"/>
    <w:rsid w:val="00396394"/>
    <w:rsid w:val="003A0BD1"/>
    <w:rsid w:val="003A477B"/>
    <w:rsid w:val="003A505E"/>
    <w:rsid w:val="003B2A5C"/>
    <w:rsid w:val="003B4450"/>
    <w:rsid w:val="003D1760"/>
    <w:rsid w:val="003D3153"/>
    <w:rsid w:val="003E1089"/>
    <w:rsid w:val="003E1960"/>
    <w:rsid w:val="003E24BD"/>
    <w:rsid w:val="003F1BF4"/>
    <w:rsid w:val="0041259C"/>
    <w:rsid w:val="00420D9F"/>
    <w:rsid w:val="0042577D"/>
    <w:rsid w:val="00425D65"/>
    <w:rsid w:val="00434B8E"/>
    <w:rsid w:val="00445AB8"/>
    <w:rsid w:val="00456E73"/>
    <w:rsid w:val="00465A69"/>
    <w:rsid w:val="00467C58"/>
    <w:rsid w:val="00475A87"/>
    <w:rsid w:val="00475BD2"/>
    <w:rsid w:val="00480D11"/>
    <w:rsid w:val="004842E7"/>
    <w:rsid w:val="00496B53"/>
    <w:rsid w:val="00496B8B"/>
    <w:rsid w:val="004B559E"/>
    <w:rsid w:val="004B5CF6"/>
    <w:rsid w:val="004B7D6D"/>
    <w:rsid w:val="004C0BFD"/>
    <w:rsid w:val="004C673A"/>
    <w:rsid w:val="004D2895"/>
    <w:rsid w:val="004D5FCC"/>
    <w:rsid w:val="004D7BDA"/>
    <w:rsid w:val="004E09C0"/>
    <w:rsid w:val="004E739A"/>
    <w:rsid w:val="004E7D31"/>
    <w:rsid w:val="005055FF"/>
    <w:rsid w:val="005171B1"/>
    <w:rsid w:val="00521AFE"/>
    <w:rsid w:val="00522C7E"/>
    <w:rsid w:val="005308A6"/>
    <w:rsid w:val="00531DE5"/>
    <w:rsid w:val="00535327"/>
    <w:rsid w:val="00537FC9"/>
    <w:rsid w:val="00545530"/>
    <w:rsid w:val="00545EAB"/>
    <w:rsid w:val="00552CD0"/>
    <w:rsid w:val="00555307"/>
    <w:rsid w:val="005557C0"/>
    <w:rsid w:val="00555EFF"/>
    <w:rsid w:val="0055637B"/>
    <w:rsid w:val="0056006A"/>
    <w:rsid w:val="005644C8"/>
    <w:rsid w:val="00571A23"/>
    <w:rsid w:val="00572C6E"/>
    <w:rsid w:val="00584ED3"/>
    <w:rsid w:val="00585948"/>
    <w:rsid w:val="0058708D"/>
    <w:rsid w:val="00587DB3"/>
    <w:rsid w:val="00590304"/>
    <w:rsid w:val="005A4517"/>
    <w:rsid w:val="005B24CE"/>
    <w:rsid w:val="005B2C81"/>
    <w:rsid w:val="005B3041"/>
    <w:rsid w:val="005C1202"/>
    <w:rsid w:val="005D4FE3"/>
    <w:rsid w:val="005D7F9B"/>
    <w:rsid w:val="005E33B2"/>
    <w:rsid w:val="005E43E4"/>
    <w:rsid w:val="005E6AFD"/>
    <w:rsid w:val="005F26DB"/>
    <w:rsid w:val="005F4C62"/>
    <w:rsid w:val="005F53FC"/>
    <w:rsid w:val="005F5634"/>
    <w:rsid w:val="005F690E"/>
    <w:rsid w:val="00600FFA"/>
    <w:rsid w:val="006013C0"/>
    <w:rsid w:val="00601885"/>
    <w:rsid w:val="00604503"/>
    <w:rsid w:val="0060743E"/>
    <w:rsid w:val="0061186D"/>
    <w:rsid w:val="00613C32"/>
    <w:rsid w:val="0061775C"/>
    <w:rsid w:val="0063167E"/>
    <w:rsid w:val="00631C9E"/>
    <w:rsid w:val="00631D9C"/>
    <w:rsid w:val="006366DC"/>
    <w:rsid w:val="00644033"/>
    <w:rsid w:val="006477A2"/>
    <w:rsid w:val="00657F63"/>
    <w:rsid w:val="00661367"/>
    <w:rsid w:val="00661534"/>
    <w:rsid w:val="00661658"/>
    <w:rsid w:val="0068574C"/>
    <w:rsid w:val="00694D8A"/>
    <w:rsid w:val="00696A41"/>
    <w:rsid w:val="006A4A27"/>
    <w:rsid w:val="006A7BC4"/>
    <w:rsid w:val="006B0185"/>
    <w:rsid w:val="006B2BDC"/>
    <w:rsid w:val="006C4E8C"/>
    <w:rsid w:val="006C5AF0"/>
    <w:rsid w:val="006D683A"/>
    <w:rsid w:val="006D6923"/>
    <w:rsid w:val="006E24D7"/>
    <w:rsid w:val="006E79BF"/>
    <w:rsid w:val="006F62A1"/>
    <w:rsid w:val="007005DC"/>
    <w:rsid w:val="00704125"/>
    <w:rsid w:val="00707B39"/>
    <w:rsid w:val="007151A7"/>
    <w:rsid w:val="007252D7"/>
    <w:rsid w:val="00725404"/>
    <w:rsid w:val="00726DAF"/>
    <w:rsid w:val="00726E13"/>
    <w:rsid w:val="00730654"/>
    <w:rsid w:val="007370A2"/>
    <w:rsid w:val="007427CB"/>
    <w:rsid w:val="00753CBF"/>
    <w:rsid w:val="007638CE"/>
    <w:rsid w:val="00765AFE"/>
    <w:rsid w:val="00772614"/>
    <w:rsid w:val="007732AC"/>
    <w:rsid w:val="00777D33"/>
    <w:rsid w:val="00782F52"/>
    <w:rsid w:val="0078489F"/>
    <w:rsid w:val="00790D9D"/>
    <w:rsid w:val="007B2C1A"/>
    <w:rsid w:val="007B48FF"/>
    <w:rsid w:val="007C175E"/>
    <w:rsid w:val="007C6FF6"/>
    <w:rsid w:val="007D1E6A"/>
    <w:rsid w:val="007D406E"/>
    <w:rsid w:val="007E0F30"/>
    <w:rsid w:val="007E600C"/>
    <w:rsid w:val="007E622D"/>
    <w:rsid w:val="007F591B"/>
    <w:rsid w:val="007F7B97"/>
    <w:rsid w:val="008038FB"/>
    <w:rsid w:val="00806EA0"/>
    <w:rsid w:val="00812016"/>
    <w:rsid w:val="00820491"/>
    <w:rsid w:val="008223C6"/>
    <w:rsid w:val="0082383A"/>
    <w:rsid w:val="0082684A"/>
    <w:rsid w:val="0083341E"/>
    <w:rsid w:val="008431D9"/>
    <w:rsid w:val="008470F2"/>
    <w:rsid w:val="00863B3F"/>
    <w:rsid w:val="00870416"/>
    <w:rsid w:val="00870602"/>
    <w:rsid w:val="00870ED6"/>
    <w:rsid w:val="00873A3E"/>
    <w:rsid w:val="00874961"/>
    <w:rsid w:val="00881A27"/>
    <w:rsid w:val="00882D48"/>
    <w:rsid w:val="008843C3"/>
    <w:rsid w:val="008973B5"/>
    <w:rsid w:val="008A294C"/>
    <w:rsid w:val="008A687C"/>
    <w:rsid w:val="008B50DC"/>
    <w:rsid w:val="008B6D9D"/>
    <w:rsid w:val="008C18E7"/>
    <w:rsid w:val="008C5D3F"/>
    <w:rsid w:val="008C65D4"/>
    <w:rsid w:val="008D1F6F"/>
    <w:rsid w:val="008D4A99"/>
    <w:rsid w:val="008D79DD"/>
    <w:rsid w:val="008E4682"/>
    <w:rsid w:val="008E72CE"/>
    <w:rsid w:val="008F1441"/>
    <w:rsid w:val="008F4E50"/>
    <w:rsid w:val="00906866"/>
    <w:rsid w:val="00911F6E"/>
    <w:rsid w:val="00915342"/>
    <w:rsid w:val="00920D36"/>
    <w:rsid w:val="00934AA7"/>
    <w:rsid w:val="009359A8"/>
    <w:rsid w:val="0094296B"/>
    <w:rsid w:val="009475FD"/>
    <w:rsid w:val="00954422"/>
    <w:rsid w:val="00971502"/>
    <w:rsid w:val="00974DD7"/>
    <w:rsid w:val="00977B22"/>
    <w:rsid w:val="0098058E"/>
    <w:rsid w:val="00981E4C"/>
    <w:rsid w:val="00984367"/>
    <w:rsid w:val="009877D1"/>
    <w:rsid w:val="00987F99"/>
    <w:rsid w:val="00990224"/>
    <w:rsid w:val="009915D8"/>
    <w:rsid w:val="009916EF"/>
    <w:rsid w:val="0099182F"/>
    <w:rsid w:val="009923D2"/>
    <w:rsid w:val="009932CC"/>
    <w:rsid w:val="0099566D"/>
    <w:rsid w:val="0099660E"/>
    <w:rsid w:val="009A036F"/>
    <w:rsid w:val="009A3197"/>
    <w:rsid w:val="009B0467"/>
    <w:rsid w:val="009B1CD7"/>
    <w:rsid w:val="009B53CF"/>
    <w:rsid w:val="009D1B01"/>
    <w:rsid w:val="009D3EDD"/>
    <w:rsid w:val="009E0658"/>
    <w:rsid w:val="009E47DE"/>
    <w:rsid w:val="009F050F"/>
    <w:rsid w:val="009F53F0"/>
    <w:rsid w:val="009F6C28"/>
    <w:rsid w:val="00A01710"/>
    <w:rsid w:val="00A044E1"/>
    <w:rsid w:val="00A10A93"/>
    <w:rsid w:val="00A13683"/>
    <w:rsid w:val="00A17EFE"/>
    <w:rsid w:val="00A22055"/>
    <w:rsid w:val="00A30CAF"/>
    <w:rsid w:val="00A3223E"/>
    <w:rsid w:val="00A4144F"/>
    <w:rsid w:val="00A424A9"/>
    <w:rsid w:val="00A47C59"/>
    <w:rsid w:val="00A50414"/>
    <w:rsid w:val="00A5479B"/>
    <w:rsid w:val="00A656AB"/>
    <w:rsid w:val="00A66CC0"/>
    <w:rsid w:val="00A67ADB"/>
    <w:rsid w:val="00A73547"/>
    <w:rsid w:val="00A74BF0"/>
    <w:rsid w:val="00A775CA"/>
    <w:rsid w:val="00A83179"/>
    <w:rsid w:val="00A84A41"/>
    <w:rsid w:val="00A92E8B"/>
    <w:rsid w:val="00AA2545"/>
    <w:rsid w:val="00AB0066"/>
    <w:rsid w:val="00AB1BC3"/>
    <w:rsid w:val="00AB2AB1"/>
    <w:rsid w:val="00AC5571"/>
    <w:rsid w:val="00AD2FB1"/>
    <w:rsid w:val="00AD5595"/>
    <w:rsid w:val="00AE0BE6"/>
    <w:rsid w:val="00AE3576"/>
    <w:rsid w:val="00AE6BE8"/>
    <w:rsid w:val="00AF61FA"/>
    <w:rsid w:val="00B01568"/>
    <w:rsid w:val="00B06EE8"/>
    <w:rsid w:val="00B129DE"/>
    <w:rsid w:val="00B20462"/>
    <w:rsid w:val="00B21B35"/>
    <w:rsid w:val="00B226E1"/>
    <w:rsid w:val="00B37575"/>
    <w:rsid w:val="00B42C69"/>
    <w:rsid w:val="00B52810"/>
    <w:rsid w:val="00B537C1"/>
    <w:rsid w:val="00B57136"/>
    <w:rsid w:val="00B57F71"/>
    <w:rsid w:val="00B632F9"/>
    <w:rsid w:val="00B740FB"/>
    <w:rsid w:val="00B77C4E"/>
    <w:rsid w:val="00B9070F"/>
    <w:rsid w:val="00B91681"/>
    <w:rsid w:val="00B955D7"/>
    <w:rsid w:val="00B96310"/>
    <w:rsid w:val="00BB1BBD"/>
    <w:rsid w:val="00BB5F35"/>
    <w:rsid w:val="00BC5C94"/>
    <w:rsid w:val="00BC6B5A"/>
    <w:rsid w:val="00BC6F7E"/>
    <w:rsid w:val="00BE5477"/>
    <w:rsid w:val="00BF095A"/>
    <w:rsid w:val="00BF164B"/>
    <w:rsid w:val="00BF3241"/>
    <w:rsid w:val="00BF6802"/>
    <w:rsid w:val="00BF6E5E"/>
    <w:rsid w:val="00C0504E"/>
    <w:rsid w:val="00C05DBF"/>
    <w:rsid w:val="00C155AC"/>
    <w:rsid w:val="00C16FA9"/>
    <w:rsid w:val="00C2165D"/>
    <w:rsid w:val="00C23994"/>
    <w:rsid w:val="00C3456D"/>
    <w:rsid w:val="00C34C48"/>
    <w:rsid w:val="00C45150"/>
    <w:rsid w:val="00C558C5"/>
    <w:rsid w:val="00C60268"/>
    <w:rsid w:val="00C63565"/>
    <w:rsid w:val="00C656AC"/>
    <w:rsid w:val="00C7083E"/>
    <w:rsid w:val="00C716B1"/>
    <w:rsid w:val="00C96EDC"/>
    <w:rsid w:val="00C97FC6"/>
    <w:rsid w:val="00CA37D6"/>
    <w:rsid w:val="00CB0306"/>
    <w:rsid w:val="00CB252C"/>
    <w:rsid w:val="00CB2D1C"/>
    <w:rsid w:val="00CB4F6C"/>
    <w:rsid w:val="00CB703C"/>
    <w:rsid w:val="00CB7ECE"/>
    <w:rsid w:val="00CC6C20"/>
    <w:rsid w:val="00CD04CF"/>
    <w:rsid w:val="00CE125E"/>
    <w:rsid w:val="00CE3D1E"/>
    <w:rsid w:val="00CF4D50"/>
    <w:rsid w:val="00D0082E"/>
    <w:rsid w:val="00D01448"/>
    <w:rsid w:val="00D104B4"/>
    <w:rsid w:val="00D15A41"/>
    <w:rsid w:val="00D21156"/>
    <w:rsid w:val="00D22348"/>
    <w:rsid w:val="00D2292F"/>
    <w:rsid w:val="00D35874"/>
    <w:rsid w:val="00D40F6D"/>
    <w:rsid w:val="00D434F4"/>
    <w:rsid w:val="00D44A5C"/>
    <w:rsid w:val="00D531C2"/>
    <w:rsid w:val="00D5401F"/>
    <w:rsid w:val="00D54709"/>
    <w:rsid w:val="00D54E9D"/>
    <w:rsid w:val="00D60418"/>
    <w:rsid w:val="00D65C85"/>
    <w:rsid w:val="00D67C34"/>
    <w:rsid w:val="00D71583"/>
    <w:rsid w:val="00D7401D"/>
    <w:rsid w:val="00D770A1"/>
    <w:rsid w:val="00D85301"/>
    <w:rsid w:val="00D93AC2"/>
    <w:rsid w:val="00D94EAB"/>
    <w:rsid w:val="00DA0B0D"/>
    <w:rsid w:val="00DA3441"/>
    <w:rsid w:val="00DA42C6"/>
    <w:rsid w:val="00DB207A"/>
    <w:rsid w:val="00DB4A8E"/>
    <w:rsid w:val="00DB5213"/>
    <w:rsid w:val="00DC4CC9"/>
    <w:rsid w:val="00DC5A75"/>
    <w:rsid w:val="00DC62DE"/>
    <w:rsid w:val="00DC6743"/>
    <w:rsid w:val="00DC6DEE"/>
    <w:rsid w:val="00DD7250"/>
    <w:rsid w:val="00DF0A38"/>
    <w:rsid w:val="00DF21D1"/>
    <w:rsid w:val="00DF79FC"/>
    <w:rsid w:val="00E05971"/>
    <w:rsid w:val="00E15E67"/>
    <w:rsid w:val="00E17AC2"/>
    <w:rsid w:val="00E2102B"/>
    <w:rsid w:val="00E25F4A"/>
    <w:rsid w:val="00E317BB"/>
    <w:rsid w:val="00E34689"/>
    <w:rsid w:val="00E40801"/>
    <w:rsid w:val="00E4758A"/>
    <w:rsid w:val="00E57DCF"/>
    <w:rsid w:val="00E7130A"/>
    <w:rsid w:val="00E80895"/>
    <w:rsid w:val="00E97A6C"/>
    <w:rsid w:val="00E97E95"/>
    <w:rsid w:val="00EA55A5"/>
    <w:rsid w:val="00EA6481"/>
    <w:rsid w:val="00EA72B8"/>
    <w:rsid w:val="00EB0852"/>
    <w:rsid w:val="00EC3803"/>
    <w:rsid w:val="00EC7C34"/>
    <w:rsid w:val="00ED2BD9"/>
    <w:rsid w:val="00ED3CFA"/>
    <w:rsid w:val="00ED690E"/>
    <w:rsid w:val="00ED69C0"/>
    <w:rsid w:val="00EE63F7"/>
    <w:rsid w:val="00EF40A2"/>
    <w:rsid w:val="00EF6690"/>
    <w:rsid w:val="00F02FA0"/>
    <w:rsid w:val="00F04035"/>
    <w:rsid w:val="00F12C87"/>
    <w:rsid w:val="00F34383"/>
    <w:rsid w:val="00F35C4C"/>
    <w:rsid w:val="00F36FD4"/>
    <w:rsid w:val="00F40B43"/>
    <w:rsid w:val="00F42B07"/>
    <w:rsid w:val="00F44D74"/>
    <w:rsid w:val="00F451A5"/>
    <w:rsid w:val="00F45AA2"/>
    <w:rsid w:val="00F467DA"/>
    <w:rsid w:val="00F56781"/>
    <w:rsid w:val="00F600C6"/>
    <w:rsid w:val="00F63D6C"/>
    <w:rsid w:val="00F63F69"/>
    <w:rsid w:val="00F713D0"/>
    <w:rsid w:val="00F721B2"/>
    <w:rsid w:val="00F7223E"/>
    <w:rsid w:val="00F72D91"/>
    <w:rsid w:val="00F733BE"/>
    <w:rsid w:val="00F7482D"/>
    <w:rsid w:val="00F83B83"/>
    <w:rsid w:val="00F861AC"/>
    <w:rsid w:val="00F87706"/>
    <w:rsid w:val="00F92744"/>
    <w:rsid w:val="00F936E6"/>
    <w:rsid w:val="00F97EBF"/>
    <w:rsid w:val="00FA47C1"/>
    <w:rsid w:val="00FA7F33"/>
    <w:rsid w:val="00FB1844"/>
    <w:rsid w:val="00FB3624"/>
    <w:rsid w:val="00FC23FD"/>
    <w:rsid w:val="00FC3BD1"/>
    <w:rsid w:val="00FC5A18"/>
    <w:rsid w:val="00FD711F"/>
    <w:rsid w:val="00FD7E32"/>
    <w:rsid w:val="00FE18B5"/>
    <w:rsid w:val="00FE5981"/>
    <w:rsid w:val="00FE7DF5"/>
    <w:rsid w:val="00FF2998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6FA1E"/>
  <w15:chartTrackingRefBased/>
  <w15:docId w15:val="{1C390588-4363-423F-B74D-69BBB50A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D7BDA"/>
    <w:pPr>
      <w:spacing w:after="240" w:line="288" w:lineRule="auto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rsid w:val="0082049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74AA50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820491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color w:val="74AA5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491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74AA5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E8B"/>
  </w:style>
  <w:style w:type="paragraph" w:styleId="Zpat">
    <w:name w:val="footer"/>
    <w:basedOn w:val="Normln"/>
    <w:link w:val="ZpatChar"/>
    <w:uiPriority w:val="99"/>
    <w:unhideWhenUsed/>
    <w:rsid w:val="00A9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E8B"/>
  </w:style>
  <w:style w:type="character" w:styleId="Hypertextovodkaz">
    <w:name w:val="Hyperlink"/>
    <w:basedOn w:val="Standardnpsmoodstavce"/>
    <w:uiPriority w:val="99"/>
    <w:unhideWhenUsed/>
    <w:rsid w:val="00A92E8B"/>
    <w:rPr>
      <w:color w:val="74AA50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2E8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22055"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rsid w:val="00F40B43"/>
    <w:pPr>
      <w:spacing w:before="360" w:after="120" w:line="240" w:lineRule="auto"/>
      <w:contextualSpacing/>
      <w:jc w:val="left"/>
    </w:pPr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0B43"/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820491"/>
    <w:rPr>
      <w:rFonts w:asciiTheme="majorHAnsi" w:eastAsiaTheme="majorEastAsia" w:hAnsiTheme="majorHAnsi" w:cstheme="majorBidi"/>
      <w:b/>
      <w:color w:val="74AA50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20491"/>
    <w:rPr>
      <w:rFonts w:asciiTheme="majorHAnsi" w:eastAsiaTheme="majorEastAsia" w:hAnsiTheme="majorHAnsi" w:cstheme="majorBidi"/>
      <w:color w:val="74AA50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20491"/>
    <w:rPr>
      <w:rFonts w:asciiTheme="majorHAnsi" w:eastAsiaTheme="majorEastAsia" w:hAnsiTheme="majorHAnsi" w:cstheme="majorBidi"/>
      <w:b/>
      <w:color w:val="74AA5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F721B2"/>
    <w:pPr>
      <w:pBdr>
        <w:top w:val="single" w:sz="4" w:space="10" w:color="74AA50" w:themeColor="accent1"/>
        <w:bottom w:val="single" w:sz="4" w:space="10" w:color="74AA50" w:themeColor="accent1"/>
      </w:pBdr>
      <w:spacing w:before="120" w:after="100" w:afterAutospacing="1"/>
      <w:jc w:val="left"/>
    </w:pPr>
    <w:rPr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21B2"/>
    <w:rPr>
      <w:iCs/>
      <w:sz w:val="20"/>
    </w:rPr>
  </w:style>
  <w:style w:type="paragraph" w:styleId="Odstavecseseznamem">
    <w:name w:val="List Paragraph"/>
    <w:basedOn w:val="Normln"/>
    <w:link w:val="OdstavecseseznamemChar"/>
    <w:uiPriority w:val="34"/>
    <w:rsid w:val="007370A2"/>
    <w:pPr>
      <w:ind w:left="720"/>
      <w:contextualSpacing/>
    </w:pPr>
  </w:style>
  <w:style w:type="paragraph" w:styleId="Bezmezer">
    <w:name w:val="No Spacing"/>
    <w:aliases w:val="Titulní strana - Adresa"/>
    <w:link w:val="BezmezerChar"/>
    <w:uiPriority w:val="1"/>
    <w:rsid w:val="00147FE7"/>
    <w:pPr>
      <w:spacing w:after="0" w:line="360" w:lineRule="auto"/>
    </w:pPr>
    <w:rPr>
      <w:rFonts w:eastAsiaTheme="minorEastAsia"/>
      <w:lang w:eastAsia="cs-CZ"/>
    </w:rPr>
  </w:style>
  <w:style w:type="character" w:customStyle="1" w:styleId="BezmezerChar">
    <w:name w:val="Bez mezer Char"/>
    <w:aliases w:val="Titulní strana - Adresa Char"/>
    <w:basedOn w:val="Standardnpsmoodstavce"/>
    <w:link w:val="Bezmezer"/>
    <w:uiPriority w:val="1"/>
    <w:rsid w:val="00147FE7"/>
    <w:rPr>
      <w:rFonts w:eastAsiaTheme="minorEastAsia"/>
      <w:lang w:eastAsia="cs-CZ"/>
    </w:rPr>
  </w:style>
  <w:style w:type="paragraph" w:customStyle="1" w:styleId="Titulnstrana-Nzev">
    <w:name w:val="Titulní strana - Název"/>
    <w:basedOn w:val="Nzev"/>
    <w:link w:val="Titulnstrana-NzevChar"/>
    <w:rsid w:val="00765AFE"/>
    <w:pPr>
      <w:spacing w:before="0" w:after="0" w:line="288" w:lineRule="auto"/>
    </w:pPr>
    <w:rPr>
      <w:sz w:val="56"/>
    </w:rPr>
  </w:style>
  <w:style w:type="paragraph" w:customStyle="1" w:styleId="Titulnstrana-Podnadpis">
    <w:name w:val="Titulní strana - Podnadpis"/>
    <w:basedOn w:val="Nadpis1"/>
    <w:link w:val="Titulnstrana-PodnadpisChar"/>
    <w:rsid w:val="00820491"/>
    <w:pPr>
      <w:spacing w:before="0" w:after="0"/>
    </w:pPr>
    <w:rPr>
      <w:b w:val="0"/>
      <w:caps/>
      <w:sz w:val="28"/>
    </w:rPr>
  </w:style>
  <w:style w:type="character" w:customStyle="1" w:styleId="Titulnstrana-NzevChar">
    <w:name w:val="Titulní strana - Název Char"/>
    <w:basedOn w:val="NzevChar"/>
    <w:link w:val="Titulnstrana-Nzev"/>
    <w:rsid w:val="00765AFE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Nzevknihy">
    <w:name w:val="Book Title"/>
    <w:basedOn w:val="Standardnpsmoodstavce"/>
    <w:uiPriority w:val="33"/>
    <w:rsid w:val="00147FE7"/>
    <w:rPr>
      <w:b/>
      <w:bCs/>
      <w:i/>
      <w:iCs/>
      <w:spacing w:val="5"/>
    </w:rPr>
  </w:style>
  <w:style w:type="character" w:customStyle="1" w:styleId="Titulnstrana-PodnadpisChar">
    <w:name w:val="Titulní strana - Podnadpis Char"/>
    <w:basedOn w:val="Nadpis1Char"/>
    <w:link w:val="Titulnstrana-Podnadpis"/>
    <w:rsid w:val="00820491"/>
    <w:rPr>
      <w:rFonts w:asciiTheme="majorHAnsi" w:eastAsiaTheme="majorEastAsia" w:hAnsiTheme="majorHAnsi" w:cstheme="majorBidi"/>
      <w:b w:val="0"/>
      <w:caps/>
      <w:color w:val="74AA50"/>
      <w:sz w:val="28"/>
      <w:szCs w:val="32"/>
    </w:rPr>
  </w:style>
  <w:style w:type="paragraph" w:customStyle="1" w:styleId="Text">
    <w:name w:val="Text"/>
    <w:rsid w:val="002D11E9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</w:rPr>
  </w:style>
  <w:style w:type="table" w:styleId="Mkatabulky">
    <w:name w:val="Table Grid"/>
    <w:basedOn w:val="Normlntabulka"/>
    <w:uiPriority w:val="39"/>
    <w:rsid w:val="00F56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56781"/>
    <w:rPr>
      <w:color w:val="80808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56781"/>
    <w:rPr>
      <w:sz w:val="20"/>
    </w:rPr>
  </w:style>
  <w:style w:type="paragraph" w:customStyle="1" w:styleId="Nzevsmlouvy">
    <w:name w:val="Název smlouvy"/>
    <w:basedOn w:val="Titulnstrana-Nzev"/>
    <w:next w:val="Strukturasmlouvy"/>
    <w:link w:val="NzevsmlouvyChar"/>
    <w:qFormat/>
    <w:rsid w:val="00A17EFE"/>
    <w:pPr>
      <w:spacing w:line="276" w:lineRule="auto"/>
      <w:contextualSpacing w:val="0"/>
      <w:jc w:val="center"/>
    </w:pPr>
    <w:rPr>
      <w:rFonts w:ascii="Arial" w:hAnsi="Arial"/>
      <w:sz w:val="32"/>
      <w:szCs w:val="32"/>
    </w:rPr>
  </w:style>
  <w:style w:type="paragraph" w:customStyle="1" w:styleId="Strukturasmlouvy">
    <w:name w:val="Struktura smlouvy"/>
    <w:basedOn w:val="Nadpis2"/>
    <w:link w:val="StrukturasmlouvyChar"/>
    <w:qFormat/>
    <w:rsid w:val="00E57DCF"/>
    <w:pPr>
      <w:spacing w:before="0" w:after="0" w:line="276" w:lineRule="auto"/>
      <w:jc w:val="center"/>
    </w:pPr>
    <w:rPr>
      <w:rFonts w:ascii="Arial" w:hAnsi="Arial" w:cstheme="majorHAnsi"/>
      <w:b/>
      <w:bCs/>
      <w:sz w:val="24"/>
      <w:szCs w:val="24"/>
    </w:rPr>
  </w:style>
  <w:style w:type="character" w:customStyle="1" w:styleId="NzevsmlouvyChar">
    <w:name w:val="Název smlouvy Char"/>
    <w:basedOn w:val="Titulnstrana-NzevChar"/>
    <w:link w:val="Nzevsmlouvy"/>
    <w:rsid w:val="00A17EFE"/>
    <w:rPr>
      <w:rFonts w:ascii="Arial" w:eastAsiaTheme="majorEastAsia" w:hAnsi="Arial" w:cstheme="majorBidi"/>
      <w:b/>
      <w:spacing w:val="-10"/>
      <w:kern w:val="28"/>
      <w:sz w:val="32"/>
      <w:szCs w:val="32"/>
    </w:rPr>
  </w:style>
  <w:style w:type="paragraph" w:customStyle="1" w:styleId="Ustanovensmlouvy">
    <w:name w:val="Ustanovení smlouvy"/>
    <w:basedOn w:val="Odstavecseseznamem"/>
    <w:link w:val="UstanovensmlouvyChar"/>
    <w:qFormat/>
    <w:rsid w:val="00E57DCF"/>
    <w:pPr>
      <w:numPr>
        <w:numId w:val="1"/>
      </w:numPr>
      <w:spacing w:after="0" w:line="276" w:lineRule="auto"/>
      <w:contextualSpacing w:val="0"/>
    </w:pPr>
    <w:rPr>
      <w:rFonts w:ascii="Arial" w:hAnsi="Arial"/>
      <w:sz w:val="22"/>
    </w:rPr>
  </w:style>
  <w:style w:type="character" w:customStyle="1" w:styleId="StrukturasmlouvyChar">
    <w:name w:val="Struktura smlouvy Char"/>
    <w:basedOn w:val="Nadpis2Char"/>
    <w:link w:val="Strukturasmlouvy"/>
    <w:rsid w:val="00E57DCF"/>
    <w:rPr>
      <w:rFonts w:ascii="Arial" w:eastAsiaTheme="majorEastAsia" w:hAnsi="Arial" w:cstheme="majorHAnsi"/>
      <w:b/>
      <w:bCs/>
      <w:color w:val="74AA50"/>
      <w:sz w:val="24"/>
      <w:szCs w:val="24"/>
    </w:rPr>
  </w:style>
  <w:style w:type="paragraph" w:customStyle="1" w:styleId="Textsmlouvy">
    <w:name w:val="Text smlouvy"/>
    <w:basedOn w:val="Text"/>
    <w:link w:val="TextsmlouvyChar"/>
    <w:qFormat/>
    <w:rsid w:val="005171B1"/>
    <w:pPr>
      <w:jc w:val="both"/>
    </w:pPr>
  </w:style>
  <w:style w:type="character" w:customStyle="1" w:styleId="UstanovensmlouvyChar">
    <w:name w:val="Ustanovení smlouvy Char"/>
    <w:basedOn w:val="OdstavecseseznamemChar"/>
    <w:link w:val="Ustanovensmlouvy"/>
    <w:rsid w:val="00E57DCF"/>
    <w:rPr>
      <w:rFonts w:ascii="Arial" w:hAnsi="Arial"/>
      <w:sz w:val="20"/>
    </w:rPr>
  </w:style>
  <w:style w:type="character" w:customStyle="1" w:styleId="TextsmlouvyChar">
    <w:name w:val="Text smlouvy Char"/>
    <w:basedOn w:val="OdstavecseseznamemChar"/>
    <w:link w:val="Textsmlouvy"/>
    <w:rsid w:val="005171B1"/>
    <w:rPr>
      <w:rFonts w:ascii="Arial" w:eastAsia="Arial Unicode MS" w:hAnsi="Arial" w:cs="Arial Unicode MS"/>
      <w:color w:val="000000"/>
      <w:sz w:val="20"/>
      <w:u w:color="000000"/>
      <w:bdr w:val="nil"/>
    </w:rPr>
  </w:style>
  <w:style w:type="character" w:styleId="Odkaznakoment">
    <w:name w:val="annotation reference"/>
    <w:basedOn w:val="Standardnpsmoodstavce"/>
    <w:uiPriority w:val="99"/>
    <w:semiHidden/>
    <w:unhideWhenUsed/>
    <w:rsid w:val="001F3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3D1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3D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3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3D1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165D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inners.cc" TargetMode="External"/><Relationship Id="rId2" Type="http://schemas.openxmlformats.org/officeDocument/2006/relationships/hyperlink" Target="mailto:hello@skinners.cc" TargetMode="External"/><Relationship Id="rId1" Type="http://schemas.openxmlformats.org/officeDocument/2006/relationships/hyperlink" Target="http://www.skinners.cc" TargetMode="External"/><Relationship Id="rId4" Type="http://schemas.openxmlformats.org/officeDocument/2006/relationships/hyperlink" Target="mailto:hello@skinners.c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Skinners">
      <a:dk1>
        <a:sysClr val="windowText" lastClr="000000"/>
      </a:dk1>
      <a:lt1>
        <a:sysClr val="window" lastClr="FFFFFF"/>
      </a:lt1>
      <a:dk2>
        <a:srgbClr val="757070"/>
      </a:dk2>
      <a:lt2>
        <a:srgbClr val="E7E6E6"/>
      </a:lt2>
      <a:accent1>
        <a:srgbClr val="74AA50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74AA50"/>
      </a:hlink>
      <a:folHlink>
        <a:srgbClr val="74AA50"/>
      </a:folHlink>
    </a:clrScheme>
    <a:fontScheme name="Vlastní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8B623-00D7-4FD6-812B-8BE9E920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727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Slepá smlouva o dílo s Karlín IT Group</vt:lpstr>
    </vt:vector>
  </TitlesOfParts>
  <Manager/>
  <Company>Skinners Technologies, s. r. o.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Slepá smlouva o dílo s Karlín IT Group</dc:title>
  <dc:subject/>
  <dc:creator>Jiri Čírtek</dc:creator>
  <cp:keywords>Smluvní agenda</cp:keywords>
  <dc:description/>
  <cp:lastModifiedBy>Petr Sameš</cp:lastModifiedBy>
  <cp:revision>4</cp:revision>
  <dcterms:created xsi:type="dcterms:W3CDTF">2022-06-02T06:16:00Z</dcterms:created>
  <dcterms:modified xsi:type="dcterms:W3CDTF">2022-06-08T12:39:00Z</dcterms:modified>
</cp:coreProperties>
</file>