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76ACC" w14:textId="77777777" w:rsidR="00C627F0" w:rsidRDefault="00D865AB" w:rsidP="0066555D">
      <w:pPr>
        <w:widowControl w:val="0"/>
        <w:spacing w:line="360" w:lineRule="auto"/>
        <w:jc w:val="center"/>
        <w:rPr>
          <w:rFonts w:ascii="Tahoma" w:hAnsi="Tahoma" w:cs="Tahoma"/>
          <w:b/>
          <w:sz w:val="32"/>
          <w:szCs w:val="32"/>
        </w:rPr>
      </w:pPr>
      <w:bookmarkStart w:id="0" w:name="_Toc468698823"/>
      <w:bookmarkStart w:id="1" w:name="_Toc65653020"/>
      <w:r>
        <w:rPr>
          <w:rFonts w:ascii="Tahoma" w:hAnsi="Tahoma" w:cs="Tahoma"/>
          <w:b/>
          <w:sz w:val="32"/>
          <w:szCs w:val="32"/>
        </w:rPr>
        <w:t>POŽADAVKY NA PROKÁZÁNÍ KVALIFIKACE</w:t>
      </w:r>
    </w:p>
    <w:p w14:paraId="31676ACD" w14:textId="77777777" w:rsidR="00761F45" w:rsidRDefault="00761F45" w:rsidP="00761F45">
      <w:pPr>
        <w:rPr>
          <w:rFonts w:ascii="Tahoma" w:hAnsi="Tahoma" w:cs="Tahoma"/>
          <w:sz w:val="20"/>
          <w:szCs w:val="20"/>
        </w:rPr>
      </w:pPr>
    </w:p>
    <w:p w14:paraId="31676ACE" w14:textId="77777777" w:rsidR="00713200" w:rsidRDefault="00713200" w:rsidP="00761F45">
      <w:pPr>
        <w:rPr>
          <w:rFonts w:ascii="Tahoma" w:hAnsi="Tahoma" w:cs="Tahoma"/>
          <w:sz w:val="20"/>
          <w:szCs w:val="20"/>
        </w:rPr>
      </w:pPr>
    </w:p>
    <w:p w14:paraId="31676ACF" w14:textId="1227A1B5" w:rsidR="00761F45" w:rsidRDefault="007E5C07" w:rsidP="00761F45">
      <w:pPr>
        <w:rPr>
          <w:rFonts w:ascii="Tahoma" w:hAnsi="Tahoma" w:cs="Tahoma"/>
          <w:sz w:val="20"/>
          <w:szCs w:val="20"/>
        </w:rPr>
      </w:pPr>
      <w:r>
        <w:rPr>
          <w:noProof/>
        </w:rPr>
        <mc:AlternateContent>
          <mc:Choice Requires="wpc">
            <w:drawing>
              <wp:inline distT="0" distB="0" distL="0" distR="0" wp14:anchorId="31676BE4" wp14:editId="0CF02AF6">
                <wp:extent cx="5639435" cy="778949"/>
                <wp:effectExtent l="0" t="19050" r="18415" b="2540"/>
                <wp:docPr id="1743346405" name="Plátno 2294727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6431460" name="Text Box 7"/>
                        <wps:cNvSpPr txBox="1">
                          <a:spLocks noChangeArrowheads="1"/>
                        </wps:cNvSpPr>
                        <wps:spPr bwMode="auto">
                          <a:xfrm>
                            <a:off x="91401" y="0"/>
                            <a:ext cx="5548034" cy="742950"/>
                          </a:xfrm>
                          <a:prstGeom prst="rect">
                            <a:avLst/>
                          </a:prstGeom>
                          <a:noFill/>
                          <a:ln w="38100">
                            <a:solidFill>
                              <a:srgbClr val="000080"/>
                            </a:solidFill>
                            <a:miter lim="800000"/>
                            <a:headEnd/>
                            <a:tailEnd/>
                          </a:ln>
                          <a:extLst>
                            <a:ext uri="{909E8E84-426E-40DD-AFC4-6F175D3DCCD1}">
                              <a14:hiddenFill xmlns:a14="http://schemas.microsoft.com/office/drawing/2010/main">
                                <a:solidFill>
                                  <a:srgbClr val="333399"/>
                                </a:solidFill>
                              </a14:hiddenFill>
                            </a:ext>
                          </a:extLst>
                        </wps:spPr>
                        <wps:txbx>
                          <w:txbxContent>
                            <w:p w14:paraId="05DE27EB" w14:textId="77777777" w:rsidR="00CE73AC" w:rsidRDefault="00CE73AC" w:rsidP="00CE73AC">
                              <w:pPr>
                                <w:spacing w:before="120"/>
                                <w:jc w:val="center"/>
                                <w:rPr>
                                  <w:rFonts w:ascii="Tahoma" w:hAnsi="Tahoma" w:cs="Tahoma"/>
                                  <w:b/>
                                  <w:bCs/>
                                  <w:sz w:val="32"/>
                                  <w:szCs w:val="32"/>
                                </w:rPr>
                              </w:pPr>
                              <w:r w:rsidRPr="00CE0C09">
                                <w:rPr>
                                  <w:rFonts w:ascii="Tahoma" w:hAnsi="Tahoma" w:cs="Tahoma"/>
                                  <w:b/>
                                  <w:bCs/>
                                  <w:sz w:val="32"/>
                                  <w:szCs w:val="32"/>
                                </w:rPr>
                                <w:t xml:space="preserve">Provoz služeb datového centra pro </w:t>
                              </w:r>
                              <w:proofErr w:type="spellStart"/>
                              <w:r w:rsidRPr="00CE0C09">
                                <w:rPr>
                                  <w:rFonts w:ascii="Tahoma" w:hAnsi="Tahoma" w:cs="Tahoma"/>
                                  <w:b/>
                                  <w:bCs/>
                                  <w:sz w:val="32"/>
                                  <w:szCs w:val="32"/>
                                </w:rPr>
                                <w:t>Vitakartu</w:t>
                              </w:r>
                              <w:proofErr w:type="spellEnd"/>
                              <w:r>
                                <w:rPr>
                                  <w:rFonts w:ascii="Tahoma" w:hAnsi="Tahoma" w:cs="Tahoma"/>
                                  <w:b/>
                                  <w:bCs/>
                                  <w:sz w:val="32"/>
                                  <w:szCs w:val="32"/>
                                </w:rPr>
                                <w:t xml:space="preserve"> – opakované řízení</w:t>
                              </w:r>
                            </w:p>
                            <w:p w14:paraId="31676BF4" w14:textId="0AFF7953" w:rsidR="00761F45" w:rsidRDefault="00761F45" w:rsidP="00AC5067">
                              <w:pPr>
                                <w:spacing w:before="120"/>
                                <w:jc w:val="center"/>
                                <w:rPr>
                                  <w:rFonts w:ascii="Tahoma" w:hAnsi="Tahoma" w:cs="Tahoma"/>
                                  <w:b/>
                                  <w:sz w:val="32"/>
                                  <w:szCs w:val="32"/>
                                </w:rPr>
                              </w:pPr>
                            </w:p>
                          </w:txbxContent>
                        </wps:txbx>
                        <wps:bodyPr rot="0" vert="horz" wrap="square" lIns="91440" tIns="45720" rIns="91440" bIns="45720" anchor="t" anchorCtr="0" upright="1">
                          <a:noAutofit/>
                        </wps:bodyPr>
                      </wps:wsp>
                    </wpc:wpc>
                  </a:graphicData>
                </a:graphic>
              </wp:inline>
            </w:drawing>
          </mc:Choice>
          <mc:Fallback>
            <w:pict>
              <v:group w14:anchorId="31676BE4" id="Plátno 229472714" o:spid="_x0000_s1026" editas="canvas" style="width:444.05pt;height:61.35pt;mso-position-horizontal-relative:char;mso-position-vertical-relative:line" coordsize="56394,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394;height:7785;visibility:visible;mso-wrap-style:square">
                  <v:fill o:detectmouseclick="t"/>
                  <v:path o:connecttype="none"/>
                </v:shape>
                <v:shapetype id="_x0000_t202" coordsize="21600,21600" o:spt="202" path="m,l,21600r21600,l21600,xe">
                  <v:stroke joinstyle="miter"/>
                  <v:path gradientshapeok="t" o:connecttype="rect"/>
                </v:shapetype>
                <v:shape id="Text Box 7" o:spid="_x0000_s1028" type="#_x0000_t202" style="position:absolute;left:914;width:55480;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" filled="f" fillcolor="#339" strokecolor="navy" strokeweight="3pt">
                  <v:textbox>
                    <w:txbxContent>
                      <w:p w14:paraId="05DE27EB" w14:textId="77777777" w:rsidR="00CE73AC" w:rsidRDefault="00CE73AC" w:rsidP="00CE73AC">
                        <w:pPr>
                          <w:spacing w:before="120"/>
                          <w:jc w:val="center"/>
                          <w:rPr>
                            <w:rFonts w:ascii="Tahoma" w:hAnsi="Tahoma" w:cs="Tahoma"/>
                            <w:b/>
                            <w:bCs/>
                            <w:sz w:val="32"/>
                            <w:szCs w:val="32"/>
                          </w:rPr>
                        </w:pPr>
                        <w:r w:rsidRPr="00CE0C09">
                          <w:rPr>
                            <w:rFonts w:ascii="Tahoma" w:hAnsi="Tahoma" w:cs="Tahoma"/>
                            <w:b/>
                            <w:bCs/>
                            <w:sz w:val="32"/>
                            <w:szCs w:val="32"/>
                          </w:rPr>
                          <w:t xml:space="preserve">Provoz služeb datového centra pro </w:t>
                        </w:r>
                        <w:proofErr w:type="spellStart"/>
                        <w:r w:rsidRPr="00CE0C09">
                          <w:rPr>
                            <w:rFonts w:ascii="Tahoma" w:hAnsi="Tahoma" w:cs="Tahoma"/>
                            <w:b/>
                            <w:bCs/>
                            <w:sz w:val="32"/>
                            <w:szCs w:val="32"/>
                          </w:rPr>
                          <w:t>Vitakartu</w:t>
                        </w:r>
                        <w:proofErr w:type="spellEnd"/>
                        <w:r>
                          <w:rPr>
                            <w:rFonts w:ascii="Tahoma" w:hAnsi="Tahoma" w:cs="Tahoma"/>
                            <w:b/>
                            <w:bCs/>
                            <w:sz w:val="32"/>
                            <w:szCs w:val="32"/>
                          </w:rPr>
                          <w:t xml:space="preserve"> – opakované řízení</w:t>
                        </w:r>
                      </w:p>
                      <w:p w14:paraId="31676BF4" w14:textId="0AFF7953" w:rsidR="00761F45" w:rsidRDefault="00761F45" w:rsidP="00AC5067">
                        <w:pPr>
                          <w:spacing w:before="120"/>
                          <w:jc w:val="center"/>
                          <w:rPr>
                            <w:rFonts w:ascii="Tahoma" w:hAnsi="Tahoma" w:cs="Tahoma"/>
                            <w:b/>
                            <w:sz w:val="32"/>
                            <w:szCs w:val="32"/>
                          </w:rPr>
                        </w:pPr>
                      </w:p>
                    </w:txbxContent>
                  </v:textbox>
                </v:shape>
                <w10:anchorlock/>
              </v:group>
            </w:pict>
          </mc:Fallback>
        </mc:AlternateContent>
      </w:r>
    </w:p>
    <w:p w14:paraId="31676AD0" w14:textId="77777777" w:rsidR="00345831" w:rsidRDefault="00345831" w:rsidP="00D353ED">
      <w:pPr>
        <w:widowControl w:val="0"/>
        <w:jc w:val="both"/>
        <w:rPr>
          <w:rFonts w:ascii="Tahoma" w:hAnsi="Tahoma" w:cs="Tahoma"/>
          <w:b/>
          <w:color w:val="000080"/>
          <w:sz w:val="20"/>
          <w:szCs w:val="20"/>
        </w:rPr>
      </w:pPr>
    </w:p>
    <w:p w14:paraId="31676AD2" w14:textId="77777777" w:rsidR="00713200" w:rsidRDefault="00713200" w:rsidP="00D353ED">
      <w:pPr>
        <w:widowControl w:val="0"/>
        <w:jc w:val="both"/>
        <w:rPr>
          <w:rFonts w:ascii="Tahoma" w:hAnsi="Tahoma" w:cs="Tahoma"/>
          <w:b/>
          <w:color w:val="000080"/>
          <w:sz w:val="20"/>
          <w:szCs w:val="20"/>
        </w:rPr>
      </w:pPr>
    </w:p>
    <w:p w14:paraId="31676AD3" w14:textId="77777777" w:rsidR="00D66598" w:rsidRPr="00C7305B" w:rsidRDefault="00D66598" w:rsidP="00D353ED">
      <w:pPr>
        <w:widowControl w:val="0"/>
        <w:jc w:val="both"/>
        <w:rPr>
          <w:rFonts w:ascii="Tahoma" w:hAnsi="Tahoma" w:cs="Tahoma"/>
          <w:sz w:val="20"/>
          <w:szCs w:val="20"/>
        </w:rPr>
      </w:pPr>
      <w:r w:rsidRPr="00C7305B">
        <w:rPr>
          <w:rFonts w:ascii="Tahoma" w:hAnsi="Tahoma" w:cs="Tahoma"/>
          <w:b/>
          <w:color w:val="000080"/>
          <w:sz w:val="20"/>
          <w:szCs w:val="20"/>
        </w:rPr>
        <w:t>ZADAVATEL</w:t>
      </w:r>
    </w:p>
    <w:p w14:paraId="31676AD4" w14:textId="2ECD4EA7" w:rsidR="00D66598" w:rsidRPr="00C7305B" w:rsidRDefault="007E5C07" w:rsidP="00D353ED">
      <w:pPr>
        <w:widowControl w:val="0"/>
        <w:jc w:val="both"/>
        <w:rPr>
          <w:rFonts w:ascii="Tahoma" w:hAnsi="Tahoma" w:cs="Tahoma"/>
          <w:sz w:val="20"/>
          <w:szCs w:val="20"/>
        </w:rPr>
      </w:pPr>
      <w:r>
        <w:rPr>
          <w:rFonts w:ascii="Tahoma" w:hAnsi="Tahoma" w:cs="Tahoma"/>
          <w:noProof/>
          <w:sz w:val="20"/>
          <w:szCs w:val="20"/>
        </w:rPr>
        <mc:AlternateContent>
          <mc:Choice Requires="wps">
            <w:drawing>
              <wp:anchor distT="4294967291" distB="4294967291" distL="114300" distR="114300" simplePos="0" relativeHeight="251658241" behindDoc="0" locked="0" layoutInCell="1" allowOverlap="1" wp14:anchorId="31676BE5" wp14:editId="44954D8F">
                <wp:simplePos x="0" y="0"/>
                <wp:positionH relativeFrom="column">
                  <wp:posOffset>0</wp:posOffset>
                </wp:positionH>
                <wp:positionV relativeFrom="paragraph">
                  <wp:posOffset>114299</wp:posOffset>
                </wp:positionV>
                <wp:extent cx="5715000" cy="0"/>
                <wp:effectExtent l="0" t="0" r="0" b="0"/>
                <wp:wrapNone/>
                <wp:docPr id="5" name="Přímá spojnic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569A2C" id="Přímá spojnice 10" o:spid="_x0000_s1026" style="position:absolute;z-index:25165824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" strokecolor="navy" strokeweight="1.5pt"/>
            </w:pict>
          </mc:Fallback>
        </mc:AlternateContent>
      </w:r>
      <w:r w:rsidR="00D66598" w:rsidRPr="00C7305B">
        <w:rPr>
          <w:rFonts w:ascii="Tahoma" w:hAnsi="Tahoma" w:cs="Tahoma"/>
          <w:sz w:val="20"/>
          <w:szCs w:val="20"/>
        </w:rPr>
        <w:tab/>
      </w:r>
    </w:p>
    <w:p w14:paraId="31676AD5" w14:textId="77777777" w:rsidR="00D66598" w:rsidRDefault="00D66598" w:rsidP="00D353ED">
      <w:pPr>
        <w:widowControl w:val="0"/>
        <w:jc w:val="both"/>
        <w:rPr>
          <w:rFonts w:ascii="Tahoma" w:hAnsi="Tahoma" w:cs="Tahoma"/>
          <w:bCs/>
          <w:sz w:val="20"/>
          <w:szCs w:val="20"/>
        </w:rPr>
      </w:pPr>
    </w:p>
    <w:p w14:paraId="31676AD6" w14:textId="77777777" w:rsidR="00345831" w:rsidRPr="00E51DED" w:rsidRDefault="00345831" w:rsidP="00F168D4">
      <w:pPr>
        <w:spacing w:after="120"/>
        <w:rPr>
          <w:rFonts w:ascii="Tahoma" w:hAnsi="Tahoma" w:cs="Tahoma"/>
          <w:b/>
          <w:sz w:val="20"/>
          <w:szCs w:val="20"/>
        </w:rPr>
      </w:pPr>
      <w:bookmarkStart w:id="2" w:name="_Hlk147756395"/>
      <w:r w:rsidRPr="00E51DED">
        <w:rPr>
          <w:rFonts w:ascii="Tahoma" w:hAnsi="Tahoma" w:cs="Tahoma"/>
          <w:b/>
          <w:sz w:val="20"/>
          <w:szCs w:val="20"/>
        </w:rPr>
        <w:t>Oborová zdravotní pojišťovna zaměstnanců bank, pojišťoven a stavebnictví</w:t>
      </w:r>
      <w:bookmarkEnd w:id="2"/>
    </w:p>
    <w:p w14:paraId="32066CA7" w14:textId="6C5CE451" w:rsidR="00AF6F9F" w:rsidRPr="00E51DED" w:rsidRDefault="00345831" w:rsidP="00345831">
      <w:pPr>
        <w:rPr>
          <w:rFonts w:ascii="Tahoma" w:hAnsi="Tahoma" w:cs="Tahoma"/>
          <w:sz w:val="20"/>
          <w:szCs w:val="20"/>
        </w:rPr>
      </w:pPr>
      <w:r w:rsidRPr="007D5850">
        <w:rPr>
          <w:rFonts w:ascii="Tahoma" w:hAnsi="Tahoma" w:cs="Tahoma"/>
          <w:sz w:val="20"/>
          <w:szCs w:val="20"/>
        </w:rPr>
        <w:t xml:space="preserve">Sídlo: </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AF6F9F" w:rsidRPr="00E51DED">
        <w:rPr>
          <w:rFonts w:ascii="Tahoma" w:hAnsi="Tahoma" w:cs="Tahoma"/>
          <w:sz w:val="20"/>
          <w:szCs w:val="20"/>
        </w:rPr>
        <w:t>Roškotova 1225/1</w:t>
      </w:r>
      <w:r w:rsidR="00AF6F9F">
        <w:rPr>
          <w:rFonts w:ascii="Tahoma" w:hAnsi="Tahoma" w:cs="Tahoma"/>
          <w:sz w:val="20"/>
          <w:szCs w:val="20"/>
        </w:rPr>
        <w:t>, 140 00 Praha 4</w:t>
      </w:r>
    </w:p>
    <w:p w14:paraId="31676AD8" w14:textId="167F745F" w:rsidR="00345831" w:rsidRPr="00045E5F" w:rsidRDefault="00345831" w:rsidP="00AF6F9F">
      <w:pPr>
        <w:rPr>
          <w:rFonts w:ascii="Tahoma" w:hAnsi="Tahoma" w:cs="Tahoma"/>
          <w:sz w:val="20"/>
          <w:szCs w:val="20"/>
        </w:rPr>
      </w:pPr>
      <w:r w:rsidRPr="00045E5F">
        <w:rPr>
          <w:rFonts w:ascii="Tahoma" w:hAnsi="Tahoma" w:cs="Tahoma"/>
          <w:sz w:val="20"/>
          <w:szCs w:val="20"/>
        </w:rPr>
        <w:t>IČ</w:t>
      </w:r>
      <w:r w:rsidR="00074444">
        <w:rPr>
          <w:rFonts w:ascii="Tahoma" w:hAnsi="Tahoma" w:cs="Tahoma"/>
          <w:sz w:val="20"/>
          <w:szCs w:val="20"/>
        </w:rPr>
        <w:t>O</w:t>
      </w:r>
      <w:r w:rsidRPr="00045E5F">
        <w:rPr>
          <w:rFonts w:ascii="Tahoma" w:hAnsi="Tahoma" w:cs="Tahoma"/>
          <w:sz w:val="20"/>
          <w:szCs w:val="20"/>
        </w:rPr>
        <w:t>:</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E51DED">
        <w:rPr>
          <w:rFonts w:ascii="Tahoma" w:hAnsi="Tahoma" w:cs="Tahoma"/>
          <w:sz w:val="20"/>
          <w:szCs w:val="20"/>
        </w:rPr>
        <w:t>47114321</w:t>
      </w:r>
    </w:p>
    <w:p w14:paraId="31676AD9" w14:textId="2680E2F9" w:rsidR="00345831" w:rsidRDefault="00345831" w:rsidP="00345831">
      <w:pPr>
        <w:rPr>
          <w:rFonts w:ascii="Tahoma" w:hAnsi="Tahoma" w:cs="Tahoma"/>
          <w:sz w:val="20"/>
          <w:szCs w:val="20"/>
        </w:rPr>
      </w:pPr>
      <w:r>
        <w:rPr>
          <w:rFonts w:ascii="Tahoma" w:hAnsi="Tahoma" w:cs="Tahoma"/>
          <w:sz w:val="20"/>
          <w:szCs w:val="20"/>
        </w:rPr>
        <w:t>Zast</w:t>
      </w:r>
      <w:r w:rsidR="00AF6F9F">
        <w:rPr>
          <w:rFonts w:ascii="Tahoma" w:hAnsi="Tahoma" w:cs="Tahoma"/>
          <w:sz w:val="20"/>
          <w:szCs w:val="20"/>
        </w:rPr>
        <w:t>upuje</w:t>
      </w:r>
      <w:r w:rsidRPr="00045E5F">
        <w:rPr>
          <w:rFonts w:ascii="Tahoma" w:hAnsi="Tahoma" w:cs="Tahoma"/>
          <w:sz w:val="20"/>
          <w:szCs w:val="20"/>
        </w:rPr>
        <w:t>:</w:t>
      </w:r>
      <w:r>
        <w:rPr>
          <w:rFonts w:ascii="Tahoma" w:hAnsi="Tahoma" w:cs="Tahoma"/>
          <w:sz w:val="20"/>
          <w:szCs w:val="20"/>
        </w:rPr>
        <w:tab/>
      </w:r>
      <w:r>
        <w:rPr>
          <w:rFonts w:ascii="Tahoma" w:hAnsi="Tahoma" w:cs="Tahoma"/>
          <w:sz w:val="20"/>
          <w:szCs w:val="20"/>
        </w:rPr>
        <w:tab/>
      </w:r>
      <w:bookmarkStart w:id="3" w:name="_Hlk147756439"/>
      <w:r w:rsidRPr="00E51DED">
        <w:rPr>
          <w:rFonts w:ascii="Tahoma" w:hAnsi="Tahoma" w:cs="Tahoma"/>
          <w:bCs/>
          <w:color w:val="333333"/>
          <w:sz w:val="20"/>
          <w:szCs w:val="20"/>
        </w:rPr>
        <w:t>Ing. Radovan Kouřil</w:t>
      </w:r>
      <w:r w:rsidRPr="00E51DED">
        <w:rPr>
          <w:rFonts w:ascii="Tahoma" w:hAnsi="Tahoma" w:cs="Tahoma"/>
          <w:b/>
          <w:bCs/>
          <w:color w:val="333333"/>
          <w:sz w:val="20"/>
          <w:szCs w:val="20"/>
        </w:rPr>
        <w:t xml:space="preserve">, </w:t>
      </w:r>
      <w:r w:rsidRPr="00E51DED">
        <w:rPr>
          <w:rStyle w:val="platne1"/>
          <w:rFonts w:ascii="Tahoma" w:hAnsi="Tahoma" w:cs="Tahoma"/>
          <w:sz w:val="20"/>
          <w:szCs w:val="20"/>
        </w:rPr>
        <w:t>generální ředitel</w:t>
      </w:r>
      <w:bookmarkEnd w:id="3"/>
    </w:p>
    <w:p w14:paraId="31676ADA" w14:textId="77777777" w:rsidR="00D66598" w:rsidRDefault="00D66598" w:rsidP="00D353ED">
      <w:pPr>
        <w:pStyle w:val="Nadpis2"/>
        <w:keepNext w:val="0"/>
        <w:widowControl w:val="0"/>
        <w:numPr>
          <w:ilvl w:val="1"/>
          <w:numId w:val="0"/>
        </w:numPr>
        <w:tabs>
          <w:tab w:val="num" w:pos="1440"/>
        </w:tabs>
        <w:ind w:left="1440" w:hanging="1440"/>
        <w:jc w:val="both"/>
        <w:rPr>
          <w:rFonts w:ascii="Tahoma" w:hAnsi="Tahoma" w:cs="Tahoma"/>
        </w:rPr>
      </w:pPr>
    </w:p>
    <w:p w14:paraId="31676ADB" w14:textId="77777777" w:rsidR="00E250F1" w:rsidRPr="00256ABD" w:rsidRDefault="00E250F1" w:rsidP="00E250F1">
      <w:pPr>
        <w:pStyle w:val="Nadpis2"/>
        <w:keepNext w:val="0"/>
        <w:widowControl w:val="0"/>
        <w:numPr>
          <w:ilvl w:val="0"/>
          <w:numId w:val="0"/>
        </w:numPr>
        <w:jc w:val="both"/>
        <w:rPr>
          <w:rFonts w:ascii="Tahoma" w:hAnsi="Tahoma" w:cs="Tahoma"/>
        </w:rPr>
      </w:pPr>
    </w:p>
    <w:p w14:paraId="31676ADC" w14:textId="77777777" w:rsidR="00E250F1" w:rsidRPr="00256ABD" w:rsidRDefault="00D85F32" w:rsidP="00E250F1">
      <w:pPr>
        <w:pStyle w:val="Nadpis2"/>
        <w:keepNext w:val="0"/>
        <w:widowControl w:val="0"/>
        <w:numPr>
          <w:ilvl w:val="0"/>
          <w:numId w:val="0"/>
        </w:numPr>
        <w:jc w:val="both"/>
        <w:rPr>
          <w:rFonts w:ascii="Tahoma" w:hAnsi="Tahoma" w:cs="Tahoma"/>
        </w:rPr>
      </w:pPr>
      <w:r>
        <w:rPr>
          <w:rFonts w:ascii="Tahoma" w:hAnsi="Tahoma" w:cs="Tahoma"/>
        </w:rPr>
        <w:t>OBECNÉ PODMÍNKY</w:t>
      </w:r>
    </w:p>
    <w:p w14:paraId="31676ADD" w14:textId="2B63C9C9" w:rsidR="00E250F1" w:rsidRPr="00256ABD" w:rsidRDefault="007E5C07" w:rsidP="008D3F67">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66438" behindDoc="0" locked="0" layoutInCell="1" allowOverlap="1" wp14:anchorId="31676BE6" wp14:editId="0E8F52AF">
                <wp:simplePos x="0" y="0"/>
                <wp:positionH relativeFrom="column">
                  <wp:posOffset>0</wp:posOffset>
                </wp:positionH>
                <wp:positionV relativeFrom="paragraph">
                  <wp:posOffset>47624</wp:posOffset>
                </wp:positionV>
                <wp:extent cx="5715000" cy="0"/>
                <wp:effectExtent l="0" t="0" r="0" b="0"/>
                <wp:wrapNone/>
                <wp:docPr id="4" name="Přímá spojnic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BA1BBB" id="Přímá spojnice 8" o:spid="_x0000_s1026" style="position:absolute;z-index:25166643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31676ADE" w14:textId="77777777" w:rsidR="008D3F67" w:rsidRDefault="008D3F67" w:rsidP="008D3F67">
      <w:pPr>
        <w:widowControl w:val="0"/>
        <w:rPr>
          <w:rFonts w:ascii="Tahoma" w:hAnsi="Tahoma" w:cs="Tahoma"/>
          <w:sz w:val="20"/>
          <w:szCs w:val="20"/>
          <w:lang w:eastAsia="en-US"/>
        </w:rPr>
      </w:pPr>
    </w:p>
    <w:p w14:paraId="31676ADF" w14:textId="77E1F92E" w:rsidR="00A65FD7" w:rsidRDefault="008B373C" w:rsidP="00844606">
      <w:pPr>
        <w:pStyle w:val="Odstavecseseznamem"/>
        <w:widowControl w:val="0"/>
        <w:numPr>
          <w:ilvl w:val="1"/>
          <w:numId w:val="19"/>
        </w:numPr>
        <w:jc w:val="both"/>
        <w:rPr>
          <w:rFonts w:ascii="Tahoma" w:hAnsi="Tahoma" w:cs="Tahoma"/>
          <w:sz w:val="20"/>
          <w:szCs w:val="20"/>
          <w:lang w:eastAsia="en-US"/>
        </w:rPr>
      </w:pPr>
      <w:r w:rsidRPr="009F68D7">
        <w:rPr>
          <w:rFonts w:ascii="Tahoma" w:hAnsi="Tahoma" w:cs="Tahoma"/>
          <w:sz w:val="20"/>
          <w:szCs w:val="20"/>
          <w:lang w:eastAsia="en-US"/>
        </w:rPr>
        <w:t>Tento dokument vymezuje rozsah požadované způsobilosti a kvalifikace</w:t>
      </w:r>
      <w:r w:rsidR="00B9144C" w:rsidRPr="009F68D7">
        <w:rPr>
          <w:rFonts w:ascii="Tahoma" w:hAnsi="Tahoma" w:cs="Tahoma"/>
          <w:sz w:val="20"/>
          <w:szCs w:val="20"/>
          <w:lang w:eastAsia="en-US"/>
        </w:rPr>
        <w:t xml:space="preserve"> a způsob jejich prokázání formou </w:t>
      </w:r>
      <w:r w:rsidRPr="009F68D7">
        <w:rPr>
          <w:rFonts w:ascii="Tahoma" w:hAnsi="Tahoma" w:cs="Tahoma"/>
          <w:b/>
          <w:bCs/>
          <w:caps/>
          <w:color w:val="7030A0"/>
          <w:sz w:val="20"/>
          <w:szCs w:val="20"/>
          <w:lang w:eastAsia="en-US"/>
        </w:rPr>
        <w:t>čestných prohlášen</w:t>
      </w:r>
      <w:r w:rsidR="00C60940" w:rsidRPr="009F68D7">
        <w:rPr>
          <w:rFonts w:ascii="Tahoma" w:hAnsi="Tahoma" w:cs="Tahoma"/>
          <w:b/>
          <w:bCs/>
          <w:caps/>
          <w:color w:val="7030A0"/>
          <w:sz w:val="20"/>
          <w:szCs w:val="20"/>
          <w:lang w:eastAsia="en-US"/>
        </w:rPr>
        <w:t>Í</w:t>
      </w:r>
      <w:r w:rsidR="00E645F5" w:rsidRPr="009F68D7">
        <w:rPr>
          <w:rFonts w:ascii="Tahoma" w:hAnsi="Tahoma" w:cs="Tahoma"/>
          <w:b/>
          <w:bCs/>
          <w:caps/>
          <w:color w:val="7030A0"/>
          <w:sz w:val="20"/>
          <w:szCs w:val="20"/>
          <w:lang w:eastAsia="en-US"/>
        </w:rPr>
        <w:t xml:space="preserve"> </w:t>
      </w:r>
      <w:r w:rsidR="00E645F5" w:rsidRPr="009F68D7">
        <w:rPr>
          <w:rFonts w:ascii="Tahoma" w:hAnsi="Tahoma" w:cs="Tahoma"/>
          <w:sz w:val="20"/>
          <w:szCs w:val="20"/>
          <w:lang w:eastAsia="en-US"/>
        </w:rPr>
        <w:t xml:space="preserve">(tuto formu mají i ostatní doplňované informace) a požadavků na předložení </w:t>
      </w:r>
      <w:r w:rsidR="00E645F5" w:rsidRPr="009F68D7">
        <w:rPr>
          <w:rFonts w:ascii="Tahoma" w:hAnsi="Tahoma" w:cs="Tahoma"/>
          <w:b/>
          <w:bCs/>
          <w:caps/>
          <w:color w:val="FF0000"/>
          <w:sz w:val="20"/>
          <w:szCs w:val="20"/>
          <w:lang w:eastAsia="en-US"/>
        </w:rPr>
        <w:t>dokladů v nabídce</w:t>
      </w:r>
      <w:r w:rsidR="00C65CA7" w:rsidRPr="009F68D7">
        <w:rPr>
          <w:rFonts w:ascii="Tahoma" w:hAnsi="Tahoma" w:cs="Tahoma"/>
          <w:sz w:val="20"/>
          <w:szCs w:val="20"/>
          <w:lang w:eastAsia="en-US"/>
        </w:rPr>
        <w:t>.</w:t>
      </w:r>
    </w:p>
    <w:p w14:paraId="3CB0DD30" w14:textId="77777777" w:rsidR="00844606" w:rsidRPr="009F68D7" w:rsidRDefault="00844606" w:rsidP="009F68D7">
      <w:pPr>
        <w:pStyle w:val="Odstavecseseznamem"/>
        <w:widowControl w:val="0"/>
        <w:ind w:left="705"/>
        <w:jc w:val="both"/>
        <w:rPr>
          <w:rFonts w:ascii="Tahoma" w:hAnsi="Tahoma" w:cs="Tahoma"/>
          <w:sz w:val="20"/>
          <w:szCs w:val="20"/>
          <w:lang w:eastAsia="en-US"/>
        </w:rPr>
      </w:pPr>
    </w:p>
    <w:p w14:paraId="78658961" w14:textId="6A1C7C36" w:rsidR="00844606" w:rsidRPr="009F68D7" w:rsidRDefault="00844606" w:rsidP="009F68D7">
      <w:pPr>
        <w:pStyle w:val="Odstavecseseznamem"/>
        <w:widowControl w:val="0"/>
        <w:numPr>
          <w:ilvl w:val="1"/>
          <w:numId w:val="19"/>
        </w:numPr>
        <w:jc w:val="both"/>
        <w:rPr>
          <w:rFonts w:ascii="Tahoma" w:hAnsi="Tahoma" w:cs="Tahoma"/>
          <w:sz w:val="20"/>
          <w:szCs w:val="20"/>
          <w:lang w:eastAsia="en-US"/>
        </w:rPr>
      </w:pPr>
      <w:r>
        <w:rPr>
          <w:rFonts w:ascii="Tahoma" w:hAnsi="Tahoma" w:cs="Tahoma"/>
          <w:sz w:val="20"/>
          <w:szCs w:val="20"/>
          <w:lang w:eastAsia="en-US"/>
        </w:rPr>
        <w:t xml:space="preserve">Účastník je povinen doplnit příslušné části </w:t>
      </w:r>
      <w:r w:rsidRPr="00D83841">
        <w:rPr>
          <w:rFonts w:ascii="Tahoma" w:hAnsi="Tahoma" w:cs="Tahoma"/>
          <w:sz w:val="20"/>
          <w:szCs w:val="20"/>
          <w:highlight w:val="yellow"/>
          <w:lang w:eastAsia="en-US"/>
        </w:rPr>
        <w:t>(doplní účastník)</w:t>
      </w:r>
      <w:r>
        <w:rPr>
          <w:rFonts w:ascii="Tahoma" w:hAnsi="Tahoma" w:cs="Tahoma"/>
          <w:sz w:val="20"/>
          <w:szCs w:val="20"/>
          <w:lang w:eastAsia="en-US"/>
        </w:rPr>
        <w:t>, takto doplněný dokument podepsat a předložit ho spolu s ostatními kvalifikačními doklady jako součást nabídky.</w:t>
      </w:r>
    </w:p>
    <w:p w14:paraId="31676AE0" w14:textId="77777777" w:rsidR="00D56E40" w:rsidRDefault="00D56E40" w:rsidP="008A778C">
      <w:pPr>
        <w:widowControl w:val="0"/>
        <w:ind w:left="708" w:hanging="708"/>
        <w:jc w:val="both"/>
        <w:rPr>
          <w:rFonts w:ascii="Tahoma" w:hAnsi="Tahoma" w:cs="Tahoma"/>
          <w:sz w:val="20"/>
          <w:szCs w:val="20"/>
          <w:lang w:eastAsia="en-US"/>
        </w:rPr>
      </w:pPr>
    </w:p>
    <w:p w14:paraId="31676AE1" w14:textId="4E069142" w:rsidR="008A4544" w:rsidRDefault="00854F6C" w:rsidP="009F68D7">
      <w:pPr>
        <w:pStyle w:val="Odstavecseseznamem"/>
        <w:widowControl w:val="0"/>
        <w:numPr>
          <w:ilvl w:val="1"/>
          <w:numId w:val="19"/>
        </w:numPr>
        <w:jc w:val="both"/>
        <w:rPr>
          <w:rFonts w:ascii="Tahoma" w:hAnsi="Tahoma" w:cs="Tahoma"/>
          <w:sz w:val="20"/>
          <w:szCs w:val="20"/>
          <w:lang w:eastAsia="en-US"/>
        </w:rPr>
      </w:pPr>
      <w:r>
        <w:rPr>
          <w:rFonts w:ascii="Tahoma" w:hAnsi="Tahoma" w:cs="Tahoma"/>
          <w:sz w:val="20"/>
          <w:szCs w:val="20"/>
          <w:lang w:eastAsia="en-US"/>
        </w:rPr>
        <w:t xml:space="preserve">Účastník </w:t>
      </w:r>
      <w:r w:rsidR="00B633A6">
        <w:rPr>
          <w:rFonts w:ascii="Tahoma" w:hAnsi="Tahoma" w:cs="Tahoma"/>
          <w:sz w:val="20"/>
          <w:szCs w:val="20"/>
          <w:lang w:eastAsia="en-US"/>
        </w:rPr>
        <w:t xml:space="preserve">není oprávněn měnit vzorová znění a předepsané parametry </w:t>
      </w:r>
      <w:r w:rsidR="008A4544">
        <w:rPr>
          <w:rFonts w:ascii="Tahoma" w:hAnsi="Tahoma" w:cs="Tahoma"/>
          <w:sz w:val="20"/>
          <w:szCs w:val="20"/>
          <w:lang w:eastAsia="en-US"/>
        </w:rPr>
        <w:t>způsobilosti a</w:t>
      </w:r>
      <w:r w:rsidR="00DD6758">
        <w:rPr>
          <w:rFonts w:ascii="Tahoma" w:hAnsi="Tahoma" w:cs="Tahoma"/>
          <w:sz w:val="20"/>
          <w:szCs w:val="20"/>
          <w:lang w:eastAsia="en-US"/>
        </w:rPr>
        <w:t> </w:t>
      </w:r>
      <w:r w:rsidR="008A4544">
        <w:rPr>
          <w:rFonts w:ascii="Tahoma" w:hAnsi="Tahoma" w:cs="Tahoma"/>
          <w:sz w:val="20"/>
          <w:szCs w:val="20"/>
          <w:lang w:eastAsia="en-US"/>
        </w:rPr>
        <w:t>kvalifikace.</w:t>
      </w:r>
    </w:p>
    <w:p w14:paraId="31676AE2" w14:textId="77777777" w:rsidR="008A4544" w:rsidRDefault="008A4544" w:rsidP="008A778C">
      <w:pPr>
        <w:widowControl w:val="0"/>
        <w:ind w:left="708" w:hanging="708"/>
        <w:jc w:val="both"/>
        <w:rPr>
          <w:rFonts w:ascii="Tahoma" w:hAnsi="Tahoma" w:cs="Tahoma"/>
          <w:sz w:val="20"/>
          <w:szCs w:val="20"/>
          <w:lang w:eastAsia="en-US"/>
        </w:rPr>
      </w:pPr>
    </w:p>
    <w:p w14:paraId="31676AE3" w14:textId="72073C92" w:rsidR="00452E89" w:rsidRDefault="00C831D0" w:rsidP="009F68D7">
      <w:pPr>
        <w:pStyle w:val="Odstavecseseznamem"/>
        <w:widowControl w:val="0"/>
        <w:numPr>
          <w:ilvl w:val="1"/>
          <w:numId w:val="19"/>
        </w:numPr>
        <w:jc w:val="both"/>
        <w:rPr>
          <w:rFonts w:ascii="Tahoma" w:hAnsi="Tahoma" w:cs="Tahoma"/>
          <w:sz w:val="20"/>
          <w:szCs w:val="20"/>
          <w:lang w:eastAsia="en-US"/>
        </w:rPr>
      </w:pPr>
      <w:r>
        <w:rPr>
          <w:rFonts w:ascii="Tahoma" w:hAnsi="Tahoma" w:cs="Tahoma"/>
          <w:sz w:val="20"/>
          <w:szCs w:val="20"/>
          <w:lang w:eastAsia="en-US"/>
        </w:rPr>
        <w:t xml:space="preserve">Zadavatel je oprávněn </w:t>
      </w:r>
      <w:r w:rsidR="00763C82">
        <w:rPr>
          <w:rFonts w:ascii="Tahoma" w:hAnsi="Tahoma" w:cs="Tahoma"/>
          <w:sz w:val="20"/>
          <w:szCs w:val="20"/>
          <w:lang w:eastAsia="en-US"/>
        </w:rPr>
        <w:t xml:space="preserve">způsobilost a kvalifikaci účastníka ověřovat. </w:t>
      </w:r>
    </w:p>
    <w:p w14:paraId="31676AE4" w14:textId="77777777" w:rsidR="00452E89" w:rsidRDefault="00452E89" w:rsidP="008A778C">
      <w:pPr>
        <w:widowControl w:val="0"/>
        <w:ind w:left="708" w:hanging="708"/>
        <w:jc w:val="both"/>
        <w:rPr>
          <w:rFonts w:ascii="Tahoma" w:hAnsi="Tahoma" w:cs="Tahoma"/>
          <w:sz w:val="20"/>
          <w:szCs w:val="20"/>
          <w:lang w:eastAsia="en-US"/>
        </w:rPr>
      </w:pPr>
    </w:p>
    <w:p w14:paraId="31676AE5" w14:textId="08D30237" w:rsidR="00590648" w:rsidRDefault="00F4108B" w:rsidP="009F68D7">
      <w:pPr>
        <w:pStyle w:val="Odstavecseseznamem"/>
        <w:widowControl w:val="0"/>
        <w:numPr>
          <w:ilvl w:val="1"/>
          <w:numId w:val="19"/>
        </w:numPr>
        <w:jc w:val="both"/>
        <w:rPr>
          <w:rFonts w:ascii="Tahoma" w:hAnsi="Tahoma" w:cs="Tahoma"/>
          <w:sz w:val="20"/>
          <w:szCs w:val="20"/>
          <w:lang w:eastAsia="en-US"/>
        </w:rPr>
      </w:pPr>
      <w:r>
        <w:rPr>
          <w:rFonts w:ascii="Tahoma" w:hAnsi="Tahoma" w:cs="Tahoma"/>
          <w:sz w:val="20"/>
          <w:szCs w:val="20"/>
          <w:lang w:eastAsia="en-US"/>
        </w:rPr>
        <w:t xml:space="preserve">Připojením podpisu v závěru tohoto dokumentu účastník </w:t>
      </w:r>
      <w:r w:rsidR="00EF4337">
        <w:rPr>
          <w:rFonts w:ascii="Tahoma" w:hAnsi="Tahoma" w:cs="Tahoma"/>
          <w:sz w:val="20"/>
          <w:szCs w:val="20"/>
          <w:lang w:eastAsia="en-US"/>
        </w:rPr>
        <w:t xml:space="preserve">stvrzuje, </w:t>
      </w:r>
      <w:r w:rsidR="00CF087C">
        <w:rPr>
          <w:rFonts w:ascii="Tahoma" w:hAnsi="Tahoma" w:cs="Tahoma"/>
          <w:sz w:val="20"/>
          <w:szCs w:val="20"/>
          <w:lang w:eastAsia="en-US"/>
        </w:rPr>
        <w:t xml:space="preserve">že všechny informace, prohlášení a </w:t>
      </w:r>
      <w:r w:rsidR="00263873">
        <w:rPr>
          <w:rFonts w:ascii="Tahoma" w:hAnsi="Tahoma" w:cs="Tahoma"/>
          <w:sz w:val="20"/>
          <w:szCs w:val="20"/>
          <w:lang w:eastAsia="en-US"/>
        </w:rPr>
        <w:t>doklady, uvedené v tomto dokumentu nebo předložené na jeho základě, jsou pravdivé</w:t>
      </w:r>
      <w:r w:rsidR="00283FA0">
        <w:rPr>
          <w:rFonts w:ascii="Tahoma" w:hAnsi="Tahoma" w:cs="Tahoma"/>
          <w:sz w:val="20"/>
          <w:szCs w:val="20"/>
          <w:lang w:eastAsia="en-US"/>
        </w:rPr>
        <w:t xml:space="preserve"> a úplné</w:t>
      </w:r>
      <w:r w:rsidR="008742C2">
        <w:rPr>
          <w:rFonts w:ascii="Tahoma" w:hAnsi="Tahoma" w:cs="Tahoma"/>
          <w:sz w:val="20"/>
          <w:szCs w:val="20"/>
          <w:lang w:eastAsia="en-US"/>
        </w:rPr>
        <w:t xml:space="preserve">. </w:t>
      </w:r>
      <w:r w:rsidR="00452E89">
        <w:rPr>
          <w:rFonts w:ascii="Tahoma" w:hAnsi="Tahoma" w:cs="Tahoma"/>
          <w:sz w:val="20"/>
          <w:szCs w:val="20"/>
          <w:lang w:eastAsia="en-US"/>
        </w:rPr>
        <w:t xml:space="preserve"> </w:t>
      </w:r>
    </w:p>
    <w:p w14:paraId="31676AE6" w14:textId="77777777" w:rsidR="0081048B" w:rsidRDefault="0081048B" w:rsidP="00590648">
      <w:pPr>
        <w:widowControl w:val="0"/>
        <w:ind w:left="708" w:hanging="708"/>
        <w:jc w:val="both"/>
        <w:rPr>
          <w:rFonts w:ascii="Tahoma" w:hAnsi="Tahoma" w:cs="Tahoma"/>
          <w:sz w:val="20"/>
          <w:szCs w:val="20"/>
          <w:lang w:eastAsia="en-US"/>
        </w:rPr>
      </w:pPr>
    </w:p>
    <w:p w14:paraId="31676AE7" w14:textId="77777777" w:rsidR="0081048B" w:rsidRPr="00256ABD" w:rsidRDefault="007350DF" w:rsidP="003020B6">
      <w:pPr>
        <w:widowControl w:val="0"/>
        <w:jc w:val="both"/>
        <w:rPr>
          <w:rFonts w:ascii="Tahoma" w:hAnsi="Tahoma" w:cs="Tahoma"/>
          <w:sz w:val="20"/>
          <w:szCs w:val="20"/>
          <w:lang w:eastAsia="en-US"/>
        </w:rPr>
      </w:pPr>
      <w:r>
        <w:rPr>
          <w:rFonts w:ascii="Tahoma" w:hAnsi="Tahoma" w:cs="Tahoma"/>
          <w:sz w:val="20"/>
          <w:szCs w:val="20"/>
          <w:lang w:eastAsia="en-US"/>
        </w:rPr>
        <w:t xml:space="preserve"> </w:t>
      </w:r>
    </w:p>
    <w:p w14:paraId="31676AE8" w14:textId="77777777" w:rsidR="00370B45" w:rsidRDefault="00370B45" w:rsidP="00D353ED">
      <w:pPr>
        <w:widowControl w:val="0"/>
        <w:rPr>
          <w:rFonts w:ascii="Tahoma" w:hAnsi="Tahoma" w:cs="Tahoma"/>
          <w:sz w:val="20"/>
          <w:szCs w:val="20"/>
          <w:lang w:eastAsia="en-US"/>
        </w:rPr>
      </w:pPr>
    </w:p>
    <w:p w14:paraId="31676AE9" w14:textId="77777777" w:rsidR="003C7CF5" w:rsidRDefault="003C7CF5" w:rsidP="00D353ED">
      <w:pPr>
        <w:widowControl w:val="0"/>
        <w:rPr>
          <w:rFonts w:ascii="Tahoma" w:hAnsi="Tahoma" w:cs="Tahoma"/>
          <w:sz w:val="20"/>
          <w:szCs w:val="20"/>
          <w:lang w:eastAsia="en-US"/>
        </w:rPr>
      </w:pPr>
    </w:p>
    <w:p w14:paraId="31676AEA" w14:textId="77777777" w:rsidR="003C7CF5" w:rsidRDefault="003C7CF5" w:rsidP="00D353ED">
      <w:pPr>
        <w:widowControl w:val="0"/>
        <w:rPr>
          <w:rFonts w:ascii="Tahoma" w:hAnsi="Tahoma" w:cs="Tahoma"/>
          <w:sz w:val="20"/>
          <w:szCs w:val="20"/>
          <w:lang w:eastAsia="en-US"/>
        </w:rPr>
      </w:pPr>
    </w:p>
    <w:p w14:paraId="31676AEB" w14:textId="77777777" w:rsidR="003C7CF5" w:rsidRDefault="003C7CF5" w:rsidP="00D353ED">
      <w:pPr>
        <w:widowControl w:val="0"/>
        <w:rPr>
          <w:rFonts w:ascii="Tahoma" w:hAnsi="Tahoma" w:cs="Tahoma"/>
          <w:sz w:val="20"/>
          <w:szCs w:val="20"/>
          <w:lang w:eastAsia="en-US"/>
        </w:rPr>
      </w:pPr>
    </w:p>
    <w:p w14:paraId="31676AEC" w14:textId="77777777" w:rsidR="003C7CF5" w:rsidRDefault="003C7CF5" w:rsidP="00D353ED">
      <w:pPr>
        <w:widowControl w:val="0"/>
        <w:rPr>
          <w:rFonts w:ascii="Tahoma" w:hAnsi="Tahoma" w:cs="Tahoma"/>
          <w:sz w:val="20"/>
          <w:szCs w:val="20"/>
          <w:lang w:eastAsia="en-US"/>
        </w:rPr>
      </w:pPr>
    </w:p>
    <w:p w14:paraId="31676AED" w14:textId="77777777" w:rsidR="003C7CF5" w:rsidRDefault="003C7CF5" w:rsidP="00D353ED">
      <w:pPr>
        <w:widowControl w:val="0"/>
        <w:rPr>
          <w:rFonts w:ascii="Tahoma" w:hAnsi="Tahoma" w:cs="Tahoma"/>
          <w:sz w:val="20"/>
          <w:szCs w:val="20"/>
          <w:lang w:eastAsia="en-US"/>
        </w:rPr>
      </w:pPr>
    </w:p>
    <w:p w14:paraId="31676AEE" w14:textId="77777777" w:rsidR="003C7CF5" w:rsidRDefault="003C7CF5" w:rsidP="00D353ED">
      <w:pPr>
        <w:widowControl w:val="0"/>
        <w:rPr>
          <w:rFonts w:ascii="Tahoma" w:hAnsi="Tahoma" w:cs="Tahoma"/>
          <w:sz w:val="20"/>
          <w:szCs w:val="20"/>
          <w:lang w:eastAsia="en-US"/>
        </w:rPr>
      </w:pPr>
    </w:p>
    <w:p w14:paraId="31676AEF" w14:textId="77777777" w:rsidR="003C7CF5" w:rsidRDefault="003C7CF5" w:rsidP="00D353ED">
      <w:pPr>
        <w:widowControl w:val="0"/>
        <w:rPr>
          <w:rFonts w:ascii="Tahoma" w:hAnsi="Tahoma" w:cs="Tahoma"/>
          <w:sz w:val="20"/>
          <w:szCs w:val="20"/>
          <w:lang w:eastAsia="en-US"/>
        </w:rPr>
      </w:pPr>
    </w:p>
    <w:p w14:paraId="31676AF0" w14:textId="77777777" w:rsidR="003C7CF5" w:rsidRDefault="003C7CF5" w:rsidP="00D353ED">
      <w:pPr>
        <w:widowControl w:val="0"/>
        <w:rPr>
          <w:rFonts w:ascii="Tahoma" w:hAnsi="Tahoma" w:cs="Tahoma"/>
          <w:sz w:val="20"/>
          <w:szCs w:val="20"/>
          <w:lang w:eastAsia="en-US"/>
        </w:rPr>
      </w:pPr>
    </w:p>
    <w:p w14:paraId="31676AF1" w14:textId="77777777" w:rsidR="003C7CF5" w:rsidRDefault="003C7CF5" w:rsidP="00D353ED">
      <w:pPr>
        <w:widowControl w:val="0"/>
        <w:rPr>
          <w:rFonts w:ascii="Tahoma" w:hAnsi="Tahoma" w:cs="Tahoma"/>
          <w:sz w:val="20"/>
          <w:szCs w:val="20"/>
          <w:lang w:eastAsia="en-US"/>
        </w:rPr>
      </w:pPr>
    </w:p>
    <w:p w14:paraId="31676AF7" w14:textId="77777777" w:rsidR="003C7CF5" w:rsidRDefault="003C7CF5" w:rsidP="009F68D7">
      <w:pPr>
        <w:keepNext/>
        <w:rPr>
          <w:rFonts w:ascii="Tahoma" w:hAnsi="Tahoma" w:cs="Tahoma"/>
          <w:sz w:val="20"/>
          <w:szCs w:val="20"/>
          <w:lang w:eastAsia="en-US"/>
        </w:rPr>
      </w:pPr>
    </w:p>
    <w:p w14:paraId="31676AF8" w14:textId="77777777" w:rsidR="003C7CF5" w:rsidRDefault="003C7CF5" w:rsidP="009F68D7">
      <w:pPr>
        <w:keepNext/>
        <w:rPr>
          <w:rFonts w:ascii="Tahoma" w:hAnsi="Tahoma" w:cs="Tahoma"/>
          <w:sz w:val="20"/>
          <w:szCs w:val="20"/>
          <w:lang w:eastAsia="en-US"/>
        </w:rPr>
      </w:pPr>
    </w:p>
    <w:p w14:paraId="31676AF9" w14:textId="77777777" w:rsidR="00370B45" w:rsidRPr="00256ABD" w:rsidRDefault="0052210F" w:rsidP="009F68D7">
      <w:pPr>
        <w:pStyle w:val="Nadpis2"/>
        <w:numPr>
          <w:ilvl w:val="0"/>
          <w:numId w:val="8"/>
        </w:numPr>
        <w:ind w:hanging="786"/>
        <w:jc w:val="both"/>
        <w:rPr>
          <w:rFonts w:ascii="Tahoma" w:hAnsi="Tahoma" w:cs="Tahoma"/>
        </w:rPr>
      </w:pPr>
      <w:r w:rsidRPr="00256ABD">
        <w:rPr>
          <w:rFonts w:ascii="Tahoma" w:hAnsi="Tahoma" w:cs="Tahoma"/>
        </w:rPr>
        <w:t>ZÁKLADNÍ ZPŮSOBILOST</w:t>
      </w:r>
    </w:p>
    <w:p w14:paraId="31676AFA" w14:textId="2ADB7F86" w:rsidR="00370B45" w:rsidRPr="00256ABD" w:rsidRDefault="007E5C07" w:rsidP="009F68D7">
      <w:pPr>
        <w:pStyle w:val="Default"/>
        <w:keepNext/>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5" behindDoc="0" locked="0" layoutInCell="1" allowOverlap="1" wp14:anchorId="31676BE7" wp14:editId="1595B207">
                <wp:simplePos x="0" y="0"/>
                <wp:positionH relativeFrom="column">
                  <wp:posOffset>0</wp:posOffset>
                </wp:positionH>
                <wp:positionV relativeFrom="paragraph">
                  <wp:posOffset>47624</wp:posOffset>
                </wp:positionV>
                <wp:extent cx="5715000" cy="0"/>
                <wp:effectExtent l="0" t="0" r="0" b="0"/>
                <wp:wrapNone/>
                <wp:docPr id="3" name="Přímá spojnic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B740EC" id="Přímá spojnice 6" o:spid="_x0000_s1026" style="position:absolute;z-index:251658245;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bookmarkEnd w:id="0"/>
    <w:bookmarkEnd w:id="1"/>
    <w:p w14:paraId="31676AFB" w14:textId="77777777" w:rsidR="003020B6" w:rsidRPr="00256ABD" w:rsidRDefault="003020B6" w:rsidP="009F68D7">
      <w:pPr>
        <w:pStyle w:val="Default"/>
        <w:keepNext/>
        <w:jc w:val="both"/>
        <w:rPr>
          <w:rFonts w:ascii="Tahoma" w:hAnsi="Tahoma" w:cs="Tahoma"/>
          <w:sz w:val="20"/>
          <w:szCs w:val="20"/>
        </w:rPr>
      </w:pPr>
    </w:p>
    <w:tbl>
      <w:tblPr>
        <w:tblW w:w="874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06"/>
        <w:gridCol w:w="3551"/>
        <w:gridCol w:w="702"/>
        <w:gridCol w:w="4090"/>
      </w:tblGrid>
      <w:tr w:rsidR="00994EEE" w:rsidRPr="005D1324" w14:paraId="31676AFF" w14:textId="77777777" w:rsidTr="00A425F4">
        <w:trPr>
          <w:trHeight w:val="567"/>
          <w:jc w:val="center"/>
        </w:trPr>
        <w:tc>
          <w:tcPr>
            <w:tcW w:w="406" w:type="dxa"/>
            <w:shd w:val="clear" w:color="auto" w:fill="D9E2F3" w:themeFill="accent1" w:themeFillTint="33"/>
            <w:vAlign w:val="center"/>
          </w:tcPr>
          <w:p w14:paraId="31676AFC" w14:textId="77777777" w:rsidR="00994EEE" w:rsidRPr="00AF4457" w:rsidRDefault="00994EEE" w:rsidP="009F68D7">
            <w:pPr>
              <w:pStyle w:val="Titulek"/>
              <w:keepNext/>
              <w:spacing w:beforeLines="60" w:before="144" w:afterLines="60" w:after="144"/>
              <w:jc w:val="center"/>
              <w:rPr>
                <w:rFonts w:ascii="Tahoma" w:hAnsi="Tahoma" w:cs="Tahoma"/>
                <w:b w:val="0"/>
                <w:sz w:val="20"/>
                <w:szCs w:val="20"/>
              </w:rPr>
            </w:pPr>
          </w:p>
        </w:tc>
        <w:tc>
          <w:tcPr>
            <w:tcW w:w="3551" w:type="dxa"/>
            <w:shd w:val="clear" w:color="auto" w:fill="D9E2F3" w:themeFill="accent1" w:themeFillTint="33"/>
            <w:vAlign w:val="center"/>
          </w:tcPr>
          <w:p w14:paraId="31676AFD" w14:textId="77777777" w:rsidR="00994EEE" w:rsidRPr="004C0CCF" w:rsidRDefault="002070B7" w:rsidP="009F68D7">
            <w:pPr>
              <w:pStyle w:val="Titulek"/>
              <w:keepNext/>
              <w:spacing w:beforeLines="60" w:before="144" w:afterLines="60" w:after="144"/>
              <w:jc w:val="center"/>
              <w:rPr>
                <w:rFonts w:ascii="Tahoma" w:hAnsi="Tahoma" w:cs="Tahoma"/>
                <w:sz w:val="20"/>
                <w:szCs w:val="20"/>
              </w:rPr>
            </w:pPr>
            <w:r>
              <w:rPr>
                <w:rFonts w:ascii="Tahoma" w:hAnsi="Tahoma" w:cs="Tahoma"/>
                <w:sz w:val="20"/>
                <w:szCs w:val="20"/>
              </w:rPr>
              <w:t>Způsobilým je účastník</w:t>
            </w:r>
            <w:r w:rsidR="007A7CC8">
              <w:rPr>
                <w:rFonts w:ascii="Tahoma" w:hAnsi="Tahoma" w:cs="Tahoma"/>
                <w:sz w:val="20"/>
                <w:szCs w:val="20"/>
              </w:rPr>
              <w:t>, který</w:t>
            </w:r>
          </w:p>
        </w:tc>
        <w:tc>
          <w:tcPr>
            <w:tcW w:w="4792" w:type="dxa"/>
            <w:gridSpan w:val="2"/>
            <w:shd w:val="clear" w:color="auto" w:fill="D9E2F3" w:themeFill="accent1" w:themeFillTint="33"/>
            <w:vAlign w:val="center"/>
          </w:tcPr>
          <w:p w14:paraId="31676AFE" w14:textId="77777777" w:rsidR="00994EEE" w:rsidRPr="005C2BA3" w:rsidRDefault="00DD61DB" w:rsidP="009F68D7">
            <w:pPr>
              <w:pStyle w:val="Titulek"/>
              <w:keepNext/>
              <w:spacing w:beforeLines="60" w:before="144" w:afterLines="60" w:after="144"/>
              <w:jc w:val="center"/>
              <w:rPr>
                <w:rFonts w:ascii="Tahoma" w:hAnsi="Tahoma" w:cs="Tahoma"/>
                <w:b w:val="0"/>
                <w:bCs w:val="0"/>
                <w:sz w:val="20"/>
                <w:szCs w:val="20"/>
              </w:rPr>
            </w:pPr>
            <w:r>
              <w:rPr>
                <w:rFonts w:ascii="Tahoma" w:hAnsi="Tahoma" w:cs="Tahoma"/>
                <w:bCs w:val="0"/>
                <w:sz w:val="20"/>
                <w:szCs w:val="20"/>
              </w:rPr>
              <w:t>Způsob prokázání</w:t>
            </w:r>
          </w:p>
        </w:tc>
      </w:tr>
      <w:tr w:rsidR="00994EEE" w:rsidRPr="005D1324" w14:paraId="31676B06" w14:textId="77777777" w:rsidTr="00A425F4">
        <w:trPr>
          <w:trHeight w:val="567"/>
          <w:jc w:val="center"/>
        </w:trPr>
        <w:tc>
          <w:tcPr>
            <w:tcW w:w="406" w:type="dxa"/>
            <w:tcBorders>
              <w:bottom w:val="single" w:sz="6" w:space="0" w:color="auto"/>
            </w:tcBorders>
            <w:vAlign w:val="center"/>
          </w:tcPr>
          <w:p w14:paraId="31676B00" w14:textId="77777777" w:rsidR="00994EEE" w:rsidRDefault="00B6202D" w:rsidP="006315E6">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A</w:t>
            </w:r>
          </w:p>
        </w:tc>
        <w:tc>
          <w:tcPr>
            <w:tcW w:w="3551" w:type="dxa"/>
            <w:vAlign w:val="center"/>
          </w:tcPr>
          <w:p w14:paraId="31676B01" w14:textId="77777777" w:rsidR="00994EEE" w:rsidRPr="00D1329E" w:rsidRDefault="00994EEE" w:rsidP="006315E6">
            <w:pPr>
              <w:pStyle w:val="Titulek"/>
              <w:widowControl w:val="0"/>
              <w:spacing w:beforeLines="60" w:before="144" w:afterLines="60" w:after="144"/>
              <w:rPr>
                <w:rFonts w:ascii="Tahoma" w:hAnsi="Tahoma" w:cs="Tahoma"/>
                <w:b w:val="0"/>
                <w:bCs w:val="0"/>
                <w:sz w:val="20"/>
                <w:szCs w:val="20"/>
              </w:rPr>
            </w:pPr>
            <w:r w:rsidRPr="00D1329E">
              <w:rPr>
                <w:rFonts w:ascii="Tahoma" w:hAnsi="Tahoma" w:cs="Tahoma"/>
                <w:b w:val="0"/>
                <w:bCs w:val="0"/>
                <w:sz w:val="20"/>
                <w:szCs w:val="20"/>
              </w:rPr>
              <w:t>nebyl v zemi svého sídla v posledních 5 letech před zahájením zadávacího řízení pravomocně odsouzen pro trestný čin uvedený v příloze č. 3 k ZZVZ nebo obdobný trestný čin podle právního řádu země sídla účastníka; k zahlazeným odsouzením se nepřihlíží</w:t>
            </w:r>
          </w:p>
        </w:tc>
        <w:tc>
          <w:tcPr>
            <w:tcW w:w="4792" w:type="dxa"/>
            <w:gridSpan w:val="2"/>
            <w:vAlign w:val="center"/>
          </w:tcPr>
          <w:p w14:paraId="31676B02" w14:textId="17C09550" w:rsidR="00500BF0" w:rsidRPr="0067645D" w:rsidRDefault="0031400D" w:rsidP="006315E6">
            <w:pPr>
              <w:pStyle w:val="Titulek"/>
              <w:widowControl w:val="0"/>
              <w:spacing w:beforeLines="60" w:before="144" w:afterLines="60" w:after="144"/>
              <w:rPr>
                <w:rFonts w:ascii="Tahoma" w:hAnsi="Tahoma" w:cs="Tahoma"/>
                <w:caps/>
                <w:color w:val="FF0000"/>
                <w:sz w:val="20"/>
                <w:szCs w:val="20"/>
              </w:rPr>
            </w:pPr>
            <w:r w:rsidRPr="0067645D">
              <w:rPr>
                <w:rFonts w:ascii="Tahoma" w:hAnsi="Tahoma" w:cs="Tahoma"/>
                <w:caps/>
                <w:color w:val="FF0000"/>
                <w:sz w:val="20"/>
                <w:szCs w:val="20"/>
              </w:rPr>
              <w:t xml:space="preserve">Výpis z Rejstříku trestů </w:t>
            </w:r>
          </w:p>
          <w:p w14:paraId="31676B03" w14:textId="77777777" w:rsidR="00994EEE" w:rsidRPr="00C85BF2" w:rsidRDefault="006C39EE" w:rsidP="006315E6">
            <w:pPr>
              <w:pStyle w:val="Titulek"/>
              <w:widowControl w:val="0"/>
              <w:spacing w:beforeLines="60" w:before="144" w:afterLines="60" w:after="144"/>
              <w:rPr>
                <w:rFonts w:ascii="Tahoma" w:hAnsi="Tahoma" w:cs="Tahoma"/>
                <w:b w:val="0"/>
                <w:bCs w:val="0"/>
                <w:color w:val="FF0000"/>
                <w:sz w:val="20"/>
                <w:szCs w:val="20"/>
              </w:rPr>
            </w:pPr>
            <w:r w:rsidRPr="00C85BF2">
              <w:rPr>
                <w:rFonts w:ascii="Tahoma" w:hAnsi="Tahoma" w:cs="Tahoma"/>
                <w:b w:val="0"/>
                <w:bCs w:val="0"/>
                <w:color w:val="FF0000"/>
                <w:sz w:val="20"/>
                <w:szCs w:val="20"/>
              </w:rPr>
              <w:t>pro všechny</w:t>
            </w:r>
            <w:r w:rsidR="007C4BBE" w:rsidRPr="00C85BF2">
              <w:rPr>
                <w:rFonts w:ascii="Tahoma" w:hAnsi="Tahoma" w:cs="Tahoma"/>
                <w:b w:val="0"/>
                <w:bCs w:val="0"/>
                <w:color w:val="FF0000"/>
                <w:sz w:val="20"/>
                <w:szCs w:val="20"/>
              </w:rPr>
              <w:t xml:space="preserve"> </w:t>
            </w:r>
            <w:r w:rsidR="00500BF0" w:rsidRPr="00C85BF2">
              <w:rPr>
                <w:rFonts w:ascii="Tahoma" w:hAnsi="Tahoma" w:cs="Tahoma"/>
                <w:b w:val="0"/>
                <w:bCs w:val="0"/>
                <w:color w:val="FF0000"/>
                <w:sz w:val="20"/>
                <w:szCs w:val="20"/>
              </w:rPr>
              <w:t>osoby dle níže uvedené situace účastník</w:t>
            </w:r>
            <w:r w:rsidR="000F3FB2" w:rsidRPr="00C85BF2">
              <w:rPr>
                <w:rFonts w:ascii="Tahoma" w:hAnsi="Tahoma" w:cs="Tahoma"/>
                <w:b w:val="0"/>
                <w:bCs w:val="0"/>
                <w:color w:val="FF0000"/>
                <w:sz w:val="20"/>
                <w:szCs w:val="20"/>
              </w:rPr>
              <w:t>a</w:t>
            </w:r>
          </w:p>
          <w:p w14:paraId="31676B04" w14:textId="77777777" w:rsidR="008E66BF" w:rsidRDefault="008E66BF" w:rsidP="002C0811">
            <w:pPr>
              <w:rPr>
                <w:rFonts w:ascii="Tahoma" w:hAnsi="Tahoma" w:cs="Tahoma"/>
                <w:sz w:val="20"/>
                <w:szCs w:val="20"/>
                <w:lang w:eastAsia="en-US"/>
              </w:rPr>
            </w:pPr>
          </w:p>
          <w:p w14:paraId="31676B05" w14:textId="77777777" w:rsidR="002C0811" w:rsidRPr="00C85BF2" w:rsidRDefault="008E66BF" w:rsidP="002C0811">
            <w:pPr>
              <w:rPr>
                <w:rFonts w:ascii="Tahoma" w:hAnsi="Tahoma" w:cs="Tahoma"/>
                <w:sz w:val="17"/>
                <w:szCs w:val="17"/>
                <w:lang w:eastAsia="en-US"/>
              </w:rPr>
            </w:pPr>
            <w:r w:rsidRPr="00C85BF2">
              <w:rPr>
                <w:rFonts w:ascii="Tahoma" w:hAnsi="Tahoma" w:cs="Tahoma"/>
                <w:sz w:val="17"/>
                <w:szCs w:val="17"/>
                <w:lang w:eastAsia="en-US"/>
              </w:rPr>
              <w:t xml:space="preserve">Doklad </w:t>
            </w:r>
            <w:r w:rsidR="00355F60" w:rsidRPr="00C85BF2">
              <w:rPr>
                <w:rFonts w:ascii="Tahoma" w:hAnsi="Tahoma" w:cs="Tahoma"/>
                <w:b/>
                <w:bCs/>
                <w:sz w:val="17"/>
                <w:szCs w:val="17"/>
                <w:lang w:eastAsia="en-US"/>
              </w:rPr>
              <w:t>ne</w:t>
            </w:r>
            <w:r w:rsidRPr="00C85BF2">
              <w:rPr>
                <w:rFonts w:ascii="Tahoma" w:hAnsi="Tahoma" w:cs="Tahoma"/>
                <w:b/>
                <w:bCs/>
                <w:sz w:val="17"/>
                <w:szCs w:val="17"/>
                <w:lang w:eastAsia="en-US"/>
              </w:rPr>
              <w:t xml:space="preserve">smí být </w:t>
            </w:r>
            <w:r w:rsidR="00355F60" w:rsidRPr="00C85BF2">
              <w:rPr>
                <w:rFonts w:ascii="Tahoma" w:hAnsi="Tahoma" w:cs="Tahoma"/>
                <w:b/>
                <w:bCs/>
                <w:sz w:val="17"/>
                <w:szCs w:val="17"/>
                <w:lang w:eastAsia="en-US"/>
              </w:rPr>
              <w:t>starší 3 měsíců</w:t>
            </w:r>
            <w:r w:rsidR="00355F60" w:rsidRPr="00C85BF2">
              <w:rPr>
                <w:rFonts w:ascii="Tahoma" w:hAnsi="Tahoma" w:cs="Tahoma"/>
                <w:sz w:val="17"/>
                <w:szCs w:val="17"/>
                <w:lang w:eastAsia="en-US"/>
              </w:rPr>
              <w:t xml:space="preserve"> před</w:t>
            </w:r>
            <w:r w:rsidR="00B90A74" w:rsidRPr="00C85BF2">
              <w:rPr>
                <w:rFonts w:ascii="Tahoma" w:hAnsi="Tahoma" w:cs="Tahoma"/>
                <w:sz w:val="17"/>
                <w:szCs w:val="17"/>
                <w:lang w:eastAsia="en-US"/>
              </w:rPr>
              <w:t>e dnem</w:t>
            </w:r>
            <w:r w:rsidR="00355F60" w:rsidRPr="00C85BF2">
              <w:rPr>
                <w:rFonts w:ascii="Tahoma" w:hAnsi="Tahoma" w:cs="Tahoma"/>
                <w:sz w:val="17"/>
                <w:szCs w:val="17"/>
                <w:lang w:eastAsia="en-US"/>
              </w:rPr>
              <w:t xml:space="preserve"> zahájení zadávacího řízení</w:t>
            </w:r>
          </w:p>
        </w:tc>
      </w:tr>
      <w:tr w:rsidR="00846690" w:rsidRPr="005D1324" w14:paraId="31676B0A" w14:textId="77777777" w:rsidTr="00AB01AA">
        <w:trPr>
          <w:trHeight w:val="340"/>
          <w:jc w:val="center"/>
        </w:trPr>
        <w:tc>
          <w:tcPr>
            <w:tcW w:w="406" w:type="dxa"/>
            <w:vMerge w:val="restart"/>
            <w:tcBorders>
              <w:top w:val="single" w:sz="6" w:space="0" w:color="auto"/>
              <w:left w:val="nil"/>
              <w:bottom w:val="single" w:sz="6" w:space="0" w:color="auto"/>
            </w:tcBorders>
            <w:vAlign w:val="center"/>
          </w:tcPr>
          <w:p w14:paraId="31676B07"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Align w:val="center"/>
          </w:tcPr>
          <w:p w14:paraId="31676B08" w14:textId="77777777" w:rsidR="00846690" w:rsidRPr="00216FE5" w:rsidRDefault="001530B3"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Cs w:val="0"/>
                <w:sz w:val="17"/>
                <w:szCs w:val="17"/>
              </w:rPr>
              <w:t>Účastníkem je</w:t>
            </w:r>
          </w:p>
        </w:tc>
        <w:tc>
          <w:tcPr>
            <w:tcW w:w="4792" w:type="dxa"/>
            <w:gridSpan w:val="2"/>
            <w:vAlign w:val="center"/>
          </w:tcPr>
          <w:p w14:paraId="31676B09" w14:textId="69236DA6" w:rsidR="00846690" w:rsidRPr="00216FE5" w:rsidRDefault="00F541EB"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Cs w:val="0"/>
                <w:sz w:val="17"/>
                <w:szCs w:val="17"/>
              </w:rPr>
              <w:t>Výpis z </w:t>
            </w:r>
            <w:r w:rsidR="006B55BD">
              <w:rPr>
                <w:rFonts w:ascii="Tahoma" w:hAnsi="Tahoma" w:cs="Tahoma"/>
                <w:bCs w:val="0"/>
                <w:sz w:val="17"/>
                <w:szCs w:val="17"/>
              </w:rPr>
              <w:t>r</w:t>
            </w:r>
            <w:r w:rsidRPr="00216FE5">
              <w:rPr>
                <w:rFonts w:ascii="Tahoma" w:hAnsi="Tahoma" w:cs="Tahoma"/>
                <w:bCs w:val="0"/>
                <w:sz w:val="17"/>
                <w:szCs w:val="17"/>
              </w:rPr>
              <w:t>ejstříku trestů</w:t>
            </w:r>
            <w:r w:rsidR="00624391" w:rsidRPr="00216FE5">
              <w:rPr>
                <w:rFonts w:ascii="Tahoma" w:hAnsi="Tahoma" w:cs="Tahoma"/>
                <w:bCs w:val="0"/>
                <w:sz w:val="17"/>
                <w:szCs w:val="17"/>
              </w:rPr>
              <w:t xml:space="preserve"> </w:t>
            </w:r>
            <w:r w:rsidR="007E30AD" w:rsidRPr="00216FE5">
              <w:rPr>
                <w:rFonts w:ascii="Tahoma" w:hAnsi="Tahoma" w:cs="Tahoma"/>
                <w:bCs w:val="0"/>
                <w:sz w:val="17"/>
                <w:szCs w:val="17"/>
              </w:rPr>
              <w:t>předkládá</w:t>
            </w:r>
          </w:p>
        </w:tc>
      </w:tr>
      <w:tr w:rsidR="00846690" w:rsidRPr="005D1324" w14:paraId="31676B0F"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0B"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31676B0C"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Právnická osoba</w:t>
            </w:r>
          </w:p>
        </w:tc>
        <w:tc>
          <w:tcPr>
            <w:tcW w:w="702" w:type="dxa"/>
            <w:vAlign w:val="center"/>
          </w:tcPr>
          <w:p w14:paraId="31676B0D"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1</w:t>
            </w:r>
          </w:p>
        </w:tc>
        <w:tc>
          <w:tcPr>
            <w:tcW w:w="4090" w:type="dxa"/>
            <w:vAlign w:val="center"/>
          </w:tcPr>
          <w:p w14:paraId="31676B0E"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Účastník – právnická osoba</w:t>
            </w:r>
          </w:p>
        </w:tc>
      </w:tr>
      <w:tr w:rsidR="00846690" w:rsidRPr="005D1324" w14:paraId="31676B14"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10"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11"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1676B12"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2</w:t>
            </w:r>
          </w:p>
        </w:tc>
        <w:tc>
          <w:tcPr>
            <w:tcW w:w="4090" w:type="dxa"/>
            <w:vAlign w:val="center"/>
          </w:tcPr>
          <w:p w14:paraId="31676B13"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Každý člen statutárního orgánu účastníka </w:t>
            </w:r>
          </w:p>
        </w:tc>
      </w:tr>
      <w:tr w:rsidR="00846690" w:rsidRPr="005D1324" w14:paraId="31676B19"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15"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31676B16"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Právnická osoba, u které je členem statutárního orgánu právnická osoba</w:t>
            </w:r>
          </w:p>
        </w:tc>
        <w:tc>
          <w:tcPr>
            <w:tcW w:w="702" w:type="dxa"/>
            <w:vAlign w:val="center"/>
          </w:tcPr>
          <w:p w14:paraId="31676B17"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31676B18"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osoby 1 + 2 a dále </w:t>
            </w:r>
          </w:p>
        </w:tc>
      </w:tr>
      <w:tr w:rsidR="00846690" w:rsidRPr="005D1324" w14:paraId="31676B1E"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1A"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1B"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1676B1C"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3</w:t>
            </w:r>
          </w:p>
        </w:tc>
        <w:tc>
          <w:tcPr>
            <w:tcW w:w="4090" w:type="dxa"/>
            <w:vAlign w:val="center"/>
          </w:tcPr>
          <w:p w14:paraId="31676B1D" w14:textId="1E1EA565"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Právnická </w:t>
            </w:r>
            <w:r w:rsidR="006B55BD" w:rsidRPr="00216FE5">
              <w:rPr>
                <w:rFonts w:ascii="Tahoma" w:hAnsi="Tahoma" w:cs="Tahoma"/>
                <w:b w:val="0"/>
                <w:bCs w:val="0"/>
                <w:sz w:val="17"/>
                <w:szCs w:val="17"/>
              </w:rPr>
              <w:t>osoba – člen</w:t>
            </w:r>
            <w:r w:rsidRPr="00216FE5">
              <w:rPr>
                <w:rFonts w:ascii="Tahoma" w:hAnsi="Tahoma" w:cs="Tahoma"/>
                <w:b w:val="0"/>
                <w:bCs w:val="0"/>
                <w:sz w:val="17"/>
                <w:szCs w:val="17"/>
              </w:rPr>
              <w:t xml:space="preserve"> statutárního orgánu účastníka</w:t>
            </w:r>
          </w:p>
        </w:tc>
      </w:tr>
      <w:tr w:rsidR="00846690" w:rsidRPr="005D1324" w14:paraId="31676B23"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1F"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20"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1676B21"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4</w:t>
            </w:r>
          </w:p>
        </w:tc>
        <w:tc>
          <w:tcPr>
            <w:tcW w:w="4090" w:type="dxa"/>
            <w:vAlign w:val="center"/>
          </w:tcPr>
          <w:p w14:paraId="31676B22"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 xml:space="preserve">Každý člen statutárního orgánu této právnické osoby </w:t>
            </w:r>
          </w:p>
        </w:tc>
      </w:tr>
      <w:tr w:rsidR="00846690" w:rsidRPr="005D1324" w14:paraId="31676B28"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24"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25"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1676B26"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5</w:t>
            </w:r>
          </w:p>
        </w:tc>
        <w:tc>
          <w:tcPr>
            <w:tcW w:w="4090" w:type="dxa"/>
            <w:vAlign w:val="center"/>
          </w:tcPr>
          <w:p w14:paraId="31676B27"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Osoba zastupující tuto právnickou osobu ve statutárním orgánu účastníka</w:t>
            </w:r>
          </w:p>
        </w:tc>
      </w:tr>
      <w:tr w:rsidR="00846690" w:rsidRPr="005D1324" w14:paraId="31676B2D"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29"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31676B2A"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Pobočka závodu české právnické osoby</w:t>
            </w:r>
          </w:p>
        </w:tc>
        <w:tc>
          <w:tcPr>
            <w:tcW w:w="702" w:type="dxa"/>
            <w:vAlign w:val="center"/>
          </w:tcPr>
          <w:p w14:paraId="31676B2B"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31676B2C"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osoby 1 + 2 a dále</w:t>
            </w:r>
          </w:p>
        </w:tc>
      </w:tr>
      <w:tr w:rsidR="00846690" w:rsidRPr="005D1324" w14:paraId="31676B32"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2E"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2F"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1676B30"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4090" w:type="dxa"/>
            <w:vAlign w:val="center"/>
          </w:tcPr>
          <w:p w14:paraId="31676B31"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osoby 3 + 4 + 5 (jde-li o danou situaci) a dále</w:t>
            </w:r>
          </w:p>
        </w:tc>
      </w:tr>
      <w:tr w:rsidR="00846690" w:rsidRPr="005D1324" w14:paraId="31676B37"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33"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34"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1676B35"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6</w:t>
            </w:r>
          </w:p>
        </w:tc>
        <w:tc>
          <w:tcPr>
            <w:tcW w:w="4090" w:type="dxa"/>
            <w:vAlign w:val="center"/>
          </w:tcPr>
          <w:p w14:paraId="31676B36"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Vedoucí pobočky závodu</w:t>
            </w:r>
          </w:p>
        </w:tc>
      </w:tr>
      <w:tr w:rsidR="00846690" w:rsidRPr="005D1324" w14:paraId="31676B3C"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38"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restart"/>
            <w:vAlign w:val="center"/>
          </w:tcPr>
          <w:p w14:paraId="31676B39"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Pobočka závodu zahraniční právnické osoby</w:t>
            </w:r>
          </w:p>
        </w:tc>
        <w:tc>
          <w:tcPr>
            <w:tcW w:w="702" w:type="dxa"/>
            <w:vAlign w:val="center"/>
          </w:tcPr>
          <w:p w14:paraId="31676B3A"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7</w:t>
            </w:r>
          </w:p>
        </w:tc>
        <w:tc>
          <w:tcPr>
            <w:tcW w:w="4090" w:type="dxa"/>
            <w:vAlign w:val="center"/>
          </w:tcPr>
          <w:p w14:paraId="31676B3B"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Tato právnická osoba</w:t>
            </w:r>
          </w:p>
        </w:tc>
      </w:tr>
      <w:tr w:rsidR="00846690" w:rsidRPr="005D1324" w14:paraId="31676B41" w14:textId="77777777" w:rsidTr="00AB01AA">
        <w:trPr>
          <w:trHeight w:val="340"/>
          <w:jc w:val="center"/>
        </w:trPr>
        <w:tc>
          <w:tcPr>
            <w:tcW w:w="406" w:type="dxa"/>
            <w:vMerge/>
            <w:tcBorders>
              <w:top w:val="single" w:sz="6" w:space="0" w:color="auto"/>
              <w:left w:val="nil"/>
              <w:bottom w:val="single" w:sz="6" w:space="0" w:color="auto"/>
            </w:tcBorders>
            <w:vAlign w:val="center"/>
          </w:tcPr>
          <w:p w14:paraId="31676B3D" w14:textId="77777777" w:rsidR="00846690" w:rsidRDefault="00846690"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3E"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p>
        </w:tc>
        <w:tc>
          <w:tcPr>
            <w:tcW w:w="702" w:type="dxa"/>
            <w:vAlign w:val="center"/>
          </w:tcPr>
          <w:p w14:paraId="31676B3F" w14:textId="77777777" w:rsidR="00846690" w:rsidRPr="00216FE5" w:rsidRDefault="00846690" w:rsidP="006315E6">
            <w:pPr>
              <w:pStyle w:val="Titulek"/>
              <w:widowControl w:val="0"/>
              <w:spacing w:beforeLines="60" w:before="144" w:afterLines="60" w:after="144"/>
              <w:jc w:val="center"/>
              <w:rPr>
                <w:rFonts w:ascii="Tahoma" w:hAnsi="Tahoma" w:cs="Tahoma"/>
                <w:b w:val="0"/>
                <w:bCs w:val="0"/>
                <w:sz w:val="17"/>
                <w:szCs w:val="17"/>
              </w:rPr>
            </w:pPr>
            <w:r w:rsidRPr="00216FE5">
              <w:rPr>
                <w:rFonts w:ascii="Tahoma" w:hAnsi="Tahoma" w:cs="Tahoma"/>
                <w:b w:val="0"/>
                <w:bCs w:val="0"/>
                <w:sz w:val="17"/>
                <w:szCs w:val="17"/>
              </w:rPr>
              <w:t>8</w:t>
            </w:r>
          </w:p>
        </w:tc>
        <w:tc>
          <w:tcPr>
            <w:tcW w:w="4090" w:type="dxa"/>
            <w:vAlign w:val="center"/>
          </w:tcPr>
          <w:p w14:paraId="31676B40" w14:textId="77777777" w:rsidR="00846690" w:rsidRPr="00216FE5" w:rsidRDefault="00846690" w:rsidP="006315E6">
            <w:pPr>
              <w:pStyle w:val="Titulek"/>
              <w:widowControl w:val="0"/>
              <w:spacing w:beforeLines="60" w:before="144" w:afterLines="60" w:after="144"/>
              <w:rPr>
                <w:rFonts w:ascii="Tahoma" w:hAnsi="Tahoma" w:cs="Tahoma"/>
                <w:b w:val="0"/>
                <w:bCs w:val="0"/>
                <w:sz w:val="17"/>
                <w:szCs w:val="17"/>
              </w:rPr>
            </w:pPr>
            <w:r w:rsidRPr="00216FE5">
              <w:rPr>
                <w:rFonts w:ascii="Tahoma" w:hAnsi="Tahoma" w:cs="Tahoma"/>
                <w:b w:val="0"/>
                <w:bCs w:val="0"/>
                <w:sz w:val="17"/>
                <w:szCs w:val="17"/>
              </w:rPr>
              <w:t>Vedoucí pobočky závodu</w:t>
            </w:r>
          </w:p>
        </w:tc>
      </w:tr>
      <w:tr w:rsidR="00D243B5" w:rsidRPr="005D1324" w14:paraId="31676B46" w14:textId="77777777" w:rsidTr="00D243B5">
        <w:trPr>
          <w:trHeight w:val="774"/>
          <w:jc w:val="center"/>
        </w:trPr>
        <w:tc>
          <w:tcPr>
            <w:tcW w:w="406" w:type="dxa"/>
            <w:vMerge w:val="restart"/>
            <w:tcBorders>
              <w:top w:val="single" w:sz="6" w:space="0" w:color="auto"/>
            </w:tcBorders>
            <w:vAlign w:val="center"/>
          </w:tcPr>
          <w:p w14:paraId="31676B42" w14:textId="77777777" w:rsidR="00D243B5" w:rsidRDefault="00D243B5" w:rsidP="006315E6">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B</w:t>
            </w:r>
          </w:p>
        </w:tc>
        <w:tc>
          <w:tcPr>
            <w:tcW w:w="3551" w:type="dxa"/>
            <w:vMerge w:val="restart"/>
            <w:vAlign w:val="center"/>
          </w:tcPr>
          <w:p w14:paraId="31676B43" w14:textId="77777777" w:rsidR="00D243B5" w:rsidRDefault="00D243B5" w:rsidP="006315E6">
            <w:pPr>
              <w:pStyle w:val="Titulek"/>
              <w:widowControl w:val="0"/>
              <w:spacing w:beforeLines="60" w:before="144" w:afterLines="60" w:after="144"/>
              <w:rPr>
                <w:rFonts w:ascii="Tahoma" w:hAnsi="Tahoma" w:cs="Tahoma"/>
                <w:b w:val="0"/>
                <w:bCs w:val="0"/>
                <w:sz w:val="20"/>
                <w:szCs w:val="20"/>
              </w:rPr>
            </w:pPr>
            <w:r w:rsidRPr="00915501">
              <w:rPr>
                <w:rFonts w:ascii="Tahoma" w:hAnsi="Tahoma" w:cs="Tahoma"/>
                <w:b w:val="0"/>
                <w:bCs w:val="0"/>
                <w:sz w:val="20"/>
                <w:szCs w:val="20"/>
              </w:rPr>
              <w:t>nemá v České republice nebo v zemi svého sídla v evidenci daní zachycen splatný daňový nedoplatek</w:t>
            </w:r>
          </w:p>
        </w:tc>
        <w:tc>
          <w:tcPr>
            <w:tcW w:w="4792" w:type="dxa"/>
            <w:gridSpan w:val="2"/>
            <w:vAlign w:val="center"/>
          </w:tcPr>
          <w:p w14:paraId="31676B44" w14:textId="77777777" w:rsidR="00D243B5" w:rsidRDefault="00D243B5" w:rsidP="006315E6">
            <w:pPr>
              <w:pStyle w:val="Titulek"/>
              <w:widowControl w:val="0"/>
              <w:spacing w:beforeLines="60" w:before="144" w:afterLines="60" w:after="144"/>
              <w:rPr>
                <w:rFonts w:ascii="Tahoma" w:hAnsi="Tahoma" w:cs="Tahoma"/>
                <w:sz w:val="20"/>
                <w:szCs w:val="20"/>
              </w:rPr>
            </w:pPr>
            <w:r w:rsidRPr="0067645D">
              <w:rPr>
                <w:rFonts w:ascii="Tahoma" w:hAnsi="Tahoma" w:cs="Tahoma"/>
                <w:caps/>
                <w:color w:val="FF0000"/>
                <w:sz w:val="20"/>
                <w:szCs w:val="20"/>
              </w:rPr>
              <w:t>Potvrzení příslušného finančního úřadu</w:t>
            </w:r>
            <w:r>
              <w:rPr>
                <w:rFonts w:ascii="Tahoma" w:hAnsi="Tahoma" w:cs="Tahoma"/>
                <w:sz w:val="20"/>
                <w:szCs w:val="20"/>
              </w:rPr>
              <w:t xml:space="preserve"> </w:t>
            </w:r>
          </w:p>
          <w:p w14:paraId="31676B45" w14:textId="77777777" w:rsidR="00985BB2" w:rsidRPr="00C85BF2" w:rsidRDefault="00985BB2" w:rsidP="00C87F66">
            <w:pPr>
              <w:spacing w:before="60" w:after="60"/>
              <w:rPr>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D243B5" w:rsidRPr="005D1324" w14:paraId="31676B4B" w14:textId="77777777" w:rsidTr="00F93ED4">
        <w:trPr>
          <w:trHeight w:val="774"/>
          <w:jc w:val="center"/>
        </w:trPr>
        <w:tc>
          <w:tcPr>
            <w:tcW w:w="406" w:type="dxa"/>
            <w:vMerge/>
            <w:vAlign w:val="center"/>
          </w:tcPr>
          <w:p w14:paraId="31676B47" w14:textId="77777777" w:rsidR="00D243B5" w:rsidRDefault="00D243B5"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48" w14:textId="77777777" w:rsidR="00D243B5" w:rsidRPr="00915501" w:rsidRDefault="00D243B5" w:rsidP="006315E6">
            <w:pPr>
              <w:pStyle w:val="Titulek"/>
              <w:widowControl w:val="0"/>
              <w:spacing w:beforeLines="60" w:before="144" w:afterLines="60" w:after="144"/>
              <w:rPr>
                <w:rFonts w:ascii="Tahoma" w:hAnsi="Tahoma" w:cs="Tahoma"/>
                <w:b w:val="0"/>
                <w:bCs w:val="0"/>
                <w:sz w:val="20"/>
                <w:szCs w:val="20"/>
              </w:rPr>
            </w:pPr>
          </w:p>
        </w:tc>
        <w:tc>
          <w:tcPr>
            <w:tcW w:w="4792" w:type="dxa"/>
            <w:gridSpan w:val="2"/>
            <w:vAlign w:val="center"/>
          </w:tcPr>
          <w:p w14:paraId="31676B49" w14:textId="77777777" w:rsidR="002718EE" w:rsidRPr="00A73E2E" w:rsidRDefault="000B23B5" w:rsidP="006315E6">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t xml:space="preserve">Účastník </w:t>
            </w:r>
            <w:r w:rsidR="002718EE" w:rsidRPr="00A73E2E">
              <w:rPr>
                <w:rFonts w:ascii="Tahoma" w:hAnsi="Tahoma" w:cs="Tahoma"/>
                <w:bCs w:val="0"/>
                <w:caps/>
                <w:color w:val="7030A0"/>
                <w:sz w:val="20"/>
                <w:szCs w:val="20"/>
              </w:rPr>
              <w:t>čestně prohl</w:t>
            </w:r>
            <w:r w:rsidR="00894096" w:rsidRPr="00A73E2E">
              <w:rPr>
                <w:rFonts w:ascii="Tahoma" w:hAnsi="Tahoma" w:cs="Tahoma"/>
                <w:bCs w:val="0"/>
                <w:caps/>
                <w:color w:val="7030A0"/>
                <w:sz w:val="20"/>
                <w:szCs w:val="20"/>
              </w:rPr>
              <w:t>a</w:t>
            </w:r>
            <w:r w:rsidR="002718EE" w:rsidRPr="00A73E2E">
              <w:rPr>
                <w:rFonts w:ascii="Tahoma" w:hAnsi="Tahoma" w:cs="Tahoma"/>
                <w:bCs w:val="0"/>
                <w:caps/>
                <w:color w:val="7030A0"/>
                <w:sz w:val="20"/>
                <w:szCs w:val="20"/>
              </w:rPr>
              <w:t>šuje</w:t>
            </w:r>
            <w:r w:rsidR="002718EE" w:rsidRPr="00A73E2E">
              <w:rPr>
                <w:rFonts w:ascii="Tahoma" w:hAnsi="Tahoma" w:cs="Tahoma"/>
                <w:b w:val="0"/>
                <w:caps/>
                <w:color w:val="7030A0"/>
                <w:sz w:val="20"/>
                <w:szCs w:val="20"/>
              </w:rPr>
              <w:t>,</w:t>
            </w:r>
          </w:p>
          <w:p w14:paraId="31676B4A" w14:textId="77777777" w:rsidR="00D243B5" w:rsidRPr="00BD325E" w:rsidRDefault="000B23B5" w:rsidP="006315E6">
            <w:pPr>
              <w:pStyle w:val="Titulek"/>
              <w:widowControl w:val="0"/>
              <w:spacing w:beforeLines="60" w:before="144" w:afterLines="60" w:after="144"/>
              <w:rPr>
                <w:rFonts w:ascii="Tahoma" w:hAnsi="Tahoma" w:cs="Tahoma"/>
                <w:b w:val="0"/>
                <w:bCs w:val="0"/>
                <w:caps/>
                <w:sz w:val="20"/>
                <w:szCs w:val="20"/>
              </w:rPr>
            </w:pPr>
            <w:r w:rsidRPr="00A73E2E">
              <w:rPr>
                <w:rFonts w:ascii="Tahoma" w:hAnsi="Tahoma" w:cs="Tahoma"/>
                <w:b w:val="0"/>
                <w:bCs w:val="0"/>
                <w:color w:val="7030A0"/>
                <w:sz w:val="20"/>
                <w:szCs w:val="20"/>
              </w:rPr>
              <w:t>že nemá v České republice nebo v zemi svého sídla v evidenci daní zachycen splatný daňový nedoplatek na spotřební dani</w:t>
            </w:r>
          </w:p>
        </w:tc>
      </w:tr>
      <w:tr w:rsidR="00846690" w:rsidRPr="005D1324" w14:paraId="31676B50" w14:textId="77777777" w:rsidTr="00A425F4">
        <w:trPr>
          <w:trHeight w:val="567"/>
          <w:jc w:val="center"/>
        </w:trPr>
        <w:tc>
          <w:tcPr>
            <w:tcW w:w="406" w:type="dxa"/>
            <w:vAlign w:val="center"/>
          </w:tcPr>
          <w:p w14:paraId="31676B4C" w14:textId="77777777" w:rsidR="00846690" w:rsidRDefault="00B6202D" w:rsidP="006315E6">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C</w:t>
            </w:r>
          </w:p>
        </w:tc>
        <w:tc>
          <w:tcPr>
            <w:tcW w:w="3551" w:type="dxa"/>
            <w:vAlign w:val="center"/>
          </w:tcPr>
          <w:p w14:paraId="31676B4D" w14:textId="77777777" w:rsidR="00846690" w:rsidRPr="00D1329E" w:rsidRDefault="00846690" w:rsidP="006315E6">
            <w:pPr>
              <w:pStyle w:val="Titulek"/>
              <w:widowControl w:val="0"/>
              <w:spacing w:beforeLines="60" w:before="144" w:afterLines="60" w:after="144"/>
              <w:rPr>
                <w:rFonts w:ascii="Tahoma" w:hAnsi="Tahoma" w:cs="Tahoma"/>
                <w:b w:val="0"/>
                <w:bCs w:val="0"/>
                <w:sz w:val="20"/>
                <w:szCs w:val="20"/>
              </w:rPr>
            </w:pPr>
            <w:r w:rsidRPr="00915501">
              <w:rPr>
                <w:rFonts w:ascii="Tahoma" w:eastAsiaTheme="minorHAnsi" w:hAnsi="Tahoma" w:cs="Tahoma"/>
                <w:b w:val="0"/>
                <w:bCs w:val="0"/>
                <w:iCs/>
                <w:color w:val="000000"/>
                <w:sz w:val="20"/>
                <w:szCs w:val="20"/>
              </w:rPr>
              <w:t xml:space="preserve">nemá v České republice nebo v zemi svého sídla splatný nedoplatek na </w:t>
            </w:r>
            <w:r w:rsidRPr="00915501">
              <w:rPr>
                <w:rFonts w:ascii="Tahoma" w:eastAsiaTheme="minorHAnsi" w:hAnsi="Tahoma" w:cs="Tahoma"/>
                <w:b w:val="0"/>
                <w:bCs w:val="0"/>
                <w:iCs/>
                <w:color w:val="000000"/>
                <w:sz w:val="20"/>
                <w:szCs w:val="20"/>
              </w:rPr>
              <w:lastRenderedPageBreak/>
              <w:t>pojistném nebo na penále na veřejné zdravotní pojištění</w:t>
            </w:r>
          </w:p>
        </w:tc>
        <w:tc>
          <w:tcPr>
            <w:tcW w:w="4792" w:type="dxa"/>
            <w:gridSpan w:val="2"/>
            <w:vAlign w:val="center"/>
          </w:tcPr>
          <w:p w14:paraId="31676B4E" w14:textId="77777777" w:rsidR="005B02E5" w:rsidRPr="00A73E2E" w:rsidRDefault="005B02E5" w:rsidP="006315E6">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lastRenderedPageBreak/>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31676B4F" w14:textId="77777777" w:rsidR="00846690" w:rsidRPr="00BD325E" w:rsidRDefault="000535D2" w:rsidP="006315E6">
            <w:pPr>
              <w:pStyle w:val="Titulek"/>
              <w:widowControl w:val="0"/>
              <w:spacing w:beforeLines="60" w:before="144" w:afterLines="60" w:after="144"/>
              <w:rPr>
                <w:rFonts w:ascii="Tahoma" w:hAnsi="Tahoma" w:cs="Tahoma"/>
                <w:b w:val="0"/>
                <w:bCs w:val="0"/>
                <w:sz w:val="20"/>
                <w:szCs w:val="20"/>
              </w:rPr>
            </w:pPr>
            <w:r w:rsidRPr="00A73E2E">
              <w:rPr>
                <w:rFonts w:ascii="Tahoma" w:eastAsiaTheme="minorHAnsi" w:hAnsi="Tahoma" w:cs="Tahoma"/>
                <w:b w:val="0"/>
                <w:bCs w:val="0"/>
                <w:iCs/>
                <w:color w:val="7030A0"/>
                <w:sz w:val="20"/>
                <w:szCs w:val="20"/>
              </w:rPr>
              <w:lastRenderedPageBreak/>
              <w:t>ž</w:t>
            </w:r>
            <w:r w:rsidR="00BD1C08" w:rsidRPr="00A73E2E">
              <w:rPr>
                <w:rFonts w:ascii="Tahoma" w:eastAsiaTheme="minorHAnsi" w:hAnsi="Tahoma" w:cs="Tahoma"/>
                <w:b w:val="0"/>
                <w:bCs w:val="0"/>
                <w:iCs/>
                <w:color w:val="7030A0"/>
                <w:sz w:val="20"/>
                <w:szCs w:val="20"/>
              </w:rPr>
              <w:t>e nemá v České republice nebo v zemi svého sídla splatný nedoplatek na pojistném nebo na penále na veřejné zdravotní pojištění</w:t>
            </w:r>
          </w:p>
        </w:tc>
      </w:tr>
      <w:tr w:rsidR="00846690" w:rsidRPr="005D1324" w14:paraId="31676B55" w14:textId="77777777" w:rsidTr="00A425F4">
        <w:trPr>
          <w:trHeight w:val="567"/>
          <w:jc w:val="center"/>
        </w:trPr>
        <w:tc>
          <w:tcPr>
            <w:tcW w:w="406" w:type="dxa"/>
            <w:vAlign w:val="center"/>
          </w:tcPr>
          <w:p w14:paraId="31676B51" w14:textId="77777777" w:rsidR="00846690" w:rsidRDefault="00B6202D" w:rsidP="006315E6">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lastRenderedPageBreak/>
              <w:t>D</w:t>
            </w:r>
          </w:p>
        </w:tc>
        <w:tc>
          <w:tcPr>
            <w:tcW w:w="3551" w:type="dxa"/>
            <w:vAlign w:val="center"/>
          </w:tcPr>
          <w:p w14:paraId="31676B52" w14:textId="77777777" w:rsidR="00846690" w:rsidRPr="00D1329E" w:rsidRDefault="00846690" w:rsidP="006315E6">
            <w:pPr>
              <w:pStyle w:val="Titulek"/>
              <w:widowControl w:val="0"/>
              <w:spacing w:beforeLines="60" w:before="144" w:afterLines="60" w:after="144"/>
              <w:rPr>
                <w:rFonts w:ascii="Tahoma" w:hAnsi="Tahoma" w:cs="Tahoma"/>
                <w:b w:val="0"/>
                <w:bCs w:val="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sociální zabezpečení a příspěvku na státní politiku zaměstnanosti</w:t>
            </w:r>
          </w:p>
        </w:tc>
        <w:tc>
          <w:tcPr>
            <w:tcW w:w="4792" w:type="dxa"/>
            <w:gridSpan w:val="2"/>
            <w:vAlign w:val="center"/>
          </w:tcPr>
          <w:p w14:paraId="31676B53" w14:textId="77777777" w:rsidR="00846690" w:rsidRDefault="00E92B11" w:rsidP="006315E6">
            <w:pPr>
              <w:pStyle w:val="Titulek"/>
              <w:widowControl w:val="0"/>
              <w:spacing w:beforeLines="60" w:before="144" w:afterLines="60" w:after="144"/>
              <w:rPr>
                <w:rFonts w:ascii="Tahoma" w:hAnsi="Tahoma" w:cs="Tahoma"/>
                <w:caps/>
                <w:color w:val="FF0000"/>
                <w:sz w:val="20"/>
                <w:szCs w:val="20"/>
              </w:rPr>
            </w:pPr>
            <w:r w:rsidRPr="0067645D">
              <w:rPr>
                <w:rFonts w:ascii="Tahoma" w:hAnsi="Tahoma" w:cs="Tahoma"/>
                <w:caps/>
                <w:color w:val="FF0000"/>
                <w:sz w:val="20"/>
                <w:szCs w:val="20"/>
              </w:rPr>
              <w:t>Potvrzení příslušné</w:t>
            </w:r>
            <w:r>
              <w:rPr>
                <w:rFonts w:ascii="Tahoma" w:hAnsi="Tahoma" w:cs="Tahoma"/>
                <w:caps/>
                <w:color w:val="FF0000"/>
                <w:sz w:val="20"/>
                <w:szCs w:val="20"/>
              </w:rPr>
              <w:t xml:space="preserve"> okresní správy sociálního zabezpečení</w:t>
            </w:r>
          </w:p>
          <w:p w14:paraId="31676B54" w14:textId="77777777" w:rsidR="00985BB2" w:rsidRPr="00C85BF2" w:rsidRDefault="00985BB2" w:rsidP="00D1177B">
            <w:pPr>
              <w:spacing w:before="60" w:after="60"/>
              <w:rPr>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D243B5" w:rsidRPr="005D1324" w14:paraId="31676B5B" w14:textId="77777777" w:rsidTr="00D243B5">
        <w:trPr>
          <w:trHeight w:val="726"/>
          <w:jc w:val="center"/>
        </w:trPr>
        <w:tc>
          <w:tcPr>
            <w:tcW w:w="406" w:type="dxa"/>
            <w:vMerge w:val="restart"/>
            <w:vAlign w:val="center"/>
          </w:tcPr>
          <w:p w14:paraId="31676B56" w14:textId="77777777" w:rsidR="00D243B5" w:rsidRDefault="00D243B5" w:rsidP="006315E6">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E</w:t>
            </w:r>
          </w:p>
        </w:tc>
        <w:tc>
          <w:tcPr>
            <w:tcW w:w="3551" w:type="dxa"/>
            <w:vMerge w:val="restart"/>
            <w:vAlign w:val="center"/>
          </w:tcPr>
          <w:p w14:paraId="31676B57" w14:textId="77777777" w:rsidR="00D243B5" w:rsidRPr="00D1329E" w:rsidRDefault="00D243B5" w:rsidP="006315E6">
            <w:pPr>
              <w:pStyle w:val="Titulek"/>
              <w:widowControl w:val="0"/>
              <w:spacing w:beforeLines="60" w:before="144" w:afterLines="60" w:after="144"/>
              <w:rPr>
                <w:rFonts w:ascii="Tahoma" w:hAnsi="Tahoma" w:cs="Tahoma"/>
                <w:b w:val="0"/>
                <w:bCs w:val="0"/>
                <w:sz w:val="20"/>
                <w:szCs w:val="20"/>
              </w:rPr>
            </w:pPr>
            <w:r w:rsidRPr="00FD471C">
              <w:rPr>
                <w:rFonts w:ascii="Tahoma" w:eastAsiaTheme="minorHAnsi" w:hAnsi="Tahoma" w:cs="Tahoma"/>
                <w:b w:val="0"/>
                <w:bCs w:val="0"/>
                <w:iCs/>
                <w:color w:val="000000"/>
                <w:sz w:val="20"/>
                <w:szCs w:val="20"/>
              </w:rPr>
              <w:t>není v likvidaci, nebylo proti němu vydáno rozhodnutí o úpadku, nebyla vůči němu nařízena nucená správa podle jiného právního předpisu nebo není v obdobné situaci podle právního řádu země sídla účastníka</w:t>
            </w:r>
          </w:p>
        </w:tc>
        <w:tc>
          <w:tcPr>
            <w:tcW w:w="4792" w:type="dxa"/>
            <w:gridSpan w:val="2"/>
            <w:vAlign w:val="center"/>
          </w:tcPr>
          <w:p w14:paraId="31676B58" w14:textId="77777777" w:rsidR="00D243B5" w:rsidRDefault="00256DC7" w:rsidP="006315E6">
            <w:pPr>
              <w:pStyle w:val="Titulek"/>
              <w:widowControl w:val="0"/>
              <w:spacing w:beforeLines="60" w:before="144" w:afterLines="60" w:after="144"/>
              <w:rPr>
                <w:rFonts w:ascii="Tahoma" w:hAnsi="Tahoma" w:cs="Tahoma"/>
                <w:color w:val="FF0000"/>
                <w:sz w:val="20"/>
                <w:szCs w:val="20"/>
              </w:rPr>
            </w:pPr>
            <w:r w:rsidRPr="00256DC7">
              <w:rPr>
                <w:rFonts w:ascii="Tahoma" w:hAnsi="Tahoma" w:cs="Tahoma"/>
                <w:color w:val="FF0000"/>
                <w:sz w:val="20"/>
                <w:szCs w:val="20"/>
              </w:rPr>
              <w:t>VÝPIS Z OBCHODNÍHO REJSTŘÍKU</w:t>
            </w:r>
          </w:p>
          <w:p w14:paraId="31676B59" w14:textId="77777777" w:rsidR="00B55474" w:rsidRDefault="005D5C26" w:rsidP="006315E6">
            <w:pPr>
              <w:spacing w:beforeLines="60" w:before="144" w:afterLines="60" w:after="144"/>
              <w:rPr>
                <w:rFonts w:ascii="Tahoma" w:hAnsi="Tahoma" w:cs="Tahoma"/>
                <w:sz w:val="17"/>
                <w:szCs w:val="17"/>
                <w:lang w:eastAsia="en-US"/>
              </w:rPr>
            </w:pPr>
            <w:r>
              <w:rPr>
                <w:rFonts w:ascii="Tahoma" w:hAnsi="Tahoma" w:cs="Tahoma"/>
                <w:sz w:val="17"/>
                <w:szCs w:val="17"/>
                <w:lang w:eastAsia="en-US"/>
              </w:rPr>
              <w:t>(platí pro účastníky zapsané v obchodním rejstříku</w:t>
            </w:r>
            <w:r w:rsidR="007973C9">
              <w:rPr>
                <w:rFonts w:ascii="Tahoma" w:hAnsi="Tahoma" w:cs="Tahoma"/>
                <w:sz w:val="17"/>
                <w:szCs w:val="17"/>
                <w:lang w:eastAsia="en-US"/>
              </w:rPr>
              <w:t>)</w:t>
            </w:r>
          </w:p>
          <w:p w14:paraId="31676B5A" w14:textId="77777777" w:rsidR="00985BB2" w:rsidRPr="00C85BF2" w:rsidRDefault="00985BB2" w:rsidP="006315E6">
            <w:pPr>
              <w:spacing w:beforeLines="60" w:before="144" w:afterLines="60" w:after="144"/>
              <w:rPr>
                <w:rFonts w:ascii="Tahoma" w:hAnsi="Tahoma" w:cs="Tahoma"/>
                <w:sz w:val="17"/>
                <w:szCs w:val="17"/>
                <w:lang w:eastAsia="en-US"/>
              </w:rPr>
            </w:pPr>
            <w:r w:rsidRPr="00C85BF2">
              <w:rPr>
                <w:rFonts w:ascii="Tahoma" w:hAnsi="Tahoma" w:cs="Tahoma"/>
                <w:sz w:val="17"/>
                <w:szCs w:val="17"/>
                <w:lang w:eastAsia="en-US"/>
              </w:rPr>
              <w:t xml:space="preserve">Doklad </w:t>
            </w:r>
            <w:r w:rsidRPr="00C85BF2">
              <w:rPr>
                <w:rFonts w:ascii="Tahoma" w:hAnsi="Tahoma" w:cs="Tahoma"/>
                <w:b/>
                <w:bCs/>
                <w:sz w:val="17"/>
                <w:szCs w:val="17"/>
                <w:lang w:eastAsia="en-US"/>
              </w:rPr>
              <w:t>nesmí být starší 3 měsíců</w:t>
            </w:r>
            <w:r w:rsidRPr="00C85BF2">
              <w:rPr>
                <w:rFonts w:ascii="Tahoma" w:hAnsi="Tahoma" w:cs="Tahoma"/>
                <w:sz w:val="17"/>
                <w:szCs w:val="17"/>
                <w:lang w:eastAsia="en-US"/>
              </w:rPr>
              <w:t xml:space="preserve"> přede dnem zahájení zadávacího řízení</w:t>
            </w:r>
          </w:p>
        </w:tc>
      </w:tr>
      <w:tr w:rsidR="00D243B5" w:rsidRPr="005D1324" w14:paraId="31676B61" w14:textId="77777777" w:rsidTr="00A425F4">
        <w:trPr>
          <w:trHeight w:val="726"/>
          <w:jc w:val="center"/>
        </w:trPr>
        <w:tc>
          <w:tcPr>
            <w:tcW w:w="406" w:type="dxa"/>
            <w:vMerge/>
            <w:vAlign w:val="center"/>
          </w:tcPr>
          <w:p w14:paraId="31676B5C" w14:textId="77777777" w:rsidR="00D243B5" w:rsidRDefault="00D243B5" w:rsidP="006315E6">
            <w:pPr>
              <w:pStyle w:val="Titulek"/>
              <w:widowControl w:val="0"/>
              <w:spacing w:beforeLines="60" w:before="144" w:afterLines="60" w:after="144"/>
              <w:jc w:val="center"/>
              <w:rPr>
                <w:rFonts w:ascii="Tahoma" w:hAnsi="Tahoma" w:cs="Tahoma"/>
                <w:b w:val="0"/>
                <w:sz w:val="20"/>
                <w:szCs w:val="20"/>
              </w:rPr>
            </w:pPr>
          </w:p>
        </w:tc>
        <w:tc>
          <w:tcPr>
            <w:tcW w:w="3551" w:type="dxa"/>
            <w:vMerge/>
            <w:vAlign w:val="center"/>
          </w:tcPr>
          <w:p w14:paraId="31676B5D" w14:textId="77777777" w:rsidR="00D243B5" w:rsidRPr="00FD471C" w:rsidRDefault="00D243B5" w:rsidP="006315E6">
            <w:pPr>
              <w:pStyle w:val="Titulek"/>
              <w:widowControl w:val="0"/>
              <w:spacing w:beforeLines="60" w:before="144" w:afterLines="60" w:after="144"/>
              <w:rPr>
                <w:rFonts w:ascii="Tahoma" w:eastAsiaTheme="minorHAnsi" w:hAnsi="Tahoma" w:cs="Tahoma"/>
                <w:b w:val="0"/>
                <w:bCs w:val="0"/>
                <w:iCs/>
                <w:color w:val="000000"/>
                <w:sz w:val="20"/>
                <w:szCs w:val="20"/>
              </w:rPr>
            </w:pPr>
          </w:p>
        </w:tc>
        <w:tc>
          <w:tcPr>
            <w:tcW w:w="4792" w:type="dxa"/>
            <w:gridSpan w:val="2"/>
            <w:vAlign w:val="center"/>
          </w:tcPr>
          <w:p w14:paraId="31676B5E" w14:textId="77777777" w:rsidR="00FB0A8B" w:rsidRPr="00A73E2E" w:rsidRDefault="00FB0A8B" w:rsidP="006315E6">
            <w:pPr>
              <w:pStyle w:val="Titulek"/>
              <w:widowControl w:val="0"/>
              <w:spacing w:beforeLines="60" w:before="144" w:afterLines="60" w:after="144"/>
              <w:rPr>
                <w:rFonts w:ascii="Tahoma" w:hAnsi="Tahoma" w:cs="Tahoma"/>
                <w:bCs w:val="0"/>
                <w:caps/>
                <w:color w:val="7030A0"/>
                <w:sz w:val="20"/>
                <w:szCs w:val="20"/>
              </w:rPr>
            </w:pPr>
            <w:r w:rsidRPr="00A73E2E">
              <w:rPr>
                <w:rFonts w:ascii="Tahoma" w:hAnsi="Tahoma" w:cs="Tahoma"/>
                <w:b w:val="0"/>
                <w:bCs w:val="0"/>
                <w:color w:val="7030A0"/>
                <w:sz w:val="20"/>
                <w:szCs w:val="20"/>
              </w:rPr>
              <w:t xml:space="preserve">Účastník </w:t>
            </w:r>
            <w:r w:rsidRPr="00A73E2E">
              <w:rPr>
                <w:rFonts w:ascii="Tahoma" w:hAnsi="Tahoma" w:cs="Tahoma"/>
                <w:bCs w:val="0"/>
                <w:caps/>
                <w:color w:val="7030A0"/>
                <w:sz w:val="20"/>
                <w:szCs w:val="20"/>
              </w:rPr>
              <w:t>čestně prohlašuje</w:t>
            </w:r>
            <w:r w:rsidRPr="00A73E2E">
              <w:rPr>
                <w:rFonts w:ascii="Tahoma" w:hAnsi="Tahoma" w:cs="Tahoma"/>
                <w:b w:val="0"/>
                <w:caps/>
                <w:color w:val="7030A0"/>
                <w:sz w:val="20"/>
                <w:szCs w:val="20"/>
              </w:rPr>
              <w:t>,</w:t>
            </w:r>
          </w:p>
          <w:p w14:paraId="31676B5F" w14:textId="77777777" w:rsidR="00D243B5" w:rsidRDefault="00FB0A8B" w:rsidP="006315E6">
            <w:pPr>
              <w:pStyle w:val="Titulek"/>
              <w:widowControl w:val="0"/>
              <w:spacing w:beforeLines="60" w:before="144" w:afterLines="60" w:after="144"/>
              <w:rPr>
                <w:rFonts w:ascii="Tahoma" w:eastAsiaTheme="minorHAnsi" w:hAnsi="Tahoma" w:cs="Tahoma"/>
                <w:b w:val="0"/>
                <w:bCs w:val="0"/>
                <w:iCs/>
                <w:color w:val="7030A0"/>
                <w:sz w:val="20"/>
                <w:szCs w:val="20"/>
              </w:rPr>
            </w:pPr>
            <w:r w:rsidRPr="008F08EA">
              <w:rPr>
                <w:rFonts w:ascii="Tahoma" w:eastAsiaTheme="minorHAnsi" w:hAnsi="Tahoma" w:cs="Tahoma"/>
                <w:b w:val="0"/>
                <w:bCs w:val="0"/>
                <w:iCs/>
                <w:color w:val="7030A0"/>
                <w:sz w:val="20"/>
                <w:szCs w:val="20"/>
              </w:rPr>
              <w:t xml:space="preserve">že </w:t>
            </w:r>
            <w:r w:rsidR="008F08EA" w:rsidRPr="008F08EA">
              <w:rPr>
                <w:rFonts w:ascii="Tahoma" w:eastAsiaTheme="minorHAnsi" w:hAnsi="Tahoma" w:cs="Tahoma"/>
                <w:b w:val="0"/>
                <w:bCs w:val="0"/>
                <w:iCs/>
                <w:color w:val="7030A0"/>
                <w:sz w:val="20"/>
                <w:szCs w:val="20"/>
              </w:rPr>
              <w:t>není v likvidaci, nebylo proti němu vydáno rozhodnutí o úpadku, nebyla vůči němu nařízena nucená správa podle jiného právního předpisu nebo není v obdobné situaci podle právního řádu země sídla účastníka</w:t>
            </w:r>
          </w:p>
          <w:p w14:paraId="31676B60" w14:textId="77777777" w:rsidR="00061533" w:rsidRPr="00061533" w:rsidRDefault="007973C9" w:rsidP="006315E6">
            <w:pPr>
              <w:spacing w:beforeLines="60" w:before="144" w:afterLines="60" w:after="144"/>
              <w:rPr>
                <w:lang w:eastAsia="en-US"/>
              </w:rPr>
            </w:pPr>
            <w:r>
              <w:rPr>
                <w:rFonts w:ascii="Tahoma" w:hAnsi="Tahoma" w:cs="Tahoma"/>
                <w:sz w:val="17"/>
                <w:szCs w:val="17"/>
                <w:lang w:eastAsia="en-US"/>
              </w:rPr>
              <w:t>(platí pro účastníky nezapsané v obchodním rejstříku)</w:t>
            </w:r>
          </w:p>
        </w:tc>
      </w:tr>
    </w:tbl>
    <w:p w14:paraId="31676B62" w14:textId="77777777" w:rsidR="0095602E" w:rsidRDefault="0095602E" w:rsidP="009614E0">
      <w:pPr>
        <w:pStyle w:val="Default"/>
        <w:widowControl w:val="0"/>
        <w:jc w:val="both"/>
        <w:rPr>
          <w:rFonts w:ascii="Tahoma" w:hAnsi="Tahoma" w:cs="Tahoma"/>
          <w:sz w:val="20"/>
          <w:szCs w:val="20"/>
        </w:rPr>
      </w:pPr>
    </w:p>
    <w:p w14:paraId="31676B63" w14:textId="77777777" w:rsidR="000E5E4E" w:rsidRPr="00256ABD" w:rsidRDefault="000E5E4E" w:rsidP="00D353ED">
      <w:pPr>
        <w:pStyle w:val="Default"/>
        <w:widowControl w:val="0"/>
        <w:jc w:val="both"/>
        <w:rPr>
          <w:rFonts w:ascii="Tahoma" w:hAnsi="Tahoma" w:cs="Tahoma"/>
          <w:sz w:val="20"/>
          <w:szCs w:val="20"/>
        </w:rPr>
      </w:pPr>
    </w:p>
    <w:p w14:paraId="31676B64" w14:textId="77777777" w:rsidR="0045126D" w:rsidRPr="00256ABD" w:rsidRDefault="0045126D" w:rsidP="0045126D">
      <w:pPr>
        <w:pStyle w:val="Nadpis2"/>
        <w:keepNext w:val="0"/>
        <w:widowControl w:val="0"/>
        <w:numPr>
          <w:ilvl w:val="0"/>
          <w:numId w:val="8"/>
        </w:numPr>
        <w:ind w:hanging="786"/>
        <w:jc w:val="both"/>
        <w:rPr>
          <w:rFonts w:ascii="Tahoma" w:hAnsi="Tahoma" w:cs="Tahoma"/>
        </w:rPr>
      </w:pPr>
      <w:r w:rsidRPr="00256ABD">
        <w:rPr>
          <w:rFonts w:ascii="Tahoma" w:hAnsi="Tahoma" w:cs="Tahoma"/>
        </w:rPr>
        <w:t>PROFESNÍ ZPŮSOBILOST</w:t>
      </w:r>
    </w:p>
    <w:p w14:paraId="31676B65" w14:textId="05F89EA8" w:rsidR="0045126D" w:rsidRPr="00256ABD" w:rsidRDefault="007E5C07" w:rsidP="0045126D">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60294" behindDoc="0" locked="0" layoutInCell="1" allowOverlap="1" wp14:anchorId="31676BE8" wp14:editId="0C6B2860">
                <wp:simplePos x="0" y="0"/>
                <wp:positionH relativeFrom="column">
                  <wp:posOffset>0</wp:posOffset>
                </wp:positionH>
                <wp:positionV relativeFrom="paragraph">
                  <wp:posOffset>47624</wp:posOffset>
                </wp:positionV>
                <wp:extent cx="5715000" cy="0"/>
                <wp:effectExtent l="0" t="0" r="0" b="0"/>
                <wp:wrapNone/>
                <wp:docPr id="2"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63CE7E9" id="Přímá spojnice 4" o:spid="_x0000_s1026" style="position:absolute;z-index:25166029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31676B66" w14:textId="77777777" w:rsidR="008A5881" w:rsidRDefault="008A5881" w:rsidP="008A5881">
      <w:pPr>
        <w:widowControl w:val="0"/>
        <w:autoSpaceDE w:val="0"/>
        <w:autoSpaceDN w:val="0"/>
        <w:adjustRightInd w:val="0"/>
        <w:jc w:val="both"/>
        <w:rPr>
          <w:rFonts w:ascii="Tahoma" w:hAnsi="Tahoma" w:cs="Tahoma"/>
          <w:bCs/>
          <w:sz w:val="20"/>
          <w:szCs w:val="20"/>
          <w:highlight w:val="green"/>
        </w:rPr>
      </w:pPr>
    </w:p>
    <w:tbl>
      <w:tblPr>
        <w:tblW w:w="8902"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76"/>
        <w:gridCol w:w="3848"/>
        <w:gridCol w:w="1225"/>
        <w:gridCol w:w="3453"/>
      </w:tblGrid>
      <w:tr w:rsidR="00B83397" w:rsidRPr="00994306" w14:paraId="32D56618" w14:textId="77777777" w:rsidTr="00916A04">
        <w:trPr>
          <w:trHeight w:val="890"/>
        </w:trPr>
        <w:tc>
          <w:tcPr>
            <w:tcW w:w="8902" w:type="dxa"/>
            <w:gridSpan w:val="4"/>
            <w:shd w:val="clear" w:color="auto" w:fill="D9E2F3" w:themeFill="accent1" w:themeFillTint="33"/>
            <w:vAlign w:val="center"/>
          </w:tcPr>
          <w:p w14:paraId="42041CE5" w14:textId="77777777" w:rsidR="00B83397" w:rsidRDefault="00B83397" w:rsidP="00916A04">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Požadované </w:t>
            </w:r>
            <w:r w:rsidRPr="0061150E">
              <w:rPr>
                <w:rFonts w:ascii="Tahoma" w:hAnsi="Tahoma" w:cs="Tahoma"/>
                <w:bCs w:val="0"/>
                <w:caps/>
                <w:color w:val="FF0000"/>
                <w:sz w:val="20"/>
                <w:szCs w:val="20"/>
              </w:rPr>
              <w:t>doklady</w:t>
            </w:r>
            <w:r>
              <w:rPr>
                <w:rFonts w:ascii="Tahoma" w:hAnsi="Tahoma" w:cs="Tahoma"/>
                <w:bCs w:val="0"/>
                <w:sz w:val="20"/>
                <w:szCs w:val="20"/>
              </w:rPr>
              <w:t xml:space="preserve"> k prokázání profesní způsobilosti </w:t>
            </w:r>
            <w:r w:rsidRPr="0061150E">
              <w:rPr>
                <w:rFonts w:ascii="Tahoma" w:hAnsi="Tahoma" w:cs="Tahoma"/>
                <w:bCs w:val="0"/>
                <w:caps/>
                <w:color w:val="FF0000"/>
                <w:sz w:val="20"/>
                <w:szCs w:val="20"/>
              </w:rPr>
              <w:t>v nabídce účastníka</w:t>
            </w:r>
          </w:p>
        </w:tc>
      </w:tr>
      <w:tr w:rsidR="00B83397" w:rsidRPr="005D1324" w14:paraId="32D92783" w14:textId="77777777" w:rsidTr="00916A04">
        <w:trPr>
          <w:trHeight w:val="285"/>
        </w:trPr>
        <w:tc>
          <w:tcPr>
            <w:tcW w:w="4224" w:type="dxa"/>
            <w:gridSpan w:val="2"/>
            <w:tcBorders>
              <w:top w:val="single" w:sz="6" w:space="0" w:color="auto"/>
            </w:tcBorders>
            <w:shd w:val="clear" w:color="auto" w:fill="D9E2F3" w:themeFill="accent1" w:themeFillTint="33"/>
          </w:tcPr>
          <w:p w14:paraId="3FBA6595" w14:textId="77777777" w:rsidR="00B83397" w:rsidRPr="00D83841" w:rsidRDefault="00B83397" w:rsidP="00916A04">
            <w:pPr>
              <w:pStyle w:val="Titulek"/>
              <w:widowControl w:val="0"/>
              <w:spacing w:before="120" w:after="120"/>
              <w:jc w:val="center"/>
              <w:rPr>
                <w:rFonts w:ascii="Tahoma" w:hAnsi="Tahoma" w:cs="Tahoma"/>
                <w:b w:val="0"/>
                <w:bCs w:val="0"/>
                <w:sz w:val="20"/>
                <w:szCs w:val="20"/>
              </w:rPr>
            </w:pPr>
            <w:r w:rsidRPr="00D83841">
              <w:rPr>
                <w:rFonts w:ascii="Tahoma" w:hAnsi="Tahoma" w:cs="Tahoma"/>
                <w:b w:val="0"/>
                <w:bCs w:val="0"/>
                <w:sz w:val="20"/>
                <w:szCs w:val="20"/>
              </w:rPr>
              <w:t>Způsobilým je účastník, který</w:t>
            </w:r>
          </w:p>
        </w:tc>
        <w:tc>
          <w:tcPr>
            <w:tcW w:w="4678" w:type="dxa"/>
            <w:gridSpan w:val="2"/>
            <w:shd w:val="clear" w:color="auto" w:fill="D9E2F3" w:themeFill="accent1" w:themeFillTint="33"/>
            <w:vAlign w:val="center"/>
          </w:tcPr>
          <w:p w14:paraId="6CD7EE2D" w14:textId="77777777" w:rsidR="00B83397" w:rsidRPr="00D83841" w:rsidRDefault="00B83397" w:rsidP="00916A04">
            <w:pPr>
              <w:pStyle w:val="Titulek"/>
              <w:widowControl w:val="0"/>
              <w:spacing w:before="120" w:after="120"/>
              <w:jc w:val="center"/>
              <w:rPr>
                <w:rFonts w:ascii="Tahoma" w:hAnsi="Tahoma" w:cs="Tahoma"/>
                <w:iCs/>
                <w:sz w:val="20"/>
                <w:szCs w:val="20"/>
              </w:rPr>
            </w:pPr>
            <w:r w:rsidRPr="00D83841">
              <w:rPr>
                <w:rFonts w:ascii="Tahoma" w:hAnsi="Tahoma" w:cs="Tahoma"/>
                <w:iCs/>
                <w:sz w:val="20"/>
                <w:szCs w:val="20"/>
              </w:rPr>
              <w:t>Způsob prokázání</w:t>
            </w:r>
          </w:p>
        </w:tc>
      </w:tr>
      <w:tr w:rsidR="00B83397" w:rsidRPr="005D1324" w14:paraId="48FE8530" w14:textId="77777777" w:rsidTr="00916A04">
        <w:trPr>
          <w:trHeight w:val="285"/>
        </w:trPr>
        <w:tc>
          <w:tcPr>
            <w:tcW w:w="376" w:type="dxa"/>
            <w:tcBorders>
              <w:top w:val="single" w:sz="6" w:space="0" w:color="auto"/>
            </w:tcBorders>
            <w:vAlign w:val="center"/>
          </w:tcPr>
          <w:p w14:paraId="4FCDAD79" w14:textId="77777777" w:rsidR="00B83397" w:rsidRPr="00D83841" w:rsidRDefault="00B83397" w:rsidP="00916A04">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t>A</w:t>
            </w:r>
          </w:p>
        </w:tc>
        <w:tc>
          <w:tcPr>
            <w:tcW w:w="3848" w:type="dxa"/>
            <w:tcBorders>
              <w:top w:val="single" w:sz="6" w:space="0" w:color="auto"/>
            </w:tcBorders>
            <w:vAlign w:val="center"/>
          </w:tcPr>
          <w:p w14:paraId="2084CF7A" w14:textId="77777777" w:rsidR="00B83397" w:rsidRPr="00D83841" w:rsidRDefault="00B83397" w:rsidP="00390FF5">
            <w:pPr>
              <w:pStyle w:val="Titulek"/>
              <w:widowControl w:val="0"/>
              <w:spacing w:before="120" w:after="120"/>
              <w:jc w:val="left"/>
              <w:rPr>
                <w:rFonts w:ascii="Tahoma" w:hAnsi="Tahoma" w:cs="Tahoma"/>
                <w:b w:val="0"/>
                <w:bCs w:val="0"/>
                <w:sz w:val="20"/>
                <w:szCs w:val="20"/>
              </w:rPr>
            </w:pPr>
            <w:r w:rsidRPr="00CC4C29">
              <w:rPr>
                <w:rFonts w:ascii="Tahoma" w:hAnsi="Tahoma" w:cs="Tahoma"/>
                <w:b w:val="0"/>
                <w:bCs w:val="0"/>
                <w:sz w:val="20"/>
                <w:szCs w:val="20"/>
              </w:rPr>
              <w:t xml:space="preserve">prokáže splnění profesní způsobilosti ve vztahu k České republice </w:t>
            </w:r>
          </w:p>
        </w:tc>
        <w:tc>
          <w:tcPr>
            <w:tcW w:w="4678" w:type="dxa"/>
            <w:gridSpan w:val="2"/>
            <w:vAlign w:val="center"/>
          </w:tcPr>
          <w:p w14:paraId="221850F7" w14:textId="77777777" w:rsidR="00B83397" w:rsidRDefault="00B83397" w:rsidP="00390FF5">
            <w:pPr>
              <w:pStyle w:val="Titulek"/>
              <w:widowControl w:val="0"/>
              <w:spacing w:before="120" w:after="120"/>
              <w:jc w:val="left"/>
              <w:rPr>
                <w:rFonts w:ascii="Tahoma" w:hAnsi="Tahoma" w:cs="Tahoma"/>
                <w:b w:val="0"/>
                <w:color w:val="FF0000"/>
                <w:sz w:val="20"/>
                <w:szCs w:val="20"/>
              </w:rPr>
            </w:pPr>
            <w:r w:rsidRPr="00256DC7">
              <w:rPr>
                <w:rFonts w:ascii="Tahoma" w:hAnsi="Tahoma" w:cs="Tahoma"/>
                <w:color w:val="FF0000"/>
                <w:sz w:val="20"/>
                <w:szCs w:val="20"/>
              </w:rPr>
              <w:t>VÝPIS Z OBCHODNÍHO REJSTŘÍKU</w:t>
            </w:r>
            <w:r>
              <w:rPr>
                <w:rFonts w:ascii="Tahoma" w:hAnsi="Tahoma" w:cs="Tahoma"/>
                <w:color w:val="FF0000"/>
                <w:sz w:val="20"/>
                <w:szCs w:val="20"/>
              </w:rPr>
              <w:t xml:space="preserve"> </w:t>
            </w:r>
            <w:r w:rsidRPr="009E3660">
              <w:rPr>
                <w:rFonts w:ascii="Tahoma" w:hAnsi="Tahoma" w:cs="Tahoma"/>
                <w:iCs/>
                <w:caps/>
                <w:color w:val="FF0000"/>
                <w:sz w:val="20"/>
                <w:szCs w:val="20"/>
              </w:rPr>
              <w:t>nebo jiné obdobné evidence</w:t>
            </w:r>
            <w:r w:rsidRPr="00562C9D">
              <w:rPr>
                <w:rFonts w:ascii="Tahoma" w:hAnsi="Tahoma" w:cs="Tahoma"/>
                <w:b w:val="0"/>
                <w:color w:val="FF0000"/>
                <w:sz w:val="20"/>
                <w:szCs w:val="20"/>
              </w:rPr>
              <w:t xml:space="preserve"> </w:t>
            </w:r>
          </w:p>
          <w:p w14:paraId="19E6DED0" w14:textId="77777777" w:rsidR="00B83397" w:rsidRPr="00256DC7" w:rsidRDefault="00B83397" w:rsidP="00390FF5">
            <w:pPr>
              <w:pStyle w:val="Titulek"/>
              <w:widowControl w:val="0"/>
              <w:spacing w:before="120" w:after="120"/>
              <w:jc w:val="left"/>
              <w:rPr>
                <w:rFonts w:ascii="Tahoma" w:hAnsi="Tahoma" w:cs="Tahoma"/>
                <w:color w:val="FF0000"/>
                <w:sz w:val="20"/>
                <w:szCs w:val="20"/>
              </w:rPr>
            </w:pPr>
            <w:r w:rsidRPr="00D83841">
              <w:rPr>
                <w:rFonts w:ascii="Tahoma" w:hAnsi="Tahoma" w:cs="Tahoma"/>
                <w:b w:val="0"/>
                <w:bCs w:val="0"/>
                <w:sz w:val="20"/>
                <w:szCs w:val="20"/>
              </w:rPr>
              <w:t>pokud jiný právní předpis zápis do takové evidence vyžaduje</w:t>
            </w:r>
          </w:p>
        </w:tc>
      </w:tr>
      <w:tr w:rsidR="00B83397" w:rsidRPr="005D1324" w14:paraId="6248FD13" w14:textId="77777777" w:rsidTr="00916A04">
        <w:trPr>
          <w:trHeight w:val="285"/>
        </w:trPr>
        <w:tc>
          <w:tcPr>
            <w:tcW w:w="376" w:type="dxa"/>
            <w:vMerge w:val="restart"/>
            <w:tcBorders>
              <w:top w:val="single" w:sz="6" w:space="0" w:color="auto"/>
            </w:tcBorders>
            <w:vAlign w:val="center"/>
          </w:tcPr>
          <w:p w14:paraId="6748620B" w14:textId="77777777" w:rsidR="00B83397" w:rsidRPr="00D83841" w:rsidRDefault="00B83397" w:rsidP="00916A04">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t>B</w:t>
            </w:r>
          </w:p>
        </w:tc>
        <w:tc>
          <w:tcPr>
            <w:tcW w:w="3848" w:type="dxa"/>
            <w:vMerge w:val="restart"/>
            <w:tcBorders>
              <w:top w:val="single" w:sz="6" w:space="0" w:color="auto"/>
            </w:tcBorders>
            <w:vAlign w:val="center"/>
          </w:tcPr>
          <w:p w14:paraId="5EE63781" w14:textId="77777777" w:rsidR="00B83397" w:rsidRPr="00D83841" w:rsidRDefault="00B83397" w:rsidP="00390FF5">
            <w:pPr>
              <w:pStyle w:val="Titulek"/>
              <w:widowControl w:val="0"/>
              <w:spacing w:before="120" w:after="0"/>
              <w:jc w:val="left"/>
              <w:rPr>
                <w:rFonts w:ascii="Tahoma" w:hAnsi="Tahoma" w:cs="Tahoma"/>
                <w:b w:val="0"/>
                <w:bCs w:val="0"/>
                <w:sz w:val="20"/>
                <w:szCs w:val="20"/>
              </w:rPr>
            </w:pPr>
            <w:r w:rsidRPr="00CC4C29">
              <w:rPr>
                <w:rFonts w:ascii="Tahoma" w:hAnsi="Tahoma" w:cs="Tahoma"/>
                <w:b w:val="0"/>
                <w:bCs w:val="0"/>
                <w:sz w:val="20"/>
                <w:szCs w:val="20"/>
              </w:rPr>
              <w:t>je oprávněn podnikat v rozsahu odpovídajícím předmětu veřejné zakázky</w:t>
            </w:r>
          </w:p>
        </w:tc>
        <w:tc>
          <w:tcPr>
            <w:tcW w:w="4678" w:type="dxa"/>
            <w:gridSpan w:val="2"/>
            <w:vAlign w:val="center"/>
          </w:tcPr>
          <w:p w14:paraId="40EC4534" w14:textId="77777777" w:rsidR="00B83397" w:rsidRPr="00D83841" w:rsidRDefault="00B83397" w:rsidP="00390FF5">
            <w:pPr>
              <w:pStyle w:val="Titulek"/>
              <w:widowControl w:val="0"/>
              <w:spacing w:beforeLines="60" w:before="144" w:afterLines="60" w:after="144"/>
              <w:jc w:val="left"/>
              <w:rPr>
                <w:rFonts w:ascii="Tahoma" w:hAnsi="Tahoma" w:cs="Tahoma"/>
                <w:caps/>
                <w:color w:val="FF0000"/>
                <w:sz w:val="20"/>
                <w:szCs w:val="20"/>
              </w:rPr>
            </w:pPr>
            <w:r w:rsidRPr="00D83841">
              <w:rPr>
                <w:rFonts w:ascii="Tahoma" w:hAnsi="Tahoma" w:cs="Tahoma"/>
                <w:caps/>
                <w:color w:val="FF0000"/>
                <w:sz w:val="20"/>
                <w:szCs w:val="20"/>
              </w:rPr>
              <w:t xml:space="preserve">DOKLAD O Oprávnění k podnikání </w:t>
            </w:r>
          </w:p>
          <w:p w14:paraId="4327A09A" w14:textId="77777777" w:rsidR="00B83397" w:rsidRPr="00562C9D" w:rsidRDefault="00B83397" w:rsidP="00390FF5">
            <w:pPr>
              <w:pStyle w:val="Titulek"/>
              <w:widowControl w:val="0"/>
              <w:spacing w:before="120" w:after="120"/>
              <w:jc w:val="left"/>
              <w:rPr>
                <w:rFonts w:ascii="Tahoma" w:hAnsi="Tahoma" w:cs="Tahoma"/>
                <w:b w:val="0"/>
                <w:bCs w:val="0"/>
                <w:iCs/>
                <w:color w:val="FF0000"/>
                <w:sz w:val="20"/>
                <w:szCs w:val="20"/>
              </w:rPr>
            </w:pPr>
            <w:r w:rsidRPr="00D83841">
              <w:rPr>
                <w:rFonts w:ascii="Tahoma" w:hAnsi="Tahoma" w:cs="Tahoma"/>
                <w:b w:val="0"/>
                <w:bCs w:val="0"/>
                <w:sz w:val="20"/>
                <w:szCs w:val="20"/>
              </w:rPr>
              <w:t>podle zvláštních předpisů prokazující příslušné živnostenské oprávnění v minimálním rozsahu nutném k plnění této veřejné zakázky, tj. min.</w:t>
            </w:r>
            <w:r w:rsidRPr="00D83841">
              <w:rPr>
                <w:b w:val="0"/>
                <w:bCs w:val="0"/>
              </w:rPr>
              <w:t xml:space="preserve"> </w:t>
            </w:r>
            <w:r w:rsidRPr="00D83841">
              <w:rPr>
                <w:rFonts w:ascii="Tahoma" w:hAnsi="Tahoma" w:cs="Tahoma"/>
                <w:b w:val="0"/>
                <w:bCs w:val="0"/>
                <w:sz w:val="20"/>
                <w:szCs w:val="20"/>
              </w:rPr>
              <w:t>v rozsahu předmětu podnikání:</w:t>
            </w:r>
          </w:p>
        </w:tc>
      </w:tr>
      <w:tr w:rsidR="00B83397" w:rsidRPr="005D1324" w14:paraId="57A70BF3" w14:textId="77777777" w:rsidTr="00916A04">
        <w:trPr>
          <w:trHeight w:val="285"/>
        </w:trPr>
        <w:tc>
          <w:tcPr>
            <w:tcW w:w="376" w:type="dxa"/>
            <w:vMerge/>
            <w:vAlign w:val="center"/>
          </w:tcPr>
          <w:p w14:paraId="2521A688" w14:textId="77777777" w:rsidR="00B83397" w:rsidRPr="009939A5" w:rsidRDefault="00B83397" w:rsidP="00916A04">
            <w:pPr>
              <w:pStyle w:val="Titulek"/>
              <w:widowControl w:val="0"/>
              <w:spacing w:after="0"/>
              <w:jc w:val="center"/>
              <w:rPr>
                <w:rFonts w:ascii="Tahoma" w:hAnsi="Tahoma" w:cs="Tahoma"/>
                <w:b w:val="0"/>
                <w:bCs w:val="0"/>
                <w:sz w:val="20"/>
                <w:szCs w:val="20"/>
              </w:rPr>
            </w:pPr>
          </w:p>
        </w:tc>
        <w:tc>
          <w:tcPr>
            <w:tcW w:w="3848" w:type="dxa"/>
            <w:vMerge/>
            <w:vAlign w:val="center"/>
          </w:tcPr>
          <w:p w14:paraId="16FE8713" w14:textId="77777777" w:rsidR="00B83397" w:rsidRPr="009939A5" w:rsidRDefault="00B83397" w:rsidP="00390FF5">
            <w:pPr>
              <w:pStyle w:val="Titulek"/>
              <w:widowControl w:val="0"/>
              <w:spacing w:after="0"/>
              <w:jc w:val="left"/>
              <w:rPr>
                <w:rFonts w:ascii="Tahoma" w:hAnsi="Tahoma" w:cs="Tahoma"/>
                <w:b w:val="0"/>
                <w:bCs w:val="0"/>
                <w:sz w:val="20"/>
                <w:szCs w:val="20"/>
              </w:rPr>
            </w:pPr>
          </w:p>
        </w:tc>
        <w:tc>
          <w:tcPr>
            <w:tcW w:w="1225" w:type="dxa"/>
            <w:vAlign w:val="center"/>
          </w:tcPr>
          <w:p w14:paraId="3D90AB4F" w14:textId="77777777" w:rsidR="00B83397" w:rsidRPr="00D83841" w:rsidRDefault="00B83397" w:rsidP="00390FF5">
            <w:pPr>
              <w:pStyle w:val="Titulek"/>
              <w:widowControl w:val="0"/>
              <w:spacing w:before="120" w:after="120"/>
              <w:jc w:val="left"/>
              <w:rPr>
                <w:rFonts w:ascii="Tahoma" w:hAnsi="Tahoma" w:cs="Tahoma"/>
                <w:b w:val="0"/>
                <w:bCs w:val="0"/>
                <w:iCs/>
                <w:sz w:val="20"/>
                <w:szCs w:val="20"/>
              </w:rPr>
            </w:pPr>
            <w:r w:rsidRPr="00D83841">
              <w:rPr>
                <w:rFonts w:ascii="Tahoma" w:hAnsi="Tahoma" w:cs="Tahoma"/>
                <w:b w:val="0"/>
                <w:bCs w:val="0"/>
                <w:iCs/>
                <w:sz w:val="20"/>
                <w:szCs w:val="20"/>
              </w:rPr>
              <w:t>1</w:t>
            </w:r>
          </w:p>
        </w:tc>
        <w:tc>
          <w:tcPr>
            <w:tcW w:w="3453" w:type="dxa"/>
            <w:vAlign w:val="center"/>
          </w:tcPr>
          <w:p w14:paraId="7208D382" w14:textId="2A1BB063" w:rsidR="00B83397" w:rsidRDefault="00254E5E" w:rsidP="00390FF5">
            <w:pPr>
              <w:pStyle w:val="Titulek"/>
              <w:widowControl w:val="0"/>
              <w:spacing w:before="120" w:after="120"/>
              <w:jc w:val="left"/>
              <w:rPr>
                <w:rFonts w:ascii="Tahoma" w:hAnsi="Tahoma" w:cs="Tahoma"/>
                <w:b w:val="0"/>
                <w:bCs w:val="0"/>
                <w:iCs/>
                <w:color w:val="FF0000"/>
                <w:sz w:val="20"/>
                <w:szCs w:val="20"/>
              </w:rPr>
            </w:pPr>
            <w:r w:rsidRPr="00910BBD">
              <w:rPr>
                <w:rFonts w:ascii="Tahoma" w:hAnsi="Tahoma" w:cs="Tahoma"/>
                <w:b w:val="0"/>
                <w:bCs w:val="0"/>
                <w:iCs/>
                <w:caps/>
                <w:color w:val="FF0000"/>
                <w:sz w:val="20"/>
                <w:szCs w:val="20"/>
              </w:rPr>
              <w:t>Poskytování software, poradenství v oblasti informačních technologií, zpracování dat, hostingové a</w:t>
            </w:r>
            <w:r w:rsidR="00390FF5">
              <w:rPr>
                <w:rFonts w:ascii="Tahoma" w:hAnsi="Tahoma" w:cs="Tahoma"/>
                <w:b w:val="0"/>
                <w:bCs w:val="0"/>
                <w:iCs/>
                <w:caps/>
                <w:color w:val="FF0000"/>
                <w:sz w:val="20"/>
                <w:szCs w:val="20"/>
              </w:rPr>
              <w:t> </w:t>
            </w:r>
            <w:r w:rsidRPr="00910BBD">
              <w:rPr>
                <w:rFonts w:ascii="Tahoma" w:hAnsi="Tahoma" w:cs="Tahoma"/>
                <w:b w:val="0"/>
                <w:bCs w:val="0"/>
                <w:iCs/>
                <w:caps/>
                <w:color w:val="FF0000"/>
                <w:sz w:val="20"/>
                <w:szCs w:val="20"/>
              </w:rPr>
              <w:t>související činnosti a</w:t>
            </w:r>
            <w:r w:rsidR="00390FF5">
              <w:rPr>
                <w:rFonts w:ascii="Tahoma" w:hAnsi="Tahoma" w:cs="Tahoma"/>
                <w:b w:val="0"/>
                <w:bCs w:val="0"/>
                <w:iCs/>
                <w:caps/>
                <w:color w:val="FF0000"/>
                <w:sz w:val="20"/>
                <w:szCs w:val="20"/>
              </w:rPr>
              <w:t> </w:t>
            </w:r>
            <w:r w:rsidRPr="00910BBD">
              <w:rPr>
                <w:rFonts w:ascii="Tahoma" w:hAnsi="Tahoma" w:cs="Tahoma"/>
                <w:b w:val="0"/>
                <w:bCs w:val="0"/>
                <w:iCs/>
                <w:caps/>
                <w:color w:val="FF0000"/>
                <w:sz w:val="20"/>
                <w:szCs w:val="20"/>
              </w:rPr>
              <w:t>webové portály</w:t>
            </w:r>
          </w:p>
        </w:tc>
      </w:tr>
    </w:tbl>
    <w:p w14:paraId="31676B70" w14:textId="77777777" w:rsidR="00B95DF0" w:rsidRDefault="00B95DF0" w:rsidP="00D353ED">
      <w:pPr>
        <w:pStyle w:val="Default"/>
        <w:widowControl w:val="0"/>
        <w:jc w:val="both"/>
        <w:rPr>
          <w:rFonts w:ascii="Tahoma" w:hAnsi="Tahoma" w:cs="Tahoma"/>
          <w:sz w:val="20"/>
          <w:szCs w:val="20"/>
        </w:rPr>
      </w:pPr>
    </w:p>
    <w:p w14:paraId="31676B72" w14:textId="77777777" w:rsidR="0045126D" w:rsidRPr="00256ABD" w:rsidRDefault="000E5E4E" w:rsidP="0045126D">
      <w:pPr>
        <w:pStyle w:val="Nadpis2"/>
        <w:keepNext w:val="0"/>
        <w:widowControl w:val="0"/>
        <w:numPr>
          <w:ilvl w:val="0"/>
          <w:numId w:val="8"/>
        </w:numPr>
        <w:ind w:hanging="786"/>
        <w:jc w:val="both"/>
        <w:rPr>
          <w:rFonts w:ascii="Tahoma" w:hAnsi="Tahoma" w:cs="Tahoma"/>
        </w:rPr>
      </w:pPr>
      <w:r w:rsidRPr="00256ABD">
        <w:rPr>
          <w:rFonts w:ascii="Tahoma" w:hAnsi="Tahoma" w:cs="Tahoma"/>
        </w:rPr>
        <w:lastRenderedPageBreak/>
        <w:t>TECHNICKÁ KVALIFIKACE</w:t>
      </w:r>
    </w:p>
    <w:p w14:paraId="31676B73" w14:textId="3F22CF64" w:rsidR="0045126D" w:rsidRPr="00256ABD" w:rsidRDefault="007E5C07" w:rsidP="0045126D">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64390" behindDoc="0" locked="0" layoutInCell="1" allowOverlap="1" wp14:anchorId="31676BE9" wp14:editId="5E3C01ED">
                <wp:simplePos x="0" y="0"/>
                <wp:positionH relativeFrom="column">
                  <wp:posOffset>0</wp:posOffset>
                </wp:positionH>
                <wp:positionV relativeFrom="paragraph">
                  <wp:posOffset>47624</wp:posOffset>
                </wp:positionV>
                <wp:extent cx="5715000" cy="0"/>
                <wp:effectExtent l="0" t="0" r="0" b="0"/>
                <wp:wrapNone/>
                <wp:docPr id="1"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5D4BD8" id="Přímá spojnice 2" o:spid="_x0000_s1026" style="position:absolute;z-index:25166439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31676B74" w14:textId="77777777" w:rsidR="00B41E3E" w:rsidRDefault="00B41E3E" w:rsidP="00682AEF">
      <w:pPr>
        <w:pStyle w:val="Default"/>
        <w:widowControl w:val="0"/>
        <w:jc w:val="both"/>
        <w:rPr>
          <w:rFonts w:ascii="Tahoma" w:hAnsi="Tahoma" w:cs="Tahoma"/>
          <w:sz w:val="20"/>
          <w:szCs w:val="20"/>
        </w:rPr>
      </w:pPr>
    </w:p>
    <w:tbl>
      <w:tblPr>
        <w:tblW w:w="8930"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52"/>
        <w:gridCol w:w="6378"/>
      </w:tblGrid>
      <w:tr w:rsidR="00BC0A52" w14:paraId="31676B77" w14:textId="77777777" w:rsidTr="00D16063">
        <w:trPr>
          <w:trHeight w:val="890"/>
        </w:trPr>
        <w:tc>
          <w:tcPr>
            <w:tcW w:w="8930" w:type="dxa"/>
            <w:gridSpan w:val="2"/>
            <w:shd w:val="clear" w:color="auto" w:fill="D9E2F3" w:themeFill="accent1" w:themeFillTint="33"/>
            <w:vAlign w:val="center"/>
          </w:tcPr>
          <w:p w14:paraId="31676B75" w14:textId="77777777" w:rsidR="00BC0A52" w:rsidRPr="00823DD9" w:rsidRDefault="005C3A66" w:rsidP="006315E6">
            <w:pPr>
              <w:pStyle w:val="Titulek"/>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SEZNAM VÝZNAMNÝCH ZAKÁZEK</w:t>
            </w:r>
          </w:p>
          <w:p w14:paraId="31676B76" w14:textId="77777777" w:rsidR="00DE492A" w:rsidRPr="00DE492A" w:rsidRDefault="00DE492A" w:rsidP="006315E6">
            <w:pPr>
              <w:spacing w:beforeLines="60" w:before="144" w:afterLines="60" w:after="144"/>
              <w:jc w:val="center"/>
              <w:rPr>
                <w:rFonts w:ascii="Tahoma" w:hAnsi="Tahoma" w:cs="Tahoma"/>
                <w:b/>
                <w:bCs/>
                <w:sz w:val="20"/>
                <w:szCs w:val="20"/>
                <w:lang w:eastAsia="en-US"/>
              </w:rPr>
            </w:pPr>
            <w:r>
              <w:rPr>
                <w:rFonts w:ascii="Tahoma" w:hAnsi="Tahoma" w:cs="Tahoma"/>
                <w:b/>
                <w:bCs/>
                <w:sz w:val="20"/>
                <w:szCs w:val="20"/>
                <w:lang w:eastAsia="en-US"/>
              </w:rPr>
              <w:t xml:space="preserve">poskytnutých </w:t>
            </w:r>
            <w:r w:rsidRPr="00DE492A">
              <w:rPr>
                <w:rFonts w:ascii="Tahoma" w:hAnsi="Tahoma" w:cs="Tahoma"/>
                <w:b/>
                <w:bCs/>
                <w:sz w:val="20"/>
                <w:szCs w:val="20"/>
                <w:lang w:eastAsia="en-US"/>
              </w:rPr>
              <w:t xml:space="preserve">za poslední </w:t>
            </w:r>
            <w:r w:rsidR="00EC6E6F">
              <w:rPr>
                <w:rFonts w:ascii="Tahoma" w:hAnsi="Tahoma" w:cs="Tahoma"/>
                <w:b/>
                <w:bCs/>
                <w:sz w:val="20"/>
                <w:szCs w:val="20"/>
                <w:lang w:eastAsia="en-US"/>
              </w:rPr>
              <w:t>3 roky</w:t>
            </w:r>
            <w:r w:rsidRPr="00DE492A">
              <w:rPr>
                <w:rFonts w:ascii="Tahoma" w:hAnsi="Tahoma" w:cs="Tahoma"/>
                <w:b/>
                <w:bCs/>
                <w:sz w:val="20"/>
                <w:szCs w:val="20"/>
                <w:lang w:eastAsia="en-US"/>
              </w:rPr>
              <w:t xml:space="preserve"> před </w:t>
            </w:r>
            <w:r w:rsidRPr="009D7E48">
              <w:rPr>
                <w:rFonts w:ascii="Tahoma" w:hAnsi="Tahoma" w:cs="Tahoma"/>
                <w:b/>
                <w:bCs/>
                <w:sz w:val="20"/>
                <w:szCs w:val="20"/>
                <w:lang w:eastAsia="en-US"/>
              </w:rPr>
              <w:t>zahájením zadávacího řízení</w:t>
            </w:r>
          </w:p>
        </w:tc>
      </w:tr>
      <w:tr w:rsidR="00813C23" w:rsidRPr="00B41AC8" w14:paraId="31676B7B" w14:textId="77777777" w:rsidTr="005655DA">
        <w:trPr>
          <w:trHeight w:val="567"/>
        </w:trPr>
        <w:tc>
          <w:tcPr>
            <w:tcW w:w="2552" w:type="dxa"/>
            <w:tcBorders>
              <w:bottom w:val="single" w:sz="6" w:space="0" w:color="auto"/>
            </w:tcBorders>
            <w:shd w:val="clear" w:color="auto" w:fill="D9E2F3" w:themeFill="accent1" w:themeFillTint="33"/>
            <w:vAlign w:val="center"/>
          </w:tcPr>
          <w:p w14:paraId="31676B78" w14:textId="77777777" w:rsidR="00813C23" w:rsidRPr="00971192" w:rsidRDefault="00813C23" w:rsidP="006315E6">
            <w:pPr>
              <w:pStyle w:val="Titulek"/>
              <w:widowControl w:val="0"/>
              <w:spacing w:beforeLines="60" w:before="144" w:afterLines="60" w:after="144"/>
              <w:jc w:val="center"/>
              <w:rPr>
                <w:rFonts w:ascii="Tahoma" w:hAnsi="Tahoma" w:cs="Tahoma"/>
                <w:iCs/>
                <w:color w:val="FF0000"/>
                <w:sz w:val="20"/>
                <w:szCs w:val="20"/>
              </w:rPr>
            </w:pPr>
            <w:r w:rsidRPr="00971192">
              <w:rPr>
                <w:rFonts w:ascii="Tahoma" w:eastAsia="Tahoma" w:hAnsi="Tahoma" w:cs="Tahoma"/>
                <w:color w:val="000000"/>
                <w:sz w:val="20"/>
                <w:szCs w:val="22"/>
              </w:rPr>
              <w:t>Vymezení kvalifikace</w:t>
            </w:r>
          </w:p>
        </w:tc>
        <w:tc>
          <w:tcPr>
            <w:tcW w:w="6378" w:type="dxa"/>
            <w:tcBorders>
              <w:bottom w:val="single" w:sz="6" w:space="0" w:color="auto"/>
            </w:tcBorders>
            <w:shd w:val="clear" w:color="auto" w:fill="D9E2F3" w:themeFill="accent1" w:themeFillTint="33"/>
            <w:vAlign w:val="center"/>
          </w:tcPr>
          <w:p w14:paraId="31676B7A" w14:textId="45E54B3B" w:rsidR="002878DC" w:rsidRPr="00D435EC" w:rsidRDefault="00EB719D" w:rsidP="006315E6">
            <w:pPr>
              <w:spacing w:beforeLines="60" w:before="144" w:afterLines="60" w:after="144"/>
              <w:jc w:val="both"/>
              <w:rPr>
                <w:sz w:val="17"/>
                <w:szCs w:val="17"/>
                <w:lang w:eastAsia="en-US"/>
              </w:rPr>
            </w:pPr>
            <w:r w:rsidRPr="002C651D">
              <w:rPr>
                <w:rFonts w:ascii="Tahoma" w:hAnsi="Tahoma" w:cs="Tahoma"/>
                <w:sz w:val="20"/>
                <w:szCs w:val="20"/>
              </w:rPr>
              <w:t>Minimálně 3 realizované zakázky, jejichž předmětem bylo poskytování služeb datového centra (dle definice datového centra uvedeného v příloze – „Technická specifikace“), a to u každé z uvedených referenčních zakázek ve finančním objemu min. 1,5 mil. Kč bez DPH pro každou jednotlivou zakázku, s trváním jednotlivé veřejné zakázky po dobu delší než 2 roky pro téhož objednatele.</w:t>
            </w:r>
          </w:p>
        </w:tc>
      </w:tr>
      <w:tr w:rsidR="00563F2D" w:rsidRPr="0012573C" w14:paraId="31676B7D" w14:textId="77777777" w:rsidTr="009F68D7">
        <w:trPr>
          <w:trHeight w:val="567"/>
        </w:trPr>
        <w:tc>
          <w:tcPr>
            <w:tcW w:w="8930" w:type="dxa"/>
            <w:gridSpan w:val="2"/>
            <w:tcBorders>
              <w:bottom w:val="single" w:sz="6" w:space="0" w:color="auto"/>
            </w:tcBorders>
            <w:shd w:val="clear" w:color="auto" w:fill="F7CAAC" w:themeFill="accent2" w:themeFillTint="66"/>
            <w:vAlign w:val="center"/>
          </w:tcPr>
          <w:p w14:paraId="31676B7C" w14:textId="77777777" w:rsidR="00563F2D" w:rsidRPr="00823DD9" w:rsidRDefault="00563F2D" w:rsidP="006315E6">
            <w:pPr>
              <w:pStyle w:val="Titulek"/>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REFERENČNÍ ZAKÁZKA 1</w:t>
            </w:r>
          </w:p>
        </w:tc>
      </w:tr>
      <w:tr w:rsidR="00563F2D" w:rsidRPr="0012573C" w14:paraId="31676B80" w14:textId="77777777" w:rsidTr="00CB78D5">
        <w:trPr>
          <w:trHeight w:val="567"/>
        </w:trPr>
        <w:tc>
          <w:tcPr>
            <w:tcW w:w="2552" w:type="dxa"/>
            <w:tcBorders>
              <w:bottom w:val="single" w:sz="6" w:space="0" w:color="auto"/>
            </w:tcBorders>
            <w:shd w:val="clear" w:color="auto" w:fill="FFFFFF" w:themeFill="background1"/>
            <w:vAlign w:val="center"/>
          </w:tcPr>
          <w:p w14:paraId="31676B7E" w14:textId="77777777" w:rsidR="00563F2D" w:rsidRPr="00A44B89" w:rsidRDefault="00563F2D" w:rsidP="009F68D7">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1676B7F" w14:textId="77777777" w:rsidR="00563F2D" w:rsidRPr="00B81AD6" w:rsidRDefault="00D6324A" w:rsidP="006315E6">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B81AD6" w:rsidRPr="0012573C" w14:paraId="31676B83" w14:textId="77777777" w:rsidTr="00CB78D5">
        <w:trPr>
          <w:trHeight w:val="567"/>
        </w:trPr>
        <w:tc>
          <w:tcPr>
            <w:tcW w:w="2552" w:type="dxa"/>
            <w:tcBorders>
              <w:bottom w:val="single" w:sz="6" w:space="0" w:color="auto"/>
            </w:tcBorders>
            <w:shd w:val="clear" w:color="auto" w:fill="FFFFFF" w:themeFill="background1"/>
            <w:vAlign w:val="center"/>
          </w:tcPr>
          <w:p w14:paraId="02C3A5D6" w14:textId="77777777" w:rsidR="00BF1B1E" w:rsidRDefault="00B81AD6" w:rsidP="009F68D7">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31676B81" w14:textId="111B9B8B" w:rsidR="00B81AD6" w:rsidRPr="00462409" w:rsidRDefault="00B81AD6" w:rsidP="009F68D7">
            <w:pPr>
              <w:pStyle w:val="Titulek"/>
              <w:widowControl w:val="0"/>
              <w:spacing w:before="120" w:after="120"/>
              <w:jc w:val="left"/>
              <w:rPr>
                <w:rFonts w:ascii="Tahoma" w:hAnsi="Tahoma" w:cs="Tahoma"/>
                <w:b w:val="0"/>
                <w:bCs w:val="0"/>
                <w:i/>
                <w:iCs/>
                <w:color w:val="FF0000"/>
                <w:sz w:val="16"/>
                <w:szCs w:val="16"/>
              </w:rPr>
            </w:pPr>
            <w:r w:rsidRPr="00462409">
              <w:rPr>
                <w:rFonts w:ascii="Tahoma" w:eastAsia="Tahoma" w:hAnsi="Tahoma" w:cs="Tahoma"/>
                <w:b w:val="0"/>
                <w:bCs w:val="0"/>
                <w:i/>
                <w:iCs/>
                <w:color w:val="000000"/>
                <w:sz w:val="16"/>
                <w:szCs w:val="16"/>
              </w:rPr>
              <w:t>(</w:t>
            </w:r>
            <w:r w:rsidR="00462409" w:rsidRPr="00462409">
              <w:rPr>
                <w:rFonts w:ascii="Tahoma" w:hAnsi="Tahoma" w:cs="Tahoma"/>
                <w:b w:val="0"/>
                <w:bCs w:val="0"/>
                <w:i/>
                <w:iCs/>
                <w:sz w:val="16"/>
                <w:szCs w:val="16"/>
              </w:rPr>
              <w:t>předmětem bylo poskytování služeb datového centra</w:t>
            </w:r>
            <w:r w:rsidRPr="00462409">
              <w:rPr>
                <w:rFonts w:ascii="Tahoma" w:eastAsia="Tahoma" w:hAnsi="Tahoma" w:cs="Tahoma"/>
                <w:b w:val="0"/>
                <w:bCs w:val="0"/>
                <w:i/>
                <w:iCs/>
                <w:color w:val="000000"/>
                <w:sz w:val="16"/>
                <w:szCs w:val="16"/>
              </w:rPr>
              <w:t xml:space="preserve">) </w:t>
            </w:r>
          </w:p>
        </w:tc>
        <w:tc>
          <w:tcPr>
            <w:tcW w:w="6378" w:type="dxa"/>
            <w:tcBorders>
              <w:bottom w:val="single" w:sz="6" w:space="0" w:color="auto"/>
            </w:tcBorders>
            <w:shd w:val="clear" w:color="auto" w:fill="FFFFFF" w:themeFill="background1"/>
            <w:vAlign w:val="center"/>
          </w:tcPr>
          <w:p w14:paraId="31676B82" w14:textId="77777777" w:rsidR="00B81AD6" w:rsidRPr="00A44B89" w:rsidRDefault="00D6324A" w:rsidP="006315E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B81AD6" w:rsidRPr="0012573C" w14:paraId="31676B87" w14:textId="77777777" w:rsidTr="00CB78D5">
        <w:trPr>
          <w:trHeight w:val="567"/>
        </w:trPr>
        <w:tc>
          <w:tcPr>
            <w:tcW w:w="2552" w:type="dxa"/>
            <w:tcBorders>
              <w:bottom w:val="single" w:sz="6" w:space="0" w:color="auto"/>
            </w:tcBorders>
            <w:shd w:val="clear" w:color="auto" w:fill="FFFFFF" w:themeFill="background1"/>
            <w:vAlign w:val="center"/>
          </w:tcPr>
          <w:p w14:paraId="2EAC70B6" w14:textId="77777777" w:rsidR="00B81AD6" w:rsidRDefault="00B81AD6" w:rsidP="009F68D7">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p w14:paraId="31676B84" w14:textId="6E147540" w:rsidR="00BF1B1E" w:rsidRPr="009F68D7" w:rsidRDefault="00BF1B1E" w:rsidP="009F68D7">
            <w:pPr>
              <w:spacing w:before="120" w:after="120"/>
              <w:rPr>
                <w:rFonts w:ascii="Tahoma" w:hAnsi="Tahoma" w:cs="Tahoma"/>
                <w:b/>
                <w:bCs/>
                <w:i/>
                <w:iCs/>
                <w:sz w:val="16"/>
                <w:szCs w:val="16"/>
              </w:rPr>
            </w:pPr>
            <w:r w:rsidRPr="009F68D7">
              <w:rPr>
                <w:rFonts w:ascii="Tahoma" w:hAnsi="Tahoma" w:cs="Tahoma"/>
                <w:i/>
                <w:iCs/>
                <w:sz w:val="16"/>
                <w:szCs w:val="16"/>
                <w:lang w:eastAsia="en-US"/>
              </w:rPr>
              <w:t>(</w:t>
            </w:r>
            <w:r w:rsidRPr="00BF1B1E">
              <w:rPr>
                <w:rFonts w:ascii="Tahoma" w:eastAsia="Tahoma" w:hAnsi="Tahoma" w:cs="Tahoma"/>
                <w:i/>
                <w:iCs/>
                <w:color w:val="000000"/>
                <w:sz w:val="16"/>
                <w:szCs w:val="16"/>
              </w:rPr>
              <w:t xml:space="preserve">min. finančním objemu </w:t>
            </w:r>
            <w:r w:rsidR="00462409">
              <w:rPr>
                <w:rFonts w:ascii="Tahoma" w:eastAsia="Tahoma" w:hAnsi="Tahoma" w:cs="Tahoma"/>
                <w:i/>
                <w:iCs/>
                <w:color w:val="000000"/>
                <w:sz w:val="16"/>
                <w:szCs w:val="16"/>
              </w:rPr>
              <w:t>1,5 mil</w:t>
            </w:r>
            <w:r w:rsidRPr="00BF1B1E">
              <w:rPr>
                <w:rFonts w:ascii="Tahoma" w:eastAsia="Tahoma" w:hAnsi="Tahoma" w:cs="Tahoma"/>
                <w:i/>
                <w:iCs/>
                <w:color w:val="000000"/>
                <w:sz w:val="16"/>
                <w:szCs w:val="16"/>
              </w:rPr>
              <w:t xml:space="preserve"> Kč bez DPH)</w:t>
            </w:r>
          </w:p>
        </w:tc>
        <w:tc>
          <w:tcPr>
            <w:tcW w:w="6378" w:type="dxa"/>
            <w:tcBorders>
              <w:bottom w:val="single" w:sz="6" w:space="0" w:color="auto"/>
            </w:tcBorders>
            <w:shd w:val="clear" w:color="auto" w:fill="FFFFFF" w:themeFill="background1"/>
            <w:vAlign w:val="center"/>
          </w:tcPr>
          <w:p w14:paraId="31676B86" w14:textId="5E1EAC43" w:rsidR="00B81AD6" w:rsidRPr="00A44B89" w:rsidRDefault="00D6324A" w:rsidP="006315E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B81AD6" w:rsidRPr="0012573C" w14:paraId="31676B8B" w14:textId="77777777" w:rsidTr="00CB78D5">
        <w:trPr>
          <w:trHeight w:val="567"/>
        </w:trPr>
        <w:tc>
          <w:tcPr>
            <w:tcW w:w="2552" w:type="dxa"/>
            <w:tcBorders>
              <w:bottom w:val="single" w:sz="6" w:space="0" w:color="auto"/>
            </w:tcBorders>
            <w:shd w:val="clear" w:color="auto" w:fill="FFFFFF" w:themeFill="background1"/>
            <w:vAlign w:val="center"/>
          </w:tcPr>
          <w:p w14:paraId="31676B88" w14:textId="77777777" w:rsidR="00B81AD6" w:rsidRPr="00032101" w:rsidRDefault="00B81AD6" w:rsidP="009F68D7">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31676B89" w14:textId="77777777" w:rsidR="00B81AD6" w:rsidRPr="00032101" w:rsidRDefault="00B81AD6" w:rsidP="009F68D7">
            <w:pPr>
              <w:spacing w:before="120" w:after="120"/>
              <w:rPr>
                <w:rFonts w:ascii="Tahoma" w:hAnsi="Tahoma" w:cs="Tahoma"/>
                <w:i/>
                <w:iCs/>
                <w:sz w:val="16"/>
                <w:szCs w:val="16"/>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31676B8A" w14:textId="77777777" w:rsidR="00B81AD6" w:rsidRPr="00A44B89" w:rsidRDefault="00D6324A" w:rsidP="006315E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B81AD6" w:rsidRPr="0012573C" w14:paraId="31676B8E" w14:textId="77777777" w:rsidTr="00CB78D5">
        <w:trPr>
          <w:trHeight w:val="567"/>
        </w:trPr>
        <w:tc>
          <w:tcPr>
            <w:tcW w:w="2552" w:type="dxa"/>
            <w:tcBorders>
              <w:bottom w:val="single" w:sz="6" w:space="0" w:color="auto"/>
            </w:tcBorders>
            <w:shd w:val="clear" w:color="auto" w:fill="FFFFFF" w:themeFill="background1"/>
            <w:vAlign w:val="center"/>
          </w:tcPr>
          <w:p w14:paraId="31676B8C" w14:textId="77777777" w:rsidR="00B81AD6" w:rsidRPr="00A44B89" w:rsidRDefault="00B81AD6" w:rsidP="009F68D7">
            <w:pPr>
              <w:widowControl w:val="0"/>
              <w:spacing w:before="120" w:after="120"/>
              <w:rPr>
                <w:rFonts w:ascii="Tahoma" w:hAnsi="Tahoma" w:cs="Tahoma"/>
                <w:iCs/>
                <w:color w:val="FF0000"/>
                <w:sz w:val="20"/>
                <w:szCs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378" w:type="dxa"/>
            <w:tcBorders>
              <w:bottom w:val="single" w:sz="6" w:space="0" w:color="auto"/>
            </w:tcBorders>
            <w:shd w:val="clear" w:color="auto" w:fill="FFFFFF" w:themeFill="background1"/>
            <w:vAlign w:val="center"/>
          </w:tcPr>
          <w:p w14:paraId="31676B8D" w14:textId="77777777" w:rsidR="00B81AD6" w:rsidRPr="00A44B89" w:rsidRDefault="00D6324A" w:rsidP="006315E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8F3EA0" w:rsidRPr="0012573C" w14:paraId="31676B90" w14:textId="77777777" w:rsidTr="009F68D7">
        <w:trPr>
          <w:trHeight w:val="567"/>
        </w:trPr>
        <w:tc>
          <w:tcPr>
            <w:tcW w:w="8930" w:type="dxa"/>
            <w:gridSpan w:val="2"/>
            <w:tcBorders>
              <w:bottom w:val="single" w:sz="6" w:space="0" w:color="auto"/>
            </w:tcBorders>
            <w:shd w:val="clear" w:color="auto" w:fill="F7CAAC" w:themeFill="accent2" w:themeFillTint="66"/>
            <w:vAlign w:val="center"/>
          </w:tcPr>
          <w:p w14:paraId="31676B8F" w14:textId="77777777" w:rsidR="008F3EA0" w:rsidRPr="001737B1" w:rsidRDefault="008F3EA0" w:rsidP="009F68D7">
            <w:pPr>
              <w:pStyle w:val="Titulek"/>
              <w:keepNext/>
              <w:spacing w:beforeLines="60" w:before="144" w:afterLines="60" w:after="144"/>
              <w:jc w:val="center"/>
              <w:rPr>
                <w:rFonts w:ascii="Tahoma" w:eastAsia="Tahoma" w:hAnsi="Tahoma" w:cs="Tahoma"/>
                <w:b w:val="0"/>
                <w:bCs w:val="0"/>
                <w:sz w:val="20"/>
                <w:highlight w:val="yellow"/>
              </w:rPr>
            </w:pPr>
            <w:r w:rsidRPr="001737B1">
              <w:rPr>
                <w:rFonts w:ascii="Tahoma" w:hAnsi="Tahoma" w:cs="Tahoma"/>
                <w:iCs/>
                <w:sz w:val="20"/>
                <w:szCs w:val="20"/>
              </w:rPr>
              <w:t>REFERENČNÍ ZAKÁZKA 2</w:t>
            </w:r>
          </w:p>
        </w:tc>
      </w:tr>
      <w:tr w:rsidR="00BF1B1E" w:rsidRPr="0012573C" w14:paraId="31676B93" w14:textId="77777777" w:rsidTr="00CB78D5">
        <w:trPr>
          <w:trHeight w:val="567"/>
        </w:trPr>
        <w:tc>
          <w:tcPr>
            <w:tcW w:w="2552" w:type="dxa"/>
            <w:tcBorders>
              <w:bottom w:val="single" w:sz="6" w:space="0" w:color="auto"/>
            </w:tcBorders>
            <w:shd w:val="clear" w:color="auto" w:fill="FFFFFF" w:themeFill="background1"/>
            <w:vAlign w:val="center"/>
          </w:tcPr>
          <w:p w14:paraId="31676B91" w14:textId="59C37A7A" w:rsidR="00BF1B1E" w:rsidRPr="007B768C" w:rsidRDefault="00BF1B1E" w:rsidP="00BF1B1E">
            <w:pPr>
              <w:widowControl w:val="0"/>
              <w:spacing w:beforeLines="60" w:before="144" w:afterLines="60" w:after="144"/>
              <w:rPr>
                <w:rFonts w:ascii="Tahoma" w:eastAsia="Tahoma" w:hAnsi="Tahoma" w:cs="Tahoma"/>
                <w:color w:val="000000"/>
                <w:sz w:val="20"/>
              </w:rPr>
            </w:pPr>
            <w:r w:rsidRPr="00A44B89">
              <w:rPr>
                <w:rFonts w:ascii="Tahoma" w:eastAsia="Tahoma" w:hAnsi="Tahoma" w:cs="Tahoma"/>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1676B92"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96" w14:textId="77777777" w:rsidTr="00CB78D5">
        <w:trPr>
          <w:trHeight w:val="567"/>
        </w:trPr>
        <w:tc>
          <w:tcPr>
            <w:tcW w:w="2552" w:type="dxa"/>
            <w:tcBorders>
              <w:bottom w:val="single" w:sz="6" w:space="0" w:color="auto"/>
            </w:tcBorders>
            <w:shd w:val="clear" w:color="auto" w:fill="FFFFFF" w:themeFill="background1"/>
            <w:vAlign w:val="center"/>
          </w:tcPr>
          <w:p w14:paraId="5FD18BEA" w14:textId="77777777" w:rsidR="00BF1B1E" w:rsidRDefault="00BF1B1E" w:rsidP="00BF1B1E">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31676B94" w14:textId="436F6584" w:rsidR="00BF1B1E" w:rsidRPr="007B768C" w:rsidRDefault="00B07509" w:rsidP="00BF1B1E">
            <w:pPr>
              <w:widowControl w:val="0"/>
              <w:spacing w:beforeLines="60" w:before="144" w:afterLines="60" w:after="144"/>
              <w:rPr>
                <w:rFonts w:ascii="Tahoma" w:eastAsia="Tahoma" w:hAnsi="Tahoma" w:cs="Tahoma"/>
                <w:color w:val="000000"/>
                <w:sz w:val="20"/>
              </w:rPr>
            </w:pPr>
            <w:r w:rsidRPr="00462409">
              <w:rPr>
                <w:rFonts w:ascii="Tahoma" w:eastAsia="Tahoma" w:hAnsi="Tahoma" w:cs="Tahoma"/>
                <w:i/>
                <w:iCs/>
                <w:color w:val="000000"/>
                <w:sz w:val="16"/>
                <w:szCs w:val="16"/>
              </w:rPr>
              <w:t>(</w:t>
            </w:r>
            <w:r w:rsidRPr="00462409">
              <w:rPr>
                <w:rFonts w:ascii="Tahoma" w:hAnsi="Tahoma" w:cs="Tahoma"/>
                <w:i/>
                <w:iCs/>
                <w:sz w:val="16"/>
                <w:szCs w:val="16"/>
              </w:rPr>
              <w:t>předmětem bylo poskytování služeb datového centra</w:t>
            </w:r>
            <w:r w:rsidRPr="00462409">
              <w:rPr>
                <w:rFonts w:ascii="Tahoma" w:eastAsia="Tahoma" w:hAnsi="Tahoma" w:cs="Tahoma"/>
                <w:i/>
                <w:iCs/>
                <w:color w:val="000000"/>
                <w:sz w:val="16"/>
                <w:szCs w:val="16"/>
              </w:rPr>
              <w:t>)</w:t>
            </w:r>
          </w:p>
        </w:tc>
        <w:tc>
          <w:tcPr>
            <w:tcW w:w="6378" w:type="dxa"/>
            <w:tcBorders>
              <w:bottom w:val="single" w:sz="6" w:space="0" w:color="auto"/>
            </w:tcBorders>
            <w:shd w:val="clear" w:color="auto" w:fill="FFFFFF" w:themeFill="background1"/>
            <w:vAlign w:val="center"/>
          </w:tcPr>
          <w:p w14:paraId="31676B95"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9A" w14:textId="77777777" w:rsidTr="00CB78D5">
        <w:trPr>
          <w:trHeight w:val="567"/>
        </w:trPr>
        <w:tc>
          <w:tcPr>
            <w:tcW w:w="2552" w:type="dxa"/>
            <w:tcBorders>
              <w:bottom w:val="single" w:sz="6" w:space="0" w:color="auto"/>
            </w:tcBorders>
            <w:shd w:val="clear" w:color="auto" w:fill="FFFFFF" w:themeFill="background1"/>
            <w:vAlign w:val="center"/>
          </w:tcPr>
          <w:p w14:paraId="33B71888" w14:textId="77777777" w:rsidR="00BF1B1E" w:rsidRDefault="00BF1B1E" w:rsidP="00BF1B1E">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p w14:paraId="31676B97" w14:textId="04732692" w:rsidR="00BF1B1E" w:rsidRPr="007B768C" w:rsidRDefault="00B07509" w:rsidP="00BF1B1E">
            <w:pPr>
              <w:widowControl w:val="0"/>
              <w:spacing w:beforeLines="60" w:before="144" w:afterLines="60" w:after="144"/>
              <w:rPr>
                <w:rFonts w:ascii="Tahoma" w:eastAsia="Tahoma" w:hAnsi="Tahoma" w:cs="Tahoma"/>
                <w:color w:val="000000"/>
                <w:sz w:val="20"/>
              </w:rPr>
            </w:pPr>
            <w:r w:rsidRPr="009F68D7">
              <w:rPr>
                <w:rFonts w:ascii="Tahoma" w:hAnsi="Tahoma" w:cs="Tahoma"/>
                <w:i/>
                <w:iCs/>
                <w:sz w:val="16"/>
                <w:szCs w:val="16"/>
                <w:lang w:eastAsia="en-US"/>
              </w:rPr>
              <w:t>(</w:t>
            </w:r>
            <w:r w:rsidRPr="00BF1B1E">
              <w:rPr>
                <w:rFonts w:ascii="Tahoma" w:eastAsia="Tahoma" w:hAnsi="Tahoma" w:cs="Tahoma"/>
                <w:i/>
                <w:iCs/>
                <w:color w:val="000000"/>
                <w:sz w:val="16"/>
                <w:szCs w:val="16"/>
              </w:rPr>
              <w:t xml:space="preserve">min. finančním objemu </w:t>
            </w:r>
            <w:r>
              <w:rPr>
                <w:rFonts w:ascii="Tahoma" w:eastAsia="Tahoma" w:hAnsi="Tahoma" w:cs="Tahoma"/>
                <w:i/>
                <w:iCs/>
                <w:color w:val="000000"/>
                <w:sz w:val="16"/>
                <w:szCs w:val="16"/>
              </w:rPr>
              <w:t>1,5 mil</w:t>
            </w:r>
            <w:r w:rsidRPr="00BF1B1E">
              <w:rPr>
                <w:rFonts w:ascii="Tahoma" w:eastAsia="Tahoma" w:hAnsi="Tahoma" w:cs="Tahoma"/>
                <w:i/>
                <w:iCs/>
                <w:color w:val="000000"/>
                <w:sz w:val="16"/>
                <w:szCs w:val="16"/>
              </w:rPr>
              <w:t xml:space="preserve"> Kč bez DPH)</w:t>
            </w:r>
          </w:p>
        </w:tc>
        <w:tc>
          <w:tcPr>
            <w:tcW w:w="6378" w:type="dxa"/>
            <w:tcBorders>
              <w:bottom w:val="single" w:sz="6" w:space="0" w:color="auto"/>
            </w:tcBorders>
            <w:shd w:val="clear" w:color="auto" w:fill="FFFFFF" w:themeFill="background1"/>
            <w:vAlign w:val="center"/>
          </w:tcPr>
          <w:p w14:paraId="31676B99" w14:textId="522161C8"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9E" w14:textId="77777777" w:rsidTr="00CB78D5">
        <w:trPr>
          <w:trHeight w:val="567"/>
        </w:trPr>
        <w:tc>
          <w:tcPr>
            <w:tcW w:w="2552" w:type="dxa"/>
            <w:tcBorders>
              <w:bottom w:val="single" w:sz="6" w:space="0" w:color="auto"/>
            </w:tcBorders>
            <w:shd w:val="clear" w:color="auto" w:fill="FFFFFF" w:themeFill="background1"/>
            <w:vAlign w:val="center"/>
          </w:tcPr>
          <w:p w14:paraId="0B2E4D3A" w14:textId="77777777" w:rsidR="00BF1B1E" w:rsidRPr="00032101" w:rsidRDefault="00BF1B1E" w:rsidP="00BF1B1E">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31676B9C" w14:textId="1FBF3B4B" w:rsidR="00BF1B1E" w:rsidRDefault="00BF1B1E" w:rsidP="00BF1B1E">
            <w:pPr>
              <w:widowControl w:val="0"/>
              <w:spacing w:beforeLines="60" w:before="144" w:afterLines="60" w:after="144"/>
              <w:rPr>
                <w:rFonts w:ascii="Tahoma" w:eastAsia="Tahoma" w:hAnsi="Tahoma" w:cs="Tahoma"/>
                <w:color w:val="000000"/>
                <w:sz w:val="20"/>
              </w:rPr>
            </w:pPr>
            <w:r w:rsidRPr="00032101">
              <w:rPr>
                <w:rFonts w:ascii="Tahoma" w:hAnsi="Tahoma" w:cs="Tahoma"/>
                <w:i/>
                <w:iCs/>
                <w:sz w:val="16"/>
                <w:szCs w:val="16"/>
              </w:rPr>
              <w:lastRenderedPageBreak/>
              <w:t xml:space="preserve">(nutné v posledních </w:t>
            </w:r>
            <w:r>
              <w:rPr>
                <w:rFonts w:ascii="Tahoma" w:hAnsi="Tahoma" w:cs="Tahoma"/>
                <w:i/>
                <w:iCs/>
                <w:sz w:val="16"/>
                <w:szCs w:val="16"/>
              </w:rPr>
              <w:t>3</w:t>
            </w:r>
            <w:r w:rsidRPr="00032101">
              <w:rPr>
                <w:rFonts w:ascii="Tahoma" w:hAnsi="Tahoma" w:cs="Tahoma"/>
                <w:i/>
                <w:iCs/>
                <w:sz w:val="16"/>
                <w:szCs w:val="16"/>
              </w:rPr>
              <w:t xml:space="preserve"> letech před </w:t>
            </w:r>
            <w:r w:rsidRPr="00712868">
              <w:rPr>
                <w:rFonts w:ascii="Tahoma" w:hAnsi="Tahoma" w:cs="Tahoma"/>
                <w:i/>
                <w:iCs/>
                <w:sz w:val="16"/>
                <w:szCs w:val="16"/>
              </w:rPr>
              <w:t>zahájením zadávacího řízení)</w:t>
            </w:r>
          </w:p>
        </w:tc>
        <w:tc>
          <w:tcPr>
            <w:tcW w:w="6378" w:type="dxa"/>
            <w:tcBorders>
              <w:bottom w:val="single" w:sz="6" w:space="0" w:color="auto"/>
            </w:tcBorders>
            <w:shd w:val="clear" w:color="auto" w:fill="FFFFFF" w:themeFill="background1"/>
            <w:vAlign w:val="center"/>
          </w:tcPr>
          <w:p w14:paraId="31676B9D"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lastRenderedPageBreak/>
              <w:t>(doplní účastník)</w:t>
            </w:r>
          </w:p>
        </w:tc>
      </w:tr>
      <w:tr w:rsidR="00BF1B1E" w:rsidRPr="0012573C" w14:paraId="31676BA1" w14:textId="77777777" w:rsidTr="00CB78D5">
        <w:trPr>
          <w:trHeight w:val="567"/>
        </w:trPr>
        <w:tc>
          <w:tcPr>
            <w:tcW w:w="2552" w:type="dxa"/>
            <w:tcBorders>
              <w:bottom w:val="single" w:sz="6" w:space="0" w:color="auto"/>
            </w:tcBorders>
            <w:shd w:val="clear" w:color="auto" w:fill="FFFFFF" w:themeFill="background1"/>
            <w:vAlign w:val="center"/>
          </w:tcPr>
          <w:p w14:paraId="31676B9F" w14:textId="3D661A8D" w:rsidR="00BF1B1E" w:rsidRDefault="00BF1B1E" w:rsidP="00BF1B1E">
            <w:pPr>
              <w:widowControl w:val="0"/>
              <w:spacing w:beforeLines="60" w:before="144" w:afterLines="60" w:after="144"/>
              <w:rPr>
                <w:rFonts w:ascii="Tahoma" w:eastAsia="Tahoma" w:hAnsi="Tahoma" w:cs="Tahoma"/>
                <w:color w:val="000000"/>
                <w:sz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378" w:type="dxa"/>
            <w:tcBorders>
              <w:bottom w:val="single" w:sz="6" w:space="0" w:color="auto"/>
            </w:tcBorders>
            <w:shd w:val="clear" w:color="auto" w:fill="FFFFFF" w:themeFill="background1"/>
            <w:vAlign w:val="center"/>
          </w:tcPr>
          <w:p w14:paraId="31676BA0"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A3" w14:textId="77777777" w:rsidTr="009F68D7">
        <w:trPr>
          <w:trHeight w:val="567"/>
        </w:trPr>
        <w:tc>
          <w:tcPr>
            <w:tcW w:w="8930" w:type="dxa"/>
            <w:gridSpan w:val="2"/>
            <w:tcBorders>
              <w:bottom w:val="single" w:sz="6" w:space="0" w:color="auto"/>
            </w:tcBorders>
            <w:shd w:val="clear" w:color="auto" w:fill="F7CAAC" w:themeFill="accent2" w:themeFillTint="66"/>
            <w:vAlign w:val="center"/>
          </w:tcPr>
          <w:p w14:paraId="31676BA2" w14:textId="77777777" w:rsidR="00BF1B1E" w:rsidRPr="001737B1" w:rsidRDefault="00BF1B1E" w:rsidP="00BF1B1E">
            <w:pPr>
              <w:pStyle w:val="Titulek"/>
              <w:widowControl w:val="0"/>
              <w:spacing w:beforeLines="60" w:before="144" w:afterLines="60" w:after="144"/>
              <w:jc w:val="center"/>
              <w:rPr>
                <w:rFonts w:ascii="Tahoma" w:eastAsia="Tahoma" w:hAnsi="Tahoma" w:cs="Tahoma"/>
                <w:b w:val="0"/>
                <w:bCs w:val="0"/>
                <w:sz w:val="20"/>
                <w:highlight w:val="yellow"/>
              </w:rPr>
            </w:pPr>
            <w:r w:rsidRPr="001737B1">
              <w:rPr>
                <w:rFonts w:ascii="Tahoma" w:hAnsi="Tahoma" w:cs="Tahoma"/>
                <w:iCs/>
                <w:sz w:val="20"/>
                <w:szCs w:val="20"/>
              </w:rPr>
              <w:t>REFERENČNÍ ZAKÁZKA 3</w:t>
            </w:r>
          </w:p>
        </w:tc>
      </w:tr>
      <w:tr w:rsidR="00BF1B1E" w:rsidRPr="0012573C" w14:paraId="31676BA6" w14:textId="77777777" w:rsidTr="00CB78D5">
        <w:trPr>
          <w:trHeight w:val="567"/>
        </w:trPr>
        <w:tc>
          <w:tcPr>
            <w:tcW w:w="2552" w:type="dxa"/>
            <w:tcBorders>
              <w:bottom w:val="single" w:sz="6" w:space="0" w:color="auto"/>
            </w:tcBorders>
            <w:shd w:val="clear" w:color="auto" w:fill="FFFFFF" w:themeFill="background1"/>
            <w:vAlign w:val="center"/>
          </w:tcPr>
          <w:p w14:paraId="31676BA4" w14:textId="77777777" w:rsidR="00BF1B1E" w:rsidRDefault="00BF1B1E" w:rsidP="00BF1B1E">
            <w:pPr>
              <w:widowControl w:val="0"/>
              <w:spacing w:beforeLines="60" w:before="144" w:afterLines="60" w:after="144"/>
              <w:rPr>
                <w:rFonts w:ascii="Tahoma" w:eastAsia="Tahoma" w:hAnsi="Tahoma" w:cs="Tahoma"/>
                <w:color w:val="000000"/>
                <w:sz w:val="20"/>
              </w:rPr>
            </w:pPr>
            <w:r w:rsidRPr="007B768C">
              <w:rPr>
                <w:rFonts w:ascii="Tahoma" w:eastAsia="Tahoma" w:hAnsi="Tahoma" w:cs="Tahoma"/>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1676BA5"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A9" w14:textId="77777777" w:rsidTr="00CB78D5">
        <w:trPr>
          <w:trHeight w:val="567"/>
        </w:trPr>
        <w:tc>
          <w:tcPr>
            <w:tcW w:w="2552" w:type="dxa"/>
            <w:tcBorders>
              <w:bottom w:val="single" w:sz="6" w:space="0" w:color="auto"/>
            </w:tcBorders>
            <w:shd w:val="clear" w:color="auto" w:fill="FFFFFF" w:themeFill="background1"/>
            <w:vAlign w:val="center"/>
          </w:tcPr>
          <w:p w14:paraId="0ACCEBBB" w14:textId="77777777" w:rsidR="00BF1B1E" w:rsidRDefault="00BF1B1E" w:rsidP="00BF1B1E">
            <w:pPr>
              <w:widowControl w:val="0"/>
              <w:spacing w:beforeLines="60" w:before="144" w:afterLines="60" w:after="144"/>
              <w:rPr>
                <w:rFonts w:ascii="Tahoma" w:eastAsia="Tahoma" w:hAnsi="Tahoma" w:cs="Tahoma"/>
                <w:color w:val="000000"/>
                <w:sz w:val="20"/>
              </w:rPr>
            </w:pPr>
            <w:r w:rsidRPr="007B768C">
              <w:rPr>
                <w:rFonts w:ascii="Tahoma" w:eastAsia="Tahoma" w:hAnsi="Tahoma" w:cs="Tahoma"/>
                <w:color w:val="000000"/>
                <w:sz w:val="20"/>
                <w:szCs w:val="22"/>
              </w:rPr>
              <w:t>Předmět referenční zakázky</w:t>
            </w:r>
          </w:p>
          <w:p w14:paraId="31676BA7" w14:textId="6371295E" w:rsidR="00BF1B1E" w:rsidRPr="009F68D7" w:rsidRDefault="00B07509" w:rsidP="00BF1B1E">
            <w:pPr>
              <w:widowControl w:val="0"/>
              <w:spacing w:beforeLines="60" w:before="144" w:afterLines="60" w:after="144"/>
              <w:rPr>
                <w:rFonts w:ascii="Tahoma" w:eastAsia="Tahoma" w:hAnsi="Tahoma" w:cs="Tahoma"/>
                <w:i/>
                <w:iCs/>
                <w:color w:val="000000"/>
                <w:sz w:val="16"/>
                <w:szCs w:val="16"/>
              </w:rPr>
            </w:pPr>
            <w:r w:rsidRPr="00462409">
              <w:rPr>
                <w:rFonts w:ascii="Tahoma" w:eastAsia="Tahoma" w:hAnsi="Tahoma" w:cs="Tahoma"/>
                <w:i/>
                <w:iCs/>
                <w:color w:val="000000"/>
                <w:sz w:val="16"/>
                <w:szCs w:val="16"/>
              </w:rPr>
              <w:t>(</w:t>
            </w:r>
            <w:r w:rsidRPr="00462409">
              <w:rPr>
                <w:rFonts w:ascii="Tahoma" w:hAnsi="Tahoma" w:cs="Tahoma"/>
                <w:i/>
                <w:iCs/>
                <w:sz w:val="16"/>
                <w:szCs w:val="16"/>
              </w:rPr>
              <w:t>předmětem bylo poskytování služeb datového centra</w:t>
            </w:r>
            <w:r w:rsidRPr="00462409">
              <w:rPr>
                <w:rFonts w:ascii="Tahoma" w:eastAsia="Tahoma" w:hAnsi="Tahoma" w:cs="Tahoma"/>
                <w:i/>
                <w:iCs/>
                <w:color w:val="000000"/>
                <w:sz w:val="16"/>
                <w:szCs w:val="16"/>
              </w:rPr>
              <w:t>)</w:t>
            </w:r>
          </w:p>
        </w:tc>
        <w:tc>
          <w:tcPr>
            <w:tcW w:w="6378" w:type="dxa"/>
            <w:tcBorders>
              <w:bottom w:val="single" w:sz="6" w:space="0" w:color="auto"/>
            </w:tcBorders>
            <w:shd w:val="clear" w:color="auto" w:fill="FFFFFF" w:themeFill="background1"/>
            <w:vAlign w:val="center"/>
          </w:tcPr>
          <w:p w14:paraId="31676BA8"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AD" w14:textId="77777777" w:rsidTr="00CB78D5">
        <w:trPr>
          <w:trHeight w:val="567"/>
        </w:trPr>
        <w:tc>
          <w:tcPr>
            <w:tcW w:w="2552" w:type="dxa"/>
            <w:tcBorders>
              <w:bottom w:val="single" w:sz="6" w:space="0" w:color="auto"/>
            </w:tcBorders>
            <w:shd w:val="clear" w:color="auto" w:fill="FFFFFF" w:themeFill="background1"/>
            <w:vAlign w:val="center"/>
          </w:tcPr>
          <w:p w14:paraId="4683B274" w14:textId="77777777" w:rsidR="00BF1B1E" w:rsidRDefault="00BF1B1E" w:rsidP="00BF1B1E">
            <w:pPr>
              <w:widowControl w:val="0"/>
              <w:spacing w:beforeLines="60" w:before="144" w:afterLines="60" w:after="144"/>
              <w:rPr>
                <w:rFonts w:ascii="Tahoma" w:eastAsia="Tahoma" w:hAnsi="Tahoma" w:cs="Tahoma"/>
                <w:color w:val="000000"/>
                <w:sz w:val="20"/>
              </w:rPr>
            </w:pPr>
            <w:r w:rsidRPr="007B768C">
              <w:rPr>
                <w:rFonts w:ascii="Tahoma" w:eastAsia="Tahoma" w:hAnsi="Tahoma" w:cs="Tahoma"/>
                <w:color w:val="000000"/>
                <w:sz w:val="20"/>
                <w:szCs w:val="22"/>
              </w:rPr>
              <w:t>Hodnota zakázky v Kč bez DPH</w:t>
            </w:r>
          </w:p>
          <w:p w14:paraId="31676BAA" w14:textId="73FF950B" w:rsidR="00BF1B1E" w:rsidRPr="009F68D7" w:rsidRDefault="00B07509" w:rsidP="00BF1B1E">
            <w:pPr>
              <w:widowControl w:val="0"/>
              <w:spacing w:beforeLines="60" w:before="144" w:afterLines="60" w:after="144"/>
              <w:rPr>
                <w:rFonts w:ascii="Tahoma" w:eastAsia="Tahoma" w:hAnsi="Tahoma" w:cs="Tahoma"/>
                <w:i/>
                <w:iCs/>
                <w:color w:val="000000"/>
                <w:sz w:val="16"/>
                <w:szCs w:val="16"/>
              </w:rPr>
            </w:pPr>
            <w:r w:rsidRPr="009F68D7">
              <w:rPr>
                <w:rFonts w:ascii="Tahoma" w:hAnsi="Tahoma" w:cs="Tahoma"/>
                <w:i/>
                <w:iCs/>
                <w:sz w:val="16"/>
                <w:szCs w:val="16"/>
                <w:lang w:eastAsia="en-US"/>
              </w:rPr>
              <w:t>(</w:t>
            </w:r>
            <w:r w:rsidRPr="00BF1B1E">
              <w:rPr>
                <w:rFonts w:ascii="Tahoma" w:eastAsia="Tahoma" w:hAnsi="Tahoma" w:cs="Tahoma"/>
                <w:i/>
                <w:iCs/>
                <w:color w:val="000000"/>
                <w:sz w:val="16"/>
                <w:szCs w:val="16"/>
              </w:rPr>
              <w:t xml:space="preserve">min. finančním objemu </w:t>
            </w:r>
            <w:r>
              <w:rPr>
                <w:rFonts w:ascii="Tahoma" w:eastAsia="Tahoma" w:hAnsi="Tahoma" w:cs="Tahoma"/>
                <w:i/>
                <w:iCs/>
                <w:color w:val="000000"/>
                <w:sz w:val="16"/>
                <w:szCs w:val="16"/>
              </w:rPr>
              <w:t>1,5 mil</w:t>
            </w:r>
            <w:r w:rsidRPr="00BF1B1E">
              <w:rPr>
                <w:rFonts w:ascii="Tahoma" w:eastAsia="Tahoma" w:hAnsi="Tahoma" w:cs="Tahoma"/>
                <w:i/>
                <w:iCs/>
                <w:color w:val="000000"/>
                <w:sz w:val="16"/>
                <w:szCs w:val="16"/>
              </w:rPr>
              <w:t xml:space="preserve"> Kč bez DPH)</w:t>
            </w:r>
          </w:p>
        </w:tc>
        <w:tc>
          <w:tcPr>
            <w:tcW w:w="6378" w:type="dxa"/>
            <w:tcBorders>
              <w:bottom w:val="single" w:sz="6" w:space="0" w:color="auto"/>
            </w:tcBorders>
            <w:shd w:val="clear" w:color="auto" w:fill="FFFFFF" w:themeFill="background1"/>
            <w:vAlign w:val="center"/>
          </w:tcPr>
          <w:p w14:paraId="31676BAC" w14:textId="2CE1EE8E"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B1" w14:textId="77777777" w:rsidTr="00CB78D5">
        <w:trPr>
          <w:trHeight w:val="567"/>
        </w:trPr>
        <w:tc>
          <w:tcPr>
            <w:tcW w:w="2552" w:type="dxa"/>
            <w:tcBorders>
              <w:bottom w:val="single" w:sz="6" w:space="0" w:color="auto"/>
            </w:tcBorders>
            <w:shd w:val="clear" w:color="auto" w:fill="FFFFFF" w:themeFill="background1"/>
            <w:vAlign w:val="center"/>
          </w:tcPr>
          <w:p w14:paraId="31676BAE" w14:textId="77777777" w:rsidR="00BF1B1E" w:rsidRPr="00032101" w:rsidRDefault="00BF1B1E" w:rsidP="00BF1B1E">
            <w:pPr>
              <w:pStyle w:val="Titulek"/>
              <w:widowControl w:val="0"/>
              <w:spacing w:beforeLines="60" w:before="144" w:afterLines="60" w:after="144"/>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31676BAF" w14:textId="77777777" w:rsidR="00BF1B1E" w:rsidRDefault="00BF1B1E" w:rsidP="00BF1B1E">
            <w:pPr>
              <w:widowControl w:val="0"/>
              <w:spacing w:beforeLines="60" w:before="144" w:afterLines="60" w:after="144"/>
              <w:rPr>
                <w:rFonts w:ascii="Tahoma" w:eastAsia="Tahoma" w:hAnsi="Tahoma" w:cs="Tahoma"/>
                <w:color w:val="000000"/>
                <w:sz w:val="20"/>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31676BB0"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BF1B1E" w:rsidRPr="0012573C" w14:paraId="31676BB4" w14:textId="77777777" w:rsidTr="009F68D7">
        <w:trPr>
          <w:trHeight w:val="567"/>
        </w:trPr>
        <w:tc>
          <w:tcPr>
            <w:tcW w:w="2552" w:type="dxa"/>
            <w:shd w:val="clear" w:color="auto" w:fill="FFFFFF" w:themeFill="background1"/>
            <w:vAlign w:val="center"/>
          </w:tcPr>
          <w:p w14:paraId="31676BB2" w14:textId="77777777" w:rsidR="00BF1B1E" w:rsidRDefault="00BF1B1E" w:rsidP="00BF1B1E">
            <w:pPr>
              <w:widowControl w:val="0"/>
              <w:spacing w:beforeLines="60" w:before="144" w:afterLines="60" w:after="144"/>
              <w:rPr>
                <w:rFonts w:ascii="Tahoma" w:eastAsia="Tahoma" w:hAnsi="Tahoma" w:cs="Tahoma"/>
                <w:color w:val="000000"/>
                <w:sz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378" w:type="dxa"/>
            <w:shd w:val="clear" w:color="auto" w:fill="FFFFFF" w:themeFill="background1"/>
            <w:vAlign w:val="center"/>
          </w:tcPr>
          <w:p w14:paraId="31676BB3" w14:textId="77777777" w:rsidR="00BF1B1E" w:rsidRPr="00A44B89" w:rsidRDefault="00BF1B1E" w:rsidP="00BF1B1E">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bl>
    <w:p w14:paraId="31676BD4" w14:textId="77777777" w:rsidR="005F7694" w:rsidRDefault="005F7694" w:rsidP="00D353ED">
      <w:pPr>
        <w:widowControl w:val="0"/>
        <w:jc w:val="both"/>
        <w:rPr>
          <w:rFonts w:ascii="Tahoma" w:hAnsi="Tahoma" w:cs="Tahoma"/>
          <w:sz w:val="20"/>
          <w:szCs w:val="20"/>
        </w:rPr>
      </w:pPr>
    </w:p>
    <w:p w14:paraId="1E8D49A3" w14:textId="77777777" w:rsidR="00233DAF" w:rsidRDefault="00233DAF" w:rsidP="00BF6F89">
      <w:pPr>
        <w:widowControl w:val="0"/>
        <w:jc w:val="both"/>
        <w:rPr>
          <w:rFonts w:ascii="Tahoma" w:hAnsi="Tahoma" w:cs="Tahoma"/>
          <w:b/>
          <w:bCs/>
          <w:sz w:val="20"/>
          <w:szCs w:val="20"/>
          <w:lang w:eastAsia="en-US"/>
        </w:rPr>
      </w:pPr>
    </w:p>
    <w:p w14:paraId="1752AF00" w14:textId="77777777" w:rsidR="00233DAF" w:rsidRDefault="00233DAF" w:rsidP="00BF6F89">
      <w:pPr>
        <w:widowControl w:val="0"/>
        <w:jc w:val="both"/>
        <w:rPr>
          <w:rFonts w:ascii="Tahoma" w:hAnsi="Tahoma" w:cs="Tahoma"/>
          <w:b/>
          <w:bCs/>
          <w:sz w:val="20"/>
          <w:szCs w:val="20"/>
          <w:lang w:eastAsia="en-US"/>
        </w:rPr>
      </w:pPr>
    </w:p>
    <w:p w14:paraId="31676BD6" w14:textId="38CFCF5B" w:rsidR="0054131B" w:rsidRPr="00B92DA2" w:rsidRDefault="00B92DA2" w:rsidP="00BF6F89">
      <w:pPr>
        <w:widowControl w:val="0"/>
        <w:jc w:val="both"/>
        <w:rPr>
          <w:rFonts w:ascii="Tahoma" w:hAnsi="Tahoma" w:cs="Tahoma"/>
          <w:b/>
          <w:sz w:val="20"/>
          <w:szCs w:val="20"/>
        </w:rPr>
      </w:pPr>
      <w:r w:rsidRPr="00B92DA2">
        <w:rPr>
          <w:rFonts w:ascii="Tahoma" w:hAnsi="Tahoma" w:cs="Tahoma"/>
          <w:b/>
          <w:bCs/>
          <w:sz w:val="20"/>
          <w:szCs w:val="20"/>
          <w:lang w:eastAsia="en-US"/>
        </w:rPr>
        <w:t>Připojením podpisu za účastníka čestně prohlašuji, že všechny informace</w:t>
      </w:r>
      <w:r w:rsidR="00BF6F89">
        <w:rPr>
          <w:rFonts w:ascii="Tahoma" w:hAnsi="Tahoma" w:cs="Tahoma"/>
          <w:b/>
          <w:bCs/>
          <w:sz w:val="20"/>
          <w:szCs w:val="20"/>
          <w:lang w:eastAsia="en-US"/>
        </w:rPr>
        <w:t xml:space="preserve"> a </w:t>
      </w:r>
      <w:r w:rsidRPr="00B92DA2">
        <w:rPr>
          <w:rFonts w:ascii="Tahoma" w:hAnsi="Tahoma" w:cs="Tahoma"/>
          <w:b/>
          <w:bCs/>
          <w:sz w:val="20"/>
          <w:szCs w:val="20"/>
          <w:lang w:eastAsia="en-US"/>
        </w:rPr>
        <w:t>prohlášení</w:t>
      </w:r>
      <w:r w:rsidR="00BF6F89">
        <w:rPr>
          <w:rFonts w:ascii="Tahoma" w:hAnsi="Tahoma" w:cs="Tahoma"/>
          <w:b/>
          <w:bCs/>
          <w:sz w:val="20"/>
          <w:szCs w:val="20"/>
          <w:lang w:eastAsia="en-US"/>
        </w:rPr>
        <w:t>, uvedené v tomto dokumentu,</w:t>
      </w:r>
      <w:r w:rsidRPr="00B92DA2">
        <w:rPr>
          <w:rFonts w:ascii="Tahoma" w:hAnsi="Tahoma" w:cs="Tahoma"/>
          <w:b/>
          <w:bCs/>
          <w:sz w:val="20"/>
          <w:szCs w:val="20"/>
          <w:lang w:eastAsia="en-US"/>
        </w:rPr>
        <w:t xml:space="preserve"> a doklady, předložené na jeho základě, jsou pravdivé a</w:t>
      </w:r>
      <w:r w:rsidR="003C746E">
        <w:rPr>
          <w:rFonts w:ascii="Tahoma" w:hAnsi="Tahoma" w:cs="Tahoma"/>
          <w:b/>
          <w:bCs/>
          <w:sz w:val="20"/>
          <w:szCs w:val="20"/>
          <w:lang w:eastAsia="en-US"/>
        </w:rPr>
        <w:t> </w:t>
      </w:r>
      <w:r w:rsidRPr="00B92DA2">
        <w:rPr>
          <w:rFonts w:ascii="Tahoma" w:hAnsi="Tahoma" w:cs="Tahoma"/>
          <w:b/>
          <w:bCs/>
          <w:sz w:val="20"/>
          <w:szCs w:val="20"/>
          <w:lang w:eastAsia="en-US"/>
        </w:rPr>
        <w:t>úplné</w:t>
      </w:r>
      <w:r w:rsidR="00BF6F89">
        <w:rPr>
          <w:rFonts w:ascii="Tahoma" w:hAnsi="Tahoma" w:cs="Tahoma"/>
          <w:b/>
          <w:bCs/>
          <w:sz w:val="20"/>
          <w:szCs w:val="20"/>
          <w:lang w:eastAsia="en-US"/>
        </w:rPr>
        <w:t xml:space="preserve">. </w:t>
      </w:r>
    </w:p>
    <w:p w14:paraId="31676BD7" w14:textId="77777777" w:rsidR="006717A7" w:rsidRDefault="006717A7" w:rsidP="00BF6F89">
      <w:pPr>
        <w:widowControl w:val="0"/>
        <w:jc w:val="both"/>
        <w:rPr>
          <w:rFonts w:ascii="Tahoma" w:hAnsi="Tahoma" w:cs="Tahoma"/>
          <w:sz w:val="20"/>
          <w:szCs w:val="20"/>
        </w:rPr>
      </w:pPr>
    </w:p>
    <w:p w14:paraId="31676BD8" w14:textId="77777777" w:rsidR="00B92DA2" w:rsidRDefault="00B92DA2" w:rsidP="00BF6F89">
      <w:pPr>
        <w:widowControl w:val="0"/>
        <w:jc w:val="both"/>
        <w:rPr>
          <w:rFonts w:ascii="Tahoma" w:hAnsi="Tahoma" w:cs="Tahoma"/>
          <w:sz w:val="20"/>
          <w:szCs w:val="20"/>
        </w:rPr>
      </w:pPr>
    </w:p>
    <w:p w14:paraId="31676BD9" w14:textId="77777777" w:rsidR="00130E31" w:rsidRPr="00EC16F4" w:rsidRDefault="00130E31" w:rsidP="00D353ED">
      <w:pPr>
        <w:widowControl w:val="0"/>
        <w:rPr>
          <w:rFonts w:ascii="Tahoma" w:hAnsi="Tahoma" w:cs="Tahoma"/>
          <w:sz w:val="20"/>
          <w:szCs w:val="20"/>
        </w:rPr>
      </w:pPr>
      <w:r w:rsidRPr="00EC16F4">
        <w:rPr>
          <w:rFonts w:ascii="Tahoma" w:hAnsi="Tahoma" w:cs="Tahoma"/>
          <w:sz w:val="20"/>
          <w:szCs w:val="20"/>
        </w:rPr>
        <w:t xml:space="preserve">V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r w:rsidRPr="00EC16F4">
        <w:rPr>
          <w:rFonts w:ascii="Tahoma" w:hAnsi="Tahoma" w:cs="Tahoma"/>
          <w:sz w:val="20"/>
          <w:szCs w:val="20"/>
        </w:rPr>
        <w:t xml:space="preserve"> dne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p>
    <w:p w14:paraId="31676BDA" w14:textId="77777777" w:rsidR="00130E31" w:rsidRPr="00EC16F4" w:rsidRDefault="00130E31" w:rsidP="00D353ED">
      <w:pPr>
        <w:widowControl w:val="0"/>
        <w:rPr>
          <w:rFonts w:ascii="Tahoma" w:hAnsi="Tahoma" w:cs="Tahoma"/>
          <w:sz w:val="20"/>
          <w:szCs w:val="20"/>
        </w:rPr>
      </w:pPr>
      <w:r w:rsidRPr="00EC16F4">
        <w:rPr>
          <w:rFonts w:ascii="Tahoma" w:hAnsi="Tahoma" w:cs="Tahoma"/>
          <w:sz w:val="20"/>
          <w:szCs w:val="20"/>
        </w:rPr>
        <w:t xml:space="preserve">        </w:t>
      </w:r>
      <w:r w:rsidRPr="00EC16F4">
        <w:rPr>
          <w:rFonts w:ascii="Tahoma" w:hAnsi="Tahoma" w:cs="Tahoma"/>
          <w:sz w:val="20"/>
          <w:szCs w:val="20"/>
        </w:rPr>
        <w:tab/>
      </w:r>
      <w:r w:rsidRPr="00EC16F4">
        <w:rPr>
          <w:rFonts w:ascii="Tahoma" w:hAnsi="Tahoma" w:cs="Tahoma"/>
          <w:sz w:val="20"/>
          <w:szCs w:val="20"/>
        </w:rPr>
        <w:tab/>
      </w:r>
    </w:p>
    <w:p w14:paraId="31676BDB" w14:textId="77777777" w:rsidR="00130E31" w:rsidRDefault="00130E31" w:rsidP="00D353ED">
      <w:pPr>
        <w:widowControl w:val="0"/>
        <w:rPr>
          <w:rFonts w:ascii="Tahoma" w:hAnsi="Tahoma" w:cs="Tahoma"/>
          <w:sz w:val="20"/>
          <w:szCs w:val="20"/>
          <w:highlight w:val="yellow"/>
        </w:rPr>
      </w:pPr>
    </w:p>
    <w:p w14:paraId="31676BDC" w14:textId="77777777" w:rsidR="00130E31" w:rsidRDefault="00130E31" w:rsidP="00D353ED">
      <w:pPr>
        <w:widowControl w:val="0"/>
        <w:rPr>
          <w:rFonts w:ascii="Tahoma" w:hAnsi="Tahoma" w:cs="Tahoma"/>
          <w:sz w:val="20"/>
          <w:szCs w:val="20"/>
          <w:highlight w:val="yellow"/>
        </w:rPr>
      </w:pPr>
    </w:p>
    <w:p w14:paraId="31676BDD" w14:textId="77777777" w:rsidR="00130E31" w:rsidRDefault="00130E31" w:rsidP="00D353ED">
      <w:pPr>
        <w:widowControl w:val="0"/>
        <w:rPr>
          <w:rFonts w:ascii="Tahoma" w:hAnsi="Tahoma" w:cs="Tahoma"/>
          <w:sz w:val="20"/>
          <w:szCs w:val="20"/>
          <w:highlight w:val="yellow"/>
        </w:rPr>
      </w:pPr>
    </w:p>
    <w:p w14:paraId="31676BDE" w14:textId="77777777" w:rsidR="00130E31" w:rsidRPr="00EC16F4" w:rsidRDefault="00130E31" w:rsidP="00D353ED">
      <w:pPr>
        <w:widowControl w:val="0"/>
        <w:rPr>
          <w:rFonts w:ascii="Tahoma" w:hAnsi="Tahoma" w:cs="Tahoma"/>
          <w:sz w:val="20"/>
          <w:szCs w:val="20"/>
        </w:rPr>
      </w:pP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 xml:space="preserve"> – podpis</w:t>
      </w:r>
      <w:r>
        <w:rPr>
          <w:rFonts w:ascii="Tahoma" w:hAnsi="Tahoma" w:cs="Tahoma"/>
          <w:sz w:val="20"/>
          <w:szCs w:val="20"/>
          <w:highlight w:val="yellow"/>
        </w:rPr>
        <w:t xml:space="preserve">, </w:t>
      </w:r>
      <w:r w:rsidRPr="00680E90">
        <w:rPr>
          <w:rFonts w:ascii="Tahoma" w:hAnsi="Tahoma" w:cs="Tahoma"/>
          <w:sz w:val="20"/>
          <w:szCs w:val="20"/>
          <w:highlight w:val="yellow"/>
        </w:rPr>
        <w:t>jméno a příjmení oprávněné osoby)</w:t>
      </w:r>
    </w:p>
    <w:p w14:paraId="31676BDF" w14:textId="77777777" w:rsidR="00130E31" w:rsidRDefault="00130E31" w:rsidP="00D353ED">
      <w:pPr>
        <w:widowControl w:val="0"/>
        <w:rPr>
          <w:rFonts w:ascii="Tahoma" w:hAnsi="Tahoma" w:cs="Tahoma"/>
          <w:sz w:val="20"/>
          <w:szCs w:val="20"/>
        </w:rPr>
      </w:pPr>
      <w:r w:rsidRPr="00EC16F4">
        <w:rPr>
          <w:rFonts w:ascii="Tahoma" w:hAnsi="Tahoma" w:cs="Tahoma"/>
          <w:sz w:val="20"/>
          <w:szCs w:val="20"/>
        </w:rPr>
        <w:t>..…………………………………………..</w:t>
      </w:r>
    </w:p>
    <w:p w14:paraId="31676BE0" w14:textId="77777777" w:rsidR="00130E31" w:rsidRDefault="00130E31" w:rsidP="00D353ED">
      <w:pPr>
        <w:widowControl w:val="0"/>
        <w:rPr>
          <w:rFonts w:ascii="Tahoma" w:hAnsi="Tahoma" w:cs="Tahoma"/>
          <w:sz w:val="20"/>
          <w:szCs w:val="20"/>
        </w:rPr>
      </w:pPr>
    </w:p>
    <w:p w14:paraId="31676BE1" w14:textId="77777777" w:rsidR="00130E31" w:rsidRDefault="00130E31" w:rsidP="00D353ED">
      <w:pPr>
        <w:pStyle w:val="Default"/>
        <w:widowControl w:val="0"/>
        <w:jc w:val="both"/>
        <w:rPr>
          <w:rFonts w:ascii="Tahoma" w:hAnsi="Tahoma" w:cs="Tahoma"/>
          <w:sz w:val="20"/>
          <w:szCs w:val="20"/>
        </w:rPr>
      </w:pPr>
    </w:p>
    <w:sectPr w:rsidR="00130E31" w:rsidSect="00895C4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61CC1" w14:textId="77777777" w:rsidR="00FB7892" w:rsidRDefault="00FB7892" w:rsidP="002F0D8C">
      <w:r>
        <w:separator/>
      </w:r>
    </w:p>
  </w:endnote>
  <w:endnote w:type="continuationSeparator" w:id="0">
    <w:p w14:paraId="647338C5" w14:textId="77777777" w:rsidR="00FB7892" w:rsidRDefault="00FB7892" w:rsidP="002F0D8C">
      <w:r>
        <w:continuationSeparator/>
      </w:r>
    </w:p>
  </w:endnote>
  <w:endnote w:type="continuationNotice" w:id="1">
    <w:p w14:paraId="7A7561EF" w14:textId="77777777" w:rsidR="00FB7892" w:rsidRDefault="00FB78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24345445"/>
      <w:docPartObj>
        <w:docPartGallery w:val="Page Numbers (Bottom of Page)"/>
        <w:docPartUnique/>
      </w:docPartObj>
    </w:sdtPr>
    <w:sdtEndPr>
      <w:rPr>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31676BF0" w14:textId="77777777" w:rsidR="002F0D8C" w:rsidRPr="00A21590" w:rsidRDefault="002F0D8C" w:rsidP="008303B7">
            <w:pPr>
              <w:pStyle w:val="Zpat"/>
              <w:pBdr>
                <w:bottom w:val="single" w:sz="12" w:space="3" w:color="auto"/>
              </w:pBdr>
              <w:rPr>
                <w:rFonts w:ascii="Arial" w:hAnsi="Arial" w:cs="Arial"/>
                <w:sz w:val="20"/>
                <w:szCs w:val="20"/>
              </w:rPr>
            </w:pP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p>
          <w:p w14:paraId="31676BF1" w14:textId="77777777" w:rsidR="002F0D8C" w:rsidRDefault="002F0D8C">
            <w:pPr>
              <w:pStyle w:val="Zpat"/>
              <w:jc w:val="right"/>
              <w:rPr>
                <w:rFonts w:ascii="Arial" w:hAnsi="Arial" w:cs="Arial"/>
                <w:sz w:val="20"/>
                <w:szCs w:val="20"/>
              </w:rPr>
            </w:pPr>
          </w:p>
          <w:p w14:paraId="31676BF2" w14:textId="77777777" w:rsidR="002F0D8C" w:rsidRPr="00A21590" w:rsidRDefault="002F0D8C">
            <w:pPr>
              <w:pStyle w:val="Zpat"/>
              <w:jc w:val="right"/>
              <w:rPr>
                <w:rFonts w:ascii="Arial" w:hAnsi="Arial" w:cs="Arial"/>
                <w:sz w:val="20"/>
                <w:szCs w:val="20"/>
              </w:rPr>
            </w:pPr>
            <w:r w:rsidRPr="00A21590">
              <w:rPr>
                <w:rFonts w:ascii="Tahoma" w:hAnsi="Tahoma" w:cs="Tahoma"/>
                <w:color w:val="44546A" w:themeColor="text2"/>
                <w:sz w:val="20"/>
                <w:szCs w:val="20"/>
              </w:rPr>
              <w:t xml:space="preserve">Strana </w:t>
            </w:r>
            <w:r w:rsidR="005A23AD"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PAGE</w:instrText>
            </w:r>
            <w:r w:rsidR="005A23AD" w:rsidRPr="00A21590">
              <w:rPr>
                <w:rFonts w:ascii="Tahoma" w:hAnsi="Tahoma" w:cs="Tahoma"/>
                <w:bCs/>
                <w:color w:val="44546A" w:themeColor="text2"/>
                <w:sz w:val="20"/>
                <w:szCs w:val="20"/>
              </w:rPr>
              <w:fldChar w:fldCharType="separate"/>
            </w:r>
            <w:r w:rsidR="00505431">
              <w:rPr>
                <w:rFonts w:ascii="Tahoma" w:hAnsi="Tahoma" w:cs="Tahoma"/>
                <w:bCs/>
                <w:noProof/>
                <w:color w:val="44546A" w:themeColor="text2"/>
                <w:sz w:val="20"/>
                <w:szCs w:val="20"/>
              </w:rPr>
              <w:t>1</w:t>
            </w:r>
            <w:r w:rsidR="005A23AD" w:rsidRPr="00A21590">
              <w:rPr>
                <w:rFonts w:ascii="Tahoma" w:hAnsi="Tahoma" w:cs="Tahoma"/>
                <w:bCs/>
                <w:color w:val="44546A" w:themeColor="text2"/>
                <w:sz w:val="20"/>
                <w:szCs w:val="20"/>
              </w:rPr>
              <w:fldChar w:fldCharType="end"/>
            </w:r>
            <w:r w:rsidRPr="00A21590">
              <w:rPr>
                <w:rFonts w:ascii="Tahoma" w:hAnsi="Tahoma" w:cs="Tahoma"/>
                <w:color w:val="44546A" w:themeColor="text2"/>
                <w:sz w:val="20"/>
                <w:szCs w:val="20"/>
              </w:rPr>
              <w:t xml:space="preserve"> (celkem stran </w:t>
            </w:r>
            <w:r w:rsidR="005A23AD"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NUMPAGES</w:instrText>
            </w:r>
            <w:r w:rsidR="005A23AD" w:rsidRPr="00A21590">
              <w:rPr>
                <w:rFonts w:ascii="Tahoma" w:hAnsi="Tahoma" w:cs="Tahoma"/>
                <w:bCs/>
                <w:color w:val="44546A" w:themeColor="text2"/>
                <w:sz w:val="20"/>
                <w:szCs w:val="20"/>
              </w:rPr>
              <w:fldChar w:fldCharType="separate"/>
            </w:r>
            <w:r w:rsidR="00505431">
              <w:rPr>
                <w:rFonts w:ascii="Tahoma" w:hAnsi="Tahoma" w:cs="Tahoma"/>
                <w:bCs/>
                <w:noProof/>
                <w:color w:val="44546A" w:themeColor="text2"/>
                <w:sz w:val="20"/>
                <w:szCs w:val="20"/>
              </w:rPr>
              <w:t>6</w:t>
            </w:r>
            <w:r w:rsidR="005A23AD" w:rsidRPr="00A21590">
              <w:rPr>
                <w:rFonts w:ascii="Tahoma" w:hAnsi="Tahoma" w:cs="Tahoma"/>
                <w:bCs/>
                <w:color w:val="44546A" w:themeColor="text2"/>
                <w:sz w:val="20"/>
                <w:szCs w:val="20"/>
              </w:rPr>
              <w:fldChar w:fldCharType="end"/>
            </w:r>
            <w:r w:rsidRPr="00A21590">
              <w:rPr>
                <w:rFonts w:ascii="Tahoma" w:hAnsi="Tahoma" w:cs="Tahoma"/>
                <w:bCs/>
                <w:color w:val="44546A" w:themeColor="text2"/>
                <w:sz w:val="20"/>
                <w:szCs w:val="20"/>
              </w:rPr>
              <w:t>)</w:t>
            </w:r>
          </w:p>
        </w:sdtContent>
      </w:sdt>
    </w:sdtContent>
  </w:sdt>
  <w:p w14:paraId="31676BF3" w14:textId="77777777" w:rsidR="002F0D8C" w:rsidRPr="002F0D8C" w:rsidRDefault="002F0D8C" w:rsidP="002F0D8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E238" w14:textId="77777777" w:rsidR="00FB7892" w:rsidRDefault="00FB7892" w:rsidP="002F0D8C">
      <w:r>
        <w:separator/>
      </w:r>
    </w:p>
  </w:footnote>
  <w:footnote w:type="continuationSeparator" w:id="0">
    <w:p w14:paraId="1EE1E021" w14:textId="77777777" w:rsidR="00FB7892" w:rsidRDefault="00FB7892" w:rsidP="002F0D8C">
      <w:r>
        <w:continuationSeparator/>
      </w:r>
    </w:p>
  </w:footnote>
  <w:footnote w:type="continuationNotice" w:id="1">
    <w:p w14:paraId="33481AAD" w14:textId="77777777" w:rsidR="00FB7892" w:rsidRDefault="00FB78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CAB"/>
    <w:multiLevelType w:val="multilevel"/>
    <w:tmpl w:val="ACBC52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A03A0B"/>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 w15:restartNumberingAfterBreak="0">
    <w:nsid w:val="020C46EE"/>
    <w:multiLevelType w:val="hybridMultilevel"/>
    <w:tmpl w:val="1308628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2DB41B1"/>
    <w:multiLevelType w:val="hybridMultilevel"/>
    <w:tmpl w:val="E820A4F6"/>
    <w:lvl w:ilvl="0" w:tplc="CCA8F25A">
      <w:start w:val="5"/>
      <w:numFmt w:val="lowerLetter"/>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 w15:restartNumberingAfterBreak="0">
    <w:nsid w:val="03404FA6"/>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2967CDC"/>
    <w:multiLevelType w:val="hybridMultilevel"/>
    <w:tmpl w:val="5D60B6A4"/>
    <w:lvl w:ilvl="0" w:tplc="B130F15E">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6" w15:restartNumberingAfterBreak="0">
    <w:nsid w:val="26623AF0"/>
    <w:multiLevelType w:val="hybridMultilevel"/>
    <w:tmpl w:val="83980652"/>
    <w:lvl w:ilvl="0" w:tplc="0E122D3A">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7" w15:restartNumberingAfterBreak="0">
    <w:nsid w:val="2CB436E7"/>
    <w:multiLevelType w:val="hybridMultilevel"/>
    <w:tmpl w:val="6136BB3C"/>
    <w:lvl w:ilvl="0" w:tplc="EEA02B92">
      <w:numFmt w:val="bullet"/>
      <w:lvlText w:val="-"/>
      <w:lvlJc w:val="left"/>
      <w:pPr>
        <w:ind w:left="1571" w:hanging="360"/>
      </w:pPr>
      <w:rPr>
        <w:rFonts w:ascii="Tahoma" w:eastAsia="Times New Roman" w:hAnsi="Tahoma" w:cs="Tahoma" w:hint="default"/>
        <w:color w:val="000000"/>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8" w15:restartNumberingAfterBreak="0">
    <w:nsid w:val="3AB9178F"/>
    <w:multiLevelType w:val="hybridMultilevel"/>
    <w:tmpl w:val="6A82815A"/>
    <w:lvl w:ilvl="0" w:tplc="144C26D6">
      <w:start w:val="1"/>
      <w:numFmt w:val="upp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9" w15:restartNumberingAfterBreak="0">
    <w:nsid w:val="41F64927"/>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3260F21"/>
    <w:multiLevelType w:val="hybridMultilevel"/>
    <w:tmpl w:val="44A277A2"/>
    <w:lvl w:ilvl="0" w:tplc="11CC377A">
      <w:start w:val="2"/>
      <w:numFmt w:val="decimal"/>
      <w:lvlText w:val="1.%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43E0716"/>
    <w:multiLevelType w:val="hybridMultilevel"/>
    <w:tmpl w:val="4AA8A7C8"/>
    <w:lvl w:ilvl="0" w:tplc="165AD87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67E6CC8"/>
    <w:multiLevelType w:val="multilevel"/>
    <w:tmpl w:val="174884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3446BA7"/>
    <w:multiLevelType w:val="hybridMultilevel"/>
    <w:tmpl w:val="6A98E510"/>
    <w:lvl w:ilvl="0" w:tplc="04050001">
      <w:start w:val="1"/>
      <w:numFmt w:val="bullet"/>
      <w:pStyle w:val="Nadpis1"/>
      <w:lvlText w:val=""/>
      <w:lvlJc w:val="left"/>
      <w:pPr>
        <w:tabs>
          <w:tab w:val="num" w:pos="720"/>
        </w:tabs>
        <w:ind w:left="720" w:hanging="360"/>
      </w:pPr>
      <w:rPr>
        <w:rFonts w:ascii="Symbol" w:hAnsi="Symbol" w:hint="default"/>
      </w:rPr>
    </w:lvl>
    <w:lvl w:ilvl="1" w:tplc="04050003">
      <w:start w:val="1"/>
      <w:numFmt w:val="bullet"/>
      <w:pStyle w:val="Nadpis2"/>
      <w:lvlText w:val="o"/>
      <w:lvlJc w:val="left"/>
      <w:pPr>
        <w:tabs>
          <w:tab w:val="num" w:pos="1440"/>
        </w:tabs>
        <w:ind w:left="1440" w:hanging="360"/>
      </w:pPr>
      <w:rPr>
        <w:rFonts w:ascii="Courier New" w:hAnsi="Courier New" w:cs="Courier New" w:hint="default"/>
      </w:rPr>
    </w:lvl>
    <w:lvl w:ilvl="2" w:tplc="04050005" w:tentative="1">
      <w:start w:val="1"/>
      <w:numFmt w:val="bullet"/>
      <w:pStyle w:val="Nadpis3"/>
      <w:lvlText w:val=""/>
      <w:lvlJc w:val="left"/>
      <w:pPr>
        <w:tabs>
          <w:tab w:val="num" w:pos="2160"/>
        </w:tabs>
        <w:ind w:left="2160" w:hanging="360"/>
      </w:pPr>
      <w:rPr>
        <w:rFonts w:ascii="Wingdings" w:hAnsi="Wingdings" w:hint="default"/>
      </w:rPr>
    </w:lvl>
    <w:lvl w:ilvl="3" w:tplc="04050001" w:tentative="1">
      <w:start w:val="1"/>
      <w:numFmt w:val="bullet"/>
      <w:pStyle w:val="Nadpis4"/>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B14DFF"/>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5" w15:restartNumberingAfterBreak="0">
    <w:nsid w:val="65EE21DC"/>
    <w:multiLevelType w:val="hybridMultilevel"/>
    <w:tmpl w:val="508C992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6" w15:restartNumberingAfterBreak="0">
    <w:nsid w:val="6AAF1A1F"/>
    <w:multiLevelType w:val="multilevel"/>
    <w:tmpl w:val="D152D292"/>
    <w:lvl w:ilvl="0">
      <w:start w:val="1"/>
      <w:numFmt w:val="decimal"/>
      <w:pStyle w:val="Textodstavce"/>
      <w:isLgl/>
      <w:lvlText w:val="(%1)"/>
      <w:lvlJc w:val="left"/>
      <w:pPr>
        <w:tabs>
          <w:tab w:val="num" w:pos="1632"/>
        </w:tabs>
        <w:ind w:firstLine="425"/>
      </w:pPr>
    </w:lvl>
    <w:lvl w:ilvl="1">
      <w:start w:val="1"/>
      <w:numFmt w:val="lowerLetter"/>
      <w:pStyle w:val="Textpsmene"/>
      <w:lvlText w:val="%2)"/>
      <w:lvlJc w:val="left"/>
      <w:pPr>
        <w:tabs>
          <w:tab w:val="num" w:pos="1275"/>
        </w:tabs>
        <w:ind w:left="1275" w:hanging="425"/>
      </w:pPr>
    </w:lvl>
    <w:lvl w:ilvl="2">
      <w:start w:val="1"/>
      <w:numFmt w:val="decimal"/>
      <w:isLgl/>
      <w:lvlText w:val="%3."/>
      <w:lvlJc w:val="left"/>
      <w:pPr>
        <w:tabs>
          <w:tab w:val="num" w:pos="1700"/>
        </w:tabs>
        <w:ind w:left="1700" w:hanging="425"/>
      </w:pPr>
    </w:lvl>
    <w:lvl w:ilvl="3">
      <w:start w:val="1"/>
      <w:numFmt w:val="decimal"/>
      <w:lvlText w:val="(%4)"/>
      <w:lvlJc w:val="left"/>
      <w:pPr>
        <w:tabs>
          <w:tab w:val="num" w:pos="2290"/>
        </w:tabs>
        <w:ind w:left="2290" w:hanging="360"/>
      </w:pPr>
    </w:lvl>
    <w:lvl w:ilvl="4">
      <w:start w:val="1"/>
      <w:numFmt w:val="lowerLetter"/>
      <w:lvlText w:val="(%5)"/>
      <w:lvlJc w:val="left"/>
      <w:pPr>
        <w:tabs>
          <w:tab w:val="num" w:pos="2650"/>
        </w:tabs>
        <w:ind w:left="2650" w:hanging="360"/>
      </w:pPr>
    </w:lvl>
    <w:lvl w:ilvl="5">
      <w:start w:val="1"/>
      <w:numFmt w:val="lowerRoman"/>
      <w:lvlText w:val="(%6)"/>
      <w:lvlJc w:val="left"/>
      <w:pPr>
        <w:tabs>
          <w:tab w:val="num" w:pos="3370"/>
        </w:tabs>
        <w:ind w:left="3010" w:hanging="360"/>
      </w:pPr>
    </w:lvl>
    <w:lvl w:ilvl="6">
      <w:start w:val="1"/>
      <w:numFmt w:val="decimal"/>
      <w:lvlText w:val="%7."/>
      <w:lvlJc w:val="left"/>
      <w:pPr>
        <w:tabs>
          <w:tab w:val="num" w:pos="3370"/>
        </w:tabs>
        <w:ind w:left="3370" w:hanging="360"/>
      </w:pPr>
    </w:lvl>
    <w:lvl w:ilvl="7">
      <w:start w:val="1"/>
      <w:numFmt w:val="lowerLetter"/>
      <w:lvlText w:val="%8."/>
      <w:lvlJc w:val="left"/>
      <w:pPr>
        <w:tabs>
          <w:tab w:val="num" w:pos="3730"/>
        </w:tabs>
        <w:ind w:left="3730" w:hanging="360"/>
      </w:pPr>
    </w:lvl>
    <w:lvl w:ilvl="8">
      <w:start w:val="1"/>
      <w:numFmt w:val="lowerRoman"/>
      <w:lvlText w:val="%9."/>
      <w:lvlJc w:val="left"/>
      <w:pPr>
        <w:tabs>
          <w:tab w:val="num" w:pos="4450"/>
        </w:tabs>
        <w:ind w:left="4090" w:hanging="360"/>
      </w:pPr>
    </w:lvl>
  </w:abstractNum>
  <w:abstractNum w:abstractNumId="17" w15:restartNumberingAfterBreak="0">
    <w:nsid w:val="6ADE0851"/>
    <w:multiLevelType w:val="multilevel"/>
    <w:tmpl w:val="7D440FF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1DC50E5"/>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41B6F06"/>
    <w:multiLevelType w:val="hybridMultilevel"/>
    <w:tmpl w:val="99C6EB3E"/>
    <w:lvl w:ilvl="0" w:tplc="698462C6">
      <w:start w:val="1"/>
      <w:numFmt w:val="lowerLetter"/>
      <w:lvlText w:val="%1)"/>
      <w:lvlJc w:val="left"/>
      <w:pPr>
        <w:ind w:left="720" w:hanging="360"/>
      </w:pPr>
      <w:rPr>
        <w:rFonts w:cs="Times New Roman" w:hint="default"/>
        <w:b w:val="0"/>
        <w:i w:val="0"/>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39770210">
    <w:abstractNumId w:val="16"/>
  </w:num>
  <w:num w:numId="2" w16cid:durableId="1301570137">
    <w:abstractNumId w:val="13"/>
  </w:num>
  <w:num w:numId="3" w16cid:durableId="1894652454">
    <w:abstractNumId w:val="3"/>
  </w:num>
  <w:num w:numId="4" w16cid:durableId="1054810476">
    <w:abstractNumId w:val="19"/>
  </w:num>
  <w:num w:numId="5" w16cid:durableId="783959785">
    <w:abstractNumId w:val="18"/>
  </w:num>
  <w:num w:numId="6" w16cid:durableId="1100947505">
    <w:abstractNumId w:val="9"/>
  </w:num>
  <w:num w:numId="7" w16cid:durableId="1546598996">
    <w:abstractNumId w:val="4"/>
  </w:num>
  <w:num w:numId="8" w16cid:durableId="631405627">
    <w:abstractNumId w:val="8"/>
  </w:num>
  <w:num w:numId="9" w16cid:durableId="126238319">
    <w:abstractNumId w:val="10"/>
  </w:num>
  <w:num w:numId="10" w16cid:durableId="380786714">
    <w:abstractNumId w:val="17"/>
  </w:num>
  <w:num w:numId="11" w16cid:durableId="166555901">
    <w:abstractNumId w:val="14"/>
  </w:num>
  <w:num w:numId="12" w16cid:durableId="644967950">
    <w:abstractNumId w:val="6"/>
  </w:num>
  <w:num w:numId="13" w16cid:durableId="1009141867">
    <w:abstractNumId w:val="12"/>
  </w:num>
  <w:num w:numId="14" w16cid:durableId="919171142">
    <w:abstractNumId w:val="1"/>
  </w:num>
  <w:num w:numId="15" w16cid:durableId="1123310796">
    <w:abstractNumId w:val="11"/>
  </w:num>
  <w:num w:numId="16" w16cid:durableId="762337971">
    <w:abstractNumId w:val="15"/>
  </w:num>
  <w:num w:numId="17" w16cid:durableId="942687539">
    <w:abstractNumId w:val="7"/>
  </w:num>
  <w:num w:numId="18" w16cid:durableId="1336805931">
    <w:abstractNumId w:val="5"/>
  </w:num>
  <w:num w:numId="19" w16cid:durableId="2090535990">
    <w:abstractNumId w:val="0"/>
  </w:num>
  <w:num w:numId="20" w16cid:durableId="619577930">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598"/>
    <w:rsid w:val="00000082"/>
    <w:rsid w:val="00006B07"/>
    <w:rsid w:val="0001079F"/>
    <w:rsid w:val="0001297C"/>
    <w:rsid w:val="0001398D"/>
    <w:rsid w:val="0001578B"/>
    <w:rsid w:val="000216DA"/>
    <w:rsid w:val="00021D63"/>
    <w:rsid w:val="000253D8"/>
    <w:rsid w:val="000279AF"/>
    <w:rsid w:val="00030C0C"/>
    <w:rsid w:val="0003161F"/>
    <w:rsid w:val="00032101"/>
    <w:rsid w:val="000321BF"/>
    <w:rsid w:val="000349CD"/>
    <w:rsid w:val="00036121"/>
    <w:rsid w:val="00036501"/>
    <w:rsid w:val="00037651"/>
    <w:rsid w:val="00037B90"/>
    <w:rsid w:val="00037E58"/>
    <w:rsid w:val="00040965"/>
    <w:rsid w:val="000410CF"/>
    <w:rsid w:val="00041161"/>
    <w:rsid w:val="00041858"/>
    <w:rsid w:val="00042015"/>
    <w:rsid w:val="00042F79"/>
    <w:rsid w:val="00044AA0"/>
    <w:rsid w:val="000514BC"/>
    <w:rsid w:val="00051FE7"/>
    <w:rsid w:val="00053426"/>
    <w:rsid w:val="000535D2"/>
    <w:rsid w:val="000537B7"/>
    <w:rsid w:val="000539D0"/>
    <w:rsid w:val="0005503E"/>
    <w:rsid w:val="00055379"/>
    <w:rsid w:val="00055A87"/>
    <w:rsid w:val="00056874"/>
    <w:rsid w:val="00056EB2"/>
    <w:rsid w:val="00061533"/>
    <w:rsid w:val="00065707"/>
    <w:rsid w:val="000671F2"/>
    <w:rsid w:val="00067C4E"/>
    <w:rsid w:val="00070EF1"/>
    <w:rsid w:val="00074444"/>
    <w:rsid w:val="00074AFF"/>
    <w:rsid w:val="00074EF8"/>
    <w:rsid w:val="00075FC6"/>
    <w:rsid w:val="000764DA"/>
    <w:rsid w:val="00080C30"/>
    <w:rsid w:val="00080F43"/>
    <w:rsid w:val="0008261B"/>
    <w:rsid w:val="00087DDE"/>
    <w:rsid w:val="00090BA2"/>
    <w:rsid w:val="000937A5"/>
    <w:rsid w:val="00094596"/>
    <w:rsid w:val="00096EB1"/>
    <w:rsid w:val="000A7EC9"/>
    <w:rsid w:val="000B1D2B"/>
    <w:rsid w:val="000B23B5"/>
    <w:rsid w:val="000B5910"/>
    <w:rsid w:val="000B675F"/>
    <w:rsid w:val="000C0981"/>
    <w:rsid w:val="000C3A5E"/>
    <w:rsid w:val="000C40AC"/>
    <w:rsid w:val="000C5110"/>
    <w:rsid w:val="000C5170"/>
    <w:rsid w:val="000C5ED0"/>
    <w:rsid w:val="000C61A5"/>
    <w:rsid w:val="000C71D8"/>
    <w:rsid w:val="000D3249"/>
    <w:rsid w:val="000D436F"/>
    <w:rsid w:val="000D5747"/>
    <w:rsid w:val="000E210E"/>
    <w:rsid w:val="000E2172"/>
    <w:rsid w:val="000E3AA0"/>
    <w:rsid w:val="000E468F"/>
    <w:rsid w:val="000E570E"/>
    <w:rsid w:val="000E5E4E"/>
    <w:rsid w:val="000F0AEC"/>
    <w:rsid w:val="000F282D"/>
    <w:rsid w:val="000F3DEC"/>
    <w:rsid w:val="000F3FB2"/>
    <w:rsid w:val="00100C9C"/>
    <w:rsid w:val="001023B9"/>
    <w:rsid w:val="00105777"/>
    <w:rsid w:val="001067AC"/>
    <w:rsid w:val="00106CFA"/>
    <w:rsid w:val="00106D39"/>
    <w:rsid w:val="00111CD6"/>
    <w:rsid w:val="00111D64"/>
    <w:rsid w:val="00112236"/>
    <w:rsid w:val="00113185"/>
    <w:rsid w:val="001173E6"/>
    <w:rsid w:val="00117684"/>
    <w:rsid w:val="001200B3"/>
    <w:rsid w:val="00123471"/>
    <w:rsid w:val="0012573C"/>
    <w:rsid w:val="001272E8"/>
    <w:rsid w:val="00130E31"/>
    <w:rsid w:val="00135137"/>
    <w:rsid w:val="001367DA"/>
    <w:rsid w:val="0013767F"/>
    <w:rsid w:val="00141C0A"/>
    <w:rsid w:val="001424BA"/>
    <w:rsid w:val="001437AE"/>
    <w:rsid w:val="00144212"/>
    <w:rsid w:val="00151160"/>
    <w:rsid w:val="00152C07"/>
    <w:rsid w:val="001530B3"/>
    <w:rsid w:val="001541B7"/>
    <w:rsid w:val="001737B1"/>
    <w:rsid w:val="00174048"/>
    <w:rsid w:val="00182DFD"/>
    <w:rsid w:val="00183FF7"/>
    <w:rsid w:val="001845BB"/>
    <w:rsid w:val="001847E6"/>
    <w:rsid w:val="00184951"/>
    <w:rsid w:val="00185C92"/>
    <w:rsid w:val="0018724E"/>
    <w:rsid w:val="0018786C"/>
    <w:rsid w:val="0019225A"/>
    <w:rsid w:val="00194827"/>
    <w:rsid w:val="00195794"/>
    <w:rsid w:val="001A0553"/>
    <w:rsid w:val="001A49BA"/>
    <w:rsid w:val="001B2C1C"/>
    <w:rsid w:val="001B2C2E"/>
    <w:rsid w:val="001B40F0"/>
    <w:rsid w:val="001B6B1C"/>
    <w:rsid w:val="001B7E06"/>
    <w:rsid w:val="001C1F88"/>
    <w:rsid w:val="001C4360"/>
    <w:rsid w:val="001C4EF6"/>
    <w:rsid w:val="001C5C48"/>
    <w:rsid w:val="001D04D0"/>
    <w:rsid w:val="001D0A0C"/>
    <w:rsid w:val="001D0D04"/>
    <w:rsid w:val="001D1CAC"/>
    <w:rsid w:val="001D2AD3"/>
    <w:rsid w:val="001D6CF7"/>
    <w:rsid w:val="001E1A60"/>
    <w:rsid w:val="001E1D7A"/>
    <w:rsid w:val="001E2CD6"/>
    <w:rsid w:val="001E41AB"/>
    <w:rsid w:val="001E4879"/>
    <w:rsid w:val="001E516B"/>
    <w:rsid w:val="001E5F35"/>
    <w:rsid w:val="001F2401"/>
    <w:rsid w:val="001F6AE9"/>
    <w:rsid w:val="001F74C9"/>
    <w:rsid w:val="001F75D1"/>
    <w:rsid w:val="00204400"/>
    <w:rsid w:val="00204FD7"/>
    <w:rsid w:val="00205D61"/>
    <w:rsid w:val="002070B7"/>
    <w:rsid w:val="00212D98"/>
    <w:rsid w:val="00213A6F"/>
    <w:rsid w:val="002142E7"/>
    <w:rsid w:val="00216B07"/>
    <w:rsid w:val="00216FE5"/>
    <w:rsid w:val="002247D6"/>
    <w:rsid w:val="00227AF0"/>
    <w:rsid w:val="00230CC1"/>
    <w:rsid w:val="00233DAF"/>
    <w:rsid w:val="00233E5E"/>
    <w:rsid w:val="00234D79"/>
    <w:rsid w:val="0023652F"/>
    <w:rsid w:val="00240ECF"/>
    <w:rsid w:val="002412D0"/>
    <w:rsid w:val="002423F8"/>
    <w:rsid w:val="00245C97"/>
    <w:rsid w:val="00250189"/>
    <w:rsid w:val="00250FFB"/>
    <w:rsid w:val="0025293C"/>
    <w:rsid w:val="00254E5E"/>
    <w:rsid w:val="00255083"/>
    <w:rsid w:val="00256ABD"/>
    <w:rsid w:val="00256DC7"/>
    <w:rsid w:val="00257F7C"/>
    <w:rsid w:val="00260553"/>
    <w:rsid w:val="00260919"/>
    <w:rsid w:val="00263873"/>
    <w:rsid w:val="00264DFD"/>
    <w:rsid w:val="0026647F"/>
    <w:rsid w:val="0026748B"/>
    <w:rsid w:val="002718EE"/>
    <w:rsid w:val="002722A6"/>
    <w:rsid w:val="00273DED"/>
    <w:rsid w:val="00274C49"/>
    <w:rsid w:val="00282C7D"/>
    <w:rsid w:val="00283702"/>
    <w:rsid w:val="00283FA0"/>
    <w:rsid w:val="00285030"/>
    <w:rsid w:val="002870F9"/>
    <w:rsid w:val="00287826"/>
    <w:rsid w:val="002878DC"/>
    <w:rsid w:val="00290139"/>
    <w:rsid w:val="00290550"/>
    <w:rsid w:val="0029341F"/>
    <w:rsid w:val="00295CA4"/>
    <w:rsid w:val="00296CE7"/>
    <w:rsid w:val="002A0C2D"/>
    <w:rsid w:val="002A19D1"/>
    <w:rsid w:val="002A7CEA"/>
    <w:rsid w:val="002B28BE"/>
    <w:rsid w:val="002B2C60"/>
    <w:rsid w:val="002B536C"/>
    <w:rsid w:val="002B5AC2"/>
    <w:rsid w:val="002B62E6"/>
    <w:rsid w:val="002B7434"/>
    <w:rsid w:val="002B78A8"/>
    <w:rsid w:val="002C0811"/>
    <w:rsid w:val="002C3F8C"/>
    <w:rsid w:val="002C42E1"/>
    <w:rsid w:val="002D0CBE"/>
    <w:rsid w:val="002D3127"/>
    <w:rsid w:val="002D3E9B"/>
    <w:rsid w:val="002D3F38"/>
    <w:rsid w:val="002D4EAE"/>
    <w:rsid w:val="002D7AD8"/>
    <w:rsid w:val="002E1B92"/>
    <w:rsid w:val="002E3744"/>
    <w:rsid w:val="002E4160"/>
    <w:rsid w:val="002E58A4"/>
    <w:rsid w:val="002E626C"/>
    <w:rsid w:val="002E62C9"/>
    <w:rsid w:val="002E6AE7"/>
    <w:rsid w:val="002F0D8C"/>
    <w:rsid w:val="002F14F8"/>
    <w:rsid w:val="002F37C3"/>
    <w:rsid w:val="002F4087"/>
    <w:rsid w:val="002F687F"/>
    <w:rsid w:val="002F6E50"/>
    <w:rsid w:val="00301C41"/>
    <w:rsid w:val="00302022"/>
    <w:rsid w:val="003020B6"/>
    <w:rsid w:val="0030223C"/>
    <w:rsid w:val="00305C46"/>
    <w:rsid w:val="0031400D"/>
    <w:rsid w:val="003200B0"/>
    <w:rsid w:val="003216A7"/>
    <w:rsid w:val="00321F9E"/>
    <w:rsid w:val="00323ACE"/>
    <w:rsid w:val="00323D52"/>
    <w:rsid w:val="003248A3"/>
    <w:rsid w:val="00324FB8"/>
    <w:rsid w:val="00327C81"/>
    <w:rsid w:val="00327CE9"/>
    <w:rsid w:val="0033394D"/>
    <w:rsid w:val="00337F82"/>
    <w:rsid w:val="003428F9"/>
    <w:rsid w:val="00343E15"/>
    <w:rsid w:val="00345831"/>
    <w:rsid w:val="0034595D"/>
    <w:rsid w:val="0034795C"/>
    <w:rsid w:val="0035011C"/>
    <w:rsid w:val="00355298"/>
    <w:rsid w:val="00355F60"/>
    <w:rsid w:val="00356009"/>
    <w:rsid w:val="0035739E"/>
    <w:rsid w:val="0036074F"/>
    <w:rsid w:val="003615BF"/>
    <w:rsid w:val="003621C2"/>
    <w:rsid w:val="00365DE6"/>
    <w:rsid w:val="0036620D"/>
    <w:rsid w:val="00370A6A"/>
    <w:rsid w:val="00370B45"/>
    <w:rsid w:val="00374383"/>
    <w:rsid w:val="0037569A"/>
    <w:rsid w:val="00375D5D"/>
    <w:rsid w:val="00376339"/>
    <w:rsid w:val="003773A8"/>
    <w:rsid w:val="003810AF"/>
    <w:rsid w:val="00383465"/>
    <w:rsid w:val="00390FF5"/>
    <w:rsid w:val="00391363"/>
    <w:rsid w:val="00393720"/>
    <w:rsid w:val="003950E1"/>
    <w:rsid w:val="0039613E"/>
    <w:rsid w:val="00397CE4"/>
    <w:rsid w:val="003A1C53"/>
    <w:rsid w:val="003A33B0"/>
    <w:rsid w:val="003B0D88"/>
    <w:rsid w:val="003B1C6B"/>
    <w:rsid w:val="003B3396"/>
    <w:rsid w:val="003B33B5"/>
    <w:rsid w:val="003B6627"/>
    <w:rsid w:val="003C3C8D"/>
    <w:rsid w:val="003C554D"/>
    <w:rsid w:val="003C6C7C"/>
    <w:rsid w:val="003C746E"/>
    <w:rsid w:val="003C7CF5"/>
    <w:rsid w:val="003D351F"/>
    <w:rsid w:val="003D37ED"/>
    <w:rsid w:val="003D532C"/>
    <w:rsid w:val="003F1771"/>
    <w:rsid w:val="003F41CF"/>
    <w:rsid w:val="003F6A46"/>
    <w:rsid w:val="003F7309"/>
    <w:rsid w:val="00401787"/>
    <w:rsid w:val="00401EDA"/>
    <w:rsid w:val="0040215E"/>
    <w:rsid w:val="004045A2"/>
    <w:rsid w:val="00410772"/>
    <w:rsid w:val="00412FB8"/>
    <w:rsid w:val="004158AB"/>
    <w:rsid w:val="00415E0A"/>
    <w:rsid w:val="00416600"/>
    <w:rsid w:val="00422617"/>
    <w:rsid w:val="0042410D"/>
    <w:rsid w:val="00426313"/>
    <w:rsid w:val="00430B31"/>
    <w:rsid w:val="0043135B"/>
    <w:rsid w:val="00431EAD"/>
    <w:rsid w:val="004324C2"/>
    <w:rsid w:val="00432713"/>
    <w:rsid w:val="00433AB5"/>
    <w:rsid w:val="00433F68"/>
    <w:rsid w:val="00434FC9"/>
    <w:rsid w:val="00435878"/>
    <w:rsid w:val="00436079"/>
    <w:rsid w:val="0043616E"/>
    <w:rsid w:val="00440590"/>
    <w:rsid w:val="0044087D"/>
    <w:rsid w:val="00444DD3"/>
    <w:rsid w:val="00445E04"/>
    <w:rsid w:val="00447242"/>
    <w:rsid w:val="00450A4A"/>
    <w:rsid w:val="00450DED"/>
    <w:rsid w:val="0045126D"/>
    <w:rsid w:val="00452E89"/>
    <w:rsid w:val="0045479D"/>
    <w:rsid w:val="00454AE9"/>
    <w:rsid w:val="00454DDA"/>
    <w:rsid w:val="00454EDF"/>
    <w:rsid w:val="00455F52"/>
    <w:rsid w:val="004572E2"/>
    <w:rsid w:val="004600B0"/>
    <w:rsid w:val="004602B8"/>
    <w:rsid w:val="00462409"/>
    <w:rsid w:val="00465BE4"/>
    <w:rsid w:val="00465D40"/>
    <w:rsid w:val="00472340"/>
    <w:rsid w:val="00474A7C"/>
    <w:rsid w:val="00477E6B"/>
    <w:rsid w:val="00481E4C"/>
    <w:rsid w:val="00481FD9"/>
    <w:rsid w:val="00485359"/>
    <w:rsid w:val="004858AC"/>
    <w:rsid w:val="0048625D"/>
    <w:rsid w:val="004879BD"/>
    <w:rsid w:val="00491F93"/>
    <w:rsid w:val="00493E47"/>
    <w:rsid w:val="00494EA2"/>
    <w:rsid w:val="004972E1"/>
    <w:rsid w:val="004A12B2"/>
    <w:rsid w:val="004A1614"/>
    <w:rsid w:val="004A4186"/>
    <w:rsid w:val="004A6C5A"/>
    <w:rsid w:val="004B02BA"/>
    <w:rsid w:val="004B41DA"/>
    <w:rsid w:val="004B7652"/>
    <w:rsid w:val="004C0CCF"/>
    <w:rsid w:val="004C7C84"/>
    <w:rsid w:val="004D0DC7"/>
    <w:rsid w:val="004D2419"/>
    <w:rsid w:val="004D2F72"/>
    <w:rsid w:val="004D4F05"/>
    <w:rsid w:val="004E0C93"/>
    <w:rsid w:val="004E11CA"/>
    <w:rsid w:val="004E2CDA"/>
    <w:rsid w:val="004E3ABA"/>
    <w:rsid w:val="004E513C"/>
    <w:rsid w:val="004E5FF3"/>
    <w:rsid w:val="004E7D1F"/>
    <w:rsid w:val="004F1877"/>
    <w:rsid w:val="004F3A60"/>
    <w:rsid w:val="004F3DDF"/>
    <w:rsid w:val="004F606B"/>
    <w:rsid w:val="004F62F4"/>
    <w:rsid w:val="00500BF0"/>
    <w:rsid w:val="00505431"/>
    <w:rsid w:val="00507830"/>
    <w:rsid w:val="00510686"/>
    <w:rsid w:val="005107A3"/>
    <w:rsid w:val="0051158D"/>
    <w:rsid w:val="00511C54"/>
    <w:rsid w:val="00512FFB"/>
    <w:rsid w:val="00515518"/>
    <w:rsid w:val="00517333"/>
    <w:rsid w:val="0052210F"/>
    <w:rsid w:val="00523B23"/>
    <w:rsid w:val="005245EC"/>
    <w:rsid w:val="00525E57"/>
    <w:rsid w:val="005265FB"/>
    <w:rsid w:val="00530FF5"/>
    <w:rsid w:val="00531A61"/>
    <w:rsid w:val="00533B68"/>
    <w:rsid w:val="00534D84"/>
    <w:rsid w:val="005355C8"/>
    <w:rsid w:val="00540828"/>
    <w:rsid w:val="0054131B"/>
    <w:rsid w:val="005447E2"/>
    <w:rsid w:val="00547B5B"/>
    <w:rsid w:val="00547C01"/>
    <w:rsid w:val="0055065F"/>
    <w:rsid w:val="00550C72"/>
    <w:rsid w:val="00554BBE"/>
    <w:rsid w:val="005566A2"/>
    <w:rsid w:val="005569E2"/>
    <w:rsid w:val="00556AD7"/>
    <w:rsid w:val="0056100B"/>
    <w:rsid w:val="00562999"/>
    <w:rsid w:val="00562C9D"/>
    <w:rsid w:val="00563920"/>
    <w:rsid w:val="00563F2D"/>
    <w:rsid w:val="005655DA"/>
    <w:rsid w:val="00565F0F"/>
    <w:rsid w:val="00571268"/>
    <w:rsid w:val="00571E84"/>
    <w:rsid w:val="00573CB8"/>
    <w:rsid w:val="0057402F"/>
    <w:rsid w:val="00577B2D"/>
    <w:rsid w:val="005859CD"/>
    <w:rsid w:val="00587BB9"/>
    <w:rsid w:val="00590579"/>
    <w:rsid w:val="00590648"/>
    <w:rsid w:val="00590937"/>
    <w:rsid w:val="00592BEA"/>
    <w:rsid w:val="00592E28"/>
    <w:rsid w:val="00595295"/>
    <w:rsid w:val="005A23AD"/>
    <w:rsid w:val="005A2A6A"/>
    <w:rsid w:val="005A3DB0"/>
    <w:rsid w:val="005A41BC"/>
    <w:rsid w:val="005B02E5"/>
    <w:rsid w:val="005B2551"/>
    <w:rsid w:val="005B4B50"/>
    <w:rsid w:val="005B7839"/>
    <w:rsid w:val="005C2989"/>
    <w:rsid w:val="005C2BA3"/>
    <w:rsid w:val="005C2D93"/>
    <w:rsid w:val="005C3A66"/>
    <w:rsid w:val="005C77D2"/>
    <w:rsid w:val="005D0772"/>
    <w:rsid w:val="005D0FA8"/>
    <w:rsid w:val="005D320A"/>
    <w:rsid w:val="005D5C26"/>
    <w:rsid w:val="005D613F"/>
    <w:rsid w:val="005E052D"/>
    <w:rsid w:val="005E38DB"/>
    <w:rsid w:val="005F68AB"/>
    <w:rsid w:val="005F7694"/>
    <w:rsid w:val="006008EE"/>
    <w:rsid w:val="00601F9A"/>
    <w:rsid w:val="006023D5"/>
    <w:rsid w:val="00604DE4"/>
    <w:rsid w:val="006073E7"/>
    <w:rsid w:val="0061150E"/>
    <w:rsid w:val="0061283B"/>
    <w:rsid w:val="00613115"/>
    <w:rsid w:val="00616BA9"/>
    <w:rsid w:val="006202BC"/>
    <w:rsid w:val="006234A1"/>
    <w:rsid w:val="00624391"/>
    <w:rsid w:val="00626F1E"/>
    <w:rsid w:val="006305A0"/>
    <w:rsid w:val="006315E6"/>
    <w:rsid w:val="006326D1"/>
    <w:rsid w:val="0063297D"/>
    <w:rsid w:val="00635849"/>
    <w:rsid w:val="00637BF3"/>
    <w:rsid w:val="00644EB1"/>
    <w:rsid w:val="00647C58"/>
    <w:rsid w:val="00647EC6"/>
    <w:rsid w:val="00655886"/>
    <w:rsid w:val="00661406"/>
    <w:rsid w:val="006637F1"/>
    <w:rsid w:val="006645C6"/>
    <w:rsid w:val="0066461E"/>
    <w:rsid w:val="00664E27"/>
    <w:rsid w:val="0066555D"/>
    <w:rsid w:val="006717A7"/>
    <w:rsid w:val="00671E11"/>
    <w:rsid w:val="00671F34"/>
    <w:rsid w:val="00672DC5"/>
    <w:rsid w:val="00673F25"/>
    <w:rsid w:val="0067565B"/>
    <w:rsid w:val="0067645D"/>
    <w:rsid w:val="0067737C"/>
    <w:rsid w:val="00677552"/>
    <w:rsid w:val="0068109F"/>
    <w:rsid w:val="00682469"/>
    <w:rsid w:val="00682AEF"/>
    <w:rsid w:val="006830FC"/>
    <w:rsid w:val="00685BBB"/>
    <w:rsid w:val="00685FCA"/>
    <w:rsid w:val="00690C33"/>
    <w:rsid w:val="006973D3"/>
    <w:rsid w:val="006A247E"/>
    <w:rsid w:val="006A64B4"/>
    <w:rsid w:val="006A733D"/>
    <w:rsid w:val="006B0532"/>
    <w:rsid w:val="006B0A13"/>
    <w:rsid w:val="006B1595"/>
    <w:rsid w:val="006B1FB0"/>
    <w:rsid w:val="006B2779"/>
    <w:rsid w:val="006B55BD"/>
    <w:rsid w:val="006B6F76"/>
    <w:rsid w:val="006B7042"/>
    <w:rsid w:val="006C17C9"/>
    <w:rsid w:val="006C3841"/>
    <w:rsid w:val="006C39EE"/>
    <w:rsid w:val="006D3BAE"/>
    <w:rsid w:val="006D5CB2"/>
    <w:rsid w:val="006D75B3"/>
    <w:rsid w:val="006E0581"/>
    <w:rsid w:val="006E07D2"/>
    <w:rsid w:val="006E2306"/>
    <w:rsid w:val="006E73DA"/>
    <w:rsid w:val="006F0FCA"/>
    <w:rsid w:val="006F1381"/>
    <w:rsid w:val="006F1976"/>
    <w:rsid w:val="006F1E00"/>
    <w:rsid w:val="006F7E45"/>
    <w:rsid w:val="0070050C"/>
    <w:rsid w:val="00700D47"/>
    <w:rsid w:val="0070115C"/>
    <w:rsid w:val="0070292F"/>
    <w:rsid w:val="00703E56"/>
    <w:rsid w:val="0071001A"/>
    <w:rsid w:val="00712868"/>
    <w:rsid w:val="00713200"/>
    <w:rsid w:val="0071356F"/>
    <w:rsid w:val="00714DFD"/>
    <w:rsid w:val="00714F43"/>
    <w:rsid w:val="0071514A"/>
    <w:rsid w:val="00717273"/>
    <w:rsid w:val="00722665"/>
    <w:rsid w:val="0072425E"/>
    <w:rsid w:val="007244CE"/>
    <w:rsid w:val="0072576D"/>
    <w:rsid w:val="00731C78"/>
    <w:rsid w:val="00732B94"/>
    <w:rsid w:val="007350DF"/>
    <w:rsid w:val="007352C8"/>
    <w:rsid w:val="00737C3C"/>
    <w:rsid w:val="00741801"/>
    <w:rsid w:val="0074366B"/>
    <w:rsid w:val="00744B74"/>
    <w:rsid w:val="0075303A"/>
    <w:rsid w:val="007543CA"/>
    <w:rsid w:val="00755D08"/>
    <w:rsid w:val="00756416"/>
    <w:rsid w:val="00760A87"/>
    <w:rsid w:val="00761F45"/>
    <w:rsid w:val="00763C82"/>
    <w:rsid w:val="00764044"/>
    <w:rsid w:val="00764101"/>
    <w:rsid w:val="00767F4A"/>
    <w:rsid w:val="007756C7"/>
    <w:rsid w:val="0077572D"/>
    <w:rsid w:val="007764D1"/>
    <w:rsid w:val="00777952"/>
    <w:rsid w:val="00781E72"/>
    <w:rsid w:val="00785304"/>
    <w:rsid w:val="00787719"/>
    <w:rsid w:val="007928CE"/>
    <w:rsid w:val="00794C7C"/>
    <w:rsid w:val="007957DE"/>
    <w:rsid w:val="00796221"/>
    <w:rsid w:val="007973C9"/>
    <w:rsid w:val="007A0FC4"/>
    <w:rsid w:val="007A1599"/>
    <w:rsid w:val="007A20CD"/>
    <w:rsid w:val="007A3C35"/>
    <w:rsid w:val="007A78D7"/>
    <w:rsid w:val="007A7CC8"/>
    <w:rsid w:val="007B097C"/>
    <w:rsid w:val="007B280B"/>
    <w:rsid w:val="007B702D"/>
    <w:rsid w:val="007B761F"/>
    <w:rsid w:val="007B768C"/>
    <w:rsid w:val="007B7D81"/>
    <w:rsid w:val="007C30CF"/>
    <w:rsid w:val="007C3887"/>
    <w:rsid w:val="007C4BBE"/>
    <w:rsid w:val="007C7104"/>
    <w:rsid w:val="007C7749"/>
    <w:rsid w:val="007D1491"/>
    <w:rsid w:val="007D1955"/>
    <w:rsid w:val="007D28EA"/>
    <w:rsid w:val="007D6290"/>
    <w:rsid w:val="007D643A"/>
    <w:rsid w:val="007E30AD"/>
    <w:rsid w:val="007E363F"/>
    <w:rsid w:val="007E3750"/>
    <w:rsid w:val="007E3B99"/>
    <w:rsid w:val="007E5C07"/>
    <w:rsid w:val="007E5E8F"/>
    <w:rsid w:val="007E6A35"/>
    <w:rsid w:val="007F0195"/>
    <w:rsid w:val="007F071C"/>
    <w:rsid w:val="007F5D76"/>
    <w:rsid w:val="007F77B1"/>
    <w:rsid w:val="008002C2"/>
    <w:rsid w:val="0080249E"/>
    <w:rsid w:val="008034C2"/>
    <w:rsid w:val="00803584"/>
    <w:rsid w:val="00804065"/>
    <w:rsid w:val="0080470A"/>
    <w:rsid w:val="0081048B"/>
    <w:rsid w:val="0081074E"/>
    <w:rsid w:val="00813C23"/>
    <w:rsid w:val="00816455"/>
    <w:rsid w:val="0082323C"/>
    <w:rsid w:val="00823DD9"/>
    <w:rsid w:val="00825E3D"/>
    <w:rsid w:val="00825E53"/>
    <w:rsid w:val="008303B7"/>
    <w:rsid w:val="008331A1"/>
    <w:rsid w:val="00835D1E"/>
    <w:rsid w:val="00842C13"/>
    <w:rsid w:val="00844606"/>
    <w:rsid w:val="00845856"/>
    <w:rsid w:val="00845D65"/>
    <w:rsid w:val="00846690"/>
    <w:rsid w:val="0085018F"/>
    <w:rsid w:val="00853C84"/>
    <w:rsid w:val="00854F6C"/>
    <w:rsid w:val="0085606D"/>
    <w:rsid w:val="0085714D"/>
    <w:rsid w:val="00857C95"/>
    <w:rsid w:val="008601F1"/>
    <w:rsid w:val="00860956"/>
    <w:rsid w:val="00860CDA"/>
    <w:rsid w:val="008635A6"/>
    <w:rsid w:val="00863633"/>
    <w:rsid w:val="00864A63"/>
    <w:rsid w:val="00864C03"/>
    <w:rsid w:val="008672A6"/>
    <w:rsid w:val="00867685"/>
    <w:rsid w:val="008678C0"/>
    <w:rsid w:val="008734F4"/>
    <w:rsid w:val="008742C2"/>
    <w:rsid w:val="00877378"/>
    <w:rsid w:val="0088057C"/>
    <w:rsid w:val="008857DC"/>
    <w:rsid w:val="00885CF8"/>
    <w:rsid w:val="00885F1B"/>
    <w:rsid w:val="0088622D"/>
    <w:rsid w:val="00887C6F"/>
    <w:rsid w:val="00894096"/>
    <w:rsid w:val="008951B3"/>
    <w:rsid w:val="008954EA"/>
    <w:rsid w:val="00895C48"/>
    <w:rsid w:val="008A2F6E"/>
    <w:rsid w:val="008A39D6"/>
    <w:rsid w:val="008A4544"/>
    <w:rsid w:val="008A4F7E"/>
    <w:rsid w:val="008A51EC"/>
    <w:rsid w:val="008A5881"/>
    <w:rsid w:val="008A5A5E"/>
    <w:rsid w:val="008A778C"/>
    <w:rsid w:val="008B1620"/>
    <w:rsid w:val="008B373C"/>
    <w:rsid w:val="008B3C22"/>
    <w:rsid w:val="008B3F90"/>
    <w:rsid w:val="008C2272"/>
    <w:rsid w:val="008C2288"/>
    <w:rsid w:val="008C3058"/>
    <w:rsid w:val="008C424E"/>
    <w:rsid w:val="008D10F7"/>
    <w:rsid w:val="008D3F67"/>
    <w:rsid w:val="008D6702"/>
    <w:rsid w:val="008D6DDD"/>
    <w:rsid w:val="008E1138"/>
    <w:rsid w:val="008E186E"/>
    <w:rsid w:val="008E3BF3"/>
    <w:rsid w:val="008E66BF"/>
    <w:rsid w:val="008F02AF"/>
    <w:rsid w:val="008F08EA"/>
    <w:rsid w:val="008F2E2D"/>
    <w:rsid w:val="008F3EA0"/>
    <w:rsid w:val="008F57A0"/>
    <w:rsid w:val="008F6316"/>
    <w:rsid w:val="00900F5D"/>
    <w:rsid w:val="0090170B"/>
    <w:rsid w:val="00904873"/>
    <w:rsid w:val="00906B7D"/>
    <w:rsid w:val="00912B44"/>
    <w:rsid w:val="00913714"/>
    <w:rsid w:val="009145F4"/>
    <w:rsid w:val="00915501"/>
    <w:rsid w:val="0091761D"/>
    <w:rsid w:val="00920AF1"/>
    <w:rsid w:val="009226F9"/>
    <w:rsid w:val="009230EA"/>
    <w:rsid w:val="009233E2"/>
    <w:rsid w:val="00925AA9"/>
    <w:rsid w:val="009271EC"/>
    <w:rsid w:val="00933E8F"/>
    <w:rsid w:val="009344F9"/>
    <w:rsid w:val="00935636"/>
    <w:rsid w:val="0093767B"/>
    <w:rsid w:val="00937C72"/>
    <w:rsid w:val="0094019D"/>
    <w:rsid w:val="00940F7A"/>
    <w:rsid w:val="00942B2B"/>
    <w:rsid w:val="00943778"/>
    <w:rsid w:val="00944A38"/>
    <w:rsid w:val="00945D4B"/>
    <w:rsid w:val="009474F0"/>
    <w:rsid w:val="0095246C"/>
    <w:rsid w:val="00953E7D"/>
    <w:rsid w:val="0095597A"/>
    <w:rsid w:val="0095602E"/>
    <w:rsid w:val="00960536"/>
    <w:rsid w:val="009614E0"/>
    <w:rsid w:val="0096302E"/>
    <w:rsid w:val="00965545"/>
    <w:rsid w:val="00970AF7"/>
    <w:rsid w:val="00971192"/>
    <w:rsid w:val="00971976"/>
    <w:rsid w:val="009732CB"/>
    <w:rsid w:val="0097428F"/>
    <w:rsid w:val="00975CBB"/>
    <w:rsid w:val="00976A51"/>
    <w:rsid w:val="00976FD4"/>
    <w:rsid w:val="009772D0"/>
    <w:rsid w:val="00985BB2"/>
    <w:rsid w:val="00991119"/>
    <w:rsid w:val="00994EEE"/>
    <w:rsid w:val="009A0929"/>
    <w:rsid w:val="009A0D75"/>
    <w:rsid w:val="009A0D86"/>
    <w:rsid w:val="009A4B05"/>
    <w:rsid w:val="009A6331"/>
    <w:rsid w:val="009A63D1"/>
    <w:rsid w:val="009A6D16"/>
    <w:rsid w:val="009B0F19"/>
    <w:rsid w:val="009B2488"/>
    <w:rsid w:val="009B25A3"/>
    <w:rsid w:val="009B2CA7"/>
    <w:rsid w:val="009B2D38"/>
    <w:rsid w:val="009B415E"/>
    <w:rsid w:val="009B47C4"/>
    <w:rsid w:val="009B58E9"/>
    <w:rsid w:val="009B6651"/>
    <w:rsid w:val="009B74A2"/>
    <w:rsid w:val="009C06DE"/>
    <w:rsid w:val="009C09F4"/>
    <w:rsid w:val="009C3402"/>
    <w:rsid w:val="009D18E7"/>
    <w:rsid w:val="009D24D3"/>
    <w:rsid w:val="009D3B97"/>
    <w:rsid w:val="009D3DCA"/>
    <w:rsid w:val="009D524D"/>
    <w:rsid w:val="009D73A3"/>
    <w:rsid w:val="009D7E48"/>
    <w:rsid w:val="009E2D31"/>
    <w:rsid w:val="009E31D4"/>
    <w:rsid w:val="009E3660"/>
    <w:rsid w:val="009E74F4"/>
    <w:rsid w:val="009F23DD"/>
    <w:rsid w:val="009F31C5"/>
    <w:rsid w:val="009F56A7"/>
    <w:rsid w:val="009F68D7"/>
    <w:rsid w:val="009F69EC"/>
    <w:rsid w:val="009F789E"/>
    <w:rsid w:val="00A05040"/>
    <w:rsid w:val="00A060A5"/>
    <w:rsid w:val="00A1311C"/>
    <w:rsid w:val="00A14EC2"/>
    <w:rsid w:val="00A20555"/>
    <w:rsid w:val="00A21590"/>
    <w:rsid w:val="00A21794"/>
    <w:rsid w:val="00A24877"/>
    <w:rsid w:val="00A306F3"/>
    <w:rsid w:val="00A323D1"/>
    <w:rsid w:val="00A32C2D"/>
    <w:rsid w:val="00A341B8"/>
    <w:rsid w:val="00A37430"/>
    <w:rsid w:val="00A404D1"/>
    <w:rsid w:val="00A425F4"/>
    <w:rsid w:val="00A42A1D"/>
    <w:rsid w:val="00A43B1B"/>
    <w:rsid w:val="00A44B89"/>
    <w:rsid w:val="00A45BA4"/>
    <w:rsid w:val="00A52562"/>
    <w:rsid w:val="00A52A0F"/>
    <w:rsid w:val="00A60B08"/>
    <w:rsid w:val="00A61168"/>
    <w:rsid w:val="00A65FD7"/>
    <w:rsid w:val="00A669D2"/>
    <w:rsid w:val="00A67897"/>
    <w:rsid w:val="00A700B3"/>
    <w:rsid w:val="00A701D7"/>
    <w:rsid w:val="00A718BC"/>
    <w:rsid w:val="00A738AF"/>
    <w:rsid w:val="00A73E2E"/>
    <w:rsid w:val="00A74366"/>
    <w:rsid w:val="00A76C01"/>
    <w:rsid w:val="00A76D36"/>
    <w:rsid w:val="00A809B3"/>
    <w:rsid w:val="00A81C66"/>
    <w:rsid w:val="00A84FA2"/>
    <w:rsid w:val="00A929A4"/>
    <w:rsid w:val="00A93222"/>
    <w:rsid w:val="00A94D39"/>
    <w:rsid w:val="00AA0966"/>
    <w:rsid w:val="00AA110D"/>
    <w:rsid w:val="00AA4592"/>
    <w:rsid w:val="00AA5373"/>
    <w:rsid w:val="00AB01AA"/>
    <w:rsid w:val="00AB23A5"/>
    <w:rsid w:val="00AB274E"/>
    <w:rsid w:val="00AB2851"/>
    <w:rsid w:val="00AB2967"/>
    <w:rsid w:val="00AB35B4"/>
    <w:rsid w:val="00AC242C"/>
    <w:rsid w:val="00AC25B6"/>
    <w:rsid w:val="00AC2CC9"/>
    <w:rsid w:val="00AC2F9A"/>
    <w:rsid w:val="00AC3B29"/>
    <w:rsid w:val="00AC5067"/>
    <w:rsid w:val="00AC5142"/>
    <w:rsid w:val="00AC651E"/>
    <w:rsid w:val="00AC7BB1"/>
    <w:rsid w:val="00AD0B1F"/>
    <w:rsid w:val="00AD11CA"/>
    <w:rsid w:val="00AD183F"/>
    <w:rsid w:val="00AD1CFF"/>
    <w:rsid w:val="00AD2FAB"/>
    <w:rsid w:val="00AE1AAE"/>
    <w:rsid w:val="00AE2FE3"/>
    <w:rsid w:val="00AE3E16"/>
    <w:rsid w:val="00AE4251"/>
    <w:rsid w:val="00AE4F20"/>
    <w:rsid w:val="00AF01E0"/>
    <w:rsid w:val="00AF1C8C"/>
    <w:rsid w:val="00AF2581"/>
    <w:rsid w:val="00AF29FF"/>
    <w:rsid w:val="00AF312C"/>
    <w:rsid w:val="00AF4413"/>
    <w:rsid w:val="00AF5320"/>
    <w:rsid w:val="00AF5B54"/>
    <w:rsid w:val="00AF6864"/>
    <w:rsid w:val="00AF6F9F"/>
    <w:rsid w:val="00AF71E3"/>
    <w:rsid w:val="00AF7505"/>
    <w:rsid w:val="00B008A8"/>
    <w:rsid w:val="00B009AD"/>
    <w:rsid w:val="00B04473"/>
    <w:rsid w:val="00B04590"/>
    <w:rsid w:val="00B06007"/>
    <w:rsid w:val="00B07509"/>
    <w:rsid w:val="00B12A90"/>
    <w:rsid w:val="00B17277"/>
    <w:rsid w:val="00B17E87"/>
    <w:rsid w:val="00B25508"/>
    <w:rsid w:val="00B25B1B"/>
    <w:rsid w:val="00B25ECC"/>
    <w:rsid w:val="00B26F76"/>
    <w:rsid w:val="00B32202"/>
    <w:rsid w:val="00B3394E"/>
    <w:rsid w:val="00B342F8"/>
    <w:rsid w:val="00B3588A"/>
    <w:rsid w:val="00B369A1"/>
    <w:rsid w:val="00B41AC8"/>
    <w:rsid w:val="00B41E3E"/>
    <w:rsid w:val="00B437C3"/>
    <w:rsid w:val="00B45564"/>
    <w:rsid w:val="00B47F32"/>
    <w:rsid w:val="00B506B0"/>
    <w:rsid w:val="00B54357"/>
    <w:rsid w:val="00B5458F"/>
    <w:rsid w:val="00B55474"/>
    <w:rsid w:val="00B56065"/>
    <w:rsid w:val="00B60A13"/>
    <w:rsid w:val="00B61516"/>
    <w:rsid w:val="00B6202D"/>
    <w:rsid w:val="00B626FC"/>
    <w:rsid w:val="00B63367"/>
    <w:rsid w:val="00B633A6"/>
    <w:rsid w:val="00B65C2D"/>
    <w:rsid w:val="00B70D32"/>
    <w:rsid w:val="00B7291E"/>
    <w:rsid w:val="00B738AD"/>
    <w:rsid w:val="00B73971"/>
    <w:rsid w:val="00B7608D"/>
    <w:rsid w:val="00B813B6"/>
    <w:rsid w:val="00B8157C"/>
    <w:rsid w:val="00B81637"/>
    <w:rsid w:val="00B81AD6"/>
    <w:rsid w:val="00B83397"/>
    <w:rsid w:val="00B8343B"/>
    <w:rsid w:val="00B8399E"/>
    <w:rsid w:val="00B86C0B"/>
    <w:rsid w:val="00B86D05"/>
    <w:rsid w:val="00B90A74"/>
    <w:rsid w:val="00B9144C"/>
    <w:rsid w:val="00B92DA2"/>
    <w:rsid w:val="00B935C3"/>
    <w:rsid w:val="00B949FE"/>
    <w:rsid w:val="00B95DF0"/>
    <w:rsid w:val="00BA2957"/>
    <w:rsid w:val="00BA40A3"/>
    <w:rsid w:val="00BA6827"/>
    <w:rsid w:val="00BB29CF"/>
    <w:rsid w:val="00BB3E9B"/>
    <w:rsid w:val="00BB5CE4"/>
    <w:rsid w:val="00BB72AE"/>
    <w:rsid w:val="00BB7647"/>
    <w:rsid w:val="00BC0A52"/>
    <w:rsid w:val="00BC1B36"/>
    <w:rsid w:val="00BC298F"/>
    <w:rsid w:val="00BC2EA0"/>
    <w:rsid w:val="00BC3A7F"/>
    <w:rsid w:val="00BC59F0"/>
    <w:rsid w:val="00BC7978"/>
    <w:rsid w:val="00BD0DBD"/>
    <w:rsid w:val="00BD1B56"/>
    <w:rsid w:val="00BD1C08"/>
    <w:rsid w:val="00BD28FE"/>
    <w:rsid w:val="00BD325E"/>
    <w:rsid w:val="00BD52B7"/>
    <w:rsid w:val="00BD56C5"/>
    <w:rsid w:val="00BD59D7"/>
    <w:rsid w:val="00BD6903"/>
    <w:rsid w:val="00BD6BE4"/>
    <w:rsid w:val="00BD6E56"/>
    <w:rsid w:val="00BE2056"/>
    <w:rsid w:val="00BE498E"/>
    <w:rsid w:val="00BE7A1C"/>
    <w:rsid w:val="00BF1059"/>
    <w:rsid w:val="00BF1B1E"/>
    <w:rsid w:val="00BF3A58"/>
    <w:rsid w:val="00BF6F89"/>
    <w:rsid w:val="00C007C0"/>
    <w:rsid w:val="00C033CF"/>
    <w:rsid w:val="00C04C04"/>
    <w:rsid w:val="00C05D75"/>
    <w:rsid w:val="00C0603F"/>
    <w:rsid w:val="00C07437"/>
    <w:rsid w:val="00C07EC7"/>
    <w:rsid w:val="00C106B2"/>
    <w:rsid w:val="00C11A30"/>
    <w:rsid w:val="00C11F45"/>
    <w:rsid w:val="00C12DD6"/>
    <w:rsid w:val="00C165B1"/>
    <w:rsid w:val="00C16AA4"/>
    <w:rsid w:val="00C16BDD"/>
    <w:rsid w:val="00C17C61"/>
    <w:rsid w:val="00C21CAC"/>
    <w:rsid w:val="00C2489D"/>
    <w:rsid w:val="00C25D63"/>
    <w:rsid w:val="00C30D1C"/>
    <w:rsid w:val="00C31198"/>
    <w:rsid w:val="00C33564"/>
    <w:rsid w:val="00C34AF0"/>
    <w:rsid w:val="00C374D8"/>
    <w:rsid w:val="00C4066C"/>
    <w:rsid w:val="00C40B0D"/>
    <w:rsid w:val="00C41E29"/>
    <w:rsid w:val="00C45965"/>
    <w:rsid w:val="00C45AD0"/>
    <w:rsid w:val="00C470EA"/>
    <w:rsid w:val="00C5044C"/>
    <w:rsid w:val="00C5086A"/>
    <w:rsid w:val="00C5411F"/>
    <w:rsid w:val="00C60940"/>
    <w:rsid w:val="00C61324"/>
    <w:rsid w:val="00C61D33"/>
    <w:rsid w:val="00C623A9"/>
    <w:rsid w:val="00C627F0"/>
    <w:rsid w:val="00C64F15"/>
    <w:rsid w:val="00C65AAC"/>
    <w:rsid w:val="00C65CA7"/>
    <w:rsid w:val="00C66B79"/>
    <w:rsid w:val="00C700EB"/>
    <w:rsid w:val="00C71536"/>
    <w:rsid w:val="00C7385B"/>
    <w:rsid w:val="00C77A4F"/>
    <w:rsid w:val="00C80378"/>
    <w:rsid w:val="00C82351"/>
    <w:rsid w:val="00C831D0"/>
    <w:rsid w:val="00C84FA5"/>
    <w:rsid w:val="00C85BE7"/>
    <w:rsid w:val="00C85BF2"/>
    <w:rsid w:val="00C87F66"/>
    <w:rsid w:val="00C917CD"/>
    <w:rsid w:val="00C91960"/>
    <w:rsid w:val="00C920A7"/>
    <w:rsid w:val="00C93205"/>
    <w:rsid w:val="00C94983"/>
    <w:rsid w:val="00CA4B09"/>
    <w:rsid w:val="00CA7035"/>
    <w:rsid w:val="00CB20C1"/>
    <w:rsid w:val="00CB2C55"/>
    <w:rsid w:val="00CB37C7"/>
    <w:rsid w:val="00CB5153"/>
    <w:rsid w:val="00CB78D5"/>
    <w:rsid w:val="00CC1123"/>
    <w:rsid w:val="00CC1763"/>
    <w:rsid w:val="00CC36A4"/>
    <w:rsid w:val="00CC3C17"/>
    <w:rsid w:val="00CC4904"/>
    <w:rsid w:val="00CC516A"/>
    <w:rsid w:val="00CD2979"/>
    <w:rsid w:val="00CE54ED"/>
    <w:rsid w:val="00CE73AC"/>
    <w:rsid w:val="00CF087C"/>
    <w:rsid w:val="00CF0920"/>
    <w:rsid w:val="00CF1507"/>
    <w:rsid w:val="00CF312C"/>
    <w:rsid w:val="00CF33DC"/>
    <w:rsid w:val="00CF5C99"/>
    <w:rsid w:val="00CF7C66"/>
    <w:rsid w:val="00D02B92"/>
    <w:rsid w:val="00D1177B"/>
    <w:rsid w:val="00D1201E"/>
    <w:rsid w:val="00D1329E"/>
    <w:rsid w:val="00D1359B"/>
    <w:rsid w:val="00D13D40"/>
    <w:rsid w:val="00D14718"/>
    <w:rsid w:val="00D16073"/>
    <w:rsid w:val="00D21D54"/>
    <w:rsid w:val="00D22042"/>
    <w:rsid w:val="00D221AF"/>
    <w:rsid w:val="00D22F09"/>
    <w:rsid w:val="00D23722"/>
    <w:rsid w:val="00D23DF0"/>
    <w:rsid w:val="00D243B5"/>
    <w:rsid w:val="00D25FCD"/>
    <w:rsid w:val="00D26058"/>
    <w:rsid w:val="00D26CBB"/>
    <w:rsid w:val="00D27B86"/>
    <w:rsid w:val="00D308C5"/>
    <w:rsid w:val="00D30C89"/>
    <w:rsid w:val="00D31454"/>
    <w:rsid w:val="00D322CD"/>
    <w:rsid w:val="00D33032"/>
    <w:rsid w:val="00D33904"/>
    <w:rsid w:val="00D353ED"/>
    <w:rsid w:val="00D356FC"/>
    <w:rsid w:val="00D41680"/>
    <w:rsid w:val="00D435EC"/>
    <w:rsid w:val="00D44DE9"/>
    <w:rsid w:val="00D45DD6"/>
    <w:rsid w:val="00D55335"/>
    <w:rsid w:val="00D56322"/>
    <w:rsid w:val="00D56E40"/>
    <w:rsid w:val="00D614F7"/>
    <w:rsid w:val="00D6324A"/>
    <w:rsid w:val="00D66598"/>
    <w:rsid w:val="00D67717"/>
    <w:rsid w:val="00D73143"/>
    <w:rsid w:val="00D75CA8"/>
    <w:rsid w:val="00D76E66"/>
    <w:rsid w:val="00D80A07"/>
    <w:rsid w:val="00D845C1"/>
    <w:rsid w:val="00D85F32"/>
    <w:rsid w:val="00D865AB"/>
    <w:rsid w:val="00D91DC9"/>
    <w:rsid w:val="00D91FA4"/>
    <w:rsid w:val="00D949AD"/>
    <w:rsid w:val="00D94AE3"/>
    <w:rsid w:val="00D94CF6"/>
    <w:rsid w:val="00D97861"/>
    <w:rsid w:val="00DA0562"/>
    <w:rsid w:val="00DA09BC"/>
    <w:rsid w:val="00DA1E36"/>
    <w:rsid w:val="00DA2C98"/>
    <w:rsid w:val="00DA3FA6"/>
    <w:rsid w:val="00DA41DB"/>
    <w:rsid w:val="00DB03A9"/>
    <w:rsid w:val="00DB0645"/>
    <w:rsid w:val="00DB2182"/>
    <w:rsid w:val="00DB4D7E"/>
    <w:rsid w:val="00DB627E"/>
    <w:rsid w:val="00DB63B3"/>
    <w:rsid w:val="00DC2E61"/>
    <w:rsid w:val="00DD299A"/>
    <w:rsid w:val="00DD2C64"/>
    <w:rsid w:val="00DD3F4D"/>
    <w:rsid w:val="00DD4491"/>
    <w:rsid w:val="00DD4E02"/>
    <w:rsid w:val="00DD61DB"/>
    <w:rsid w:val="00DD6758"/>
    <w:rsid w:val="00DE199C"/>
    <w:rsid w:val="00DE3F62"/>
    <w:rsid w:val="00DE492A"/>
    <w:rsid w:val="00DE527F"/>
    <w:rsid w:val="00DE629F"/>
    <w:rsid w:val="00DE77AA"/>
    <w:rsid w:val="00DF489B"/>
    <w:rsid w:val="00DF4B1A"/>
    <w:rsid w:val="00E0027C"/>
    <w:rsid w:val="00E006E7"/>
    <w:rsid w:val="00E00BD9"/>
    <w:rsid w:val="00E01BBC"/>
    <w:rsid w:val="00E07740"/>
    <w:rsid w:val="00E11CE8"/>
    <w:rsid w:val="00E12ADF"/>
    <w:rsid w:val="00E1395E"/>
    <w:rsid w:val="00E140A5"/>
    <w:rsid w:val="00E17BC0"/>
    <w:rsid w:val="00E21916"/>
    <w:rsid w:val="00E220A1"/>
    <w:rsid w:val="00E23784"/>
    <w:rsid w:val="00E250F1"/>
    <w:rsid w:val="00E26AD8"/>
    <w:rsid w:val="00E30F63"/>
    <w:rsid w:val="00E349AA"/>
    <w:rsid w:val="00E377FE"/>
    <w:rsid w:val="00E37EC7"/>
    <w:rsid w:val="00E4047C"/>
    <w:rsid w:val="00E44A7B"/>
    <w:rsid w:val="00E47AE8"/>
    <w:rsid w:val="00E47B8E"/>
    <w:rsid w:val="00E567FB"/>
    <w:rsid w:val="00E6144D"/>
    <w:rsid w:val="00E61B19"/>
    <w:rsid w:val="00E61D9A"/>
    <w:rsid w:val="00E623BB"/>
    <w:rsid w:val="00E645F5"/>
    <w:rsid w:val="00E70AB0"/>
    <w:rsid w:val="00E70C07"/>
    <w:rsid w:val="00E74FF0"/>
    <w:rsid w:val="00E76F7A"/>
    <w:rsid w:val="00E774F7"/>
    <w:rsid w:val="00E85F6A"/>
    <w:rsid w:val="00E8676D"/>
    <w:rsid w:val="00E874A7"/>
    <w:rsid w:val="00E91A0E"/>
    <w:rsid w:val="00E91C76"/>
    <w:rsid w:val="00E92B11"/>
    <w:rsid w:val="00E93BAE"/>
    <w:rsid w:val="00E94AEB"/>
    <w:rsid w:val="00EA037E"/>
    <w:rsid w:val="00EA3E19"/>
    <w:rsid w:val="00EA41D9"/>
    <w:rsid w:val="00EA4275"/>
    <w:rsid w:val="00EA4B52"/>
    <w:rsid w:val="00EA7D72"/>
    <w:rsid w:val="00EB04FD"/>
    <w:rsid w:val="00EB0E31"/>
    <w:rsid w:val="00EB4730"/>
    <w:rsid w:val="00EB69BA"/>
    <w:rsid w:val="00EB719D"/>
    <w:rsid w:val="00EC11CE"/>
    <w:rsid w:val="00EC2B80"/>
    <w:rsid w:val="00EC3373"/>
    <w:rsid w:val="00EC474C"/>
    <w:rsid w:val="00EC5CBE"/>
    <w:rsid w:val="00EC6E6F"/>
    <w:rsid w:val="00EC738D"/>
    <w:rsid w:val="00EC7FCB"/>
    <w:rsid w:val="00ED02EB"/>
    <w:rsid w:val="00ED172D"/>
    <w:rsid w:val="00ED2EED"/>
    <w:rsid w:val="00ED546E"/>
    <w:rsid w:val="00ED5B95"/>
    <w:rsid w:val="00ED7B45"/>
    <w:rsid w:val="00ED7DA2"/>
    <w:rsid w:val="00EE380A"/>
    <w:rsid w:val="00EE38DA"/>
    <w:rsid w:val="00EE3D2B"/>
    <w:rsid w:val="00EE490F"/>
    <w:rsid w:val="00EE538A"/>
    <w:rsid w:val="00EE5E07"/>
    <w:rsid w:val="00EE6EAD"/>
    <w:rsid w:val="00EE7027"/>
    <w:rsid w:val="00EF213D"/>
    <w:rsid w:val="00EF4337"/>
    <w:rsid w:val="00EF4933"/>
    <w:rsid w:val="00EF5420"/>
    <w:rsid w:val="00F00105"/>
    <w:rsid w:val="00F01440"/>
    <w:rsid w:val="00F01943"/>
    <w:rsid w:val="00F02988"/>
    <w:rsid w:val="00F029A8"/>
    <w:rsid w:val="00F03662"/>
    <w:rsid w:val="00F046C8"/>
    <w:rsid w:val="00F05F15"/>
    <w:rsid w:val="00F063A1"/>
    <w:rsid w:val="00F107CC"/>
    <w:rsid w:val="00F1216B"/>
    <w:rsid w:val="00F12A86"/>
    <w:rsid w:val="00F13903"/>
    <w:rsid w:val="00F168D4"/>
    <w:rsid w:val="00F177DC"/>
    <w:rsid w:val="00F24C6A"/>
    <w:rsid w:val="00F252AE"/>
    <w:rsid w:val="00F26752"/>
    <w:rsid w:val="00F306D9"/>
    <w:rsid w:val="00F33106"/>
    <w:rsid w:val="00F34DAD"/>
    <w:rsid w:val="00F4108B"/>
    <w:rsid w:val="00F4142D"/>
    <w:rsid w:val="00F41BB8"/>
    <w:rsid w:val="00F42339"/>
    <w:rsid w:val="00F46D5F"/>
    <w:rsid w:val="00F4701A"/>
    <w:rsid w:val="00F53FC3"/>
    <w:rsid w:val="00F541EB"/>
    <w:rsid w:val="00F54CE4"/>
    <w:rsid w:val="00F55748"/>
    <w:rsid w:val="00F60F4A"/>
    <w:rsid w:val="00F631E0"/>
    <w:rsid w:val="00F6567A"/>
    <w:rsid w:val="00F66B1F"/>
    <w:rsid w:val="00F7017A"/>
    <w:rsid w:val="00F70C21"/>
    <w:rsid w:val="00F71037"/>
    <w:rsid w:val="00F738B7"/>
    <w:rsid w:val="00F74685"/>
    <w:rsid w:val="00F755B4"/>
    <w:rsid w:val="00F75FB0"/>
    <w:rsid w:val="00F762DB"/>
    <w:rsid w:val="00F770E8"/>
    <w:rsid w:val="00F772DC"/>
    <w:rsid w:val="00F77956"/>
    <w:rsid w:val="00F8121C"/>
    <w:rsid w:val="00F8572A"/>
    <w:rsid w:val="00F8786C"/>
    <w:rsid w:val="00F90452"/>
    <w:rsid w:val="00F9182F"/>
    <w:rsid w:val="00F93C41"/>
    <w:rsid w:val="00F962E5"/>
    <w:rsid w:val="00F97865"/>
    <w:rsid w:val="00F97ED8"/>
    <w:rsid w:val="00FA13CF"/>
    <w:rsid w:val="00FA2E80"/>
    <w:rsid w:val="00FA3DE2"/>
    <w:rsid w:val="00FA4A1B"/>
    <w:rsid w:val="00FA5499"/>
    <w:rsid w:val="00FB0A8B"/>
    <w:rsid w:val="00FB43D3"/>
    <w:rsid w:val="00FB7892"/>
    <w:rsid w:val="00FC31E2"/>
    <w:rsid w:val="00FC40AD"/>
    <w:rsid w:val="00FC5EA7"/>
    <w:rsid w:val="00FC6CEA"/>
    <w:rsid w:val="00FD2F96"/>
    <w:rsid w:val="00FD471C"/>
    <w:rsid w:val="00FE0F31"/>
    <w:rsid w:val="00FE5EB6"/>
    <w:rsid w:val="00FE5F82"/>
    <w:rsid w:val="00FE6194"/>
    <w:rsid w:val="00FE62A4"/>
    <w:rsid w:val="00FF3A59"/>
    <w:rsid w:val="00FF583A"/>
    <w:rsid w:val="00FF66EB"/>
    <w:rsid w:val="00FF6878"/>
    <w:rsid w:val="00FF6EEB"/>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6ACC"/>
  <w15:docId w15:val="{574F4707-8239-4D96-9DB6-277885A9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5600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66598"/>
    <w:pPr>
      <w:keepNext/>
      <w:keepLines/>
      <w:numPr>
        <w:numId w:val="2"/>
      </w:numPr>
      <w:spacing w:before="48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D66598"/>
    <w:pPr>
      <w:keepNext/>
      <w:numPr>
        <w:ilvl w:val="1"/>
        <w:numId w:val="2"/>
      </w:numPr>
      <w:outlineLvl w:val="1"/>
    </w:pPr>
    <w:rPr>
      <w:rFonts w:ascii="Arial" w:hAnsi="Arial" w:cs="Arial"/>
      <w:b/>
      <w:color w:val="44546A" w:themeColor="text2"/>
      <w:sz w:val="20"/>
      <w:szCs w:val="20"/>
      <w:lang w:eastAsia="en-US"/>
    </w:rPr>
  </w:style>
  <w:style w:type="paragraph" w:styleId="Nadpis3">
    <w:name w:val="heading 3"/>
    <w:basedOn w:val="Normln"/>
    <w:next w:val="Normln"/>
    <w:link w:val="Nadpis3Char"/>
    <w:unhideWhenUsed/>
    <w:qFormat/>
    <w:rsid w:val="00D66598"/>
    <w:pPr>
      <w:keepNext/>
      <w:keepLines/>
      <w:numPr>
        <w:ilvl w:val="2"/>
        <w:numId w:val="2"/>
      </w:numPr>
      <w:spacing w:before="20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semiHidden/>
    <w:unhideWhenUsed/>
    <w:qFormat/>
    <w:rsid w:val="00D66598"/>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66598"/>
    <w:rPr>
      <w:rFonts w:asciiTheme="majorHAnsi" w:eastAsiaTheme="majorEastAsia" w:hAnsiTheme="majorHAnsi" w:cstheme="majorBidi"/>
      <w:b/>
      <w:bCs/>
      <w:color w:val="2F5496" w:themeColor="accent1" w:themeShade="BF"/>
      <w:sz w:val="28"/>
      <w:szCs w:val="28"/>
      <w:lang w:eastAsia="cs-CZ"/>
    </w:rPr>
  </w:style>
  <w:style w:type="character" w:customStyle="1" w:styleId="Nadpis2Char">
    <w:name w:val="Nadpis 2 Char"/>
    <w:basedOn w:val="Standardnpsmoodstavce"/>
    <w:link w:val="Nadpis2"/>
    <w:uiPriority w:val="9"/>
    <w:rsid w:val="00D66598"/>
    <w:rPr>
      <w:rFonts w:ascii="Arial" w:eastAsia="Times New Roman" w:hAnsi="Arial" w:cs="Arial"/>
      <w:b/>
      <w:color w:val="44546A" w:themeColor="text2"/>
      <w:sz w:val="20"/>
      <w:szCs w:val="20"/>
    </w:rPr>
  </w:style>
  <w:style w:type="character" w:customStyle="1" w:styleId="Nadpis3Char">
    <w:name w:val="Nadpis 3 Char"/>
    <w:basedOn w:val="Standardnpsmoodstavce"/>
    <w:link w:val="Nadpis3"/>
    <w:rsid w:val="00D66598"/>
    <w:rPr>
      <w:rFonts w:asciiTheme="majorHAnsi" w:eastAsiaTheme="majorEastAsia" w:hAnsiTheme="majorHAnsi" w:cstheme="majorBidi"/>
      <w:b/>
      <w:bCs/>
      <w:color w:val="4472C4" w:themeColor="accent1"/>
      <w:sz w:val="24"/>
      <w:szCs w:val="24"/>
      <w:lang w:eastAsia="cs-CZ"/>
    </w:rPr>
  </w:style>
  <w:style w:type="character" w:customStyle="1" w:styleId="Nadpis4Char">
    <w:name w:val="Nadpis 4 Char"/>
    <w:basedOn w:val="Standardnpsmoodstavce"/>
    <w:link w:val="Nadpis4"/>
    <w:semiHidden/>
    <w:rsid w:val="00D66598"/>
    <w:rPr>
      <w:rFonts w:asciiTheme="majorHAnsi" w:eastAsiaTheme="majorEastAsia" w:hAnsiTheme="majorHAnsi" w:cstheme="majorBidi"/>
      <w:b/>
      <w:bCs/>
      <w:i/>
      <w:iCs/>
      <w:color w:val="4472C4" w:themeColor="accent1"/>
      <w:sz w:val="24"/>
      <w:szCs w:val="24"/>
      <w:lang w:eastAsia="cs-CZ"/>
    </w:rPr>
  </w:style>
  <w:style w:type="character" w:styleId="Hypertextovodkaz">
    <w:name w:val="Hyperlink"/>
    <w:basedOn w:val="Standardnpsmoodstavce"/>
    <w:uiPriority w:val="99"/>
    <w:rsid w:val="00D66598"/>
    <w:rPr>
      <w:color w:val="0000FF"/>
      <w:u w:val="single"/>
    </w:rPr>
  </w:style>
  <w:style w:type="paragraph" w:customStyle="1" w:styleId="Textpsmene">
    <w:name w:val="Text písmene"/>
    <w:basedOn w:val="Normln"/>
    <w:uiPriority w:val="99"/>
    <w:rsid w:val="00D66598"/>
    <w:pPr>
      <w:numPr>
        <w:ilvl w:val="1"/>
        <w:numId w:val="1"/>
      </w:numPr>
      <w:jc w:val="both"/>
      <w:outlineLvl w:val="7"/>
    </w:pPr>
  </w:style>
  <w:style w:type="paragraph" w:customStyle="1" w:styleId="Textodstavce">
    <w:name w:val="Text odstavce"/>
    <w:basedOn w:val="Normln"/>
    <w:rsid w:val="00D66598"/>
    <w:pPr>
      <w:numPr>
        <w:numId w:val="1"/>
      </w:numPr>
      <w:tabs>
        <w:tab w:val="left" w:pos="851"/>
      </w:tabs>
      <w:spacing w:before="120" w:after="120"/>
      <w:jc w:val="both"/>
      <w:outlineLvl w:val="6"/>
    </w:pPr>
  </w:style>
  <w:style w:type="paragraph" w:styleId="Odstavecseseznamem">
    <w:name w:val="List Paragraph"/>
    <w:aliases w:val="Bullet Number,List Paragraph (Czech Tourism)"/>
    <w:basedOn w:val="Normln"/>
    <w:link w:val="OdstavecseseznamemChar"/>
    <w:uiPriority w:val="34"/>
    <w:qFormat/>
    <w:rsid w:val="00D66598"/>
    <w:pPr>
      <w:ind w:left="720"/>
      <w:contextualSpacing/>
    </w:pPr>
  </w:style>
  <w:style w:type="character" w:styleId="Odkaznakoment">
    <w:name w:val="annotation reference"/>
    <w:basedOn w:val="Standardnpsmoodstavce"/>
    <w:uiPriority w:val="99"/>
    <w:rsid w:val="00D66598"/>
    <w:rPr>
      <w:sz w:val="16"/>
      <w:szCs w:val="16"/>
    </w:rPr>
  </w:style>
  <w:style w:type="paragraph" w:styleId="Textkomente">
    <w:name w:val="annotation text"/>
    <w:basedOn w:val="Normln"/>
    <w:link w:val="TextkomenteChar"/>
    <w:uiPriority w:val="99"/>
    <w:rsid w:val="00D66598"/>
    <w:rPr>
      <w:sz w:val="20"/>
      <w:szCs w:val="20"/>
    </w:rPr>
  </w:style>
  <w:style w:type="character" w:customStyle="1" w:styleId="TextkomenteChar">
    <w:name w:val="Text komentáře Char"/>
    <w:basedOn w:val="Standardnpsmoodstavce"/>
    <w:link w:val="Textkomente"/>
    <w:uiPriority w:val="99"/>
    <w:rsid w:val="00D66598"/>
    <w:rPr>
      <w:rFonts w:ascii="Times New Roman" w:eastAsia="Times New Roman" w:hAnsi="Times New Roman" w:cs="Times New Roman"/>
      <w:sz w:val="20"/>
      <w:szCs w:val="20"/>
      <w:lang w:eastAsia="cs-CZ"/>
    </w:rPr>
  </w:style>
  <w:style w:type="paragraph" w:customStyle="1" w:styleId="Odstavecseseznamem1">
    <w:name w:val="Odstavec se seznamem1"/>
    <w:basedOn w:val="Normln"/>
    <w:rsid w:val="00D66598"/>
    <w:pPr>
      <w:spacing w:before="200" w:after="200" w:line="276" w:lineRule="auto"/>
      <w:ind w:left="720"/>
      <w:contextualSpacing/>
    </w:pPr>
    <w:rPr>
      <w:rFonts w:ascii="Calibri" w:hAnsi="Calibri"/>
      <w:sz w:val="20"/>
      <w:szCs w:val="20"/>
      <w:lang w:val="en-US" w:eastAsia="en-US"/>
    </w:rPr>
  </w:style>
  <w:style w:type="paragraph" w:customStyle="1" w:styleId="Default">
    <w:name w:val="Default"/>
    <w:rsid w:val="00D66598"/>
    <w:pPr>
      <w:autoSpaceDE w:val="0"/>
      <w:autoSpaceDN w:val="0"/>
      <w:adjustRightInd w:val="0"/>
      <w:spacing w:after="0" w:line="240" w:lineRule="auto"/>
    </w:pPr>
    <w:rPr>
      <w:rFonts w:ascii="Arial" w:eastAsia="Times New Roman" w:hAnsi="Arial" w:cs="Arial"/>
      <w:color w:val="000000"/>
      <w:sz w:val="24"/>
      <w:szCs w:val="24"/>
      <w:lang w:eastAsia="cs-CZ"/>
    </w:rPr>
  </w:style>
  <w:style w:type="character" w:customStyle="1" w:styleId="OdstavecseseznamemChar">
    <w:name w:val="Odstavec se seznamem Char"/>
    <w:aliases w:val="Bullet Number Char,List Paragraph (Czech Tourism) Char"/>
    <w:link w:val="Odstavecseseznamem"/>
    <w:uiPriority w:val="34"/>
    <w:rsid w:val="00D66598"/>
    <w:rPr>
      <w:rFonts w:ascii="Times New Roman" w:eastAsia="Times New Roman" w:hAnsi="Times New Roman" w:cs="Times New Roman"/>
      <w:sz w:val="24"/>
      <w:szCs w:val="24"/>
      <w:lang w:eastAsia="cs-CZ"/>
    </w:rPr>
  </w:style>
  <w:style w:type="table" w:styleId="Mkatabulky">
    <w:name w:val="Table Grid"/>
    <w:basedOn w:val="Normlntabulka"/>
    <w:uiPriority w:val="59"/>
    <w:rsid w:val="0013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130E31"/>
    <w:pPr>
      <w:spacing w:after="200"/>
      <w:jc w:val="both"/>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130E31"/>
    <w:rPr>
      <w:rFonts w:ascii="Arial" w:eastAsia="Times New Roman" w:hAnsi="Arial" w:cs="Arial"/>
      <w:b/>
      <w:bCs/>
      <w:sz w:val="18"/>
      <w:szCs w:val="18"/>
    </w:rPr>
  </w:style>
  <w:style w:type="paragraph" w:styleId="Nzev">
    <w:name w:val="Title"/>
    <w:basedOn w:val="Normln"/>
    <w:link w:val="NzevChar"/>
    <w:qFormat/>
    <w:rsid w:val="00401787"/>
    <w:pPr>
      <w:jc w:val="center"/>
    </w:pPr>
    <w:rPr>
      <w:rFonts w:ascii="Arial" w:hAnsi="Arial"/>
      <w:sz w:val="28"/>
    </w:rPr>
  </w:style>
  <w:style w:type="character" w:customStyle="1" w:styleId="NzevChar">
    <w:name w:val="Název Char"/>
    <w:basedOn w:val="Standardnpsmoodstavce"/>
    <w:link w:val="Nzev"/>
    <w:rsid w:val="00401787"/>
    <w:rPr>
      <w:rFonts w:ascii="Arial" w:eastAsia="Times New Roman" w:hAnsi="Arial" w:cs="Times New Roman"/>
      <w:sz w:val="28"/>
      <w:szCs w:val="24"/>
      <w:lang w:eastAsia="cs-CZ"/>
    </w:rPr>
  </w:style>
  <w:style w:type="paragraph" w:styleId="Pedmtkomente">
    <w:name w:val="annotation subject"/>
    <w:basedOn w:val="Textkomente"/>
    <w:next w:val="Textkomente"/>
    <w:link w:val="PedmtkomenteChar"/>
    <w:uiPriority w:val="99"/>
    <w:semiHidden/>
    <w:unhideWhenUsed/>
    <w:rsid w:val="00F770E8"/>
    <w:rPr>
      <w:b/>
      <w:bCs/>
    </w:rPr>
  </w:style>
  <w:style w:type="character" w:customStyle="1" w:styleId="PedmtkomenteChar">
    <w:name w:val="Předmět komentáře Char"/>
    <w:basedOn w:val="TextkomenteChar"/>
    <w:link w:val="Pedmtkomente"/>
    <w:uiPriority w:val="99"/>
    <w:semiHidden/>
    <w:rsid w:val="00F770E8"/>
    <w:rPr>
      <w:rFonts w:ascii="Times New Roman" w:eastAsia="Times New Roman" w:hAnsi="Times New Roman" w:cs="Times New Roman"/>
      <w:b/>
      <w:bCs/>
      <w:sz w:val="20"/>
      <w:szCs w:val="20"/>
      <w:lang w:eastAsia="cs-CZ"/>
    </w:rPr>
  </w:style>
  <w:style w:type="paragraph" w:styleId="Revize">
    <w:name w:val="Revision"/>
    <w:hidden/>
    <w:uiPriority w:val="99"/>
    <w:semiHidden/>
    <w:rsid w:val="00F770E8"/>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770E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770E8"/>
    <w:rPr>
      <w:rFonts w:ascii="Segoe UI" w:eastAsia="Times New Roman" w:hAnsi="Segoe UI" w:cs="Segoe UI"/>
      <w:sz w:val="18"/>
      <w:szCs w:val="18"/>
      <w:lang w:eastAsia="cs-CZ"/>
    </w:rPr>
  </w:style>
  <w:style w:type="paragraph" w:styleId="Zhlav">
    <w:name w:val="header"/>
    <w:basedOn w:val="Normln"/>
    <w:link w:val="ZhlavChar"/>
    <w:uiPriority w:val="99"/>
    <w:unhideWhenUsed/>
    <w:rsid w:val="002F0D8C"/>
    <w:pPr>
      <w:tabs>
        <w:tab w:val="center" w:pos="4536"/>
        <w:tab w:val="right" w:pos="9072"/>
      </w:tabs>
    </w:pPr>
  </w:style>
  <w:style w:type="character" w:customStyle="1" w:styleId="ZhlavChar">
    <w:name w:val="Záhlaví Char"/>
    <w:basedOn w:val="Standardnpsmoodstavce"/>
    <w:link w:val="Zhlav"/>
    <w:uiPriority w:val="99"/>
    <w:rsid w:val="002F0D8C"/>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F0D8C"/>
    <w:pPr>
      <w:tabs>
        <w:tab w:val="center" w:pos="4536"/>
        <w:tab w:val="right" w:pos="9072"/>
      </w:tabs>
    </w:pPr>
  </w:style>
  <w:style w:type="character" w:customStyle="1" w:styleId="ZpatChar">
    <w:name w:val="Zápatí Char"/>
    <w:basedOn w:val="Standardnpsmoodstavce"/>
    <w:link w:val="Zpat"/>
    <w:uiPriority w:val="99"/>
    <w:rsid w:val="002F0D8C"/>
    <w:rPr>
      <w:rFonts w:ascii="Times New Roman" w:eastAsia="Times New Roman" w:hAnsi="Times New Roman" w:cs="Times New Roman"/>
      <w:sz w:val="24"/>
      <w:szCs w:val="24"/>
      <w:lang w:eastAsia="cs-CZ"/>
    </w:rPr>
  </w:style>
  <w:style w:type="character" w:customStyle="1" w:styleId="platne1">
    <w:name w:val="platne1"/>
    <w:basedOn w:val="Standardnpsmoodstavce"/>
    <w:uiPriority w:val="99"/>
    <w:rsid w:val="00345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3824">
      <w:bodyDiv w:val="1"/>
      <w:marLeft w:val="0"/>
      <w:marRight w:val="0"/>
      <w:marTop w:val="0"/>
      <w:marBottom w:val="0"/>
      <w:divBdr>
        <w:top w:val="none" w:sz="0" w:space="0" w:color="auto"/>
        <w:left w:val="none" w:sz="0" w:space="0" w:color="auto"/>
        <w:bottom w:val="none" w:sz="0" w:space="0" w:color="auto"/>
        <w:right w:val="none" w:sz="0" w:space="0" w:color="auto"/>
      </w:divBdr>
    </w:div>
    <w:div w:id="1653756871">
      <w:bodyDiv w:val="1"/>
      <w:marLeft w:val="0"/>
      <w:marRight w:val="0"/>
      <w:marTop w:val="0"/>
      <w:marBottom w:val="0"/>
      <w:divBdr>
        <w:top w:val="none" w:sz="0" w:space="0" w:color="auto"/>
        <w:left w:val="none" w:sz="0" w:space="0" w:color="auto"/>
        <w:bottom w:val="none" w:sz="0" w:space="0" w:color="auto"/>
        <w:right w:val="none" w:sz="0" w:space="0" w:color="auto"/>
      </w:divBdr>
    </w:div>
    <w:div w:id="1663702054">
      <w:bodyDiv w:val="1"/>
      <w:marLeft w:val="0"/>
      <w:marRight w:val="0"/>
      <w:marTop w:val="0"/>
      <w:marBottom w:val="0"/>
      <w:divBdr>
        <w:top w:val="none" w:sz="0" w:space="0" w:color="auto"/>
        <w:left w:val="none" w:sz="0" w:space="0" w:color="auto"/>
        <w:bottom w:val="none" w:sz="0" w:space="0" w:color="auto"/>
        <w:right w:val="none" w:sz="0" w:space="0" w:color="auto"/>
      </w:divBdr>
    </w:div>
    <w:div w:id="193589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39105-9179-4F4C-B679-954AC7AC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Pages>
  <Words>922</Words>
  <Characters>5545</Characters>
  <Application>Microsoft Office Word</Application>
  <DocSecurity>0</DocSecurity>
  <Lines>295</Lines>
  <Paragraphs>132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Lukáš Svoboda</dc:creator>
  <cp:lastModifiedBy>Čihák Adam František</cp:lastModifiedBy>
  <cp:revision>77</cp:revision>
  <dcterms:created xsi:type="dcterms:W3CDTF">2023-10-12T13:43:00Z</dcterms:created>
  <dcterms:modified xsi:type="dcterms:W3CDTF">2026-03-27T13:11:00Z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2f003c-d4d5-43b8-9b51-0327f8145908_Enabled">
    <vt:lpwstr>true</vt:lpwstr>
  </property>
  <property fmtid="{D5CDD505-2E9C-101B-9397-08002B2CF9AE}" pid="3" name="MSIP_Label_1c2f003c-d4d5-43b8-9b51-0327f8145908_SetDate">
    <vt:lpwstr>2026-01-29T13:32:14Z</vt:lpwstr>
  </property>
  <property fmtid="{D5CDD505-2E9C-101B-9397-08002B2CF9AE}" pid="4" name="MSIP_Label_1c2f003c-d4d5-43b8-9b51-0327f8145908_Method">
    <vt:lpwstr>Standard</vt:lpwstr>
  </property>
  <property fmtid="{D5CDD505-2E9C-101B-9397-08002B2CF9AE}" pid="5" name="MSIP_Label_1c2f003c-d4d5-43b8-9b51-0327f8145908_Name">
    <vt:lpwstr>INTERNI</vt:lpwstr>
  </property>
  <property fmtid="{D5CDD505-2E9C-101B-9397-08002B2CF9AE}" pid="6" name="MSIP_Label_1c2f003c-d4d5-43b8-9b51-0327f8145908_SiteId">
    <vt:lpwstr>85ebed7f-a4f3-442d-8c7f-a8890bf41f63</vt:lpwstr>
  </property>
  <property fmtid="{D5CDD505-2E9C-101B-9397-08002B2CF9AE}" pid="7" name="MSIP_Label_1c2f003c-d4d5-43b8-9b51-0327f8145908_ActionId">
    <vt:lpwstr>a51ea917-4c75-401e-8fa4-0e6712a2008c</vt:lpwstr>
  </property>
  <property fmtid="{D5CDD505-2E9C-101B-9397-08002B2CF9AE}" pid="8" name="MSIP_Label_1c2f003c-d4d5-43b8-9b51-0327f8145908_ContentBits">
    <vt:lpwstr>0</vt:lpwstr>
  </property>
  <property fmtid="{D5CDD505-2E9C-101B-9397-08002B2CF9AE}" pid="9" name="MSIP_Label_1c2f003c-d4d5-43b8-9b51-0327f8145908_Tag">
    <vt:lpwstr>10, 3, 0, 1</vt:lpwstr>
  </property>
</Properties>
</file>