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39" w:rsidRPr="00E701B7" w:rsidRDefault="00C21839" w:rsidP="00C218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1B7">
        <w:rPr>
          <w:rFonts w:ascii="Times New Roman" w:hAnsi="Times New Roman" w:cs="Times New Roman"/>
          <w:b/>
          <w:sz w:val="28"/>
          <w:szCs w:val="24"/>
        </w:rPr>
        <w:t xml:space="preserve">Příloha č. </w:t>
      </w:r>
      <w:r w:rsidR="00991B37">
        <w:rPr>
          <w:rFonts w:ascii="Times New Roman" w:hAnsi="Times New Roman" w:cs="Times New Roman"/>
          <w:b/>
          <w:sz w:val="28"/>
          <w:szCs w:val="24"/>
        </w:rPr>
        <w:t>5</w:t>
      </w:r>
      <w:bookmarkStart w:id="0" w:name="_GoBack"/>
      <w:bookmarkEnd w:id="0"/>
    </w:p>
    <w:p w:rsidR="00C21839" w:rsidRPr="00E701B7" w:rsidRDefault="00C21839" w:rsidP="00C218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701B7">
        <w:rPr>
          <w:rFonts w:ascii="Times New Roman" w:hAnsi="Times New Roman" w:cs="Times New Roman"/>
          <w:b/>
          <w:sz w:val="28"/>
          <w:szCs w:val="24"/>
        </w:rPr>
        <w:t>Struktura nabídkové ceny</w:t>
      </w:r>
    </w:p>
    <w:p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2F0047" w:rsidRDefault="001C206F" w:rsidP="004A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6A7">
              <w:rPr>
                <w:b/>
                <w:bCs/>
                <w:szCs w:val="24"/>
              </w:rPr>
              <w:t>Rámcová smlouva na dodávku, správu a rozvoj aplikační platformy pro řešení projektu Virtuální průvodce archeologií Prahy</w:t>
            </w: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>DPH 21%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1839" w:rsidRPr="006C38B4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sectPr w:rsidR="00C21839" w:rsidRPr="006C38B4" w:rsidSect="0053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39"/>
    <w:rsid w:val="000B60E4"/>
    <w:rsid w:val="000C62C5"/>
    <w:rsid w:val="001C0989"/>
    <w:rsid w:val="001C206F"/>
    <w:rsid w:val="001D3FD2"/>
    <w:rsid w:val="002077A7"/>
    <w:rsid w:val="00224941"/>
    <w:rsid w:val="002E54A1"/>
    <w:rsid w:val="002F0047"/>
    <w:rsid w:val="003D70BA"/>
    <w:rsid w:val="00417332"/>
    <w:rsid w:val="00422A9E"/>
    <w:rsid w:val="00455124"/>
    <w:rsid w:val="004966E9"/>
    <w:rsid w:val="004A1758"/>
    <w:rsid w:val="004B4CFE"/>
    <w:rsid w:val="00516AB3"/>
    <w:rsid w:val="00533307"/>
    <w:rsid w:val="00576C78"/>
    <w:rsid w:val="005822EA"/>
    <w:rsid w:val="00655A3F"/>
    <w:rsid w:val="00657D13"/>
    <w:rsid w:val="00691243"/>
    <w:rsid w:val="006C38B4"/>
    <w:rsid w:val="007005A7"/>
    <w:rsid w:val="007C426D"/>
    <w:rsid w:val="007E54EE"/>
    <w:rsid w:val="008610D4"/>
    <w:rsid w:val="00967D99"/>
    <w:rsid w:val="00991B37"/>
    <w:rsid w:val="009A345F"/>
    <w:rsid w:val="00A15925"/>
    <w:rsid w:val="00A747CD"/>
    <w:rsid w:val="00AB352E"/>
    <w:rsid w:val="00AC06B0"/>
    <w:rsid w:val="00BC78AC"/>
    <w:rsid w:val="00BE6849"/>
    <w:rsid w:val="00C21839"/>
    <w:rsid w:val="00C273B3"/>
    <w:rsid w:val="00C77B27"/>
    <w:rsid w:val="00C9389E"/>
    <w:rsid w:val="00CA7259"/>
    <w:rsid w:val="00CE1DD6"/>
    <w:rsid w:val="00D2119B"/>
    <w:rsid w:val="00D355CF"/>
    <w:rsid w:val="00DC4312"/>
    <w:rsid w:val="00DC6341"/>
    <w:rsid w:val="00E4386C"/>
    <w:rsid w:val="00E701B7"/>
    <w:rsid w:val="00E85661"/>
    <w:rsid w:val="00F008E5"/>
    <w:rsid w:val="00F51539"/>
    <w:rsid w:val="00FD2C84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38AE6-4291-4353-8150-BE848D3D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49"/>
  </w:style>
  <w:style w:type="paragraph" w:styleId="Heading1">
    <w:name w:val="heading 1"/>
    <w:basedOn w:val="Normal"/>
    <w:next w:val="Normal"/>
    <w:link w:val="Heading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F008E5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Mgr. Tomáš Biem</cp:lastModifiedBy>
  <cp:revision>3</cp:revision>
  <dcterms:created xsi:type="dcterms:W3CDTF">2020-06-01T20:49:00Z</dcterms:created>
  <dcterms:modified xsi:type="dcterms:W3CDTF">2020-06-01T20:49:00Z</dcterms:modified>
</cp:coreProperties>
</file>