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9609" w14:textId="77777777" w:rsidR="00B738E3" w:rsidRPr="003374D9" w:rsidRDefault="00B738E3" w:rsidP="00B738E3">
      <w:pPr>
        <w:suppressAutoHyphens/>
        <w:spacing w:after="0" w:line="264" w:lineRule="auto"/>
        <w:rPr>
          <w:rFonts w:ascii="Arial" w:eastAsia="Times New Roman" w:hAnsi="Arial" w:cs="Arial"/>
          <w:b/>
          <w:bCs/>
          <w:kern w:val="0"/>
          <w:szCs w:val="20"/>
          <w:lang w:eastAsia="ar-SA"/>
          <w14:ligatures w14:val="none"/>
        </w:rPr>
      </w:pPr>
      <w:r w:rsidRPr="003374D9">
        <w:rPr>
          <w:rFonts w:ascii="Arial" w:eastAsia="Times New Roman" w:hAnsi="Arial" w:cs="Arial"/>
          <w:b/>
          <w:bCs/>
          <w:kern w:val="0"/>
          <w:szCs w:val="20"/>
          <w:lang w:eastAsia="ar-SA"/>
          <w14:ligatures w14:val="none"/>
        </w:rPr>
        <w:t xml:space="preserve">Příloha č. I Výzvy </w:t>
      </w:r>
      <w:r>
        <w:rPr>
          <w:rFonts w:ascii="Arial" w:eastAsia="Times New Roman" w:hAnsi="Arial" w:cs="Arial"/>
          <w:b/>
          <w:bCs/>
          <w:kern w:val="0"/>
          <w:szCs w:val="20"/>
          <w:lang w:eastAsia="ar-SA"/>
          <w14:ligatures w14:val="none"/>
        </w:rPr>
        <w:t xml:space="preserve">– </w:t>
      </w:r>
      <w:r w:rsidRPr="003374D9">
        <w:rPr>
          <w:rFonts w:ascii="Arial" w:eastAsia="Times New Roman" w:hAnsi="Arial" w:cs="Arial"/>
          <w:b/>
          <w:bCs/>
          <w:kern w:val="0"/>
          <w:szCs w:val="20"/>
          <w:lang w:eastAsia="ar-SA"/>
          <w14:ligatures w14:val="none"/>
        </w:rPr>
        <w:t>Tabulka pro výpočet nabídkové ceny</w:t>
      </w:r>
    </w:p>
    <w:p w14:paraId="3073B275" w14:textId="77777777" w:rsidR="00B738E3" w:rsidRPr="003374D9" w:rsidRDefault="00B738E3" w:rsidP="00B738E3">
      <w:pPr>
        <w:suppressAutoHyphens/>
        <w:spacing w:after="0" w:line="264" w:lineRule="auto"/>
        <w:rPr>
          <w:rFonts w:ascii="Arial" w:eastAsia="Times New Roman" w:hAnsi="Arial" w:cs="Arial"/>
          <w:b/>
          <w:bCs/>
          <w:kern w:val="0"/>
          <w:szCs w:val="20"/>
          <w:lang w:eastAsia="ar-SA"/>
          <w14:ligatures w14:val="none"/>
        </w:rPr>
      </w:pPr>
    </w:p>
    <w:p w14:paraId="61920E84" w14:textId="77777777" w:rsidR="00B738E3" w:rsidRPr="003374D9" w:rsidRDefault="00B738E3" w:rsidP="00B738E3">
      <w:pPr>
        <w:suppressAutoHyphens/>
        <w:spacing w:after="8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eastAsia="ar-SA"/>
          <w14:ligatures w14:val="none"/>
        </w:rPr>
      </w:pPr>
    </w:p>
    <w:p w14:paraId="3B43B9E4" w14:textId="77777777" w:rsidR="00B738E3" w:rsidRPr="003374D9" w:rsidRDefault="00B738E3" w:rsidP="00B738E3">
      <w:pPr>
        <w:suppressAutoHyphens/>
        <w:spacing w:after="8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eastAsia="ar-SA"/>
          <w14:ligatures w14:val="none"/>
        </w:rPr>
      </w:pPr>
    </w:p>
    <w:tbl>
      <w:tblPr>
        <w:tblW w:w="1240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3658"/>
        <w:gridCol w:w="1134"/>
        <w:gridCol w:w="1417"/>
        <w:gridCol w:w="3260"/>
      </w:tblGrid>
      <w:tr w:rsidR="00B738E3" w:rsidRPr="003374D9" w14:paraId="3180EF65" w14:textId="77777777" w:rsidTr="001C0D87">
        <w:trPr>
          <w:trHeight w:val="300"/>
        </w:trPr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03F34CC" w14:textId="77777777" w:rsidR="00B738E3" w:rsidRPr="003374D9" w:rsidRDefault="00B738E3" w:rsidP="001C0D8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374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Dodavatel/název akce</w:t>
            </w:r>
          </w:p>
        </w:tc>
        <w:tc>
          <w:tcPr>
            <w:tcW w:w="36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3D94F34" w14:textId="77777777" w:rsidR="00B738E3" w:rsidRPr="003374D9" w:rsidRDefault="00B738E3" w:rsidP="001C0D8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374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Co požadujeme za prezentaci, ZP MV ČR dodá </w:t>
            </w:r>
            <w:proofErr w:type="spellStart"/>
            <w:r w:rsidRPr="003374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mkt</w:t>
            </w:r>
            <w:proofErr w:type="spellEnd"/>
            <w:r w:rsidRPr="003374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vybavení: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2C0303E" w14:textId="77777777" w:rsidR="00B738E3" w:rsidRPr="003374D9" w:rsidRDefault="00B738E3" w:rsidP="001C0D8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374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Počet dnů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620796C2" w14:textId="77777777" w:rsidR="00B738E3" w:rsidRPr="003374D9" w:rsidRDefault="00B738E3" w:rsidP="001C0D8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374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Termín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</w:tcPr>
          <w:p w14:paraId="582F8151" w14:textId="77777777" w:rsidR="00B738E3" w:rsidRPr="003374D9" w:rsidRDefault="00B738E3" w:rsidP="001C0D8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374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Nabídková cena bez DPH</w:t>
            </w:r>
          </w:p>
        </w:tc>
      </w:tr>
      <w:tr w:rsidR="00B738E3" w:rsidRPr="003374D9" w14:paraId="397C1860" w14:textId="77777777" w:rsidTr="001C0D87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6CCFE8" w14:textId="77777777" w:rsidR="00B738E3" w:rsidRPr="00B5542A" w:rsidRDefault="00B738E3" w:rsidP="001C0D8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B72545">
              <w:rPr>
                <w:rFonts w:cs="Arial"/>
                <w:b/>
                <w:bCs/>
                <w:color w:val="000000"/>
                <w:sz w:val="20"/>
              </w:rPr>
              <w:t>Borůvkové hody 2026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0C56E" w14:textId="77777777" w:rsidR="00B738E3" w:rsidRPr="00B5542A" w:rsidRDefault="00B738E3" w:rsidP="001C0D87">
            <w:pPr>
              <w:pStyle w:val="xxmsonormal"/>
              <w:spacing w:after="0" w:afterAutospacing="0"/>
              <w:jc w:val="center"/>
              <w:rPr>
                <w:rFonts w:ascii="Aptos" w:hAnsi="Aptos" w:cs="Segoe UI"/>
                <w:color w:val="242424"/>
                <w:sz w:val="22"/>
                <w:szCs w:val="22"/>
              </w:rPr>
            </w:pPr>
            <w:r>
              <w:rPr>
                <w:rFonts w:ascii="Arial" w:hAnsi="Arial" w:cs="Arial"/>
                <w:color w:val="242424"/>
                <w:sz w:val="20"/>
                <w:szCs w:val="20"/>
                <w:bdr w:val="none" w:sz="0" w:space="0" w:color="auto" w:frame="1"/>
              </w:rPr>
              <w:t>Prezentace: 2x stan – 3x3m+zajištění elektrické energie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52F81C" w14:textId="77777777" w:rsidR="00B738E3" w:rsidRPr="003374D9" w:rsidRDefault="00B738E3" w:rsidP="001C0D8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051A6B" w14:textId="77777777" w:rsidR="00B738E3" w:rsidRPr="003374D9" w:rsidRDefault="00B738E3" w:rsidP="001C0D8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15. 8. 2026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36951" w14:textId="77777777" w:rsidR="00B738E3" w:rsidRPr="003374D9" w:rsidRDefault="00B738E3" w:rsidP="001C0D8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highlight w:val="yellow"/>
                <w:lang w:eastAsia="cs-CZ"/>
                <w14:ligatures w14:val="none"/>
              </w:rPr>
            </w:pPr>
            <w:r w:rsidRPr="003374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highlight w:val="yellow"/>
                <w:lang w:eastAsia="cs-CZ"/>
                <w14:ligatures w14:val="none"/>
              </w:rPr>
              <w:t>…….</w:t>
            </w:r>
          </w:p>
        </w:tc>
      </w:tr>
      <w:tr w:rsidR="00B738E3" w:rsidRPr="003374D9" w14:paraId="2B6A8C80" w14:textId="77777777" w:rsidTr="001C0D87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FED72" w14:textId="77777777" w:rsidR="00B738E3" w:rsidRPr="00B5542A" w:rsidRDefault="00B738E3" w:rsidP="001C0D8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713CB3">
              <w:rPr>
                <w:rFonts w:cs="Arial"/>
                <w:b/>
                <w:bCs/>
                <w:color w:val="000000"/>
                <w:sz w:val="20"/>
              </w:rPr>
              <w:t>Dračí lodě</w:t>
            </w:r>
          </w:p>
        </w:tc>
        <w:tc>
          <w:tcPr>
            <w:tcW w:w="36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050EB3" w14:textId="77777777" w:rsidR="00B738E3" w:rsidRPr="003374D9" w:rsidRDefault="00B738E3" w:rsidP="001C0D87">
            <w:pPr>
              <w:pStyle w:val="xxmsonormal"/>
              <w:spacing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542A">
              <w:rPr>
                <w:rFonts w:ascii="Arial" w:hAnsi="Arial" w:cs="Arial"/>
                <w:color w:val="242424"/>
                <w:sz w:val="20"/>
                <w:szCs w:val="20"/>
                <w:bdr w:val="none" w:sz="0" w:space="0" w:color="auto" w:frame="1"/>
              </w:rPr>
              <w:t>Prezentace: 2x stan – 3x3m+zajištění elektrické energie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1AC2A" w14:textId="77777777" w:rsidR="00B738E3" w:rsidRPr="003374D9" w:rsidRDefault="00B738E3" w:rsidP="001C0D8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069781" w14:textId="77777777" w:rsidR="00B738E3" w:rsidRPr="003374D9" w:rsidRDefault="00B738E3" w:rsidP="001C0D8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22. 8. 2026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EF1E4E" w14:textId="77777777" w:rsidR="00B738E3" w:rsidRPr="003374D9" w:rsidRDefault="00B738E3" w:rsidP="001C0D8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highlight w:val="yellow"/>
                <w:lang w:eastAsia="cs-CZ"/>
                <w14:ligatures w14:val="none"/>
              </w:rPr>
            </w:pPr>
            <w:r w:rsidRPr="003374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highlight w:val="yellow"/>
                <w:lang w:eastAsia="cs-CZ"/>
                <w14:ligatures w14:val="none"/>
              </w:rPr>
              <w:t>……..</w:t>
            </w:r>
          </w:p>
        </w:tc>
      </w:tr>
    </w:tbl>
    <w:p w14:paraId="319CCF36" w14:textId="52AA23C6" w:rsidR="00B738E3" w:rsidRPr="003374D9" w:rsidRDefault="00B738E3" w:rsidP="00B738E3">
      <w:pPr>
        <w:suppressAutoHyphens/>
        <w:spacing w:after="80" w:line="240" w:lineRule="auto"/>
        <w:contextualSpacing/>
        <w:rPr>
          <w:rFonts w:ascii="Aptos" w:eastAsia="Aptos" w:hAnsi="Aptos" w:cs="Times New Roman"/>
          <w:b/>
          <w:bCs/>
          <w:smallCaps/>
          <w:kern w:val="28"/>
          <w14:ligatures w14:val="none"/>
        </w:rPr>
      </w:pPr>
    </w:p>
    <w:p w14:paraId="67C613BF" w14:textId="652B8C16" w:rsidR="00B738E3" w:rsidRPr="003374D9" w:rsidRDefault="00B738E3" w:rsidP="00B738E3">
      <w:pPr>
        <w:suppressAutoHyphens/>
        <w:spacing w:after="80" w:line="240" w:lineRule="auto"/>
        <w:contextualSpacing/>
        <w:rPr>
          <w:rFonts w:ascii="Aptos" w:eastAsia="Aptos" w:hAnsi="Aptos" w:cs="Times New Roman"/>
          <w:b/>
          <w:bCs/>
          <w:smallCaps/>
          <w:kern w:val="28"/>
          <w14:ligatures w14:val="none"/>
        </w:rPr>
      </w:pPr>
    </w:p>
    <w:tbl>
      <w:tblPr>
        <w:tblW w:w="1384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780"/>
        <w:gridCol w:w="2860"/>
        <w:gridCol w:w="1180"/>
        <w:gridCol w:w="960"/>
        <w:gridCol w:w="1600"/>
        <w:gridCol w:w="2600"/>
      </w:tblGrid>
      <w:tr w:rsidR="00B738E3" w:rsidRPr="003374D9" w14:paraId="7F2B3D16" w14:textId="77777777" w:rsidTr="001C0D8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06B04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65020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C7CAB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789EF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3592F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1453A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9A427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B738E3" w:rsidRPr="003374D9" w14:paraId="27EB69E6" w14:textId="77777777" w:rsidTr="001C0D8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37BCA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0C588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6C161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59150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47331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4036F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46AA0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B738E3" w:rsidRPr="003374D9" w14:paraId="04853388" w14:textId="77777777" w:rsidTr="001C0D87">
        <w:trPr>
          <w:trHeight w:val="36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A5401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56DB9" w14:textId="77777777" w:rsidR="00B738E3" w:rsidRPr="003374D9" w:rsidRDefault="00B738E3" w:rsidP="001C0D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CF375C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374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Celková nabídková cena bez DPH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8BA6A8" w14:textId="77777777" w:rsidR="00B738E3" w:rsidRPr="003374D9" w:rsidRDefault="00B738E3" w:rsidP="001C0D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47827100" w14:textId="45506155" w:rsidR="0093122A" w:rsidRDefault="0093122A" w:rsidP="00B738E3">
      <w:pPr>
        <w:suppressAutoHyphens/>
        <w:spacing w:after="80" w:line="240" w:lineRule="auto"/>
        <w:contextualSpacing/>
      </w:pPr>
    </w:p>
    <w:sectPr w:rsidR="0093122A" w:rsidSect="00B738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E3"/>
    <w:rsid w:val="002058F9"/>
    <w:rsid w:val="00330444"/>
    <w:rsid w:val="0093122A"/>
    <w:rsid w:val="00B366E1"/>
    <w:rsid w:val="00B738E3"/>
    <w:rsid w:val="00E4064C"/>
    <w:rsid w:val="00F1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A5B0"/>
  <w15:chartTrackingRefBased/>
  <w15:docId w15:val="{7419B428-CA53-4FCC-A528-E9F27C1E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38E3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B738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38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38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38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38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38E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38E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38E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38E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3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3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38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38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38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38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38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38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38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3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3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38E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3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38E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B738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38E3"/>
    <w:pPr>
      <w:spacing w:line="278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B738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3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38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38E3"/>
    <w:rPr>
      <w:b/>
      <w:bCs/>
      <w:smallCaps/>
      <w:color w:val="0F4761" w:themeColor="accent1" w:themeShade="BF"/>
      <w:spacing w:val="5"/>
    </w:rPr>
  </w:style>
  <w:style w:type="paragraph" w:customStyle="1" w:styleId="xxmsonormal">
    <w:name w:val="x_xmsonormal"/>
    <w:basedOn w:val="Normln"/>
    <w:rsid w:val="00B7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355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Filípková</dc:creator>
  <cp:keywords/>
  <dc:description/>
  <cp:lastModifiedBy>Olga Filípková</cp:lastModifiedBy>
  <cp:revision>2</cp:revision>
  <dcterms:created xsi:type="dcterms:W3CDTF">2026-07-29T11:01:00Z</dcterms:created>
  <dcterms:modified xsi:type="dcterms:W3CDTF">2026-07-29T11:05:00Z</dcterms:modified>
</cp:coreProperties>
</file>