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010" w:rsidRPr="00207508" w:rsidRDefault="00324DD3" w:rsidP="00A64FE1">
      <w:pPr>
        <w:jc w:val="center"/>
        <w:rPr>
          <w:rFonts w:ascii="Calibri" w:hAnsi="Calibri" w:cs="Calibri"/>
          <w:b/>
          <w:smallCaps/>
          <w:color w:val="2E74B5" w:themeColor="accent1" w:themeShade="BF"/>
          <w:sz w:val="56"/>
          <w:szCs w:val="56"/>
        </w:rPr>
      </w:pPr>
      <w:r w:rsidRPr="00324DD3">
        <w:rPr>
          <w:rFonts w:ascii="Calibri" w:hAnsi="Calibri" w:cs="Calibri"/>
          <w:b/>
          <w:smallCaps/>
          <w:color w:val="2E74B5" w:themeColor="accent1" w:themeShade="BF"/>
          <w:sz w:val="56"/>
          <w:szCs w:val="56"/>
        </w:rPr>
        <w:t>Čestné prohlášení o splnění základní způsobilosti</w:t>
      </w:r>
    </w:p>
    <w:p w:rsidR="00324DD3" w:rsidRDefault="00324DD3" w:rsidP="00324DD3">
      <w:pPr>
        <w:jc w:val="center"/>
      </w:pPr>
      <w:r>
        <w:t>dle § 74 odst. 1 zákona č. 134/2016 Sb., o zadávání veřejných zakázek (dále jen "zákon")</w:t>
      </w:r>
    </w:p>
    <w:tbl>
      <w:tblPr>
        <w:tblStyle w:val="TableNormal"/>
        <w:tblW w:w="8798" w:type="dxa"/>
        <w:tblInd w:w="2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190"/>
      </w:tblGrid>
      <w:tr w:rsidR="00324DD3" w:rsidRPr="00F22BED" w:rsidTr="007532A5">
        <w:trPr>
          <w:trHeight w:val="340"/>
        </w:trPr>
        <w:tc>
          <w:tcPr>
            <w:tcW w:w="8798" w:type="dxa"/>
            <w:gridSpan w:val="2"/>
            <w:shd w:val="clear" w:color="auto" w:fill="auto"/>
            <w:vAlign w:val="center"/>
          </w:tcPr>
          <w:p w:rsidR="00324DD3" w:rsidRPr="00F22BED" w:rsidRDefault="00324DD3" w:rsidP="002408A7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sz w:val="20"/>
                <w:lang w:val="cs-CZ"/>
              </w:rPr>
            </w:pPr>
            <w:r>
              <w:rPr>
                <w:rFonts w:ascii="Calibri" w:hAnsi="Calibri" w:cs="Calibri"/>
                <w:b/>
                <w:sz w:val="20"/>
                <w:lang w:val="cs-CZ"/>
              </w:rPr>
              <w:t>Dodavatel</w:t>
            </w:r>
          </w:p>
        </w:tc>
      </w:tr>
      <w:tr w:rsidR="00324DD3" w:rsidRPr="00652C5D" w:rsidTr="007532A5">
        <w:trPr>
          <w:trHeight w:val="340"/>
        </w:trPr>
        <w:tc>
          <w:tcPr>
            <w:tcW w:w="4608" w:type="dxa"/>
            <w:shd w:val="clear" w:color="auto" w:fill="auto"/>
            <w:vAlign w:val="center"/>
          </w:tcPr>
          <w:p w:rsidR="00324DD3" w:rsidRPr="00652C5D" w:rsidRDefault="00324DD3" w:rsidP="002408A7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b/>
                <w:sz w:val="20"/>
                <w:lang w:val="cs-CZ"/>
              </w:rPr>
            </w:pPr>
            <w:r w:rsidRPr="00652C5D">
              <w:rPr>
                <w:rFonts w:ascii="Calibri" w:hAnsi="Calibri" w:cs="Calibri"/>
                <w:b/>
                <w:sz w:val="20"/>
                <w:lang w:val="cs-CZ"/>
              </w:rPr>
              <w:t>Název/obchodní firma</w:t>
            </w:r>
            <w:r>
              <w:rPr>
                <w:rFonts w:ascii="Calibri" w:hAnsi="Calibri" w:cs="Calibri"/>
                <w:b/>
                <w:sz w:val="20"/>
                <w:lang w:val="cs-CZ"/>
              </w:rPr>
              <w:t>, vč. právní formy</w:t>
            </w:r>
            <w:r w:rsidRPr="00652C5D">
              <w:rPr>
                <w:rFonts w:ascii="Calibri" w:hAnsi="Calibri" w:cs="Calibri"/>
                <w:b/>
                <w:sz w:val="20"/>
                <w:lang w:val="cs-CZ"/>
              </w:rPr>
              <w:t>: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324DD3" w:rsidRPr="00652C5D" w:rsidRDefault="00324DD3" w:rsidP="002408A7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sz w:val="20"/>
                <w:lang w:val="cs-CZ"/>
              </w:rPr>
            </w:pPr>
            <w:r w:rsidRPr="00652C5D">
              <w:rPr>
                <w:rFonts w:ascii="Calibri" w:hAnsi="Calibri" w:cs="Calibri"/>
                <w:sz w:val="20"/>
                <w:lang w:val="cs-CZ"/>
              </w:rPr>
              <w:t>[</w:t>
            </w:r>
            <w:r w:rsidRPr="00652C5D">
              <w:rPr>
                <w:rFonts w:ascii="Calibri" w:hAnsi="Calibri" w:cs="Calibri"/>
                <w:sz w:val="20"/>
                <w:highlight w:val="yellow"/>
                <w:lang w:val="cs-CZ"/>
              </w:rPr>
              <w:t>doplnit</w:t>
            </w:r>
            <w:r w:rsidRPr="00652C5D">
              <w:rPr>
                <w:rFonts w:ascii="Calibri" w:hAnsi="Calibri" w:cs="Calibri"/>
                <w:sz w:val="20"/>
                <w:lang w:val="cs-CZ"/>
              </w:rPr>
              <w:t>]</w:t>
            </w:r>
          </w:p>
        </w:tc>
      </w:tr>
      <w:tr w:rsidR="00324DD3" w:rsidRPr="00652C5D" w:rsidTr="007532A5">
        <w:trPr>
          <w:trHeight w:val="340"/>
        </w:trPr>
        <w:tc>
          <w:tcPr>
            <w:tcW w:w="4608" w:type="dxa"/>
            <w:shd w:val="clear" w:color="auto" w:fill="auto"/>
            <w:vAlign w:val="center"/>
          </w:tcPr>
          <w:p w:rsidR="00324DD3" w:rsidRPr="00652C5D" w:rsidRDefault="00324DD3" w:rsidP="002408A7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b/>
                <w:sz w:val="20"/>
                <w:lang w:val="cs-CZ"/>
              </w:rPr>
            </w:pPr>
            <w:r w:rsidRPr="00652C5D">
              <w:rPr>
                <w:rFonts w:ascii="Calibri" w:hAnsi="Calibri" w:cs="Calibri"/>
                <w:b/>
                <w:sz w:val="20"/>
                <w:lang w:val="cs-CZ"/>
              </w:rPr>
              <w:t>Sídlo/místo podnikání: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324DD3" w:rsidRPr="00652C5D" w:rsidRDefault="00324DD3" w:rsidP="002408A7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sz w:val="20"/>
                <w:lang w:val="cs-CZ"/>
              </w:rPr>
            </w:pPr>
            <w:r w:rsidRPr="00652C5D">
              <w:rPr>
                <w:rFonts w:ascii="Calibri" w:hAnsi="Calibri" w:cs="Calibri"/>
                <w:sz w:val="20"/>
                <w:lang w:val="cs-CZ"/>
              </w:rPr>
              <w:t>[</w:t>
            </w:r>
            <w:r w:rsidRPr="00652C5D">
              <w:rPr>
                <w:rFonts w:ascii="Calibri" w:hAnsi="Calibri" w:cs="Calibri"/>
                <w:sz w:val="20"/>
                <w:highlight w:val="yellow"/>
                <w:lang w:val="cs-CZ"/>
              </w:rPr>
              <w:t>doplnit</w:t>
            </w:r>
            <w:r w:rsidRPr="00652C5D">
              <w:rPr>
                <w:rFonts w:ascii="Calibri" w:hAnsi="Calibri" w:cs="Calibri"/>
                <w:sz w:val="20"/>
                <w:lang w:val="cs-CZ"/>
              </w:rPr>
              <w:t>]</w:t>
            </w:r>
          </w:p>
        </w:tc>
      </w:tr>
      <w:tr w:rsidR="00324DD3" w:rsidRPr="00652C5D" w:rsidTr="007532A5">
        <w:trPr>
          <w:trHeight w:val="340"/>
        </w:trPr>
        <w:tc>
          <w:tcPr>
            <w:tcW w:w="4608" w:type="dxa"/>
            <w:shd w:val="clear" w:color="auto" w:fill="auto"/>
            <w:vAlign w:val="center"/>
          </w:tcPr>
          <w:p w:rsidR="00324DD3" w:rsidRPr="00652C5D" w:rsidRDefault="00324DD3" w:rsidP="002408A7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b/>
                <w:sz w:val="20"/>
                <w:lang w:val="cs-CZ"/>
              </w:rPr>
            </w:pPr>
            <w:r w:rsidRPr="00652C5D">
              <w:rPr>
                <w:rFonts w:ascii="Calibri" w:hAnsi="Calibri" w:cs="Calibri"/>
                <w:b/>
                <w:sz w:val="20"/>
                <w:lang w:val="cs-CZ"/>
              </w:rPr>
              <w:t>IČO: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324DD3" w:rsidRPr="00652C5D" w:rsidRDefault="00324DD3" w:rsidP="002408A7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sz w:val="20"/>
                <w:lang w:val="cs-CZ"/>
              </w:rPr>
            </w:pPr>
            <w:r w:rsidRPr="00652C5D">
              <w:rPr>
                <w:rFonts w:ascii="Calibri" w:hAnsi="Calibri" w:cs="Calibri"/>
                <w:sz w:val="20"/>
                <w:lang w:val="cs-CZ"/>
              </w:rPr>
              <w:t>[</w:t>
            </w:r>
            <w:r w:rsidRPr="00652C5D">
              <w:rPr>
                <w:rFonts w:ascii="Calibri" w:hAnsi="Calibri" w:cs="Calibri"/>
                <w:sz w:val="20"/>
                <w:highlight w:val="yellow"/>
                <w:lang w:val="cs-CZ"/>
              </w:rPr>
              <w:t>doplnit</w:t>
            </w:r>
            <w:r w:rsidRPr="00652C5D">
              <w:rPr>
                <w:rFonts w:ascii="Calibri" w:hAnsi="Calibri" w:cs="Calibri"/>
                <w:sz w:val="20"/>
                <w:lang w:val="cs-CZ"/>
              </w:rPr>
              <w:t>]</w:t>
            </w:r>
          </w:p>
        </w:tc>
      </w:tr>
    </w:tbl>
    <w:p w:rsidR="00324DD3" w:rsidRDefault="00324DD3" w:rsidP="00324DD3"/>
    <w:tbl>
      <w:tblPr>
        <w:tblStyle w:val="TableNormal"/>
        <w:tblW w:w="8798" w:type="dxa"/>
        <w:tblInd w:w="2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190"/>
      </w:tblGrid>
      <w:tr w:rsidR="00324DD3" w:rsidRPr="00324DD3" w:rsidTr="007532A5">
        <w:trPr>
          <w:trHeight w:val="567"/>
        </w:trPr>
        <w:tc>
          <w:tcPr>
            <w:tcW w:w="4608" w:type="dxa"/>
            <w:shd w:val="clear" w:color="auto" w:fill="auto"/>
            <w:vAlign w:val="center"/>
          </w:tcPr>
          <w:p w:rsidR="00324DD3" w:rsidRPr="00324DD3" w:rsidRDefault="00324DD3" w:rsidP="002408A7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b/>
                <w:sz w:val="24"/>
                <w:szCs w:val="24"/>
                <w:lang w:val="cs-CZ"/>
              </w:rPr>
            </w:pPr>
            <w:r w:rsidRPr="00324DD3">
              <w:rPr>
                <w:rFonts w:ascii="Calibri" w:hAnsi="Calibri" w:cs="Calibri"/>
                <w:b/>
                <w:sz w:val="24"/>
                <w:szCs w:val="24"/>
                <w:lang w:val="cs-CZ"/>
              </w:rPr>
              <w:t>Název zakázky: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324DD3" w:rsidRPr="00324DD3" w:rsidRDefault="00D257A0" w:rsidP="002408A7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sz w:val="24"/>
                <w:szCs w:val="24"/>
                <w:lang w:val="cs-CZ"/>
              </w:rPr>
            </w:pPr>
            <w:r>
              <w:rPr>
                <w:rFonts w:ascii="Calibri" w:hAnsi="Calibri" w:cs="Calibri"/>
                <w:sz w:val="24"/>
                <w:szCs w:val="24"/>
                <w:lang w:val="cs-CZ"/>
              </w:rPr>
              <w:t>Výměna tepelného zdroje - Kopisty</w:t>
            </w:r>
          </w:p>
        </w:tc>
      </w:tr>
    </w:tbl>
    <w:p w:rsidR="00324DD3" w:rsidRDefault="00324DD3" w:rsidP="00324DD3"/>
    <w:p w:rsidR="007532A5" w:rsidRDefault="007532A5" w:rsidP="00324DD3">
      <w:pPr>
        <w:jc w:val="both"/>
      </w:pPr>
      <w:r>
        <w:rPr>
          <w:szCs w:val="24"/>
        </w:rPr>
        <w:t xml:space="preserve">tímto čestně prohlašuji, že dodavatel (fyzická osoba, právnická osoba, pobočka závodu) jakožto subjekt podávající nabídku splňuje základní kvalifikační předpoklady zákonem, tedy níže uvedené: </w:t>
      </w:r>
    </w:p>
    <w:p w:rsidR="00324DD3" w:rsidRDefault="007532A5" w:rsidP="0013318F">
      <w:pPr>
        <w:pStyle w:val="Odstavecseseznamem"/>
        <w:numPr>
          <w:ilvl w:val="0"/>
          <w:numId w:val="1"/>
        </w:numPr>
        <w:jc w:val="both"/>
      </w:pPr>
      <w:r>
        <w:t>ne</w:t>
      </w:r>
      <w:r w:rsidR="00324DD3">
        <w:t>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:rsidR="00324DD3" w:rsidRDefault="007532A5" w:rsidP="0013318F">
      <w:pPr>
        <w:pStyle w:val="Odstavecseseznamem"/>
        <w:numPr>
          <w:ilvl w:val="0"/>
          <w:numId w:val="1"/>
        </w:numPr>
        <w:jc w:val="both"/>
      </w:pPr>
      <w:r>
        <w:t>ne</w:t>
      </w:r>
      <w:r w:rsidR="00324DD3">
        <w:t>má v České republice nebo v zemi svého sídla v evidenci daní zachycen splatný daňový nedoplatek,</w:t>
      </w:r>
    </w:p>
    <w:p w:rsidR="00324DD3" w:rsidRDefault="007532A5" w:rsidP="0013318F">
      <w:pPr>
        <w:pStyle w:val="Odstavecseseznamem"/>
        <w:numPr>
          <w:ilvl w:val="0"/>
          <w:numId w:val="1"/>
        </w:numPr>
        <w:jc w:val="both"/>
      </w:pPr>
      <w:r>
        <w:t>ne</w:t>
      </w:r>
      <w:r w:rsidR="00324DD3">
        <w:t>má v České republice nebo v zemi svého sídla splatný nedoplatek na pojistném nebo na penále na veřejné zdravotní pojištění,</w:t>
      </w:r>
    </w:p>
    <w:p w:rsidR="00324DD3" w:rsidRDefault="007532A5" w:rsidP="0013318F">
      <w:pPr>
        <w:pStyle w:val="Odstavecseseznamem"/>
        <w:numPr>
          <w:ilvl w:val="0"/>
          <w:numId w:val="1"/>
        </w:numPr>
        <w:jc w:val="both"/>
      </w:pPr>
      <w:r>
        <w:t>ne</w:t>
      </w:r>
      <w:r w:rsidR="00324DD3">
        <w:t>má v České republice nebo v zemi svého sídla splatný nedoplatek na pojistném nebo na penále na sociální zabezpečení a příspěvku na státní politiku zaměstnanosti,</w:t>
      </w:r>
    </w:p>
    <w:p w:rsidR="00324DD3" w:rsidRDefault="007532A5" w:rsidP="0013318F">
      <w:pPr>
        <w:pStyle w:val="Odstavecseseznamem"/>
        <w:numPr>
          <w:ilvl w:val="0"/>
          <w:numId w:val="1"/>
        </w:numPr>
        <w:jc w:val="both"/>
      </w:pPr>
      <w:r>
        <w:t>není</w:t>
      </w:r>
      <w:r w:rsidR="00324DD3">
        <w:t xml:space="preserve"> v likvidaci, proti němuž bylo vydáno rozhodnutí o úpadku, vůči němuž byla nařízena nucená správa podle jiného právního předpisu</w:t>
      </w:r>
      <w:r w:rsidR="00324DD3" w:rsidRPr="0013318F">
        <w:rPr>
          <w:position w:val="8"/>
          <w:sz w:val="19"/>
        </w:rPr>
        <w:t xml:space="preserve"> </w:t>
      </w:r>
      <w:r w:rsidR="00324DD3">
        <w:t>nebo v obdobné situaci podle právního řádu země sídla dodavatele.</w:t>
      </w:r>
    </w:p>
    <w:p w:rsidR="00324DD3" w:rsidRDefault="00324DD3" w:rsidP="00324DD3">
      <w:pPr>
        <w:ind w:left="15"/>
        <w:jc w:val="both"/>
      </w:pPr>
      <w:r>
        <w:t>Je-li uchazečem právnická osoba, výše uvedenou podmínku podle písm. a) splňuje tato právnická osoba a zároveň každý člen statutárního orgánu. Je-li členem statutárního orgánu dodavatele právnická osoba, výše uvedenou podmínku podle písm. a) splňuje</w:t>
      </w:r>
      <w:r w:rsidR="007532A5">
        <w:t>:</w:t>
      </w:r>
    </w:p>
    <w:p w:rsidR="00324DD3" w:rsidRDefault="00324DD3" w:rsidP="007532A5">
      <w:pPr>
        <w:pStyle w:val="Odstavecseseznamem"/>
        <w:numPr>
          <w:ilvl w:val="0"/>
          <w:numId w:val="4"/>
        </w:numPr>
        <w:spacing w:after="40" w:line="240" w:lineRule="auto"/>
      </w:pPr>
      <w:r>
        <w:t>tato právnická osoba,</w:t>
      </w:r>
    </w:p>
    <w:p w:rsidR="00324DD3" w:rsidRDefault="00324DD3" w:rsidP="007532A5">
      <w:pPr>
        <w:pStyle w:val="Odstavecseseznamem"/>
        <w:numPr>
          <w:ilvl w:val="0"/>
          <w:numId w:val="4"/>
        </w:numPr>
        <w:spacing w:after="40" w:line="240" w:lineRule="auto"/>
      </w:pPr>
      <w:r>
        <w:t>každý člen statutárního orgánu této právnické osoby a</w:t>
      </w:r>
    </w:p>
    <w:p w:rsidR="00324DD3" w:rsidRDefault="00324DD3" w:rsidP="007532A5">
      <w:pPr>
        <w:pStyle w:val="Odstavecseseznamem"/>
        <w:numPr>
          <w:ilvl w:val="0"/>
          <w:numId w:val="4"/>
        </w:numPr>
        <w:spacing w:after="40" w:line="240" w:lineRule="auto"/>
      </w:pPr>
      <w:r>
        <w:t>osoba zastupující tuto právnickou osobu v statutárním orgánu dodavatele.</w:t>
      </w:r>
    </w:p>
    <w:p w:rsidR="00A64FE1" w:rsidRPr="00207508" w:rsidRDefault="00A64FE1" w:rsidP="001C5FE9">
      <w:pPr>
        <w:pStyle w:val="Default"/>
        <w:spacing w:before="600"/>
        <w:rPr>
          <w:rFonts w:ascii="Calibri" w:hAnsi="Calibri" w:cs="Calibri"/>
          <w:color w:val="auto"/>
          <w:sz w:val="20"/>
          <w:szCs w:val="20"/>
        </w:rPr>
      </w:pPr>
      <w:r w:rsidRPr="00207508">
        <w:rPr>
          <w:rFonts w:ascii="Calibri" w:hAnsi="Calibri" w:cs="Calibri"/>
          <w:color w:val="auto"/>
          <w:sz w:val="20"/>
          <w:szCs w:val="20"/>
        </w:rPr>
        <w:t>V ……………………… dne …………… 201</w:t>
      </w:r>
      <w:r w:rsidR="00D257A0">
        <w:rPr>
          <w:rFonts w:ascii="Calibri" w:hAnsi="Calibri" w:cs="Calibri"/>
          <w:color w:val="auto"/>
          <w:sz w:val="20"/>
          <w:szCs w:val="20"/>
        </w:rPr>
        <w:t>9</w:t>
      </w:r>
      <w:r w:rsidRPr="00207508"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A64FE1" w:rsidRPr="00207508" w:rsidRDefault="00207508" w:rsidP="001C5FE9">
      <w:pPr>
        <w:pStyle w:val="Default"/>
        <w:tabs>
          <w:tab w:val="left" w:pos="5103"/>
          <w:tab w:val="right" w:leader="dot" w:pos="9072"/>
        </w:tabs>
        <w:spacing w:before="1200"/>
        <w:rPr>
          <w:rFonts w:ascii="Calibri" w:hAnsi="Calibri" w:cs="Calibri"/>
          <w:color w:val="auto"/>
          <w:sz w:val="20"/>
          <w:szCs w:val="20"/>
        </w:rPr>
      </w:pPr>
      <w:r w:rsidRPr="00207508">
        <w:rPr>
          <w:rFonts w:ascii="Calibri" w:hAnsi="Calibri" w:cs="Calibri"/>
          <w:color w:val="auto"/>
          <w:sz w:val="20"/>
          <w:szCs w:val="20"/>
        </w:rPr>
        <w:tab/>
      </w:r>
      <w:r w:rsidR="001C5FE9">
        <w:rPr>
          <w:rFonts w:ascii="Calibri" w:hAnsi="Calibri" w:cs="Calibri"/>
          <w:color w:val="auto"/>
          <w:sz w:val="20"/>
          <w:szCs w:val="20"/>
        </w:rPr>
        <w:tab/>
      </w:r>
    </w:p>
    <w:p w:rsidR="00A64FE1" w:rsidRPr="00207508" w:rsidRDefault="00207508" w:rsidP="001C5FE9">
      <w:pPr>
        <w:tabs>
          <w:tab w:val="center" w:pos="7088"/>
        </w:tabs>
        <w:spacing w:line="240" w:lineRule="auto"/>
        <w:rPr>
          <w:rFonts w:ascii="Calibri" w:hAnsi="Calibri" w:cs="Calibri"/>
          <w:b/>
          <w:sz w:val="20"/>
          <w:szCs w:val="20"/>
        </w:rPr>
      </w:pPr>
      <w:r w:rsidRPr="00207508">
        <w:rPr>
          <w:rFonts w:ascii="Calibri" w:hAnsi="Calibri" w:cs="Calibri"/>
          <w:sz w:val="20"/>
          <w:szCs w:val="20"/>
        </w:rPr>
        <w:tab/>
      </w:r>
      <w:r w:rsidR="00A64FE1" w:rsidRPr="00207508">
        <w:rPr>
          <w:rFonts w:ascii="Calibri" w:hAnsi="Calibri" w:cs="Calibri"/>
          <w:sz w:val="20"/>
          <w:szCs w:val="20"/>
        </w:rPr>
        <w:t>jméno a podpis osoby oprávněné jednat</w:t>
      </w:r>
      <w:r w:rsidRPr="00207508">
        <w:rPr>
          <w:rFonts w:ascii="Calibri" w:hAnsi="Calibri" w:cs="Calibri"/>
          <w:sz w:val="20"/>
          <w:szCs w:val="20"/>
        </w:rPr>
        <w:br/>
        <w:t xml:space="preserve"> </w:t>
      </w:r>
      <w:r w:rsidRPr="00207508">
        <w:rPr>
          <w:rFonts w:ascii="Calibri" w:hAnsi="Calibri" w:cs="Calibri"/>
          <w:sz w:val="20"/>
          <w:szCs w:val="20"/>
        </w:rPr>
        <w:tab/>
      </w:r>
      <w:bookmarkStart w:id="0" w:name="_GoBack"/>
      <w:bookmarkEnd w:id="0"/>
      <w:r w:rsidR="00A64FE1" w:rsidRPr="00207508">
        <w:rPr>
          <w:rFonts w:ascii="Calibri" w:hAnsi="Calibri" w:cs="Calibri"/>
          <w:sz w:val="20"/>
          <w:szCs w:val="20"/>
        </w:rPr>
        <w:t xml:space="preserve">jménem nebo za </w:t>
      </w:r>
      <w:r w:rsidR="007532A5">
        <w:rPr>
          <w:rFonts w:ascii="Calibri" w:hAnsi="Calibri" w:cs="Calibri"/>
          <w:sz w:val="20"/>
          <w:szCs w:val="20"/>
        </w:rPr>
        <w:t>dodavatele</w:t>
      </w:r>
    </w:p>
    <w:sectPr w:rsidR="00A64FE1" w:rsidRPr="00207508" w:rsidSect="00F22BED">
      <w:headerReference w:type="default" r:id="rId7"/>
      <w:footerReference w:type="default" r:id="rId8"/>
      <w:pgSz w:w="11906" w:h="16838"/>
      <w:pgMar w:top="1417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EFD" w:rsidRDefault="00175EFD" w:rsidP="00A64FE1">
      <w:pPr>
        <w:spacing w:after="0" w:line="240" w:lineRule="auto"/>
      </w:pPr>
      <w:r>
        <w:separator/>
      </w:r>
    </w:p>
  </w:endnote>
  <w:endnote w:type="continuationSeparator" w:id="0">
    <w:p w:rsidR="00175EFD" w:rsidRDefault="00175EFD" w:rsidP="00A6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508" w:rsidRPr="00207508" w:rsidRDefault="00207508" w:rsidP="001C5FE9">
    <w:pPr>
      <w:pStyle w:val="Zpat"/>
      <w:pBdr>
        <w:top w:val="single" w:sz="4" w:space="6" w:color="548DD4"/>
      </w:pBdr>
      <w:rPr>
        <w:rFonts w:eastAsia="Calibri" w:cs="Times New Roman"/>
        <w:b/>
        <w:sz w:val="18"/>
        <w:szCs w:val="18"/>
      </w:rPr>
    </w:pPr>
    <w:r>
      <w:rPr>
        <w:rFonts w:eastAsia="Calibri" w:cs="Times New Roman"/>
        <w:b/>
        <w:sz w:val="18"/>
        <w:szCs w:val="18"/>
      </w:rPr>
      <w:tab/>
    </w:r>
    <w:r>
      <w:rPr>
        <w:rFonts w:eastAsia="Calibri" w:cs="Times New Roman"/>
        <w:b/>
        <w:sz w:val="18"/>
        <w:szCs w:val="18"/>
      </w:rPr>
      <w:tab/>
    </w:r>
    <w:r w:rsidRPr="0089771D">
      <w:rPr>
        <w:rFonts w:cs="Arial"/>
        <w:sz w:val="16"/>
        <w:szCs w:val="16"/>
      </w:rPr>
      <w:t xml:space="preserve">Strana </w:t>
    </w:r>
    <w:r w:rsidRPr="0089771D">
      <w:rPr>
        <w:rStyle w:val="slostrnky"/>
        <w:rFonts w:cs="Arial"/>
        <w:sz w:val="16"/>
        <w:szCs w:val="16"/>
      </w:rPr>
      <w:fldChar w:fldCharType="begin"/>
    </w:r>
    <w:r w:rsidRPr="0089771D">
      <w:rPr>
        <w:rStyle w:val="slostrnky"/>
        <w:rFonts w:cs="Arial"/>
        <w:sz w:val="16"/>
        <w:szCs w:val="16"/>
      </w:rPr>
      <w:instrText xml:space="preserve"> PAGE </w:instrText>
    </w:r>
    <w:r w:rsidRPr="0089771D">
      <w:rPr>
        <w:rStyle w:val="slostrnky"/>
        <w:rFonts w:cs="Arial"/>
        <w:sz w:val="16"/>
        <w:szCs w:val="16"/>
      </w:rPr>
      <w:fldChar w:fldCharType="separate"/>
    </w:r>
    <w:r w:rsidR="00D257A0">
      <w:rPr>
        <w:rStyle w:val="slostrnky"/>
        <w:rFonts w:cs="Arial"/>
        <w:noProof/>
        <w:sz w:val="16"/>
        <w:szCs w:val="16"/>
      </w:rPr>
      <w:t>1</w:t>
    </w:r>
    <w:r w:rsidRPr="0089771D">
      <w:rPr>
        <w:rStyle w:val="slostrnky"/>
        <w:rFonts w:cs="Arial"/>
        <w:sz w:val="16"/>
        <w:szCs w:val="16"/>
      </w:rPr>
      <w:fldChar w:fldCharType="end"/>
    </w:r>
    <w:r w:rsidRPr="0089771D">
      <w:rPr>
        <w:rFonts w:cs="Arial"/>
        <w:sz w:val="16"/>
        <w:szCs w:val="16"/>
      </w:rPr>
      <w:t xml:space="preserve"> z </w:t>
    </w:r>
    <w:r w:rsidRPr="0089771D">
      <w:rPr>
        <w:rStyle w:val="slostrnky"/>
        <w:rFonts w:cs="Arial"/>
        <w:sz w:val="16"/>
        <w:szCs w:val="16"/>
      </w:rPr>
      <w:fldChar w:fldCharType="begin"/>
    </w:r>
    <w:r w:rsidRPr="0089771D">
      <w:rPr>
        <w:rStyle w:val="slostrnky"/>
        <w:rFonts w:cs="Arial"/>
        <w:sz w:val="16"/>
        <w:szCs w:val="16"/>
      </w:rPr>
      <w:instrText xml:space="preserve"> NUMPAGES </w:instrText>
    </w:r>
    <w:r w:rsidRPr="0089771D">
      <w:rPr>
        <w:rStyle w:val="slostrnky"/>
        <w:rFonts w:cs="Arial"/>
        <w:sz w:val="16"/>
        <w:szCs w:val="16"/>
      </w:rPr>
      <w:fldChar w:fldCharType="separate"/>
    </w:r>
    <w:r w:rsidR="00D257A0">
      <w:rPr>
        <w:rStyle w:val="slostrnky"/>
        <w:rFonts w:cs="Arial"/>
        <w:noProof/>
        <w:sz w:val="16"/>
        <w:szCs w:val="16"/>
      </w:rPr>
      <w:t>1</w:t>
    </w:r>
    <w:r w:rsidRPr="0089771D">
      <w:rPr>
        <w:rStyle w:val="slostrnky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EFD" w:rsidRDefault="00175EFD" w:rsidP="00A64FE1">
      <w:pPr>
        <w:spacing w:after="0" w:line="240" w:lineRule="auto"/>
      </w:pPr>
      <w:r>
        <w:separator/>
      </w:r>
    </w:p>
  </w:footnote>
  <w:footnote w:type="continuationSeparator" w:id="0">
    <w:p w:rsidR="00175EFD" w:rsidRDefault="00175EFD" w:rsidP="00A64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FE1" w:rsidRDefault="00A64FE1" w:rsidP="00A64FE1">
    <w:pPr>
      <w:pStyle w:val="Zhlav"/>
      <w:tabs>
        <w:tab w:val="clear" w:pos="4536"/>
      </w:tabs>
      <w:spacing w:before="500"/>
      <w:ind w:left="3260" w:hanging="3260"/>
      <w:rPr>
        <w:smallCaps/>
      </w:rPr>
    </w:pPr>
    <w:r w:rsidRPr="00954794">
      <w:rPr>
        <w:smallCaps/>
      </w:rPr>
      <w:t xml:space="preserve">Zadávací dokumentace – </w:t>
    </w:r>
    <w:r w:rsidR="00D257A0">
      <w:rPr>
        <w:smallCaps/>
      </w:rPr>
      <w:t>Výměna tepelného zdroje - Kopisty</w:t>
    </w:r>
    <w:r>
      <w:rPr>
        <w:smallCaps/>
      </w:rPr>
      <w:tab/>
      <w:t xml:space="preserve">příloha č. </w:t>
    </w:r>
    <w:r w:rsidR="00324DD3">
      <w:rPr>
        <w:smallCaps/>
      </w:rPr>
      <w:t>2</w:t>
    </w:r>
  </w:p>
  <w:p w:rsidR="00A64FE1" w:rsidRDefault="00A64FE1" w:rsidP="00A64FE1">
    <w:pPr>
      <w:pStyle w:val="Zhlav"/>
      <w:tabs>
        <w:tab w:val="clear" w:pos="4536"/>
      </w:tabs>
      <w:spacing w:before="60"/>
      <w:ind w:left="3260" w:hanging="3260"/>
      <w:rPr>
        <w:smallCaps/>
      </w:rPr>
    </w:pPr>
    <w:r>
      <w:rPr>
        <w:smallCaps/>
      </w:rPr>
      <w:tab/>
    </w:r>
    <w:r>
      <w:rPr>
        <w:smallCaps/>
      </w:rPr>
      <w:tab/>
    </w:r>
    <w:r w:rsidR="00324DD3">
      <w:rPr>
        <w:smallCaps/>
      </w:rPr>
      <w:t>Čestné prohlášení – základní způsobilost</w:t>
    </w:r>
  </w:p>
  <w:p w:rsidR="00A64FE1" w:rsidRPr="00207508" w:rsidRDefault="00D257A0" w:rsidP="00207508">
    <w:pPr>
      <w:pStyle w:val="FooterOdd"/>
      <w:pBdr>
        <w:top w:val="none" w:sz="0" w:space="0" w:color="auto"/>
      </w:pBdr>
      <w:tabs>
        <w:tab w:val="right" w:pos="9070"/>
      </w:tabs>
      <w:jc w:val="left"/>
      <w:rPr>
        <w:rFonts w:asciiTheme="minorHAnsi" w:hAnsiTheme="minorHAnsi"/>
        <w:bCs/>
        <w:sz w:val="16"/>
        <w:szCs w:val="16"/>
        <w:lang w:eastAsia="cs-CZ"/>
      </w:rPr>
    </w:pPr>
    <w:r>
      <w:pict>
        <v:rect id="_x0000_i1025" style="width:481.95pt;height:1pt" o:hralign="right" o:hrstd="t" o:hrnoshade="t" o:hr="t" fillcolor="#8496b0 [1951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5F73"/>
    <w:multiLevelType w:val="hybridMultilevel"/>
    <w:tmpl w:val="F76EF1A2"/>
    <w:lvl w:ilvl="0" w:tplc="10166E44">
      <w:start w:val="1"/>
      <w:numFmt w:val="lowerLetter"/>
      <w:lvlText w:val="%1)"/>
      <w:lvlJc w:val="left"/>
      <w:pPr>
        <w:ind w:left="423" w:hanging="4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0110F"/>
    <w:multiLevelType w:val="hybridMultilevel"/>
    <w:tmpl w:val="2CAC178E"/>
    <w:lvl w:ilvl="0" w:tplc="04050017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 w15:restartNumberingAfterBreak="0">
    <w:nsid w:val="64735D55"/>
    <w:multiLevelType w:val="hybridMultilevel"/>
    <w:tmpl w:val="824C1368"/>
    <w:lvl w:ilvl="0" w:tplc="10166E44">
      <w:start w:val="1"/>
      <w:numFmt w:val="lowerLetter"/>
      <w:lvlText w:val="%1)"/>
      <w:lvlJc w:val="left"/>
      <w:pPr>
        <w:ind w:left="423" w:hanging="4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 w15:restartNumberingAfterBreak="0">
    <w:nsid w:val="67DB132A"/>
    <w:multiLevelType w:val="hybridMultilevel"/>
    <w:tmpl w:val="F212456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E1"/>
    <w:rsid w:val="0013318F"/>
    <w:rsid w:val="00175EFD"/>
    <w:rsid w:val="001C5FE9"/>
    <w:rsid w:val="00207508"/>
    <w:rsid w:val="002972A5"/>
    <w:rsid w:val="00324DD3"/>
    <w:rsid w:val="00652C5D"/>
    <w:rsid w:val="007532A5"/>
    <w:rsid w:val="008F6010"/>
    <w:rsid w:val="00A64FE1"/>
    <w:rsid w:val="00D257A0"/>
    <w:rsid w:val="00EA5438"/>
    <w:rsid w:val="00F2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D6C796E"/>
  <w15:chartTrackingRefBased/>
  <w15:docId w15:val="{EF5F591F-D037-42FE-9046-5FC6F366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4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4FE1"/>
  </w:style>
  <w:style w:type="paragraph" w:styleId="Zpat">
    <w:name w:val="footer"/>
    <w:basedOn w:val="Normln"/>
    <w:link w:val="ZpatChar"/>
    <w:uiPriority w:val="99"/>
    <w:unhideWhenUsed/>
    <w:rsid w:val="00A64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4FE1"/>
  </w:style>
  <w:style w:type="paragraph" w:customStyle="1" w:styleId="FooterOdd">
    <w:name w:val="Footer Odd"/>
    <w:basedOn w:val="Normln"/>
    <w:qFormat/>
    <w:rsid w:val="00A64FE1"/>
    <w:pPr>
      <w:pBdr>
        <w:top w:val="single" w:sz="4" w:space="1" w:color="4F81BD"/>
      </w:pBdr>
      <w:spacing w:after="180" w:line="264" w:lineRule="auto"/>
      <w:jc w:val="right"/>
    </w:pPr>
    <w:rPr>
      <w:rFonts w:ascii="Calibri" w:eastAsia="Times New Roman" w:hAnsi="Calibri" w:cs="Times New Roman"/>
      <w:color w:val="1F497D"/>
      <w:sz w:val="20"/>
      <w:szCs w:val="23"/>
      <w:lang w:eastAsia="ja-JP"/>
    </w:rPr>
  </w:style>
  <w:style w:type="paragraph" w:customStyle="1" w:styleId="Default">
    <w:name w:val="Default"/>
    <w:rsid w:val="00A64F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A6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64F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64FE1"/>
    <w:pPr>
      <w:widowControl w:val="0"/>
      <w:autoSpaceDE w:val="0"/>
      <w:autoSpaceDN w:val="0"/>
      <w:spacing w:before="141" w:after="0" w:line="240" w:lineRule="auto"/>
      <w:ind w:left="134"/>
    </w:pPr>
    <w:rPr>
      <w:rFonts w:ascii="Arial Unicode MS" w:eastAsia="Arial Unicode MS" w:hAnsi="Arial Unicode MS" w:cs="Arial Unicode MS"/>
      <w:lang w:val="en-US"/>
    </w:rPr>
  </w:style>
  <w:style w:type="character" w:styleId="slostrnky">
    <w:name w:val="page number"/>
    <w:rsid w:val="00207508"/>
  </w:style>
  <w:style w:type="character" w:styleId="Hypertextovodkaz">
    <w:name w:val="Hyperlink"/>
    <w:basedOn w:val="Standardnpsmoodstavce"/>
    <w:uiPriority w:val="99"/>
    <w:unhideWhenUsed/>
    <w:rsid w:val="0020750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3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Arazimova Marta</dc:creator>
  <cp:keywords/>
  <dc:description/>
  <cp:lastModifiedBy>Alena Nováková</cp:lastModifiedBy>
  <cp:revision>5</cp:revision>
  <dcterms:created xsi:type="dcterms:W3CDTF">2017-05-26T09:38:00Z</dcterms:created>
  <dcterms:modified xsi:type="dcterms:W3CDTF">2019-02-04T08:57:00Z</dcterms:modified>
</cp:coreProperties>
</file>