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 xml:space="preserve">zák. č. </w:t>
      </w:r>
      <w:bookmarkStart w:id="0" w:name="_GoBack"/>
      <w:bookmarkEnd w:id="0"/>
      <w:r w:rsidRPr="00833E5D">
        <w:t>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1F3F" w:rsidRPr="002C1F3F" w:rsidRDefault="002C5056" w:rsidP="002C1F3F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2C1F3F" w:rsidRPr="002C1F3F">
        <w:rPr>
          <w:rFonts w:ascii="Arial" w:hAnsi="Arial" w:cs="Arial"/>
          <w:sz w:val="20"/>
          <w:szCs w:val="20"/>
        </w:rPr>
        <w:t xml:space="preserve">PhDr. Václavem Lacinou LL.M. - ředitelem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Fonts w:ascii="Arial" w:hAnsi="Arial" w:cs="Arial"/>
          <w:sz w:val="20"/>
          <w:szCs w:val="20"/>
        </w:rPr>
        <w:t>Radek Stejskal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Style w:val="Hypertextovodkaz"/>
          <w:color w:val="auto"/>
        </w:rPr>
        <w:t>rstejskal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3205CF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Zahradní sekací traktor</w:t>
      </w:r>
      <w:r w:rsidR="00FE610C">
        <w:rPr>
          <w:rFonts w:ascii="Arial" w:hAnsi="Arial" w:cs="Arial"/>
          <w:b/>
          <w:sz w:val="20"/>
          <w:szCs w:val="20"/>
        </w:rPr>
        <w:t xml:space="preserve"> 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 w:rsidR="005E5A42">
        <w:rPr>
          <w:rFonts w:ascii="Arial" w:hAnsi="Arial" w:cs="Arial"/>
          <w:sz w:val="20"/>
          <w:szCs w:val="20"/>
        </w:rPr>
        <w:t xml:space="preserve">katalog náhradních dílů, </w:t>
      </w:r>
      <w:r w:rsidR="005E5A42"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 w:rsidR="005E5A42">
        <w:rPr>
          <w:rFonts w:ascii="Arial" w:hAnsi="Arial" w:cs="Arial"/>
          <w:sz w:val="20"/>
          <w:szCs w:val="20"/>
        </w:rPr>
        <w:t xml:space="preserve">k </w:t>
      </w:r>
      <w:r w:rsidR="005E5A42"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392B75">
        <w:rPr>
          <w:rFonts w:ascii="Arial" w:hAnsi="Arial" w:cs="Arial"/>
          <w:b/>
          <w:sz w:val="20"/>
          <w:szCs w:val="20"/>
        </w:rPr>
        <w:t xml:space="preserve">do </w:t>
      </w:r>
      <w:r w:rsidR="00CF156F">
        <w:rPr>
          <w:rFonts w:ascii="Arial" w:hAnsi="Arial" w:cs="Arial"/>
          <w:b/>
          <w:sz w:val="20"/>
          <w:szCs w:val="20"/>
        </w:rPr>
        <w:t>90-ti dnů</w:t>
      </w:r>
      <w:r w:rsidR="00B2050F" w:rsidRPr="00392B75">
        <w:rPr>
          <w:rFonts w:ascii="Arial" w:hAnsi="Arial" w:cs="Arial"/>
          <w:b/>
          <w:sz w:val="20"/>
          <w:szCs w:val="20"/>
        </w:rPr>
        <w:t xml:space="preserve"> od podpisu smlouvy</w:t>
      </w:r>
      <w:r w:rsidR="008203C4" w:rsidRPr="00392B75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r w:rsidR="003205CF">
        <w:rPr>
          <w:rFonts w:cs="Arial"/>
        </w:rPr>
        <w:t>Bělohradská 3582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3205CF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Radek Stejskal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, </w:t>
      </w:r>
      <w:r w:rsidR="00582951">
        <w:rPr>
          <w:rFonts w:ascii="Arial" w:hAnsi="Arial" w:cs="Arial"/>
          <w:b/>
          <w:sz w:val="20"/>
          <w:szCs w:val="20"/>
        </w:rPr>
        <w:t>vedoucí střediska</w:t>
      </w:r>
      <w:r w:rsidR="00FE610C">
        <w:rPr>
          <w:rFonts w:ascii="Arial" w:hAnsi="Arial" w:cs="Arial"/>
          <w:b/>
          <w:sz w:val="20"/>
          <w:szCs w:val="20"/>
        </w:rPr>
        <w:t xml:space="preserve"> údržby </w:t>
      </w:r>
      <w:r>
        <w:rPr>
          <w:rFonts w:ascii="Arial" w:hAnsi="Arial" w:cs="Arial"/>
          <w:b/>
          <w:sz w:val="20"/>
          <w:szCs w:val="20"/>
        </w:rPr>
        <w:t>zeleně.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A94F34" w:rsidRDefault="00A94F34" w:rsidP="00A94F34">
      <w:pPr>
        <w:pStyle w:val="Odstavecseseznamem"/>
        <w:rPr>
          <w:rFonts w:ascii="Arial" w:hAnsi="Arial" w:cs="Arial"/>
          <w:sz w:val="20"/>
          <w:szCs w:val="20"/>
        </w:rPr>
      </w:pPr>
    </w:p>
    <w:p w:rsidR="00A94F34" w:rsidRPr="00A94F34" w:rsidRDefault="00A94F34" w:rsidP="00A94F3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2C1F3F" w:rsidRPr="002C1F3F" w:rsidRDefault="007035D7" w:rsidP="002C1F3F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2C1F3F" w:rsidRPr="002C1F3F">
        <w:rPr>
          <w:rFonts w:ascii="Arial" w:hAnsi="Arial" w:cs="Arial"/>
          <w:sz w:val="20"/>
          <w:szCs w:val="20"/>
        </w:rPr>
        <w:t>Technické služby Havlíčkův Brod</w:t>
      </w:r>
    </w:p>
    <w:p w:rsidR="002C1F3F" w:rsidRPr="002C1F3F" w:rsidRDefault="002C1F3F" w:rsidP="002C1F3F">
      <w:pPr>
        <w:rPr>
          <w:rFonts w:ascii="Arial" w:eastAsia="Calibri" w:hAnsi="Arial" w:cs="Arial"/>
          <w:sz w:val="20"/>
          <w:szCs w:val="20"/>
          <w:lang w:eastAsia="en-US"/>
        </w:rPr>
      </w:pP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  <w:t xml:space="preserve">    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             </w:t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 xml:space="preserve">  PhDr. Václav Lacina LL.M.</w:t>
      </w:r>
    </w:p>
    <w:p w:rsidR="002C1F3F" w:rsidRPr="002C1F3F" w:rsidRDefault="002C1F3F" w:rsidP="002C1F3F">
      <w:pPr>
        <w:rPr>
          <w:rFonts w:ascii="Arial" w:eastAsia="Calibri" w:hAnsi="Arial" w:cs="Arial"/>
          <w:sz w:val="20"/>
          <w:szCs w:val="20"/>
          <w:lang w:eastAsia="en-US"/>
        </w:rPr>
      </w:pP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  <w:t xml:space="preserve">           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             </w:t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 xml:space="preserve"> ředitel organizace</w:t>
      </w:r>
    </w:p>
    <w:p w:rsidR="00C81CB7" w:rsidRPr="00F35FEC" w:rsidRDefault="00C81CB7" w:rsidP="002C1F3F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AB0" w:rsidRDefault="00534AB0">
      <w:r>
        <w:separator/>
      </w:r>
    </w:p>
  </w:endnote>
  <w:endnote w:type="continuationSeparator" w:id="0">
    <w:p w:rsidR="00534AB0" w:rsidRDefault="0053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04AE">
      <w:rPr>
        <w:noProof/>
      </w:rPr>
      <w:t>1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AB0" w:rsidRDefault="00534AB0">
      <w:r>
        <w:separator/>
      </w:r>
    </w:p>
  </w:footnote>
  <w:footnote w:type="continuationSeparator" w:id="0">
    <w:p w:rsidR="00534AB0" w:rsidRDefault="00534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71645"/>
    <w:rsid w:val="00280D43"/>
    <w:rsid w:val="00294D0B"/>
    <w:rsid w:val="002C149C"/>
    <w:rsid w:val="002C1F3F"/>
    <w:rsid w:val="002C5056"/>
    <w:rsid w:val="002C679D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24A9"/>
    <w:rsid w:val="004F6ACD"/>
    <w:rsid w:val="00502498"/>
    <w:rsid w:val="00512F15"/>
    <w:rsid w:val="00524671"/>
    <w:rsid w:val="00527925"/>
    <w:rsid w:val="0053243E"/>
    <w:rsid w:val="00534AB0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804AE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94F34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E1559"/>
    <w:rsid w:val="00CE673D"/>
    <w:rsid w:val="00CF156F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183386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0</TotalTime>
  <Pages>6</Pages>
  <Words>1976</Words>
  <Characters>11664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13613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Bukač Jiří</cp:lastModifiedBy>
  <cp:revision>3</cp:revision>
  <cp:lastPrinted>2012-06-27T12:58:00Z</cp:lastPrinted>
  <dcterms:created xsi:type="dcterms:W3CDTF">2024-02-09T12:32:00Z</dcterms:created>
  <dcterms:modified xsi:type="dcterms:W3CDTF">2025-01-08T12:10:00Z</dcterms:modified>
</cp:coreProperties>
</file>