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EA1ED" w14:textId="191A5D3D" w:rsidR="00A17BBE" w:rsidRPr="00CF1002" w:rsidRDefault="00007700" w:rsidP="00A17BBE">
      <w:pPr>
        <w:spacing w:line="240" w:lineRule="auto"/>
        <w:jc w:val="center"/>
        <w:rPr>
          <w:rFonts w:asciiTheme="minorHAnsi" w:hAnsiTheme="minorHAnsi" w:cstheme="minorHAnsi"/>
          <w:b/>
          <w:u w:val="single"/>
        </w:rPr>
      </w:pPr>
      <w:r w:rsidRPr="00CF1002">
        <w:rPr>
          <w:rFonts w:asciiTheme="minorHAnsi" w:hAnsiTheme="minorHAnsi" w:cstheme="minorHAnsi"/>
          <w:b/>
          <w:sz w:val="40"/>
          <w:szCs w:val="40"/>
          <w:u w:val="single"/>
        </w:rPr>
        <w:t xml:space="preserve">Čestné prohlášení </w:t>
      </w:r>
    </w:p>
    <w:p w14:paraId="6F54A87A" w14:textId="77777777" w:rsidR="009325C2" w:rsidRPr="00CF1002" w:rsidRDefault="009325C2" w:rsidP="00A17BBE">
      <w:pPr>
        <w:spacing w:line="240" w:lineRule="auto"/>
        <w:jc w:val="center"/>
        <w:rPr>
          <w:rFonts w:asciiTheme="minorHAnsi" w:hAnsiTheme="minorHAnsi" w:cstheme="minorHAnsi"/>
          <w:b/>
        </w:rPr>
      </w:pPr>
    </w:p>
    <w:p w14:paraId="2666A3F1" w14:textId="56B17456" w:rsidR="00A3297D" w:rsidRPr="00CF1002" w:rsidRDefault="00560965" w:rsidP="00A17BBE">
      <w:pPr>
        <w:widowControl w:val="0"/>
        <w:tabs>
          <w:tab w:val="left" w:pos="3544"/>
        </w:tabs>
        <w:spacing w:line="240" w:lineRule="auto"/>
        <w:rPr>
          <w:rFonts w:asciiTheme="minorHAnsi" w:hAnsiTheme="minorHAnsi" w:cstheme="minorHAnsi"/>
          <w:b/>
          <w:color w:val="000000"/>
        </w:rPr>
      </w:pPr>
      <w:r w:rsidRPr="00CF1002">
        <w:rPr>
          <w:rFonts w:asciiTheme="minorHAnsi" w:hAnsiTheme="minorHAnsi" w:cstheme="minorHAnsi"/>
        </w:rPr>
        <w:t>Dodavatel</w:t>
      </w:r>
      <w:r w:rsidR="00A3297D" w:rsidRPr="00CF1002">
        <w:rPr>
          <w:rFonts w:asciiTheme="minorHAnsi" w:hAnsiTheme="minorHAnsi" w:cstheme="minorHAnsi"/>
        </w:rPr>
        <w:t xml:space="preserve"> (obchodní název): </w:t>
      </w:r>
      <w:r w:rsidR="003166CB" w:rsidRPr="00CF1002">
        <w:rPr>
          <w:rFonts w:asciiTheme="minorHAnsi" w:hAnsiTheme="minorHAnsi" w:cstheme="minorHAnsi"/>
        </w:rPr>
        <w:tab/>
      </w:r>
      <w:r w:rsidR="00A3297D" w:rsidRPr="00CF1002">
        <w:rPr>
          <w:rFonts w:asciiTheme="minorHAnsi" w:hAnsiTheme="minorHAnsi" w:cstheme="minorHAnsi"/>
        </w:rPr>
        <w:tab/>
      </w:r>
      <w:r w:rsidR="00A3297D" w:rsidRPr="00CF1002">
        <w:rPr>
          <w:rFonts w:asciiTheme="minorHAnsi" w:hAnsiTheme="minorHAnsi" w:cstheme="minorHAnsi"/>
        </w:rPr>
        <w:tab/>
      </w:r>
      <w:r w:rsidR="00A3297D" w:rsidRPr="00CF1002">
        <w:rPr>
          <w:rFonts w:asciiTheme="minorHAnsi" w:hAnsiTheme="minorHAnsi" w:cstheme="minorHAnsi"/>
        </w:rPr>
        <w:tab/>
      </w:r>
    </w:p>
    <w:p w14:paraId="4AAC2C24" w14:textId="7CD6C787" w:rsidR="00A3297D" w:rsidRPr="00CF1002" w:rsidRDefault="00A3297D" w:rsidP="00A17BBE">
      <w:pPr>
        <w:tabs>
          <w:tab w:val="left" w:pos="3544"/>
          <w:tab w:val="left" w:pos="4536"/>
        </w:tabs>
        <w:spacing w:line="240" w:lineRule="auto"/>
        <w:rPr>
          <w:rFonts w:asciiTheme="minorHAnsi" w:hAnsiTheme="minorHAnsi" w:cstheme="minorHAnsi"/>
        </w:rPr>
      </w:pPr>
      <w:r w:rsidRPr="00CF1002">
        <w:rPr>
          <w:rFonts w:asciiTheme="minorHAnsi" w:hAnsiTheme="minorHAnsi" w:cstheme="minorHAnsi"/>
        </w:rPr>
        <w:t xml:space="preserve">Adresa, sídlo, místo podnikání: </w:t>
      </w:r>
      <w:r w:rsidR="003166CB" w:rsidRPr="00CF1002">
        <w:rPr>
          <w:rFonts w:asciiTheme="minorHAnsi" w:hAnsiTheme="minorHAnsi" w:cstheme="minorHAnsi"/>
        </w:rPr>
        <w:tab/>
      </w:r>
      <w:r w:rsidRPr="00CF1002">
        <w:rPr>
          <w:rFonts w:asciiTheme="minorHAnsi" w:hAnsiTheme="minorHAnsi" w:cstheme="minorHAnsi"/>
        </w:rPr>
        <w:tab/>
      </w:r>
      <w:r w:rsidRPr="00CF1002">
        <w:rPr>
          <w:rFonts w:asciiTheme="minorHAnsi" w:hAnsiTheme="minorHAnsi" w:cstheme="minorHAnsi"/>
        </w:rPr>
        <w:tab/>
      </w:r>
    </w:p>
    <w:p w14:paraId="4A2647E1" w14:textId="58B6EE09" w:rsidR="00A3297D" w:rsidRPr="00CF1002" w:rsidRDefault="00A3297D" w:rsidP="00A17BBE">
      <w:pPr>
        <w:tabs>
          <w:tab w:val="left" w:pos="3544"/>
          <w:tab w:val="left" w:pos="4536"/>
        </w:tabs>
        <w:spacing w:line="240" w:lineRule="auto"/>
        <w:rPr>
          <w:rFonts w:asciiTheme="minorHAnsi" w:hAnsiTheme="minorHAnsi" w:cstheme="minorHAnsi"/>
        </w:rPr>
      </w:pPr>
      <w:r w:rsidRPr="00CF1002">
        <w:rPr>
          <w:rFonts w:asciiTheme="minorHAnsi" w:hAnsiTheme="minorHAnsi" w:cstheme="minorHAnsi"/>
        </w:rPr>
        <w:t xml:space="preserve">IČ: </w:t>
      </w:r>
      <w:r w:rsidR="003166CB" w:rsidRPr="00CF1002">
        <w:rPr>
          <w:rFonts w:asciiTheme="minorHAnsi" w:hAnsiTheme="minorHAnsi" w:cstheme="minorHAnsi"/>
        </w:rPr>
        <w:tab/>
      </w:r>
      <w:r w:rsidRPr="00CF1002">
        <w:rPr>
          <w:rFonts w:asciiTheme="minorHAnsi" w:hAnsiTheme="minorHAnsi" w:cstheme="minorHAnsi"/>
        </w:rPr>
        <w:tab/>
      </w:r>
      <w:r w:rsidRPr="00CF1002">
        <w:rPr>
          <w:rFonts w:asciiTheme="minorHAnsi" w:hAnsiTheme="minorHAnsi" w:cstheme="minorHAnsi"/>
        </w:rPr>
        <w:tab/>
      </w:r>
      <w:r w:rsidRPr="00CF1002">
        <w:rPr>
          <w:rFonts w:asciiTheme="minorHAnsi" w:hAnsiTheme="minorHAnsi" w:cstheme="minorHAnsi"/>
        </w:rPr>
        <w:tab/>
      </w:r>
    </w:p>
    <w:p w14:paraId="39A064AC" w14:textId="0A862E9D" w:rsidR="00A3297D" w:rsidRPr="00CF1002" w:rsidRDefault="00A3297D" w:rsidP="00A17BBE">
      <w:pPr>
        <w:tabs>
          <w:tab w:val="left" w:pos="3544"/>
          <w:tab w:val="left" w:pos="4536"/>
        </w:tabs>
        <w:spacing w:line="240" w:lineRule="auto"/>
        <w:rPr>
          <w:rFonts w:asciiTheme="minorHAnsi" w:hAnsiTheme="minorHAnsi" w:cstheme="minorHAnsi"/>
        </w:rPr>
      </w:pPr>
      <w:r w:rsidRPr="00CF1002">
        <w:rPr>
          <w:rFonts w:asciiTheme="minorHAnsi" w:hAnsiTheme="minorHAnsi" w:cstheme="minorHAnsi"/>
        </w:rPr>
        <w:t>DIČ:</w:t>
      </w:r>
      <w:r w:rsidR="003166CB" w:rsidRPr="00CF1002">
        <w:rPr>
          <w:rFonts w:asciiTheme="minorHAnsi" w:hAnsiTheme="minorHAnsi" w:cstheme="minorHAnsi"/>
        </w:rPr>
        <w:tab/>
      </w:r>
      <w:r w:rsidRPr="00CF1002">
        <w:rPr>
          <w:rFonts w:asciiTheme="minorHAnsi" w:hAnsiTheme="minorHAnsi" w:cstheme="minorHAnsi"/>
        </w:rPr>
        <w:tab/>
      </w:r>
      <w:r w:rsidRPr="00CF1002">
        <w:rPr>
          <w:rFonts w:asciiTheme="minorHAnsi" w:hAnsiTheme="minorHAnsi" w:cstheme="minorHAnsi"/>
        </w:rPr>
        <w:tab/>
      </w:r>
      <w:r w:rsidRPr="00CF1002">
        <w:rPr>
          <w:rFonts w:asciiTheme="minorHAnsi" w:hAnsiTheme="minorHAnsi" w:cstheme="minorHAnsi"/>
        </w:rPr>
        <w:tab/>
      </w:r>
    </w:p>
    <w:p w14:paraId="5942DD78" w14:textId="3DE4B87B" w:rsidR="00A3297D" w:rsidRPr="00CF1002" w:rsidRDefault="00A3297D" w:rsidP="00A17BBE">
      <w:pPr>
        <w:tabs>
          <w:tab w:val="left" w:pos="3544"/>
          <w:tab w:val="left" w:pos="4536"/>
        </w:tabs>
        <w:spacing w:line="240" w:lineRule="auto"/>
        <w:rPr>
          <w:rFonts w:asciiTheme="minorHAnsi" w:hAnsiTheme="minorHAnsi" w:cstheme="minorHAnsi"/>
          <w:b/>
          <w:color w:val="000000"/>
        </w:rPr>
      </w:pPr>
      <w:r w:rsidRPr="00CF1002">
        <w:rPr>
          <w:rFonts w:asciiTheme="minorHAnsi" w:hAnsiTheme="minorHAnsi" w:cstheme="minorHAnsi"/>
        </w:rPr>
        <w:t xml:space="preserve">Telefon, fax: </w:t>
      </w:r>
      <w:r w:rsidR="003166CB" w:rsidRPr="00CF1002">
        <w:rPr>
          <w:rFonts w:asciiTheme="minorHAnsi" w:hAnsiTheme="minorHAnsi" w:cstheme="minorHAnsi"/>
        </w:rPr>
        <w:tab/>
      </w:r>
      <w:r w:rsidRPr="00CF1002">
        <w:rPr>
          <w:rFonts w:asciiTheme="minorHAnsi" w:hAnsiTheme="minorHAnsi" w:cstheme="minorHAnsi"/>
        </w:rPr>
        <w:tab/>
      </w:r>
      <w:r w:rsidRPr="00CF1002">
        <w:rPr>
          <w:rFonts w:asciiTheme="minorHAnsi" w:hAnsiTheme="minorHAnsi" w:cstheme="minorHAnsi"/>
        </w:rPr>
        <w:tab/>
      </w:r>
      <w:r w:rsidRPr="00CF1002">
        <w:rPr>
          <w:rFonts w:asciiTheme="minorHAnsi" w:hAnsiTheme="minorHAnsi" w:cstheme="minorHAnsi"/>
          <w:b/>
          <w:color w:val="000000"/>
        </w:rPr>
        <w:t xml:space="preserve"> </w:t>
      </w:r>
    </w:p>
    <w:p w14:paraId="75372D44" w14:textId="59982C34" w:rsidR="00A3297D" w:rsidRPr="00CF1002" w:rsidRDefault="00166915" w:rsidP="00A17BBE">
      <w:pPr>
        <w:tabs>
          <w:tab w:val="left" w:pos="3544"/>
          <w:tab w:val="left" w:pos="4536"/>
        </w:tabs>
        <w:spacing w:line="240" w:lineRule="auto"/>
        <w:rPr>
          <w:rFonts w:asciiTheme="minorHAnsi" w:hAnsiTheme="minorHAnsi" w:cstheme="minorHAnsi"/>
        </w:rPr>
      </w:pPr>
      <w:r w:rsidRPr="00CF1002">
        <w:rPr>
          <w:rFonts w:asciiTheme="minorHAnsi" w:hAnsiTheme="minorHAnsi" w:cstheme="minorHAnsi"/>
        </w:rPr>
        <w:t>E</w:t>
      </w:r>
      <w:r w:rsidR="00A3297D" w:rsidRPr="00CF1002">
        <w:rPr>
          <w:rFonts w:asciiTheme="minorHAnsi" w:hAnsiTheme="minorHAnsi" w:cstheme="minorHAnsi"/>
        </w:rPr>
        <w:t>-mail</w:t>
      </w:r>
      <w:r w:rsidR="00A3297D" w:rsidRPr="00CF1002">
        <w:rPr>
          <w:rFonts w:asciiTheme="minorHAnsi" w:hAnsiTheme="minorHAnsi" w:cstheme="minorHAnsi"/>
          <w:color w:val="000000"/>
        </w:rPr>
        <w:t>:</w:t>
      </w:r>
      <w:r w:rsidR="003166CB" w:rsidRPr="00CF1002">
        <w:rPr>
          <w:rFonts w:asciiTheme="minorHAnsi" w:hAnsiTheme="minorHAnsi" w:cstheme="minorHAnsi"/>
          <w:color w:val="000000"/>
        </w:rPr>
        <w:tab/>
      </w:r>
      <w:r w:rsidR="00A3297D" w:rsidRPr="00CF1002">
        <w:rPr>
          <w:rFonts w:asciiTheme="minorHAnsi" w:hAnsiTheme="minorHAnsi" w:cstheme="minorHAnsi"/>
          <w:color w:val="000000"/>
        </w:rPr>
        <w:tab/>
      </w:r>
      <w:r w:rsidR="00A3297D" w:rsidRPr="00CF1002">
        <w:rPr>
          <w:rFonts w:asciiTheme="minorHAnsi" w:hAnsiTheme="minorHAnsi" w:cstheme="minorHAnsi"/>
          <w:color w:val="000000"/>
        </w:rPr>
        <w:tab/>
      </w:r>
    </w:p>
    <w:p w14:paraId="60D08063" w14:textId="2FF809AE" w:rsidR="004F4F0A" w:rsidRPr="00CF1002" w:rsidRDefault="00A3297D" w:rsidP="00A17BBE">
      <w:pPr>
        <w:tabs>
          <w:tab w:val="left" w:pos="3544"/>
          <w:tab w:val="left" w:pos="8232"/>
        </w:tabs>
        <w:spacing w:line="240" w:lineRule="auto"/>
        <w:jc w:val="left"/>
        <w:rPr>
          <w:rStyle w:val="platne1"/>
          <w:rFonts w:asciiTheme="minorHAnsi" w:hAnsiTheme="minorHAnsi" w:cstheme="minorHAnsi"/>
        </w:rPr>
      </w:pPr>
      <w:r w:rsidRPr="00CF1002">
        <w:rPr>
          <w:rFonts w:asciiTheme="minorHAnsi" w:hAnsiTheme="minorHAnsi" w:cstheme="minorHAnsi"/>
        </w:rPr>
        <w:t xml:space="preserve">Jméno oprávněné osoby: </w:t>
      </w:r>
      <w:r w:rsidR="003166CB" w:rsidRPr="00CF1002">
        <w:rPr>
          <w:rFonts w:asciiTheme="minorHAnsi" w:hAnsiTheme="minorHAnsi" w:cstheme="minorHAnsi"/>
        </w:rPr>
        <w:tab/>
      </w:r>
      <w:r w:rsidRPr="00CF1002">
        <w:rPr>
          <w:rFonts w:asciiTheme="minorHAnsi" w:hAnsiTheme="minorHAnsi" w:cstheme="minorHAnsi"/>
        </w:rPr>
        <w:tab/>
      </w:r>
      <w:r w:rsidR="005901E6" w:rsidRPr="00CF1002">
        <w:rPr>
          <w:rStyle w:val="platne1"/>
          <w:rFonts w:asciiTheme="minorHAnsi" w:hAnsiTheme="minorHAnsi" w:cstheme="minorHAnsi"/>
        </w:rPr>
        <w:tab/>
      </w:r>
    </w:p>
    <w:p w14:paraId="61EFF7D6" w14:textId="77777777" w:rsidR="00007700" w:rsidRPr="00CF1002" w:rsidRDefault="00007700" w:rsidP="00007700">
      <w:pPr>
        <w:spacing w:line="240" w:lineRule="auto"/>
        <w:rPr>
          <w:rFonts w:asciiTheme="minorHAnsi" w:eastAsia="Times New Roman" w:hAnsiTheme="minorHAnsi" w:cstheme="minorHAnsi"/>
          <w:lang w:eastAsia="cs-CZ"/>
        </w:rPr>
      </w:pPr>
    </w:p>
    <w:p w14:paraId="6C50EA5C" w14:textId="2A023B0B" w:rsidR="00242703" w:rsidRPr="00CF1002" w:rsidRDefault="00007700" w:rsidP="00337691">
      <w:pPr>
        <w:spacing w:line="240" w:lineRule="auto"/>
        <w:rPr>
          <w:rFonts w:asciiTheme="minorHAnsi" w:eastAsia="Times New Roman" w:hAnsiTheme="minorHAnsi" w:cstheme="minorHAnsi"/>
          <w:b/>
          <w:bCs/>
          <w:lang w:eastAsia="cs-CZ"/>
        </w:rPr>
      </w:pPr>
      <w:r w:rsidRPr="00CF1002">
        <w:rPr>
          <w:rFonts w:asciiTheme="minorHAnsi" w:eastAsia="Times New Roman" w:hAnsiTheme="minorHAnsi" w:cstheme="minorHAnsi"/>
          <w:b/>
          <w:bCs/>
          <w:lang w:eastAsia="cs-CZ"/>
        </w:rPr>
        <w:t>Veřejná zakázka: „</w:t>
      </w:r>
      <w:r w:rsidR="00242703" w:rsidRPr="00CF1002">
        <w:rPr>
          <w:rFonts w:asciiTheme="minorHAnsi" w:eastAsia="Times New Roman" w:hAnsiTheme="minorHAnsi" w:cstheme="minorHAnsi"/>
          <w:b/>
          <w:bCs/>
          <w:lang w:eastAsia="cs-CZ"/>
        </w:rPr>
        <w:t>Výstavba FVE na budově čističky odpadních vod ve Špindlerově Mlýně</w:t>
      </w:r>
      <w:r w:rsidRPr="00CF1002">
        <w:rPr>
          <w:rFonts w:asciiTheme="minorHAnsi" w:eastAsia="Times New Roman" w:hAnsiTheme="minorHAnsi" w:cstheme="minorHAnsi"/>
          <w:b/>
          <w:bCs/>
          <w:lang w:eastAsia="cs-CZ"/>
        </w:rPr>
        <w:t>“</w:t>
      </w:r>
      <w:r w:rsidR="00337691" w:rsidRPr="00CF1002">
        <w:rPr>
          <w:rFonts w:asciiTheme="minorHAnsi" w:eastAsia="Times New Roman" w:hAnsiTheme="minorHAnsi" w:cstheme="minorHAnsi"/>
          <w:b/>
          <w:bCs/>
          <w:lang w:eastAsia="cs-CZ"/>
        </w:rPr>
        <w:t xml:space="preserve">, </w:t>
      </w:r>
      <w:r w:rsidR="00242703" w:rsidRPr="00CF1002">
        <w:rPr>
          <w:rFonts w:asciiTheme="minorHAnsi" w:eastAsia="Times New Roman" w:hAnsiTheme="minorHAnsi" w:cstheme="minorHAnsi"/>
          <w:b/>
          <w:bCs/>
          <w:szCs w:val="24"/>
          <w:lang w:eastAsia="ar-SA"/>
        </w:rPr>
        <w:t>Část 1 – Dodávka FVE</w:t>
      </w:r>
    </w:p>
    <w:p w14:paraId="2433A5E2" w14:textId="77777777" w:rsidR="00242703" w:rsidRPr="00CF1002" w:rsidRDefault="00242703" w:rsidP="00242703">
      <w:pPr>
        <w:spacing w:line="240" w:lineRule="auto"/>
        <w:rPr>
          <w:rFonts w:asciiTheme="minorHAnsi" w:eastAsia="Times New Roman" w:hAnsiTheme="minorHAnsi" w:cstheme="minorHAnsi"/>
          <w:b/>
          <w:bCs/>
          <w:lang w:eastAsia="cs-CZ"/>
        </w:rPr>
      </w:pPr>
    </w:p>
    <w:p w14:paraId="339AC297" w14:textId="77777777" w:rsidR="00A17BBE" w:rsidRPr="00CF1002" w:rsidRDefault="00A17BBE" w:rsidP="00A17BBE">
      <w:pPr>
        <w:spacing w:line="240" w:lineRule="auto"/>
        <w:jc w:val="center"/>
        <w:rPr>
          <w:rStyle w:val="platne1"/>
          <w:rFonts w:asciiTheme="minorHAnsi" w:hAnsiTheme="minorHAnsi" w:cstheme="minorHAnsi"/>
        </w:rPr>
      </w:pPr>
    </w:p>
    <w:p w14:paraId="05F345B7" w14:textId="42EBCD33" w:rsidR="00F34EC5" w:rsidRPr="00CF1002" w:rsidRDefault="00A17BBE" w:rsidP="00A17BBE">
      <w:pPr>
        <w:pStyle w:val="Odstavecseseznamem"/>
        <w:numPr>
          <w:ilvl w:val="0"/>
          <w:numId w:val="8"/>
        </w:numPr>
        <w:spacing w:line="240" w:lineRule="auto"/>
        <w:jc w:val="left"/>
        <w:rPr>
          <w:rFonts w:asciiTheme="minorHAnsi" w:eastAsia="Times New Roman" w:hAnsiTheme="minorHAnsi" w:cstheme="minorHAnsi"/>
          <w:b/>
          <w:bCs/>
          <w:caps/>
          <w:color w:val="000000"/>
          <w:lang w:eastAsia="cs-CZ"/>
        </w:rPr>
      </w:pPr>
      <w:r w:rsidRPr="00CF1002">
        <w:rPr>
          <w:rFonts w:asciiTheme="minorHAnsi" w:eastAsia="Times New Roman" w:hAnsiTheme="minorHAnsi" w:cstheme="minorHAnsi"/>
          <w:b/>
          <w:bCs/>
          <w:caps/>
          <w:color w:val="000000"/>
          <w:lang w:eastAsia="cs-CZ"/>
        </w:rPr>
        <w:t>Čestné prohlášení dle § 74</w:t>
      </w:r>
      <w:r w:rsidR="00337691" w:rsidRPr="00CF1002">
        <w:rPr>
          <w:rFonts w:asciiTheme="minorHAnsi" w:eastAsia="Times New Roman" w:hAnsiTheme="minorHAnsi" w:cstheme="minorHAnsi"/>
          <w:b/>
          <w:bCs/>
          <w:lang w:eastAsia="cs-CZ"/>
        </w:rPr>
        <w:t xml:space="preserve"> odst. 1 písm. b) a c) ZZVZ</w:t>
      </w:r>
    </w:p>
    <w:p w14:paraId="42A70AE5" w14:textId="77777777" w:rsidR="00A17BBE" w:rsidRPr="00CF1002" w:rsidRDefault="00A17BBE" w:rsidP="00A17BBE">
      <w:pPr>
        <w:spacing w:line="240" w:lineRule="auto"/>
        <w:jc w:val="center"/>
        <w:rPr>
          <w:rStyle w:val="platne1"/>
          <w:rFonts w:asciiTheme="minorHAnsi" w:hAnsiTheme="minorHAnsi" w:cstheme="minorHAnsi"/>
        </w:rPr>
      </w:pPr>
    </w:p>
    <w:p w14:paraId="36854690" w14:textId="5FE95121" w:rsidR="00A17BBE" w:rsidRPr="00CF1002" w:rsidRDefault="00271707" w:rsidP="00A17BBE">
      <w:pPr>
        <w:spacing w:line="240" w:lineRule="auto"/>
        <w:rPr>
          <w:rFonts w:asciiTheme="minorHAnsi" w:eastAsia="Times New Roman" w:hAnsiTheme="minorHAnsi" w:cstheme="minorHAnsi"/>
          <w:lang w:eastAsia="cs-CZ"/>
        </w:rPr>
      </w:pPr>
      <w:r w:rsidRPr="00CF1002">
        <w:rPr>
          <w:rFonts w:asciiTheme="minorHAnsi" w:hAnsiTheme="minorHAnsi" w:cstheme="minorHAnsi"/>
        </w:rPr>
        <w:t xml:space="preserve">Dodavatel </w:t>
      </w:r>
      <w:r w:rsidR="00A17BBE" w:rsidRPr="00CF1002">
        <w:rPr>
          <w:rFonts w:asciiTheme="minorHAnsi" w:hAnsiTheme="minorHAnsi" w:cstheme="minorHAnsi"/>
        </w:rPr>
        <w:t>č</w:t>
      </w:r>
      <w:r w:rsidR="00A17BBE" w:rsidRPr="00CF1002">
        <w:rPr>
          <w:rFonts w:asciiTheme="minorHAnsi" w:eastAsia="Times New Roman" w:hAnsiTheme="minorHAnsi" w:cstheme="minorHAnsi"/>
          <w:lang w:eastAsia="cs-CZ"/>
        </w:rPr>
        <w:t xml:space="preserve">estně prohlašuje, že je způsobilým dodavatelem dle § 74 </w:t>
      </w:r>
      <w:r w:rsidR="00242703" w:rsidRPr="00CF1002">
        <w:rPr>
          <w:rFonts w:asciiTheme="minorHAnsi" w:eastAsia="Times New Roman" w:hAnsiTheme="minorHAnsi" w:cstheme="minorHAnsi"/>
          <w:lang w:eastAsia="cs-CZ"/>
        </w:rPr>
        <w:t xml:space="preserve">odst. 1 písm. b) a c) </w:t>
      </w:r>
      <w:r w:rsidR="00A17BBE" w:rsidRPr="00CF1002">
        <w:rPr>
          <w:rFonts w:asciiTheme="minorHAnsi" w:eastAsia="Times New Roman" w:hAnsiTheme="minorHAnsi" w:cstheme="minorHAnsi"/>
          <w:lang w:eastAsia="cs-CZ"/>
        </w:rPr>
        <w:t xml:space="preserve">zákona č. 134/2016 Sb. o zadávání veřejných zakázek </w:t>
      </w:r>
      <w:r w:rsidR="00DA16E6" w:rsidRPr="00CF1002">
        <w:rPr>
          <w:rFonts w:asciiTheme="minorHAnsi" w:eastAsia="Times New Roman" w:hAnsiTheme="minorHAnsi" w:cstheme="minorHAnsi"/>
          <w:lang w:eastAsia="cs-CZ"/>
        </w:rPr>
        <w:t>(dále jen „</w:t>
      </w:r>
      <w:r w:rsidR="00007700" w:rsidRPr="00CF1002">
        <w:rPr>
          <w:rFonts w:asciiTheme="minorHAnsi" w:eastAsia="Times New Roman" w:hAnsiTheme="minorHAnsi" w:cstheme="minorHAnsi"/>
          <w:lang w:eastAsia="cs-CZ"/>
        </w:rPr>
        <w:t>ZZVZ</w:t>
      </w:r>
      <w:r w:rsidR="00DA16E6" w:rsidRPr="00CF1002">
        <w:rPr>
          <w:rFonts w:asciiTheme="minorHAnsi" w:eastAsia="Times New Roman" w:hAnsiTheme="minorHAnsi" w:cstheme="minorHAnsi"/>
          <w:lang w:eastAsia="cs-CZ"/>
        </w:rPr>
        <w:t xml:space="preserve">“) </w:t>
      </w:r>
      <w:r w:rsidR="00A17BBE" w:rsidRPr="00CF1002">
        <w:rPr>
          <w:rFonts w:asciiTheme="minorHAnsi" w:eastAsia="Times New Roman" w:hAnsiTheme="minorHAnsi" w:cstheme="minorHAnsi"/>
          <w:lang w:eastAsia="cs-CZ"/>
        </w:rPr>
        <w:t xml:space="preserve">a tedy že: </w:t>
      </w:r>
    </w:p>
    <w:p w14:paraId="31142E34" w14:textId="77777777" w:rsidR="00A17BBE" w:rsidRPr="00CF1002" w:rsidRDefault="00A17BBE" w:rsidP="00A17BBE">
      <w:pPr>
        <w:spacing w:line="240" w:lineRule="auto"/>
        <w:rPr>
          <w:rFonts w:asciiTheme="minorHAnsi" w:eastAsia="Times New Roman" w:hAnsiTheme="minorHAnsi" w:cstheme="minorHAnsi"/>
          <w:lang w:eastAsia="cs-CZ"/>
        </w:rPr>
      </w:pPr>
    </w:p>
    <w:p w14:paraId="00F84D4F" w14:textId="6FF45564" w:rsidR="00A17BBE" w:rsidRPr="00CF1002" w:rsidRDefault="00A17BBE" w:rsidP="00A17BBE">
      <w:pPr>
        <w:numPr>
          <w:ilvl w:val="0"/>
          <w:numId w:val="9"/>
        </w:numPr>
        <w:suppressAutoHyphens/>
        <w:overflowPunct w:val="0"/>
        <w:spacing w:line="240" w:lineRule="auto"/>
        <w:rPr>
          <w:rFonts w:asciiTheme="minorHAnsi" w:eastAsia="SimSun" w:hAnsiTheme="minorHAnsi" w:cstheme="minorHAnsi"/>
          <w:color w:val="000000"/>
          <w:lang w:eastAsia="ar-SA"/>
        </w:rPr>
      </w:pPr>
      <w:r w:rsidRPr="00CF1002">
        <w:rPr>
          <w:rFonts w:asciiTheme="minorHAnsi" w:eastAsia="SimSun" w:hAnsiTheme="minorHAnsi" w:cstheme="minorHAnsi"/>
          <w:color w:val="000000"/>
          <w:lang w:eastAsia="ar-SA"/>
        </w:rPr>
        <w:t>nemá v České republice nebo v zemi svého sídla v evidenci daní zachycen splatný daňový nedoplatek</w:t>
      </w:r>
      <w:r w:rsidR="00242703" w:rsidRPr="00CF1002">
        <w:rPr>
          <w:rFonts w:asciiTheme="minorHAnsi" w:eastAsia="SimSun" w:hAnsiTheme="minorHAnsi" w:cstheme="minorHAnsi"/>
          <w:color w:val="000000"/>
          <w:lang w:eastAsia="ar-SA"/>
        </w:rPr>
        <w:t xml:space="preserve"> ke spotřební dani</w:t>
      </w:r>
      <w:r w:rsidRPr="00CF1002">
        <w:rPr>
          <w:rFonts w:asciiTheme="minorHAnsi" w:eastAsia="SimSun" w:hAnsiTheme="minorHAnsi" w:cstheme="minorHAnsi"/>
          <w:color w:val="000000"/>
          <w:lang w:eastAsia="ar-SA"/>
        </w:rPr>
        <w:t xml:space="preserve">, </w:t>
      </w:r>
    </w:p>
    <w:p w14:paraId="309B7526" w14:textId="4713B04A" w:rsidR="00A17BBE" w:rsidRPr="00CF1002" w:rsidRDefault="00A17BBE" w:rsidP="00A17BBE">
      <w:pPr>
        <w:numPr>
          <w:ilvl w:val="0"/>
          <w:numId w:val="9"/>
        </w:numPr>
        <w:suppressAutoHyphens/>
        <w:overflowPunct w:val="0"/>
        <w:spacing w:line="240" w:lineRule="auto"/>
        <w:rPr>
          <w:rFonts w:asciiTheme="minorHAnsi" w:eastAsia="SimSun" w:hAnsiTheme="minorHAnsi" w:cstheme="minorHAnsi"/>
          <w:color w:val="000000"/>
          <w:lang w:eastAsia="ar-SA"/>
        </w:rPr>
      </w:pPr>
      <w:r w:rsidRPr="00CF1002">
        <w:rPr>
          <w:rFonts w:asciiTheme="minorHAnsi" w:eastAsia="SimSun" w:hAnsiTheme="minorHAnsi" w:cstheme="minorHAnsi"/>
          <w:color w:val="000000"/>
          <w:lang w:eastAsia="ar-SA"/>
        </w:rPr>
        <w:t>nemá v České republice nebo v zemi svého sídla splatný nedoplatek na pojistném nebo na penále na veřejné zdravotní pojištění</w:t>
      </w:r>
      <w:r w:rsidRPr="00CF1002">
        <w:rPr>
          <w:rFonts w:asciiTheme="minorHAnsi" w:eastAsia="Times New Roman" w:hAnsiTheme="minorHAnsi" w:cstheme="minorHAnsi"/>
          <w:color w:val="000000"/>
          <w:lang w:eastAsia="ar-SA"/>
        </w:rPr>
        <w:t>.</w:t>
      </w:r>
    </w:p>
    <w:p w14:paraId="56EA0B85" w14:textId="77777777" w:rsidR="00A17BBE" w:rsidRPr="00CF1002" w:rsidRDefault="00A17BBE" w:rsidP="00A17BBE">
      <w:pPr>
        <w:spacing w:line="240" w:lineRule="auto"/>
        <w:rPr>
          <w:rFonts w:asciiTheme="minorHAnsi" w:eastAsia="Times New Roman" w:hAnsiTheme="minorHAnsi" w:cstheme="minorHAnsi"/>
          <w:lang w:eastAsia="cs-CZ"/>
        </w:rPr>
      </w:pPr>
    </w:p>
    <w:p w14:paraId="3A422E5B" w14:textId="77777777" w:rsidR="00337691" w:rsidRPr="00CF1002" w:rsidRDefault="00337691" w:rsidP="00242703">
      <w:pPr>
        <w:ind w:left="4962"/>
        <w:jc w:val="center"/>
        <w:rPr>
          <w:rFonts w:asciiTheme="minorHAnsi" w:hAnsiTheme="minorHAnsi" w:cstheme="minorHAnsi"/>
        </w:rPr>
      </w:pPr>
    </w:p>
    <w:p w14:paraId="4DF7552A" w14:textId="4EE84F05" w:rsidR="00337691" w:rsidRPr="00CF1002" w:rsidRDefault="00337691" w:rsidP="00337691">
      <w:pPr>
        <w:pStyle w:val="Odstavecseseznamem"/>
        <w:numPr>
          <w:ilvl w:val="0"/>
          <w:numId w:val="8"/>
        </w:numPr>
        <w:spacing w:line="240" w:lineRule="auto"/>
        <w:jc w:val="left"/>
        <w:rPr>
          <w:rFonts w:asciiTheme="minorHAnsi" w:eastAsia="Times New Roman" w:hAnsiTheme="minorHAnsi" w:cstheme="minorHAnsi"/>
          <w:b/>
          <w:bCs/>
          <w:caps/>
          <w:color w:val="000000"/>
          <w:lang w:eastAsia="cs-CZ"/>
        </w:rPr>
      </w:pPr>
      <w:r w:rsidRPr="00CF1002">
        <w:rPr>
          <w:rFonts w:asciiTheme="minorHAnsi" w:eastAsia="Times New Roman" w:hAnsiTheme="minorHAnsi" w:cstheme="minorHAnsi"/>
          <w:b/>
          <w:bCs/>
          <w:caps/>
          <w:color w:val="000000"/>
          <w:lang w:eastAsia="cs-CZ"/>
        </w:rPr>
        <w:t>Čestné prohlášení dle § 79</w:t>
      </w:r>
      <w:r w:rsidRPr="00CF1002">
        <w:rPr>
          <w:rFonts w:asciiTheme="minorHAnsi" w:eastAsia="Times New Roman" w:hAnsiTheme="minorHAnsi" w:cstheme="minorHAnsi"/>
          <w:b/>
          <w:bCs/>
          <w:lang w:eastAsia="cs-CZ"/>
        </w:rPr>
        <w:t xml:space="preserve"> odst. 2 písm. b) ZZVZ</w:t>
      </w:r>
    </w:p>
    <w:p w14:paraId="07E8370E" w14:textId="77777777" w:rsidR="00337691" w:rsidRPr="00CF1002" w:rsidRDefault="00337691" w:rsidP="00242703">
      <w:pPr>
        <w:ind w:left="4962"/>
        <w:jc w:val="center"/>
        <w:rPr>
          <w:rFonts w:asciiTheme="minorHAnsi" w:hAnsiTheme="minorHAnsi" w:cstheme="minorHAnsi"/>
        </w:rPr>
      </w:pPr>
    </w:p>
    <w:p w14:paraId="1B2E124D" w14:textId="2CAED7B0" w:rsidR="00337691" w:rsidRPr="00CF1002" w:rsidRDefault="00337691" w:rsidP="00337691">
      <w:pPr>
        <w:spacing w:after="120" w:line="240" w:lineRule="auto"/>
        <w:rPr>
          <w:rFonts w:cs="Calibri"/>
        </w:rPr>
      </w:pPr>
      <w:r w:rsidRPr="00CF1002">
        <w:rPr>
          <w:rFonts w:cs="Calibri"/>
        </w:rPr>
        <w:t xml:space="preserve">Dodavatel čestně prohlašuje, že je způsobilým dodavatelem dle § 79 </w:t>
      </w:r>
      <w:r w:rsidR="00835E82">
        <w:rPr>
          <w:rFonts w:cs="Calibri"/>
        </w:rPr>
        <w:t>ZZVZ</w:t>
      </w:r>
      <w:r w:rsidRPr="00CF1002">
        <w:rPr>
          <w:rFonts w:cs="Calibri"/>
        </w:rPr>
        <w:t xml:space="preserve">, a tedy že v posledních 3 letech před zahájením zadávacího řízení realizoval alespoň 2 (dvě) obdobné zakázky obdobného charakteru jako je předmět zadávacího řízení (dodávka, instalace a montáž FVE a s tím související plnění), kdy hodnota jedné z referenčních dodávek činí alespoň 2 000 tis. Kč bez DPH a hodnota celkového instalovaného výkonu fotovoltaického systému u každé referenční dodávky zvlášť činí alespoň 80 kW. </w:t>
      </w:r>
    </w:p>
    <w:tbl>
      <w:tblPr>
        <w:tblW w:w="9062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2"/>
        <w:gridCol w:w="1372"/>
        <w:gridCol w:w="1262"/>
        <w:gridCol w:w="1524"/>
        <w:gridCol w:w="1448"/>
        <w:gridCol w:w="1884"/>
      </w:tblGrid>
      <w:tr w:rsidR="00337691" w:rsidRPr="00CF1002" w14:paraId="551DF809" w14:textId="77777777" w:rsidTr="00611E38">
        <w:trPr>
          <w:trHeight w:val="1336"/>
          <w:jc w:val="center"/>
        </w:trPr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0CA25" w14:textId="77777777" w:rsidR="00337691" w:rsidRPr="00CF1002" w:rsidRDefault="00337691" w:rsidP="00337691">
            <w:pPr>
              <w:suppressAutoHyphens/>
              <w:autoSpaceDN w:val="0"/>
              <w:spacing w:after="200" w:line="240" w:lineRule="auto"/>
              <w:jc w:val="center"/>
              <w:textAlignment w:val="baseline"/>
              <w:rPr>
                <w:rFonts w:eastAsia="Times New Roman" w:cs="Calibri"/>
                <w:lang w:eastAsia="cs-CZ"/>
              </w:rPr>
            </w:pPr>
            <w:r w:rsidRPr="00CF1002">
              <w:rPr>
                <w:rFonts w:eastAsia="Times New Roman" w:cs="Calibri"/>
                <w:lang w:eastAsia="cs-CZ"/>
              </w:rPr>
              <w:t>název a IČ objednatele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7D3CB" w14:textId="77777777" w:rsidR="00337691" w:rsidRPr="00CF1002" w:rsidRDefault="00337691" w:rsidP="00337691">
            <w:pPr>
              <w:suppressAutoHyphens/>
              <w:autoSpaceDN w:val="0"/>
              <w:spacing w:after="200" w:line="240" w:lineRule="auto"/>
              <w:jc w:val="center"/>
              <w:textAlignment w:val="baseline"/>
              <w:rPr>
                <w:rFonts w:eastAsia="Times New Roman" w:cs="Calibri"/>
                <w:lang w:eastAsia="cs-CZ"/>
              </w:rPr>
            </w:pPr>
            <w:r w:rsidRPr="00CF1002">
              <w:rPr>
                <w:rFonts w:eastAsia="Times New Roman" w:cs="Calibri"/>
                <w:lang w:eastAsia="cs-CZ"/>
              </w:rPr>
              <w:t>název významné dodávky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4F13A" w14:textId="77777777" w:rsidR="00337691" w:rsidRPr="00CF1002" w:rsidRDefault="00337691" w:rsidP="00337691">
            <w:pPr>
              <w:suppressAutoHyphens/>
              <w:autoSpaceDN w:val="0"/>
              <w:spacing w:after="200" w:line="240" w:lineRule="auto"/>
              <w:jc w:val="center"/>
              <w:textAlignment w:val="baseline"/>
              <w:rPr>
                <w:rFonts w:eastAsia="Times New Roman" w:cs="Calibri"/>
                <w:lang w:eastAsia="cs-CZ"/>
              </w:rPr>
            </w:pPr>
            <w:r w:rsidRPr="00CF1002">
              <w:rPr>
                <w:rFonts w:eastAsia="Times New Roman" w:cs="Calibri"/>
                <w:lang w:eastAsia="cs-CZ"/>
              </w:rPr>
              <w:t>popis předmětu významné dodávky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074025" w14:textId="77777777" w:rsidR="00337691" w:rsidRPr="00CF1002" w:rsidRDefault="00337691" w:rsidP="00337691">
            <w:pPr>
              <w:suppressAutoHyphens/>
              <w:autoSpaceDN w:val="0"/>
              <w:spacing w:after="200" w:line="240" w:lineRule="auto"/>
              <w:jc w:val="center"/>
              <w:textAlignment w:val="baseline"/>
              <w:rPr>
                <w:rFonts w:eastAsia="Times New Roman" w:cs="Calibri"/>
                <w:lang w:eastAsia="cs-CZ"/>
              </w:rPr>
            </w:pPr>
            <w:r w:rsidRPr="00CF1002">
              <w:rPr>
                <w:rFonts w:eastAsia="Times New Roman" w:cs="Calibri"/>
                <w:lang w:eastAsia="cs-CZ"/>
              </w:rPr>
              <w:t>doba realizace v doporučeném formátu mm/</w:t>
            </w:r>
            <w:proofErr w:type="spellStart"/>
            <w:r w:rsidRPr="00CF1002">
              <w:rPr>
                <w:rFonts w:eastAsia="Times New Roman" w:cs="Calibri"/>
                <w:lang w:eastAsia="cs-CZ"/>
              </w:rPr>
              <w:t>rrrr</w:t>
            </w:r>
            <w:proofErr w:type="spellEnd"/>
            <w:r w:rsidRPr="00CF1002">
              <w:rPr>
                <w:rFonts w:eastAsia="Times New Roman" w:cs="Calibri"/>
                <w:lang w:eastAsia="cs-CZ"/>
              </w:rPr>
              <w:t xml:space="preserve"> – mm/</w:t>
            </w:r>
            <w:proofErr w:type="spellStart"/>
            <w:r w:rsidRPr="00CF1002">
              <w:rPr>
                <w:rFonts w:eastAsia="Times New Roman" w:cs="Calibri"/>
                <w:lang w:eastAsia="cs-CZ"/>
              </w:rPr>
              <w:t>rrrr</w:t>
            </w:r>
            <w:proofErr w:type="spellEnd"/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4B1DE" w14:textId="77777777" w:rsidR="00337691" w:rsidRPr="00CF1002" w:rsidRDefault="00337691" w:rsidP="00337691">
            <w:pPr>
              <w:suppressAutoHyphens/>
              <w:autoSpaceDN w:val="0"/>
              <w:spacing w:after="200" w:line="240" w:lineRule="auto"/>
              <w:jc w:val="center"/>
              <w:textAlignment w:val="baseline"/>
              <w:rPr>
                <w:rFonts w:eastAsia="Times New Roman" w:cs="Calibri"/>
                <w:lang w:eastAsia="cs-CZ"/>
              </w:rPr>
            </w:pPr>
            <w:r w:rsidRPr="00CF1002">
              <w:rPr>
                <w:rFonts w:eastAsia="Times New Roman" w:cs="Calibri"/>
                <w:lang w:eastAsia="cs-CZ"/>
              </w:rPr>
              <w:t>finanční objem plnění v Kč bez DPH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8771A" w14:textId="77777777" w:rsidR="00337691" w:rsidRPr="00CF1002" w:rsidRDefault="00337691" w:rsidP="00337691">
            <w:pPr>
              <w:suppressAutoHyphens/>
              <w:autoSpaceDN w:val="0"/>
              <w:spacing w:after="200" w:line="240" w:lineRule="auto"/>
              <w:jc w:val="center"/>
              <w:textAlignment w:val="baseline"/>
              <w:rPr>
                <w:rFonts w:eastAsia="Times New Roman" w:cs="Calibri"/>
                <w:lang w:eastAsia="cs-CZ"/>
              </w:rPr>
            </w:pPr>
            <w:bookmarkStart w:id="0" w:name="_Hlk170314428"/>
            <w:r w:rsidRPr="00CF1002">
              <w:rPr>
                <w:rFonts w:eastAsia="Times New Roman" w:cs="Calibri"/>
                <w:lang w:eastAsia="cs-CZ"/>
              </w:rPr>
              <w:t>kontaktní osoba objednatele včetně e-mailu a/nebo telefonu na tuto osobu</w:t>
            </w:r>
            <w:bookmarkEnd w:id="0"/>
          </w:p>
        </w:tc>
      </w:tr>
      <w:tr w:rsidR="00337691" w:rsidRPr="00CF1002" w14:paraId="25ECD012" w14:textId="77777777" w:rsidTr="00611E38">
        <w:trPr>
          <w:jc w:val="center"/>
        </w:trPr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15811" w14:textId="77777777" w:rsidR="00337691" w:rsidRPr="00CF1002" w:rsidRDefault="00337691" w:rsidP="00337691">
            <w:pPr>
              <w:suppressAutoHyphens/>
              <w:autoSpaceDN w:val="0"/>
              <w:spacing w:after="200" w:line="240" w:lineRule="auto"/>
              <w:textAlignment w:val="baseline"/>
              <w:rPr>
                <w:rFonts w:eastAsia="Times New Roman" w:cs="Calibri"/>
                <w:lang w:eastAsia="cs-CZ"/>
              </w:rPr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C8C79" w14:textId="77777777" w:rsidR="00337691" w:rsidRPr="00CF1002" w:rsidRDefault="00337691" w:rsidP="00337691">
            <w:pPr>
              <w:suppressAutoHyphens/>
              <w:autoSpaceDN w:val="0"/>
              <w:spacing w:after="200" w:line="240" w:lineRule="auto"/>
              <w:textAlignment w:val="baseline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5C105" w14:textId="77777777" w:rsidR="00337691" w:rsidRPr="00CF1002" w:rsidRDefault="00337691" w:rsidP="00337691">
            <w:pPr>
              <w:suppressAutoHyphens/>
              <w:autoSpaceDN w:val="0"/>
              <w:spacing w:after="200" w:line="240" w:lineRule="auto"/>
              <w:textAlignment w:val="baseline"/>
              <w:rPr>
                <w:rFonts w:eastAsia="Times New Roman" w:cs="Calibri"/>
                <w:lang w:eastAsia="cs-CZ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AA619" w14:textId="77777777" w:rsidR="00337691" w:rsidRPr="00CF1002" w:rsidRDefault="00337691" w:rsidP="00337691">
            <w:pPr>
              <w:suppressAutoHyphens/>
              <w:autoSpaceDN w:val="0"/>
              <w:spacing w:after="200" w:line="240" w:lineRule="auto"/>
              <w:textAlignment w:val="baseline"/>
              <w:rPr>
                <w:rFonts w:eastAsia="Times New Roman" w:cs="Calibri"/>
                <w:lang w:eastAsia="cs-CZ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2D949" w14:textId="77777777" w:rsidR="00337691" w:rsidRPr="00CF1002" w:rsidRDefault="00337691" w:rsidP="00337691">
            <w:pPr>
              <w:suppressAutoHyphens/>
              <w:autoSpaceDN w:val="0"/>
              <w:spacing w:after="200" w:line="240" w:lineRule="auto"/>
              <w:textAlignment w:val="baseline"/>
              <w:rPr>
                <w:rFonts w:eastAsia="Times New Roman" w:cs="Calibri"/>
                <w:lang w:eastAsia="cs-CZ"/>
              </w:rPr>
            </w:pP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694F2" w14:textId="77777777" w:rsidR="00337691" w:rsidRPr="00CF1002" w:rsidRDefault="00337691" w:rsidP="00337691">
            <w:pPr>
              <w:suppressAutoHyphens/>
              <w:autoSpaceDN w:val="0"/>
              <w:spacing w:after="200" w:line="240" w:lineRule="auto"/>
              <w:textAlignment w:val="baseline"/>
              <w:rPr>
                <w:rFonts w:eastAsia="Times New Roman" w:cs="Calibri"/>
                <w:lang w:eastAsia="cs-CZ"/>
              </w:rPr>
            </w:pPr>
          </w:p>
        </w:tc>
      </w:tr>
      <w:tr w:rsidR="00337691" w:rsidRPr="00CF1002" w14:paraId="271B9721" w14:textId="77777777" w:rsidTr="00611E38">
        <w:trPr>
          <w:jc w:val="center"/>
        </w:trPr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7194F" w14:textId="77777777" w:rsidR="00337691" w:rsidRPr="00CF1002" w:rsidRDefault="00337691" w:rsidP="00337691">
            <w:pPr>
              <w:suppressAutoHyphens/>
              <w:autoSpaceDN w:val="0"/>
              <w:spacing w:after="200" w:line="240" w:lineRule="auto"/>
              <w:textAlignment w:val="baseline"/>
              <w:rPr>
                <w:rFonts w:eastAsia="Times New Roman" w:cs="Calibri"/>
                <w:lang w:eastAsia="cs-CZ"/>
              </w:rPr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2AC37" w14:textId="77777777" w:rsidR="00337691" w:rsidRPr="00CF1002" w:rsidRDefault="00337691" w:rsidP="00337691">
            <w:pPr>
              <w:suppressAutoHyphens/>
              <w:autoSpaceDN w:val="0"/>
              <w:spacing w:after="200" w:line="240" w:lineRule="auto"/>
              <w:textAlignment w:val="baseline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57C85" w14:textId="77777777" w:rsidR="00337691" w:rsidRPr="00CF1002" w:rsidRDefault="00337691" w:rsidP="00337691">
            <w:pPr>
              <w:suppressAutoHyphens/>
              <w:autoSpaceDN w:val="0"/>
              <w:spacing w:after="200" w:line="240" w:lineRule="auto"/>
              <w:textAlignment w:val="baseline"/>
              <w:rPr>
                <w:rFonts w:eastAsia="Times New Roman" w:cs="Calibri"/>
                <w:lang w:eastAsia="cs-CZ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6B92E" w14:textId="77777777" w:rsidR="00337691" w:rsidRPr="00CF1002" w:rsidRDefault="00337691" w:rsidP="00337691">
            <w:pPr>
              <w:suppressAutoHyphens/>
              <w:autoSpaceDN w:val="0"/>
              <w:spacing w:after="200" w:line="240" w:lineRule="auto"/>
              <w:textAlignment w:val="baseline"/>
              <w:rPr>
                <w:rFonts w:eastAsia="Times New Roman" w:cs="Calibri"/>
                <w:lang w:eastAsia="cs-CZ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B02C3" w14:textId="77777777" w:rsidR="00337691" w:rsidRPr="00CF1002" w:rsidRDefault="00337691" w:rsidP="00337691">
            <w:pPr>
              <w:suppressAutoHyphens/>
              <w:autoSpaceDN w:val="0"/>
              <w:spacing w:after="200" w:line="240" w:lineRule="auto"/>
              <w:textAlignment w:val="baseline"/>
              <w:rPr>
                <w:rFonts w:eastAsia="Times New Roman" w:cs="Calibri"/>
                <w:lang w:eastAsia="cs-CZ"/>
              </w:rPr>
            </w:pP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5BFCA" w14:textId="77777777" w:rsidR="00337691" w:rsidRPr="00CF1002" w:rsidRDefault="00337691" w:rsidP="00337691">
            <w:pPr>
              <w:suppressAutoHyphens/>
              <w:autoSpaceDN w:val="0"/>
              <w:spacing w:after="200" w:line="240" w:lineRule="auto"/>
              <w:textAlignment w:val="baseline"/>
              <w:rPr>
                <w:rFonts w:eastAsia="Times New Roman" w:cs="Calibri"/>
                <w:lang w:eastAsia="cs-CZ"/>
              </w:rPr>
            </w:pPr>
          </w:p>
        </w:tc>
      </w:tr>
    </w:tbl>
    <w:p w14:paraId="0D268B12" w14:textId="77777777" w:rsidR="00337691" w:rsidRPr="00CF1002" w:rsidRDefault="00337691" w:rsidP="00337691">
      <w:pPr>
        <w:jc w:val="center"/>
        <w:rPr>
          <w:rFonts w:cs="Calibri"/>
          <w:w w:val="120"/>
        </w:rPr>
      </w:pPr>
    </w:p>
    <w:p w14:paraId="1AB1E697" w14:textId="77777777" w:rsidR="00337691" w:rsidRPr="00CF1002" w:rsidRDefault="00337691" w:rsidP="00337691">
      <w:pPr>
        <w:jc w:val="center"/>
        <w:rPr>
          <w:rFonts w:cs="Calibri"/>
          <w:w w:val="120"/>
        </w:rPr>
      </w:pPr>
    </w:p>
    <w:p w14:paraId="35E7F969" w14:textId="4F7C85CF" w:rsidR="00337691" w:rsidRPr="00CF1002" w:rsidRDefault="00337691" w:rsidP="00337691">
      <w:pPr>
        <w:rPr>
          <w:rFonts w:cs="Calibri"/>
        </w:rPr>
      </w:pPr>
      <w:r w:rsidRPr="00CF1002">
        <w:rPr>
          <w:rFonts w:cs="Calibri"/>
        </w:rPr>
        <w:t xml:space="preserve">V </w:t>
      </w:r>
      <w:r w:rsidR="00CF1002">
        <w:rPr>
          <w:rFonts w:cs="Calibri"/>
        </w:rPr>
        <w:t xml:space="preserve">………………. </w:t>
      </w:r>
      <w:r w:rsidRPr="00CF1002">
        <w:rPr>
          <w:rFonts w:cs="Calibri"/>
        </w:rPr>
        <w:t xml:space="preserve">dne </w:t>
      </w:r>
    </w:p>
    <w:p w14:paraId="1F5800B8" w14:textId="7DED51E3" w:rsidR="00337691" w:rsidRPr="00CF1002" w:rsidRDefault="00337691" w:rsidP="00337691">
      <w:pPr>
        <w:jc w:val="right"/>
        <w:rPr>
          <w:rFonts w:cs="Calibri"/>
        </w:rPr>
      </w:pPr>
      <w:r w:rsidRPr="00CF1002">
        <w:rPr>
          <w:rFonts w:cs="Calibri"/>
        </w:rPr>
        <w:tab/>
      </w:r>
      <w:r w:rsidR="00CF1002">
        <w:rPr>
          <w:rFonts w:cs="Calibri"/>
        </w:rPr>
        <w:t>……………………………………………..</w:t>
      </w:r>
    </w:p>
    <w:p w14:paraId="0E2068F1" w14:textId="77777777" w:rsidR="00337691" w:rsidRPr="00337691" w:rsidRDefault="00337691" w:rsidP="00337691">
      <w:pPr>
        <w:ind w:left="4962"/>
        <w:jc w:val="right"/>
        <w:rPr>
          <w:rFonts w:cs="Calibri"/>
        </w:rPr>
      </w:pPr>
      <w:r w:rsidRPr="00CF1002">
        <w:rPr>
          <w:rFonts w:cs="Calibri"/>
        </w:rPr>
        <w:t>Jméno a podpis osoby oprávněné jednat za dodavatele</w:t>
      </w:r>
    </w:p>
    <w:p w14:paraId="50C71056" w14:textId="77777777" w:rsidR="00337691" w:rsidRPr="00007700" w:rsidRDefault="00337691" w:rsidP="00242703">
      <w:pPr>
        <w:ind w:left="4962"/>
        <w:jc w:val="center"/>
        <w:rPr>
          <w:rFonts w:asciiTheme="minorHAnsi" w:hAnsiTheme="minorHAnsi" w:cstheme="minorHAnsi"/>
        </w:rPr>
      </w:pPr>
    </w:p>
    <w:p w14:paraId="12CD0005" w14:textId="77777777" w:rsidR="00152A25" w:rsidRPr="00007700" w:rsidRDefault="00152A25" w:rsidP="00DA16E6">
      <w:pPr>
        <w:ind w:left="4962"/>
        <w:jc w:val="right"/>
        <w:rPr>
          <w:rFonts w:asciiTheme="minorHAnsi" w:hAnsiTheme="minorHAnsi" w:cstheme="minorHAnsi"/>
        </w:rPr>
      </w:pPr>
    </w:p>
    <w:p w14:paraId="5924EE11" w14:textId="77777777" w:rsidR="00242703" w:rsidRPr="00007700" w:rsidRDefault="00242703">
      <w:pPr>
        <w:jc w:val="left"/>
        <w:rPr>
          <w:rFonts w:asciiTheme="minorHAnsi" w:hAnsiTheme="minorHAnsi" w:cstheme="minorHAnsi"/>
          <w:i/>
          <w:iCs/>
        </w:rPr>
      </w:pPr>
    </w:p>
    <w:sectPr w:rsidR="00242703" w:rsidRPr="00007700" w:rsidSect="00337691">
      <w:headerReference w:type="default" r:id="rId8"/>
      <w:footerReference w:type="default" r:id="rId9"/>
      <w:pgSz w:w="11906" w:h="16838"/>
      <w:pgMar w:top="1276" w:right="1417" w:bottom="568" w:left="1417" w:header="426" w:footer="1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7485E" w14:textId="77777777" w:rsidR="00AC5A8C" w:rsidRDefault="00AC5A8C" w:rsidP="00852237">
      <w:pPr>
        <w:spacing w:line="240" w:lineRule="auto"/>
      </w:pPr>
      <w:r>
        <w:separator/>
      </w:r>
    </w:p>
  </w:endnote>
  <w:endnote w:type="continuationSeparator" w:id="0">
    <w:p w14:paraId="3B5FDD9F" w14:textId="77777777" w:rsidR="00AC5A8C" w:rsidRDefault="00AC5A8C" w:rsidP="008522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7189462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54D3732" w14:textId="0220F3F6" w:rsidR="00DA16E6" w:rsidRDefault="00DA16E6">
            <w:pPr>
              <w:pStyle w:val="Zpat"/>
              <w:jc w:val="right"/>
            </w:pPr>
            <w:r>
              <w:rPr>
                <w:lang w:val="cs-CZ"/>
              </w:rP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cs-CZ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cs-CZ"/>
              </w:rP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cs-CZ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2F77414" w14:textId="77777777" w:rsidR="00DA16E6" w:rsidRDefault="00DA16E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766BC" w14:textId="77777777" w:rsidR="00AC5A8C" w:rsidRDefault="00AC5A8C" w:rsidP="00852237">
      <w:pPr>
        <w:spacing w:line="240" w:lineRule="auto"/>
      </w:pPr>
      <w:r>
        <w:separator/>
      </w:r>
    </w:p>
  </w:footnote>
  <w:footnote w:type="continuationSeparator" w:id="0">
    <w:p w14:paraId="5CD31348" w14:textId="77777777" w:rsidR="00AC5A8C" w:rsidRDefault="00AC5A8C" w:rsidP="008522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5B824" w14:textId="2F91887B" w:rsidR="00A95742" w:rsidRDefault="00A95742" w:rsidP="00007700">
    <w:pPr>
      <w:pStyle w:val="Zhlav"/>
      <w:ind w:left="652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C7888"/>
    <w:multiLevelType w:val="hybridMultilevel"/>
    <w:tmpl w:val="7D301E9A"/>
    <w:lvl w:ilvl="0" w:tplc="9C1671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AF4954"/>
    <w:multiLevelType w:val="hybridMultilevel"/>
    <w:tmpl w:val="DFAC5C5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F70E0A"/>
    <w:multiLevelType w:val="hybridMultilevel"/>
    <w:tmpl w:val="A6DCF168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>
      <w:start w:val="1"/>
      <w:numFmt w:val="lowerLetter"/>
      <w:lvlText w:val="%2."/>
      <w:lvlJc w:val="left"/>
      <w:pPr>
        <w:ind w:left="1788" w:hanging="360"/>
      </w:pPr>
    </w:lvl>
    <w:lvl w:ilvl="2" w:tplc="0405001B">
      <w:start w:val="1"/>
      <w:numFmt w:val="lowerRoman"/>
      <w:lvlText w:val="%3."/>
      <w:lvlJc w:val="right"/>
      <w:pPr>
        <w:ind w:left="2508" w:hanging="180"/>
      </w:pPr>
    </w:lvl>
    <w:lvl w:ilvl="3" w:tplc="0405000F">
      <w:start w:val="1"/>
      <w:numFmt w:val="decimal"/>
      <w:lvlText w:val="%4."/>
      <w:lvlJc w:val="left"/>
      <w:pPr>
        <w:ind w:left="3228" w:hanging="360"/>
      </w:pPr>
    </w:lvl>
    <w:lvl w:ilvl="4" w:tplc="04050019">
      <w:start w:val="1"/>
      <w:numFmt w:val="lowerLetter"/>
      <w:lvlText w:val="%5."/>
      <w:lvlJc w:val="left"/>
      <w:pPr>
        <w:ind w:left="3948" w:hanging="360"/>
      </w:pPr>
    </w:lvl>
    <w:lvl w:ilvl="5" w:tplc="0405001B">
      <w:start w:val="1"/>
      <w:numFmt w:val="lowerRoman"/>
      <w:lvlText w:val="%6."/>
      <w:lvlJc w:val="right"/>
      <w:pPr>
        <w:ind w:left="4668" w:hanging="180"/>
      </w:pPr>
    </w:lvl>
    <w:lvl w:ilvl="6" w:tplc="0405000F">
      <w:start w:val="1"/>
      <w:numFmt w:val="decimal"/>
      <w:lvlText w:val="%7."/>
      <w:lvlJc w:val="left"/>
      <w:pPr>
        <w:ind w:left="5388" w:hanging="360"/>
      </w:pPr>
    </w:lvl>
    <w:lvl w:ilvl="7" w:tplc="04050019">
      <w:start w:val="1"/>
      <w:numFmt w:val="lowerLetter"/>
      <w:lvlText w:val="%8."/>
      <w:lvlJc w:val="left"/>
      <w:pPr>
        <w:ind w:left="6108" w:hanging="360"/>
      </w:pPr>
    </w:lvl>
    <w:lvl w:ilvl="8" w:tplc="0405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3876D45"/>
    <w:multiLevelType w:val="hybridMultilevel"/>
    <w:tmpl w:val="AD8EA5D2"/>
    <w:lvl w:ilvl="0" w:tplc="66D21F1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C02BA6"/>
    <w:multiLevelType w:val="multilevel"/>
    <w:tmpl w:val="49FA645C"/>
    <w:lvl w:ilvl="0">
      <w:start w:val="1"/>
      <w:numFmt w:val="upperLetter"/>
      <w:lvlText w:val="%1."/>
      <w:lvlJc w:val="right"/>
      <w:pPr>
        <w:ind w:left="425" w:hanging="141"/>
      </w:pPr>
      <w:rPr>
        <w:rFonts w:hint="default"/>
      </w:rPr>
    </w:lvl>
    <w:lvl w:ilvl="1">
      <w:start w:val="1"/>
      <w:numFmt w:val="decimal"/>
      <w:lvlText w:val="%1.%2"/>
      <w:lvlJc w:val="right"/>
      <w:pPr>
        <w:ind w:left="425" w:hanging="141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425" w:hanging="141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568" w:hanging="284"/>
      </w:pPr>
      <w:rPr>
        <w:rFonts w:hint="default"/>
      </w:rPr>
    </w:lvl>
    <w:lvl w:ilvl="4">
      <w:start w:val="1"/>
      <w:numFmt w:val="bullet"/>
      <w:lvlText w:val=""/>
      <w:lvlJc w:val="left"/>
      <w:pPr>
        <w:ind w:left="992" w:hanging="283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39FD5465"/>
    <w:multiLevelType w:val="hybridMultilevel"/>
    <w:tmpl w:val="721ACCB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A271B8"/>
    <w:multiLevelType w:val="hybridMultilevel"/>
    <w:tmpl w:val="CA6C113A"/>
    <w:lvl w:ilvl="0" w:tplc="040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B227C2"/>
    <w:multiLevelType w:val="hybridMultilevel"/>
    <w:tmpl w:val="C5BC5DD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D06533"/>
    <w:multiLevelType w:val="hybridMultilevel"/>
    <w:tmpl w:val="14A0942E"/>
    <w:lvl w:ilvl="0" w:tplc="04050017">
      <w:start w:val="1"/>
      <w:numFmt w:val="lowerLetter"/>
      <w:lvlText w:val="%1)"/>
      <w:lvlJc w:val="left"/>
      <w:pPr>
        <w:ind w:left="904" w:hanging="360"/>
      </w:pPr>
    </w:lvl>
    <w:lvl w:ilvl="1" w:tplc="04050019" w:tentative="1">
      <w:start w:val="1"/>
      <w:numFmt w:val="lowerLetter"/>
      <w:lvlText w:val="%2."/>
      <w:lvlJc w:val="left"/>
      <w:pPr>
        <w:ind w:left="1624" w:hanging="360"/>
      </w:pPr>
    </w:lvl>
    <w:lvl w:ilvl="2" w:tplc="0405001B" w:tentative="1">
      <w:start w:val="1"/>
      <w:numFmt w:val="lowerRoman"/>
      <w:lvlText w:val="%3."/>
      <w:lvlJc w:val="right"/>
      <w:pPr>
        <w:ind w:left="2344" w:hanging="180"/>
      </w:pPr>
    </w:lvl>
    <w:lvl w:ilvl="3" w:tplc="0405000F" w:tentative="1">
      <w:start w:val="1"/>
      <w:numFmt w:val="decimal"/>
      <w:lvlText w:val="%4."/>
      <w:lvlJc w:val="left"/>
      <w:pPr>
        <w:ind w:left="3064" w:hanging="360"/>
      </w:pPr>
    </w:lvl>
    <w:lvl w:ilvl="4" w:tplc="04050019" w:tentative="1">
      <w:start w:val="1"/>
      <w:numFmt w:val="lowerLetter"/>
      <w:lvlText w:val="%5."/>
      <w:lvlJc w:val="left"/>
      <w:pPr>
        <w:ind w:left="3784" w:hanging="360"/>
      </w:pPr>
    </w:lvl>
    <w:lvl w:ilvl="5" w:tplc="0405001B" w:tentative="1">
      <w:start w:val="1"/>
      <w:numFmt w:val="lowerRoman"/>
      <w:lvlText w:val="%6."/>
      <w:lvlJc w:val="right"/>
      <w:pPr>
        <w:ind w:left="4504" w:hanging="180"/>
      </w:pPr>
    </w:lvl>
    <w:lvl w:ilvl="6" w:tplc="0405000F" w:tentative="1">
      <w:start w:val="1"/>
      <w:numFmt w:val="decimal"/>
      <w:lvlText w:val="%7."/>
      <w:lvlJc w:val="left"/>
      <w:pPr>
        <w:ind w:left="5224" w:hanging="360"/>
      </w:pPr>
    </w:lvl>
    <w:lvl w:ilvl="7" w:tplc="04050019" w:tentative="1">
      <w:start w:val="1"/>
      <w:numFmt w:val="lowerLetter"/>
      <w:lvlText w:val="%8."/>
      <w:lvlJc w:val="left"/>
      <w:pPr>
        <w:ind w:left="5944" w:hanging="360"/>
      </w:pPr>
    </w:lvl>
    <w:lvl w:ilvl="8" w:tplc="0405001B" w:tentative="1">
      <w:start w:val="1"/>
      <w:numFmt w:val="lowerRoman"/>
      <w:lvlText w:val="%9."/>
      <w:lvlJc w:val="right"/>
      <w:pPr>
        <w:ind w:left="6664" w:hanging="180"/>
      </w:pPr>
    </w:lvl>
  </w:abstractNum>
  <w:abstractNum w:abstractNumId="9" w15:restartNumberingAfterBreak="0">
    <w:nsid w:val="61194E65"/>
    <w:multiLevelType w:val="hybridMultilevel"/>
    <w:tmpl w:val="C5BC5D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6B69BC"/>
    <w:multiLevelType w:val="hybridMultilevel"/>
    <w:tmpl w:val="378A09B6"/>
    <w:lvl w:ilvl="0" w:tplc="04050017">
      <w:start w:val="1"/>
      <w:numFmt w:val="lowerLetter"/>
      <w:lvlText w:val="%1)"/>
      <w:lvlJc w:val="left"/>
      <w:pPr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627B5624"/>
    <w:multiLevelType w:val="multilevel"/>
    <w:tmpl w:val="49FA645C"/>
    <w:lvl w:ilvl="0">
      <w:start w:val="1"/>
      <w:numFmt w:val="upperLetter"/>
      <w:lvlText w:val="%1."/>
      <w:lvlJc w:val="right"/>
      <w:pPr>
        <w:ind w:left="425" w:hanging="141"/>
      </w:pPr>
      <w:rPr>
        <w:rFonts w:hint="default"/>
      </w:rPr>
    </w:lvl>
    <w:lvl w:ilvl="1">
      <w:start w:val="1"/>
      <w:numFmt w:val="decimal"/>
      <w:lvlText w:val="%1.%2"/>
      <w:lvlJc w:val="right"/>
      <w:pPr>
        <w:ind w:left="425" w:hanging="141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425" w:hanging="141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568" w:hanging="284"/>
      </w:pPr>
      <w:rPr>
        <w:rFonts w:hint="default"/>
      </w:rPr>
    </w:lvl>
    <w:lvl w:ilvl="4">
      <w:start w:val="1"/>
      <w:numFmt w:val="bullet"/>
      <w:lvlText w:val=""/>
      <w:lvlJc w:val="left"/>
      <w:pPr>
        <w:ind w:left="992" w:hanging="283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6A20139D"/>
    <w:multiLevelType w:val="hybridMultilevel"/>
    <w:tmpl w:val="4E02FF4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214F26"/>
    <w:multiLevelType w:val="singleLevel"/>
    <w:tmpl w:val="1D6E6704"/>
    <w:lvl w:ilvl="0">
      <w:start w:val="1"/>
      <w:numFmt w:val="decimal"/>
      <w:lvlText w:val="%1. "/>
      <w:lvlJc w:val="left"/>
      <w:pPr>
        <w:tabs>
          <w:tab w:val="num" w:pos="360"/>
        </w:tabs>
        <w:ind w:left="283" w:hanging="283"/>
      </w:pPr>
      <w:rPr>
        <w:rFonts w:ascii="Times New Roman" w:hAnsi="Times New Roman" w:cs="Times New Roman" w:hint="default"/>
        <w:b/>
        <w:i w:val="0"/>
        <w:sz w:val="24"/>
        <w:u w:val="none"/>
      </w:rPr>
    </w:lvl>
  </w:abstractNum>
  <w:abstractNum w:abstractNumId="14" w15:restartNumberingAfterBreak="0">
    <w:nsid w:val="7AC479D6"/>
    <w:multiLevelType w:val="hybridMultilevel"/>
    <w:tmpl w:val="7158DC7C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7CC56356"/>
    <w:multiLevelType w:val="hybridMultilevel"/>
    <w:tmpl w:val="C5BC5D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2187113">
    <w:abstractNumId w:val="13"/>
  </w:num>
  <w:num w:numId="2" w16cid:durableId="116022603">
    <w:abstractNumId w:val="11"/>
  </w:num>
  <w:num w:numId="3" w16cid:durableId="129371919">
    <w:abstractNumId w:val="0"/>
  </w:num>
  <w:num w:numId="4" w16cid:durableId="48656855">
    <w:abstractNumId w:val="4"/>
  </w:num>
  <w:num w:numId="5" w16cid:durableId="1129127589">
    <w:abstractNumId w:val="3"/>
  </w:num>
  <w:num w:numId="6" w16cid:durableId="112165600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92378550">
    <w:abstractNumId w:val="2"/>
  </w:num>
  <w:num w:numId="8" w16cid:durableId="1888377072">
    <w:abstractNumId w:val="7"/>
  </w:num>
  <w:num w:numId="9" w16cid:durableId="1617902507">
    <w:abstractNumId w:val="5"/>
  </w:num>
  <w:num w:numId="10" w16cid:durableId="37441075">
    <w:abstractNumId w:val="12"/>
  </w:num>
  <w:num w:numId="11" w16cid:durableId="2075350110">
    <w:abstractNumId w:val="1"/>
  </w:num>
  <w:num w:numId="12" w16cid:durableId="1609775026">
    <w:abstractNumId w:val="10"/>
  </w:num>
  <w:num w:numId="13" w16cid:durableId="841624147">
    <w:abstractNumId w:val="9"/>
  </w:num>
  <w:num w:numId="14" w16cid:durableId="1444960400">
    <w:abstractNumId w:val="8"/>
  </w:num>
  <w:num w:numId="15" w16cid:durableId="480971425">
    <w:abstractNumId w:val="14"/>
  </w:num>
  <w:num w:numId="16" w16cid:durableId="856426992">
    <w:abstractNumId w:val="15"/>
  </w:num>
  <w:num w:numId="17" w16cid:durableId="162230078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F0A"/>
    <w:rsid w:val="00007700"/>
    <w:rsid w:val="00011255"/>
    <w:rsid w:val="00011BA4"/>
    <w:rsid w:val="000154BC"/>
    <w:rsid w:val="0007314B"/>
    <w:rsid w:val="00084833"/>
    <w:rsid w:val="000872A6"/>
    <w:rsid w:val="00095699"/>
    <w:rsid w:val="000B5967"/>
    <w:rsid w:val="000D076B"/>
    <w:rsid w:val="000E4961"/>
    <w:rsid w:val="000F6FA7"/>
    <w:rsid w:val="0010551A"/>
    <w:rsid w:val="00120060"/>
    <w:rsid w:val="0012208D"/>
    <w:rsid w:val="0012292D"/>
    <w:rsid w:val="00142CBA"/>
    <w:rsid w:val="00151990"/>
    <w:rsid w:val="00152A25"/>
    <w:rsid w:val="0016633D"/>
    <w:rsid w:val="00166915"/>
    <w:rsid w:val="001869F4"/>
    <w:rsid w:val="00191F52"/>
    <w:rsid w:val="001952A9"/>
    <w:rsid w:val="00196B89"/>
    <w:rsid w:val="001C7D4B"/>
    <w:rsid w:val="002003EF"/>
    <w:rsid w:val="00206C06"/>
    <w:rsid w:val="0021109F"/>
    <w:rsid w:val="00216AA6"/>
    <w:rsid w:val="00222616"/>
    <w:rsid w:val="00222674"/>
    <w:rsid w:val="002338C0"/>
    <w:rsid w:val="00242703"/>
    <w:rsid w:val="002535BA"/>
    <w:rsid w:val="00260A1E"/>
    <w:rsid w:val="00263930"/>
    <w:rsid w:val="00271707"/>
    <w:rsid w:val="002720BE"/>
    <w:rsid w:val="002A41C6"/>
    <w:rsid w:val="002E53EE"/>
    <w:rsid w:val="003166CB"/>
    <w:rsid w:val="003230A4"/>
    <w:rsid w:val="0032499C"/>
    <w:rsid w:val="00332383"/>
    <w:rsid w:val="00337691"/>
    <w:rsid w:val="0035195E"/>
    <w:rsid w:val="00360B7A"/>
    <w:rsid w:val="00380781"/>
    <w:rsid w:val="00392C11"/>
    <w:rsid w:val="00397C40"/>
    <w:rsid w:val="003C56DC"/>
    <w:rsid w:val="003D36D1"/>
    <w:rsid w:val="003E22A1"/>
    <w:rsid w:val="00426BD0"/>
    <w:rsid w:val="00427605"/>
    <w:rsid w:val="0047242D"/>
    <w:rsid w:val="004A23CE"/>
    <w:rsid w:val="004A30F8"/>
    <w:rsid w:val="004A510F"/>
    <w:rsid w:val="004F3A7D"/>
    <w:rsid w:val="004F4F0A"/>
    <w:rsid w:val="00531E1B"/>
    <w:rsid w:val="00532E83"/>
    <w:rsid w:val="0054742D"/>
    <w:rsid w:val="00560965"/>
    <w:rsid w:val="00566FBE"/>
    <w:rsid w:val="005700A9"/>
    <w:rsid w:val="00585CCE"/>
    <w:rsid w:val="00587462"/>
    <w:rsid w:val="005901E6"/>
    <w:rsid w:val="005935D9"/>
    <w:rsid w:val="005B49D3"/>
    <w:rsid w:val="005C001A"/>
    <w:rsid w:val="005D1B84"/>
    <w:rsid w:val="005D1C9A"/>
    <w:rsid w:val="005E426E"/>
    <w:rsid w:val="00624154"/>
    <w:rsid w:val="00627943"/>
    <w:rsid w:val="00632E7B"/>
    <w:rsid w:val="006338B4"/>
    <w:rsid w:val="0066429D"/>
    <w:rsid w:val="00667011"/>
    <w:rsid w:val="0067473A"/>
    <w:rsid w:val="006927E9"/>
    <w:rsid w:val="006A7B27"/>
    <w:rsid w:val="006C6A99"/>
    <w:rsid w:val="006E55EA"/>
    <w:rsid w:val="006E7D8D"/>
    <w:rsid w:val="0070634E"/>
    <w:rsid w:val="00751EB4"/>
    <w:rsid w:val="00764805"/>
    <w:rsid w:val="00783A68"/>
    <w:rsid w:val="00784FC4"/>
    <w:rsid w:val="00785AB3"/>
    <w:rsid w:val="007878FF"/>
    <w:rsid w:val="00797A20"/>
    <w:rsid w:val="007A7070"/>
    <w:rsid w:val="007B6C55"/>
    <w:rsid w:val="007D038C"/>
    <w:rsid w:val="007D6367"/>
    <w:rsid w:val="007D7256"/>
    <w:rsid w:val="00805D69"/>
    <w:rsid w:val="00810F1E"/>
    <w:rsid w:val="00815ABB"/>
    <w:rsid w:val="00830292"/>
    <w:rsid w:val="008323D4"/>
    <w:rsid w:val="00835E82"/>
    <w:rsid w:val="00852237"/>
    <w:rsid w:val="0085594C"/>
    <w:rsid w:val="008A5AD8"/>
    <w:rsid w:val="008B420F"/>
    <w:rsid w:val="0091799B"/>
    <w:rsid w:val="00923954"/>
    <w:rsid w:val="009325C2"/>
    <w:rsid w:val="009352A4"/>
    <w:rsid w:val="0094556E"/>
    <w:rsid w:val="00953427"/>
    <w:rsid w:val="0096178B"/>
    <w:rsid w:val="0097003E"/>
    <w:rsid w:val="009C1669"/>
    <w:rsid w:val="009E2BE4"/>
    <w:rsid w:val="009E6691"/>
    <w:rsid w:val="009E7512"/>
    <w:rsid w:val="009F39E7"/>
    <w:rsid w:val="00A0487A"/>
    <w:rsid w:val="00A10B0E"/>
    <w:rsid w:val="00A12B3D"/>
    <w:rsid w:val="00A137CA"/>
    <w:rsid w:val="00A17BBE"/>
    <w:rsid w:val="00A25959"/>
    <w:rsid w:val="00A2719A"/>
    <w:rsid w:val="00A3297D"/>
    <w:rsid w:val="00A32DD0"/>
    <w:rsid w:val="00A36303"/>
    <w:rsid w:val="00A50603"/>
    <w:rsid w:val="00A95742"/>
    <w:rsid w:val="00AC5A8C"/>
    <w:rsid w:val="00AE3DC3"/>
    <w:rsid w:val="00AF7770"/>
    <w:rsid w:val="00B00FFE"/>
    <w:rsid w:val="00B11087"/>
    <w:rsid w:val="00B21D51"/>
    <w:rsid w:val="00B25363"/>
    <w:rsid w:val="00B76E05"/>
    <w:rsid w:val="00B86866"/>
    <w:rsid w:val="00B923C7"/>
    <w:rsid w:val="00BD4A4B"/>
    <w:rsid w:val="00BD684D"/>
    <w:rsid w:val="00C01979"/>
    <w:rsid w:val="00C3010B"/>
    <w:rsid w:val="00C377EA"/>
    <w:rsid w:val="00C6474C"/>
    <w:rsid w:val="00C95EF0"/>
    <w:rsid w:val="00CA0482"/>
    <w:rsid w:val="00CC0606"/>
    <w:rsid w:val="00CC32C0"/>
    <w:rsid w:val="00CD66CE"/>
    <w:rsid w:val="00CE3F8F"/>
    <w:rsid w:val="00CF1002"/>
    <w:rsid w:val="00CF37F0"/>
    <w:rsid w:val="00CF37F3"/>
    <w:rsid w:val="00D135E4"/>
    <w:rsid w:val="00D22E7F"/>
    <w:rsid w:val="00D66348"/>
    <w:rsid w:val="00DA0CC5"/>
    <w:rsid w:val="00DA16E6"/>
    <w:rsid w:val="00DA1811"/>
    <w:rsid w:val="00DC0840"/>
    <w:rsid w:val="00DD6603"/>
    <w:rsid w:val="00DD71C2"/>
    <w:rsid w:val="00DE0E7D"/>
    <w:rsid w:val="00DF4D6B"/>
    <w:rsid w:val="00E06C0D"/>
    <w:rsid w:val="00E530C8"/>
    <w:rsid w:val="00E53E34"/>
    <w:rsid w:val="00E86635"/>
    <w:rsid w:val="00E91A9F"/>
    <w:rsid w:val="00E93426"/>
    <w:rsid w:val="00E97A4C"/>
    <w:rsid w:val="00EA58C2"/>
    <w:rsid w:val="00EC74BD"/>
    <w:rsid w:val="00ED78C8"/>
    <w:rsid w:val="00EE38A0"/>
    <w:rsid w:val="00EF3A6A"/>
    <w:rsid w:val="00F00E91"/>
    <w:rsid w:val="00F34A13"/>
    <w:rsid w:val="00F34EC5"/>
    <w:rsid w:val="00F43A80"/>
    <w:rsid w:val="00F67F88"/>
    <w:rsid w:val="00F7238A"/>
    <w:rsid w:val="00F72E19"/>
    <w:rsid w:val="00F732AC"/>
    <w:rsid w:val="00F96D15"/>
    <w:rsid w:val="00FA184C"/>
    <w:rsid w:val="00FB4FC8"/>
    <w:rsid w:val="00FD3531"/>
    <w:rsid w:val="00FE56B9"/>
    <w:rsid w:val="00FE7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9C206C"/>
  <w15:chartTrackingRefBased/>
  <w15:docId w15:val="{455968EC-089B-4708-9553-5002839CC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2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84833"/>
    <w:pPr>
      <w:spacing w:line="280" w:lineRule="atLeast"/>
      <w:jc w:val="both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1"/>
    <w:qFormat/>
    <w:rsid w:val="00585CCE"/>
    <w:pPr>
      <w:keepNext/>
      <w:keepLines/>
      <w:overflowPunct w:val="0"/>
      <w:autoSpaceDE w:val="0"/>
      <w:autoSpaceDN w:val="0"/>
      <w:adjustRightInd w:val="0"/>
      <w:spacing w:before="240" w:line="240" w:lineRule="auto"/>
      <w:jc w:val="center"/>
      <w:outlineLvl w:val="0"/>
    </w:pPr>
    <w:rPr>
      <w:rFonts w:ascii="Times New Roman" w:eastAsia="Times New Roman" w:hAnsi="Times New Roman"/>
      <w:b/>
      <w:bCs/>
      <w:caps/>
      <w:color w:val="000000"/>
      <w:szCs w:val="28"/>
      <w:lang w:eastAsia="cs-CZ"/>
    </w:rPr>
  </w:style>
  <w:style w:type="paragraph" w:styleId="Nadpis2">
    <w:name w:val="heading 2"/>
    <w:basedOn w:val="Normln"/>
    <w:next w:val="Normln"/>
    <w:link w:val="Nadpis2Char"/>
    <w:uiPriority w:val="2"/>
    <w:qFormat/>
    <w:rsid w:val="006C6A99"/>
    <w:pPr>
      <w:keepNext/>
      <w:keepLines/>
      <w:spacing w:before="180" w:after="120" w:line="240" w:lineRule="auto"/>
      <w:ind w:left="425" w:hanging="141"/>
      <w:outlineLvl w:val="1"/>
    </w:pPr>
    <w:rPr>
      <w:rFonts w:ascii="Arial" w:eastAsia="Times New Roman" w:hAnsi="Arial" w:cs="Arial"/>
      <w:b/>
      <w:bCs/>
      <w:color w:val="000080"/>
      <w:sz w:val="20"/>
      <w:szCs w:val="20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4270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alJustified">
    <w:name w:val="Normal (Justified)"/>
    <w:basedOn w:val="Normln"/>
    <w:uiPriority w:val="99"/>
    <w:rsid w:val="004F4F0A"/>
    <w:pPr>
      <w:widowControl w:val="0"/>
      <w:spacing w:line="240" w:lineRule="auto"/>
    </w:pPr>
    <w:rPr>
      <w:rFonts w:ascii="Times New Roman" w:eastAsia="Times New Roman" w:hAnsi="Times New Roman"/>
      <w:kern w:val="28"/>
      <w:sz w:val="24"/>
      <w:szCs w:val="20"/>
      <w:lang w:eastAsia="cs-CZ"/>
    </w:rPr>
  </w:style>
  <w:style w:type="character" w:customStyle="1" w:styleId="platne1">
    <w:name w:val="platne1"/>
    <w:uiPriority w:val="99"/>
    <w:rsid w:val="004F4F0A"/>
    <w:rPr>
      <w:w w:val="120"/>
    </w:rPr>
  </w:style>
  <w:style w:type="table" w:styleId="Mkatabulky">
    <w:name w:val="Table Grid"/>
    <w:basedOn w:val="Normlntabulka"/>
    <w:uiPriority w:val="59"/>
    <w:rsid w:val="00F34E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852237"/>
    <w:pPr>
      <w:tabs>
        <w:tab w:val="center" w:pos="4536"/>
        <w:tab w:val="right" w:pos="9072"/>
      </w:tabs>
    </w:pPr>
    <w:rPr>
      <w:lang w:val="x-none"/>
    </w:rPr>
  </w:style>
  <w:style w:type="character" w:customStyle="1" w:styleId="ZhlavChar">
    <w:name w:val="Záhlaví Char"/>
    <w:link w:val="Zhlav"/>
    <w:uiPriority w:val="99"/>
    <w:rsid w:val="00852237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852237"/>
    <w:pPr>
      <w:tabs>
        <w:tab w:val="center" w:pos="4536"/>
        <w:tab w:val="right" w:pos="9072"/>
      </w:tabs>
    </w:pPr>
    <w:rPr>
      <w:lang w:val="x-none"/>
    </w:rPr>
  </w:style>
  <w:style w:type="character" w:customStyle="1" w:styleId="ZpatChar">
    <w:name w:val="Zápatí Char"/>
    <w:link w:val="Zpat"/>
    <w:uiPriority w:val="99"/>
    <w:rsid w:val="00852237"/>
    <w:rPr>
      <w:sz w:val="22"/>
      <w:szCs w:val="22"/>
      <w:lang w:eastAsia="en-US"/>
    </w:rPr>
  </w:style>
  <w:style w:type="paragraph" w:customStyle="1" w:styleId="CharChar1CharChar">
    <w:name w:val="Char Char1 Char Char"/>
    <w:basedOn w:val="Normln"/>
    <w:rsid w:val="00BD684D"/>
    <w:pPr>
      <w:widowControl w:val="0"/>
      <w:adjustRightInd w:val="0"/>
      <w:spacing w:after="160" w:line="240" w:lineRule="exact"/>
      <w:textAlignment w:val="baseline"/>
    </w:pPr>
    <w:rPr>
      <w:rFonts w:ascii="Times New Roman Bold" w:eastAsia="Times New Roman" w:hAnsi="Times New Roman Bold" w:cs="Times New Roman Bold"/>
      <w:lang w:val="sk-SK"/>
    </w:rPr>
  </w:style>
  <w:style w:type="paragraph" w:customStyle="1" w:styleId="CharChar10Char">
    <w:name w:val="Char Char10 Char"/>
    <w:basedOn w:val="Normln"/>
    <w:rsid w:val="00632E7B"/>
    <w:pPr>
      <w:widowControl w:val="0"/>
      <w:adjustRightInd w:val="0"/>
      <w:spacing w:after="160" w:line="240" w:lineRule="exact"/>
      <w:textAlignment w:val="baseline"/>
    </w:pPr>
    <w:rPr>
      <w:rFonts w:ascii="Times New Roman Bold" w:eastAsia="Times New Roman" w:hAnsi="Times New Roman Bold" w:cs="Times New Roman Bold"/>
      <w:lang w:val="sk-SK"/>
    </w:rPr>
  </w:style>
  <w:style w:type="paragraph" w:customStyle="1" w:styleId="CharChar1CharCharCharCharChar">
    <w:name w:val="Char Char1 Char Char Char Char Char"/>
    <w:basedOn w:val="Normln"/>
    <w:rsid w:val="000F6FA7"/>
    <w:pPr>
      <w:widowControl w:val="0"/>
      <w:adjustRightInd w:val="0"/>
      <w:spacing w:after="160" w:line="240" w:lineRule="exact"/>
      <w:textAlignment w:val="baseline"/>
    </w:pPr>
    <w:rPr>
      <w:rFonts w:ascii="Times New Roman Bold" w:eastAsia="Times New Roman" w:hAnsi="Times New Roman Bold" w:cs="Times New Roman Bold"/>
      <w:lang w:val="sk-SK"/>
    </w:rPr>
  </w:style>
  <w:style w:type="character" w:customStyle="1" w:styleId="Nadpis1Char">
    <w:name w:val="Nadpis 1 Char"/>
    <w:link w:val="Nadpis1"/>
    <w:rsid w:val="00585CCE"/>
    <w:rPr>
      <w:rFonts w:ascii="Times New Roman" w:eastAsia="Times New Roman" w:hAnsi="Times New Roman"/>
      <w:b/>
      <w:bCs/>
      <w:caps/>
      <w:color w:val="000000"/>
      <w:sz w:val="22"/>
      <w:szCs w:val="28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FB4FC8"/>
    <w:pPr>
      <w:spacing w:after="120" w:line="240" w:lineRule="auto"/>
      <w:ind w:left="283"/>
      <w:jc w:val="left"/>
    </w:pPr>
    <w:rPr>
      <w:sz w:val="16"/>
      <w:szCs w:val="16"/>
    </w:rPr>
  </w:style>
  <w:style w:type="character" w:customStyle="1" w:styleId="Zkladntextodsazen3Char">
    <w:name w:val="Základní text odsazený 3 Char"/>
    <w:link w:val="Zkladntextodsazen3"/>
    <w:uiPriority w:val="99"/>
    <w:rsid w:val="00FB4FC8"/>
    <w:rPr>
      <w:sz w:val="16"/>
      <w:szCs w:val="16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84FC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784FC4"/>
    <w:rPr>
      <w:rFonts w:ascii="Tahoma" w:hAnsi="Tahoma" w:cs="Tahoma"/>
      <w:sz w:val="16"/>
      <w:szCs w:val="16"/>
      <w:lang w:eastAsia="en-US"/>
    </w:rPr>
  </w:style>
  <w:style w:type="character" w:customStyle="1" w:styleId="Nadpis2Char">
    <w:name w:val="Nadpis 2 Char"/>
    <w:basedOn w:val="Standardnpsmoodstavce"/>
    <w:link w:val="Nadpis2"/>
    <w:uiPriority w:val="2"/>
    <w:rsid w:val="006C6A99"/>
    <w:rPr>
      <w:rFonts w:ascii="Arial" w:eastAsia="Times New Roman" w:hAnsi="Arial" w:cs="Arial"/>
      <w:b/>
      <w:bCs/>
      <w:color w:val="000080"/>
      <w:lang w:eastAsia="en-US"/>
    </w:rPr>
  </w:style>
  <w:style w:type="paragraph" w:customStyle="1" w:styleId="Odstsl">
    <w:name w:val="Odst. čísl."/>
    <w:basedOn w:val="Normln"/>
    <w:link w:val="OdstslChar"/>
    <w:uiPriority w:val="4"/>
    <w:qFormat/>
    <w:rsid w:val="006C6A99"/>
    <w:pPr>
      <w:spacing w:after="120" w:line="240" w:lineRule="auto"/>
      <w:ind w:left="425" w:hanging="141"/>
    </w:pPr>
    <w:rPr>
      <w:rFonts w:ascii="Arial" w:hAnsi="Arial"/>
      <w:sz w:val="20"/>
    </w:rPr>
  </w:style>
  <w:style w:type="paragraph" w:customStyle="1" w:styleId="Psm">
    <w:name w:val="Písm."/>
    <w:basedOn w:val="Odstsl"/>
    <w:link w:val="PsmChar"/>
    <w:uiPriority w:val="6"/>
    <w:qFormat/>
    <w:rsid w:val="006C6A99"/>
    <w:pPr>
      <w:ind w:left="568" w:hanging="284"/>
    </w:pPr>
  </w:style>
  <w:style w:type="character" w:customStyle="1" w:styleId="PsmChar">
    <w:name w:val="Písm. Char"/>
    <w:link w:val="Psm"/>
    <w:uiPriority w:val="6"/>
    <w:rsid w:val="006C6A99"/>
    <w:rPr>
      <w:rFonts w:ascii="Arial" w:hAnsi="Arial"/>
      <w:szCs w:val="22"/>
      <w:lang w:eastAsia="en-US"/>
    </w:rPr>
  </w:style>
  <w:style w:type="character" w:customStyle="1" w:styleId="OdstslChar">
    <w:name w:val="Odst. čísl. Char"/>
    <w:basedOn w:val="Standardnpsmoodstavce"/>
    <w:link w:val="Odstsl"/>
    <w:uiPriority w:val="4"/>
    <w:rsid w:val="00271707"/>
    <w:rPr>
      <w:rFonts w:ascii="Arial" w:hAnsi="Arial"/>
      <w:szCs w:val="22"/>
      <w:lang w:eastAsia="en-US"/>
    </w:rPr>
  </w:style>
  <w:style w:type="paragraph" w:customStyle="1" w:styleId="CharChar10Char0">
    <w:name w:val="Char Char10 Char"/>
    <w:basedOn w:val="Normln"/>
    <w:rsid w:val="005700A9"/>
    <w:pPr>
      <w:widowControl w:val="0"/>
      <w:adjustRightInd w:val="0"/>
      <w:spacing w:after="160" w:line="240" w:lineRule="exact"/>
      <w:textAlignment w:val="baseline"/>
    </w:pPr>
    <w:rPr>
      <w:rFonts w:ascii="Times New Roman Bold" w:eastAsia="Times New Roman" w:hAnsi="Times New Roman Bold" w:cs="Times New Roman Bold"/>
      <w:lang w:val="sk-SK"/>
    </w:rPr>
  </w:style>
  <w:style w:type="character" w:styleId="Odkaznakoment">
    <w:name w:val="annotation reference"/>
    <w:basedOn w:val="Standardnpsmoodstavce"/>
    <w:uiPriority w:val="99"/>
    <w:semiHidden/>
    <w:unhideWhenUsed/>
    <w:rsid w:val="00C95EF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95EF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95EF0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95EF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95EF0"/>
    <w:rPr>
      <w:b/>
      <w:bCs/>
      <w:lang w:eastAsia="en-US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CF37F3"/>
    <w:pPr>
      <w:spacing w:line="240" w:lineRule="auto"/>
      <w:jc w:val="left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CF37F3"/>
    <w:rPr>
      <w:lang w:eastAsia="en-US"/>
    </w:rPr>
  </w:style>
  <w:style w:type="character" w:customStyle="1" w:styleId="Hypertextovodkaz1">
    <w:name w:val="Hypertextový odkaz1"/>
    <w:basedOn w:val="Standardnpsmoodstavce"/>
    <w:uiPriority w:val="99"/>
    <w:semiHidden/>
    <w:unhideWhenUsed/>
    <w:rsid w:val="00CF37F3"/>
    <w:rPr>
      <w:color w:val="0000FF"/>
      <w:u w:val="single"/>
    </w:rPr>
  </w:style>
  <w:style w:type="character" w:styleId="Znakapoznpodarou">
    <w:name w:val="footnote reference"/>
    <w:basedOn w:val="Standardnpsmoodstavce"/>
    <w:uiPriority w:val="99"/>
    <w:semiHidden/>
    <w:unhideWhenUsed/>
    <w:rsid w:val="00CF37F3"/>
    <w:rPr>
      <w:vertAlign w:val="superscript"/>
    </w:rPr>
  </w:style>
  <w:style w:type="character" w:styleId="Hypertextovodkaz">
    <w:name w:val="Hyperlink"/>
    <w:basedOn w:val="Standardnpsmoodstavce"/>
    <w:uiPriority w:val="99"/>
    <w:semiHidden/>
    <w:unhideWhenUsed/>
    <w:rsid w:val="00CF37F3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A17BBE"/>
    <w:pPr>
      <w:ind w:left="720"/>
      <w:contextualSpacing/>
    </w:pPr>
  </w:style>
  <w:style w:type="paragraph" w:styleId="Revize">
    <w:name w:val="Revision"/>
    <w:hidden/>
    <w:uiPriority w:val="99"/>
    <w:semiHidden/>
    <w:rsid w:val="001869F4"/>
    <w:rPr>
      <w:sz w:val="22"/>
      <w:szCs w:val="22"/>
      <w:lang w:eastAsia="en-US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42703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9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701D87-B6CF-4211-819D-D7FD2F221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237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Čestné prohlášení</vt:lpstr>
    </vt:vector>
  </TitlesOfParts>
  <Company>GORDION</Company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prohlášení</dc:title>
  <dc:subject/>
  <dc:creator>topolova</dc:creator>
  <cp:keywords/>
  <cp:lastModifiedBy>Jana Trachtová</cp:lastModifiedBy>
  <cp:revision>13</cp:revision>
  <dcterms:created xsi:type="dcterms:W3CDTF">2024-06-26T13:13:00Z</dcterms:created>
  <dcterms:modified xsi:type="dcterms:W3CDTF">2026-06-03T09:10:00Z</dcterms:modified>
</cp:coreProperties>
</file>