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43" w:rsidRPr="00AA0143" w:rsidRDefault="00AA0143" w:rsidP="00AA0143">
      <w:pPr>
        <w:jc w:val="right"/>
        <w:rPr>
          <w:rFonts w:ascii="Arial" w:hAnsi="Arial" w:cs="Arial"/>
          <w:sz w:val="20"/>
          <w:szCs w:val="20"/>
        </w:rPr>
      </w:pPr>
      <w:r w:rsidRPr="00AA0143">
        <w:rPr>
          <w:rFonts w:ascii="Arial" w:hAnsi="Arial" w:cs="Arial"/>
          <w:sz w:val="20"/>
          <w:szCs w:val="20"/>
        </w:rPr>
        <w:t>Příloha č. 6 Výzvy</w:t>
      </w:r>
    </w:p>
    <w:p w:rsidR="004F6EB9" w:rsidRPr="00755ACE" w:rsidRDefault="00FE18DA" w:rsidP="00755ACE">
      <w:pPr>
        <w:jc w:val="center"/>
        <w:rPr>
          <w:b/>
        </w:rPr>
      </w:pPr>
      <w:r>
        <w:rPr>
          <w:b/>
        </w:rPr>
        <w:t xml:space="preserve">Příloha č. </w:t>
      </w:r>
      <w:r w:rsidR="00466E09">
        <w:rPr>
          <w:b/>
        </w:rPr>
        <w:t>1 Smlouvy</w:t>
      </w:r>
      <w:r>
        <w:rPr>
          <w:b/>
        </w:rPr>
        <w:t xml:space="preserve"> </w:t>
      </w:r>
    </w:p>
    <w:p w:rsidR="00755ACE" w:rsidRDefault="00EA160D" w:rsidP="00755ACE">
      <w:pPr>
        <w:jc w:val="center"/>
        <w:rPr>
          <w:b/>
        </w:rPr>
      </w:pPr>
      <w:r>
        <w:rPr>
          <w:b/>
        </w:rPr>
        <w:t>Specifikace školících prostor</w:t>
      </w:r>
      <w:r w:rsidR="0090393F">
        <w:rPr>
          <w:b/>
        </w:rPr>
        <w:t>, ubytování a stravného</w:t>
      </w:r>
    </w:p>
    <w:p w:rsidR="00AD5D6F" w:rsidRDefault="00AD5D6F" w:rsidP="00EA160D">
      <w:pPr>
        <w:rPr>
          <w:rFonts w:ascii="Arial" w:hAnsi="Arial" w:cs="Arial"/>
          <w:b/>
          <w:bCs/>
          <w:sz w:val="20"/>
          <w:szCs w:val="20"/>
        </w:rPr>
      </w:pPr>
    </w:p>
    <w:p w:rsidR="00EA160D" w:rsidRDefault="00EA160D" w:rsidP="00EA160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Název projektu: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„Příprava mentorů MŠ a ZŠ v oblasti mluvní průpravy“</w:t>
      </w:r>
    </w:p>
    <w:p w:rsidR="00AA0143" w:rsidRDefault="00AA0143" w:rsidP="00EA160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Název zakázky: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Letní soustředění pro mentory mluvní průpravy</w:t>
      </w:r>
    </w:p>
    <w:p w:rsidR="00EA160D" w:rsidRDefault="00EA160D" w:rsidP="00EA160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Registrační číslo projektu: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CZ.1.07/1.3.00/48.0023</w:t>
      </w:r>
    </w:p>
    <w:p w:rsidR="00EA160D" w:rsidRPr="00C62ACF" w:rsidRDefault="00EA160D" w:rsidP="00EA160D">
      <w:pPr>
        <w:rPr>
          <w:rFonts w:ascii="Arial" w:hAnsi="Arial" w:cs="Arial"/>
          <w:b/>
          <w:bCs/>
          <w:sz w:val="20"/>
          <w:szCs w:val="20"/>
        </w:rPr>
      </w:pPr>
    </w:p>
    <w:p w:rsidR="00EA160D" w:rsidRPr="00C62ACF" w:rsidRDefault="00EA160D" w:rsidP="00EA160D">
      <w:pPr>
        <w:spacing w:line="360" w:lineRule="auto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ZADAVATEL ZAKÁZKY: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RYCON </w:t>
      </w:r>
      <w:proofErr w:type="spellStart"/>
      <w:r>
        <w:rPr>
          <w:rFonts w:ascii="Arial" w:hAnsi="Arial" w:cs="Arial"/>
          <w:bCs/>
          <w:sz w:val="20"/>
          <w:szCs w:val="20"/>
        </w:rPr>
        <w:t>Consultung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s.r.o.</w:t>
      </w:r>
    </w:p>
    <w:p w:rsidR="00EA160D" w:rsidRPr="00C62ACF" w:rsidRDefault="00EA160D" w:rsidP="00EA160D">
      <w:pPr>
        <w:spacing w:line="360" w:lineRule="auto"/>
        <w:ind w:left="3540" w:hanging="3540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Sídlo zadavatele:    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Kollárova 1714/1, Pražské Předměstí, Hradec Králové, PSČ 500 02</w:t>
      </w:r>
    </w:p>
    <w:p w:rsidR="00EA160D" w:rsidRPr="00C62ACF" w:rsidRDefault="00EA160D" w:rsidP="00AD5D6F">
      <w:pPr>
        <w:spacing w:line="360" w:lineRule="auto"/>
        <w:ind w:left="3540" w:hanging="3540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Zadavatele zastupuje: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="00AA0143" w:rsidRPr="00AA0143">
        <w:rPr>
          <w:rFonts w:ascii="Arial" w:hAnsi="Arial" w:cs="Arial"/>
          <w:bCs/>
          <w:sz w:val="20"/>
          <w:szCs w:val="20"/>
        </w:rPr>
        <w:t xml:space="preserve">Advokátní kancelář </w:t>
      </w:r>
      <w:proofErr w:type="spellStart"/>
      <w:r w:rsidR="00AA0143" w:rsidRPr="00AA0143">
        <w:rPr>
          <w:rFonts w:ascii="Arial" w:hAnsi="Arial" w:cs="Arial"/>
          <w:bCs/>
          <w:sz w:val="20"/>
          <w:szCs w:val="20"/>
        </w:rPr>
        <w:t>Perthen</w:t>
      </w:r>
      <w:proofErr w:type="spellEnd"/>
      <w:r w:rsidR="00AA0143" w:rsidRPr="00AA0143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AA0143" w:rsidRPr="00AA0143">
        <w:rPr>
          <w:rFonts w:ascii="Arial" w:hAnsi="Arial" w:cs="Arial"/>
          <w:bCs/>
          <w:sz w:val="20"/>
          <w:szCs w:val="20"/>
        </w:rPr>
        <w:t>Perthenová</w:t>
      </w:r>
      <w:proofErr w:type="spellEnd"/>
      <w:r w:rsidR="00AA0143" w:rsidRPr="00AA0143">
        <w:rPr>
          <w:rFonts w:ascii="Arial" w:hAnsi="Arial" w:cs="Arial"/>
          <w:bCs/>
          <w:sz w:val="20"/>
          <w:szCs w:val="20"/>
        </w:rPr>
        <w:t>, Švadlena a partneři s.r.o.</w:t>
      </w:r>
      <w:r w:rsidR="00AD5D6F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Ing. Mgr. Tereza Kučerová</w:t>
      </w:r>
    </w:p>
    <w:p w:rsidR="00EA160D" w:rsidRPr="00C62ACF" w:rsidRDefault="00EA160D" w:rsidP="00EA160D">
      <w:pPr>
        <w:spacing w:line="360" w:lineRule="auto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IČ zadavatele:                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275 05 138</w:t>
      </w:r>
    </w:p>
    <w:p w:rsidR="00EA160D" w:rsidRDefault="00EA160D" w:rsidP="00EA160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DIČ zadavatele: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CZ27505138</w:t>
      </w:r>
    </w:p>
    <w:p w:rsidR="00EA160D" w:rsidRDefault="00802957" w:rsidP="00802957">
      <w:pPr>
        <w:jc w:val="both"/>
        <w:rPr>
          <w:b/>
        </w:rPr>
      </w:pPr>
      <w:r>
        <w:rPr>
          <w:b/>
        </w:rPr>
        <w:t xml:space="preserve">Zadavatel předběžně předpokládá, že by se první </w:t>
      </w:r>
      <w:r w:rsidR="00AD5D6F">
        <w:rPr>
          <w:b/>
        </w:rPr>
        <w:t xml:space="preserve">pětidenní </w:t>
      </w:r>
      <w:r>
        <w:rPr>
          <w:b/>
        </w:rPr>
        <w:t>kurz uskutečnil v době od 20.</w:t>
      </w:r>
      <w:r w:rsidR="00AD5D6F">
        <w:rPr>
          <w:b/>
        </w:rPr>
        <w:t xml:space="preserve"> </w:t>
      </w:r>
      <w:r>
        <w:rPr>
          <w:b/>
        </w:rPr>
        <w:t>7</w:t>
      </w:r>
      <w:r w:rsidR="00AD5D6F">
        <w:rPr>
          <w:b/>
        </w:rPr>
        <w:t>.</w:t>
      </w:r>
      <w:r>
        <w:rPr>
          <w:b/>
        </w:rPr>
        <w:t xml:space="preserve"> 2014 do 25.</w:t>
      </w:r>
      <w:r w:rsidR="00AD5D6F">
        <w:rPr>
          <w:b/>
        </w:rPr>
        <w:t xml:space="preserve"> </w:t>
      </w:r>
      <w:r>
        <w:rPr>
          <w:b/>
        </w:rPr>
        <w:t xml:space="preserve">7. 2014 a druhý </w:t>
      </w:r>
      <w:r w:rsidR="00AD5D6F">
        <w:rPr>
          <w:b/>
        </w:rPr>
        <w:t xml:space="preserve">pětidenní </w:t>
      </w:r>
      <w:r>
        <w:rPr>
          <w:b/>
        </w:rPr>
        <w:t>kurz pak v době od 28.</w:t>
      </w:r>
      <w:r w:rsidR="00AD5D6F">
        <w:rPr>
          <w:b/>
        </w:rPr>
        <w:t xml:space="preserve"> </w:t>
      </w:r>
      <w:r>
        <w:rPr>
          <w:b/>
        </w:rPr>
        <w:t>9.</w:t>
      </w:r>
      <w:r w:rsidR="00AD5D6F">
        <w:rPr>
          <w:b/>
        </w:rPr>
        <w:t xml:space="preserve"> </w:t>
      </w:r>
      <w:r>
        <w:rPr>
          <w:b/>
        </w:rPr>
        <w:t>2014 do 3.</w:t>
      </w:r>
      <w:r w:rsidR="00AD5D6F">
        <w:rPr>
          <w:b/>
        </w:rPr>
        <w:t xml:space="preserve"> </w:t>
      </w:r>
      <w:r>
        <w:rPr>
          <w:b/>
        </w:rPr>
        <w:t>10.</w:t>
      </w:r>
      <w:r w:rsidR="00AD5D6F">
        <w:rPr>
          <w:b/>
        </w:rPr>
        <w:t xml:space="preserve"> </w:t>
      </w:r>
      <w:r>
        <w:rPr>
          <w:b/>
        </w:rPr>
        <w:t xml:space="preserve">2014. Pokud by se měl uskutečnit ještě jeden </w:t>
      </w:r>
      <w:r w:rsidR="00AD5D6F">
        <w:rPr>
          <w:b/>
        </w:rPr>
        <w:t>pětidenní</w:t>
      </w:r>
      <w:r>
        <w:rPr>
          <w:b/>
        </w:rPr>
        <w:t xml:space="preserve"> kurz, pak by se uskutečnil s největší pravděpodobností na přelomu října a listopadu. </w:t>
      </w:r>
    </w:p>
    <w:p w:rsidR="00432B5C" w:rsidRDefault="00432B5C" w:rsidP="00802957">
      <w:pPr>
        <w:jc w:val="both"/>
        <w:rPr>
          <w:b/>
        </w:rPr>
      </w:pPr>
      <w:r>
        <w:rPr>
          <w:b/>
        </w:rPr>
        <w:t xml:space="preserve">Pro vyloučení všech pochybností </w:t>
      </w:r>
      <w:r>
        <w:rPr>
          <w:b/>
        </w:rPr>
        <w:t>zadavatel</w:t>
      </w:r>
      <w:r>
        <w:rPr>
          <w:b/>
        </w:rPr>
        <w:t xml:space="preserve"> upřesňuje:</w:t>
      </w:r>
    </w:p>
    <w:p w:rsidR="00432B5C" w:rsidRDefault="00432B5C" w:rsidP="00432B5C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Den nástupu na zahájení ubytování je vždy v neděli večer do 20.00 hod. a den ukončení ubytování je v pátek do 12.00 hod.</w:t>
      </w:r>
    </w:p>
    <w:p w:rsidR="00432B5C" w:rsidRPr="00432B5C" w:rsidRDefault="00432B5C" w:rsidP="00432B5C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Den zahájení pronájmu je vždy v pondělí ráno v 8.00 hod. a den ukončení pronáj</w:t>
      </w:r>
      <w:bookmarkStart w:id="0" w:name="_GoBack"/>
      <w:bookmarkEnd w:id="0"/>
      <w:r>
        <w:rPr>
          <w:b/>
        </w:rPr>
        <w:t>mu je v pátek do 18.00 hod.</w:t>
      </w:r>
    </w:p>
    <w:p w:rsidR="00206822" w:rsidRDefault="00D45C92" w:rsidP="00D45C92">
      <w:pPr>
        <w:jc w:val="both"/>
      </w:pPr>
      <w:r>
        <w:t xml:space="preserve">Projekt má být realizován na území krajů Královéhradecký, Pardubický, Liberecký a Středočeský, odkud budou pocházet všichni účastnící letního soustředění. Z tohoto důvodu zadavatel požaduje, aby byl předmět zakázky (tj. ubytování, stravování a školení) realizován výhradně na území krajů, ve kterých je předpokládán dopad projektu, tedy </w:t>
      </w:r>
      <w:r w:rsidR="0090393F">
        <w:t>Královéhradecký, Pardubický, Liberecký a Středočeský kraj.</w:t>
      </w:r>
    </w:p>
    <w:p w:rsidR="00C97C77" w:rsidRPr="00C97C77" w:rsidRDefault="00C97C77" w:rsidP="00D45C92">
      <w:pPr>
        <w:jc w:val="both"/>
        <w:rPr>
          <w:b/>
        </w:rPr>
      </w:pPr>
      <w:r w:rsidRPr="00C97C77">
        <w:rPr>
          <w:b/>
        </w:rPr>
        <w:t>Adresa ubytovacího zařízení: ……………………………………………………</w:t>
      </w:r>
    </w:p>
    <w:p w:rsidR="0090393F" w:rsidRDefault="00D45C92" w:rsidP="00D45C92">
      <w:pPr>
        <w:jc w:val="both"/>
      </w:pPr>
      <w:r>
        <w:lastRenderedPageBreak/>
        <w:t xml:space="preserve">Předmět zakázky musí být realizován v </w:t>
      </w:r>
      <w:r w:rsidR="0090393F" w:rsidRPr="000A610D">
        <w:t>klidném</w:t>
      </w:r>
      <w:r w:rsidR="0090393F">
        <w:t>,</w:t>
      </w:r>
      <w:r w:rsidR="0090393F" w:rsidRPr="000A610D">
        <w:t xml:space="preserve"> čistém prostředí</w:t>
      </w:r>
      <w:r w:rsidR="0090393F">
        <w:t xml:space="preserve"> s možností aktivního využití přírody v oblasti mluvní průpravy</w:t>
      </w:r>
      <w:r>
        <w:t xml:space="preserve"> (hlasová cvičení v otevřeném prostoru)</w:t>
      </w:r>
      <w:r w:rsidR="0090393F">
        <w:t>. Dostupnost vhodného relaxačního vybavení (např. řeka, bazén)</w:t>
      </w:r>
      <w:r w:rsidR="00547592">
        <w:t xml:space="preserve"> je výhod</w:t>
      </w:r>
      <w:r>
        <w:t>ou</w:t>
      </w:r>
      <w:r w:rsidR="0090393F">
        <w:t xml:space="preserve">. </w:t>
      </w:r>
    </w:p>
    <w:p w:rsidR="00C97C77" w:rsidRPr="00C97C77" w:rsidRDefault="00C97C77" w:rsidP="00D45C92">
      <w:pPr>
        <w:jc w:val="both"/>
        <w:rPr>
          <w:b/>
        </w:rPr>
      </w:pPr>
      <w:r w:rsidRPr="00C97C77">
        <w:rPr>
          <w:b/>
        </w:rPr>
        <w:t>Popis využitelného venkovního prostředí a relaxačního vybavení: …………………………………………………</w:t>
      </w:r>
    </w:p>
    <w:p w:rsidR="0090393F" w:rsidRDefault="00D45C92" w:rsidP="00372934">
      <w:pPr>
        <w:jc w:val="both"/>
      </w:pPr>
      <w:r>
        <w:t xml:space="preserve">S ohledem na účel projektu a předpokládanou praktickou využitelnost cílů projektu v praxi účastníků letního soustředění (tj. pracovníků mateřských a základních škol) požaduje zadavatel, aby bylo možné v rámci </w:t>
      </w:r>
      <w:r w:rsidR="00AD5D6F">
        <w:t>pětidenních kurzů</w:t>
      </w:r>
      <w:r>
        <w:t xml:space="preserve"> oslovit ke spolupráci mateřskou školu nebo základní školu v blízkosti zařízení, kde bude zakázka realizována. Zadavatel proto požaduje, aby byl</w:t>
      </w:r>
      <w:r w:rsidR="00BC2C38">
        <w:t xml:space="preserve">a v dojezdové vzdálenosti max. 15 </w:t>
      </w:r>
      <w:r>
        <w:t xml:space="preserve">km od zařízení fungující mateřská škola nebo základní škoda, kde bude možné provést praktickou simulaci mentorování mluvní průpravy. Oslovení a zajištění spolupráce s mateřskou školou nebo základní školou není předmětem zakázky a bude si zadavatel zajišťovat sám. </w:t>
      </w:r>
    </w:p>
    <w:p w:rsidR="00C97C77" w:rsidRPr="00C97C77" w:rsidRDefault="00C97C77" w:rsidP="00372934">
      <w:pPr>
        <w:jc w:val="both"/>
        <w:rPr>
          <w:b/>
        </w:rPr>
      </w:pPr>
      <w:r w:rsidRPr="00C97C77">
        <w:rPr>
          <w:b/>
        </w:rPr>
        <w:t xml:space="preserve">Adresa školského zařízení a dojezdová vzdálenost </w:t>
      </w:r>
      <w:r>
        <w:rPr>
          <w:b/>
        </w:rPr>
        <w:t>do</w:t>
      </w:r>
      <w:r w:rsidRPr="00C97C77">
        <w:rPr>
          <w:b/>
        </w:rPr>
        <w:t xml:space="preserve"> zařízení: ……………………………………………………</w:t>
      </w:r>
    </w:p>
    <w:p w:rsidR="00576B24" w:rsidRDefault="00372934" w:rsidP="00372934">
      <w:pPr>
        <w:jc w:val="both"/>
      </w:pPr>
      <w:r>
        <w:t>S ohledem na potřebu častého provádění praktických mluvních cvičení jak v interiérech tak i venku,</w:t>
      </w:r>
      <w:r w:rsidR="00F96FAD">
        <w:t xml:space="preserve"> je výhodou, aby byl</w:t>
      </w:r>
      <w:r>
        <w:t xml:space="preserve"> k dispozici celý areál, resp. aby nebyl při realizaci předmětu zakázky rušen přítomností dalších osob s předmětem zakázky nesouvisejících. </w:t>
      </w:r>
    </w:p>
    <w:p w:rsidR="00D5695A" w:rsidRDefault="00D5695A" w:rsidP="00EA160D">
      <w:pPr>
        <w:rPr>
          <w:b/>
        </w:rPr>
      </w:pPr>
      <w:r>
        <w:rPr>
          <w:b/>
        </w:rPr>
        <w:t>Specifikace školících prostor</w:t>
      </w:r>
    </w:p>
    <w:p w:rsidR="004F0FBB" w:rsidRDefault="004F0FBB" w:rsidP="00EA160D">
      <w:pPr>
        <w:rPr>
          <w:b/>
        </w:rPr>
      </w:pPr>
      <w:r>
        <w:rPr>
          <w:b/>
        </w:rPr>
        <w:t>Venkovní školící prostory</w:t>
      </w:r>
    </w:p>
    <w:p w:rsidR="004F0FBB" w:rsidRDefault="00D5695A" w:rsidP="00466E09">
      <w:pPr>
        <w:jc w:val="both"/>
      </w:pPr>
      <w:r>
        <w:t>Rovný trávník bez rušivých zvuků z</w:t>
      </w:r>
      <w:r w:rsidR="00372934">
        <w:t> </w:t>
      </w:r>
      <w:r>
        <w:t>okolí</w:t>
      </w:r>
      <w:r w:rsidR="00372934">
        <w:t xml:space="preserve"> (např. louka, hřiště, atd.)</w:t>
      </w:r>
      <w:r>
        <w:t>.</w:t>
      </w:r>
      <w:r w:rsidR="00372934">
        <w:t xml:space="preserve"> Vhodný prostor by měl být v dochozí vzdálenosti od ubytovacího zařízení, max. do vzdálenosti 10 minut chůze.</w:t>
      </w:r>
    </w:p>
    <w:p w:rsidR="00D5695A" w:rsidRPr="00C97C77" w:rsidRDefault="00C97C77" w:rsidP="00EA160D">
      <w:pPr>
        <w:rPr>
          <w:b/>
        </w:rPr>
      </w:pPr>
      <w:r w:rsidRPr="00C97C77">
        <w:rPr>
          <w:b/>
        </w:rPr>
        <w:t>Popis využitelného venkovního prostoru a jeho vzdálenost od zařízení: ……………………………………</w:t>
      </w:r>
    </w:p>
    <w:p w:rsidR="004F0FBB" w:rsidRDefault="004F0FBB" w:rsidP="00EA160D">
      <w:pPr>
        <w:rPr>
          <w:b/>
        </w:rPr>
      </w:pPr>
      <w:r>
        <w:rPr>
          <w:b/>
        </w:rPr>
        <w:t xml:space="preserve">Vnitřní školící prostory </w:t>
      </w:r>
    </w:p>
    <w:p w:rsidR="00D16052" w:rsidRPr="004F0FBB" w:rsidRDefault="00D16052" w:rsidP="00372934">
      <w:pPr>
        <w:jc w:val="both"/>
      </w:pPr>
      <w:r w:rsidRPr="004F0FBB">
        <w:t xml:space="preserve">V případě </w:t>
      </w:r>
      <w:r w:rsidR="00176109" w:rsidRPr="004F0FBB">
        <w:t>nepříznivého</w:t>
      </w:r>
      <w:r w:rsidRPr="004F0FBB">
        <w:t xml:space="preserve"> počasí musí zařízení disponovat 1 větší místností </w:t>
      </w:r>
      <w:r w:rsidR="00372934">
        <w:t xml:space="preserve">(školícím prostorem) s kapacitou </w:t>
      </w:r>
      <w:r w:rsidRPr="004F0FBB">
        <w:t>pro</w:t>
      </w:r>
      <w:r w:rsidR="00372934">
        <w:t xml:space="preserve"> min.</w:t>
      </w:r>
      <w:r w:rsidR="00E92600">
        <w:t xml:space="preserve"> 4</w:t>
      </w:r>
      <w:r w:rsidR="00AD5D6F">
        <w:t>1</w:t>
      </w:r>
      <w:r w:rsidRPr="004F0FBB">
        <w:t xml:space="preserve"> osob a min. 5 </w:t>
      </w:r>
      <w:r w:rsidR="00372934">
        <w:t>menšími místnostmi (školícími prostory</w:t>
      </w:r>
      <w:r w:rsidR="00AD5D6F">
        <w:t>, pokoji</w:t>
      </w:r>
      <w:r w:rsidR="00372934">
        <w:t>)</w:t>
      </w:r>
      <w:r w:rsidRPr="004F0FBB">
        <w:t xml:space="preserve"> pro práci ve skupinách</w:t>
      </w:r>
      <w:r w:rsidR="00A045D1">
        <w:t>, každ</w:t>
      </w:r>
      <w:r w:rsidR="00AD5D6F">
        <w:t>á</w:t>
      </w:r>
      <w:r w:rsidR="00A045D1">
        <w:t xml:space="preserve"> s kapacitou pro </w:t>
      </w:r>
      <w:r w:rsidR="00AD5D6F">
        <w:t>7</w:t>
      </w:r>
      <w:r w:rsidR="00372934">
        <w:t xml:space="preserve"> osob</w:t>
      </w:r>
      <w:r w:rsidRPr="004F0FBB">
        <w:t>.</w:t>
      </w:r>
      <w:r w:rsidR="00372934">
        <w:t xml:space="preserve"> Školící prostory by měly mít vhodnou ak</w:t>
      </w:r>
      <w:r w:rsidR="004171BB">
        <w:t>ustiku pro hlasová cvičení.</w:t>
      </w:r>
      <w:r w:rsidR="00372934">
        <w:t xml:space="preserve"> </w:t>
      </w:r>
    </w:p>
    <w:p w:rsidR="00176109" w:rsidRDefault="00C97C77" w:rsidP="00EA160D">
      <w:pPr>
        <w:rPr>
          <w:b/>
        </w:rPr>
      </w:pPr>
      <w:r>
        <w:rPr>
          <w:b/>
        </w:rPr>
        <w:t>Popis školících prostor. …………………………………………………</w:t>
      </w:r>
    </w:p>
    <w:p w:rsidR="00176109" w:rsidRDefault="00D5695A" w:rsidP="00EA160D">
      <w:pPr>
        <w:rPr>
          <w:b/>
        </w:rPr>
      </w:pPr>
      <w:r>
        <w:rPr>
          <w:b/>
        </w:rPr>
        <w:t>Specifikace ubytování</w:t>
      </w:r>
    </w:p>
    <w:p w:rsidR="00D5695A" w:rsidRDefault="00372934" w:rsidP="00EA160D">
      <w:r>
        <w:t>Dostatečná ubytovací kapacita pro předpokládaný</w:t>
      </w:r>
      <w:r w:rsidR="00BF4B13">
        <w:t xml:space="preserve"> počet účastníků (tj. pro cca 4</w:t>
      </w:r>
      <w:r w:rsidR="00AD5D6F">
        <w:t>1</w:t>
      </w:r>
      <w:r>
        <w:t xml:space="preserve"> osob). </w:t>
      </w:r>
      <w:r w:rsidR="00D5695A" w:rsidRPr="00D5695A">
        <w:t xml:space="preserve">Maximálně 2 – 3 </w:t>
      </w:r>
      <w:r w:rsidR="00D5695A">
        <w:t>lůžkové pokoje</w:t>
      </w:r>
      <w:r>
        <w:t>. Sociální zařízení vždy samostatné pro každý pokoj, případně společné nejvýše pro dva pokoje. Ubytování by mělo odpovídat standardu min. ***.</w:t>
      </w:r>
    </w:p>
    <w:p w:rsidR="00D5695A" w:rsidRPr="00C97C77" w:rsidRDefault="00C97C77" w:rsidP="00EA160D">
      <w:pPr>
        <w:rPr>
          <w:b/>
        </w:rPr>
      </w:pPr>
      <w:r w:rsidRPr="00C97C77">
        <w:rPr>
          <w:b/>
        </w:rPr>
        <w:t>Popis ubytování: ………………………………………………………</w:t>
      </w:r>
    </w:p>
    <w:p w:rsidR="00D5695A" w:rsidRPr="00D5695A" w:rsidRDefault="00D5695A" w:rsidP="00EA160D">
      <w:pPr>
        <w:rPr>
          <w:b/>
        </w:rPr>
      </w:pPr>
      <w:r w:rsidRPr="00D5695A">
        <w:rPr>
          <w:b/>
        </w:rPr>
        <w:lastRenderedPageBreak/>
        <w:t>Specifikace stravování</w:t>
      </w:r>
    </w:p>
    <w:p w:rsidR="0079074E" w:rsidRDefault="00D5695A" w:rsidP="00EA160D">
      <w:r>
        <w:t>Celodenní stravování</w:t>
      </w:r>
      <w:r w:rsidR="00C768C9">
        <w:t xml:space="preserve"> (snídaně, teplý oběd, večeře)</w:t>
      </w:r>
      <w:r w:rsidR="00372934">
        <w:t xml:space="preserve"> s možností výběru z minimálně dvou možností (běžné a vegetariánské jídlo)</w:t>
      </w:r>
      <w:r w:rsidR="00C768C9">
        <w:t xml:space="preserve">. Zajištění </w:t>
      </w:r>
      <w:r w:rsidR="00576B24">
        <w:t xml:space="preserve">celodenního </w:t>
      </w:r>
      <w:r w:rsidR="00C768C9">
        <w:t>pitného režimu.</w:t>
      </w:r>
    </w:p>
    <w:p w:rsidR="00C97C77" w:rsidRPr="00C97C77" w:rsidRDefault="00C97C77" w:rsidP="00EA160D">
      <w:pPr>
        <w:rPr>
          <w:b/>
        </w:rPr>
      </w:pPr>
      <w:r w:rsidRPr="00C97C77">
        <w:rPr>
          <w:b/>
        </w:rPr>
        <w:t>Popis stravování: ………………………………………</w:t>
      </w:r>
    </w:p>
    <w:sectPr w:rsidR="00C97C77" w:rsidRPr="00C97C77" w:rsidSect="006958B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9AB" w:rsidRDefault="008829AB" w:rsidP="00755ACE">
      <w:pPr>
        <w:spacing w:after="0" w:line="240" w:lineRule="auto"/>
      </w:pPr>
      <w:r>
        <w:separator/>
      </w:r>
    </w:p>
  </w:endnote>
  <w:endnote w:type="continuationSeparator" w:id="0">
    <w:p w:rsidR="008829AB" w:rsidRDefault="008829AB" w:rsidP="0075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9AB" w:rsidRDefault="008829AB" w:rsidP="00755ACE">
      <w:pPr>
        <w:spacing w:after="0" w:line="240" w:lineRule="auto"/>
      </w:pPr>
      <w:r>
        <w:separator/>
      </w:r>
    </w:p>
  </w:footnote>
  <w:footnote w:type="continuationSeparator" w:id="0">
    <w:p w:rsidR="008829AB" w:rsidRDefault="008829AB" w:rsidP="00755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ACE" w:rsidRDefault="00755ACE">
    <w:pPr>
      <w:pStyle w:val="Zhlav"/>
    </w:pPr>
    <w:r>
      <w:rPr>
        <w:noProof/>
        <w:lang w:eastAsia="cs-CZ"/>
      </w:rPr>
      <w:drawing>
        <wp:inline distT="0" distB="0" distL="0" distR="0">
          <wp:extent cx="5760720" cy="1256665"/>
          <wp:effectExtent l="0" t="0" r="0" b="635"/>
          <wp:docPr id="2" name="Obrázek 2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D3616"/>
    <w:multiLevelType w:val="hybridMultilevel"/>
    <w:tmpl w:val="5860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ACE"/>
    <w:rsid w:val="00061168"/>
    <w:rsid w:val="00073832"/>
    <w:rsid w:val="00077BE3"/>
    <w:rsid w:val="000A610D"/>
    <w:rsid w:val="000D50B7"/>
    <w:rsid w:val="000D5459"/>
    <w:rsid w:val="00120F4B"/>
    <w:rsid w:val="00176109"/>
    <w:rsid w:val="001845B2"/>
    <w:rsid w:val="001A5670"/>
    <w:rsid w:val="001C3485"/>
    <w:rsid w:val="001E3716"/>
    <w:rsid w:val="00206822"/>
    <w:rsid w:val="00222EA4"/>
    <w:rsid w:val="00241768"/>
    <w:rsid w:val="002E30D8"/>
    <w:rsid w:val="003055C7"/>
    <w:rsid w:val="00317A85"/>
    <w:rsid w:val="0032241B"/>
    <w:rsid w:val="00347769"/>
    <w:rsid w:val="00372934"/>
    <w:rsid w:val="00386BD2"/>
    <w:rsid w:val="003A06A0"/>
    <w:rsid w:val="003E5DA6"/>
    <w:rsid w:val="00401CBC"/>
    <w:rsid w:val="004171BB"/>
    <w:rsid w:val="00432B5C"/>
    <w:rsid w:val="0044181B"/>
    <w:rsid w:val="00466E09"/>
    <w:rsid w:val="004A0C55"/>
    <w:rsid w:val="004B2ACF"/>
    <w:rsid w:val="004D0FD8"/>
    <w:rsid w:val="004E4ACD"/>
    <w:rsid w:val="004F0FBB"/>
    <w:rsid w:val="004F6EB9"/>
    <w:rsid w:val="00535F30"/>
    <w:rsid w:val="00542359"/>
    <w:rsid w:val="00547592"/>
    <w:rsid w:val="00573589"/>
    <w:rsid w:val="00576B24"/>
    <w:rsid w:val="005F202C"/>
    <w:rsid w:val="00692DE3"/>
    <w:rsid w:val="006958B6"/>
    <w:rsid w:val="006A28D0"/>
    <w:rsid w:val="006B7EED"/>
    <w:rsid w:val="006D7A48"/>
    <w:rsid w:val="00735D87"/>
    <w:rsid w:val="00755ACE"/>
    <w:rsid w:val="0079074E"/>
    <w:rsid w:val="007C1AAB"/>
    <w:rsid w:val="007D135E"/>
    <w:rsid w:val="00802957"/>
    <w:rsid w:val="0081654F"/>
    <w:rsid w:val="0082607F"/>
    <w:rsid w:val="00842FE8"/>
    <w:rsid w:val="0086438D"/>
    <w:rsid w:val="008829AB"/>
    <w:rsid w:val="008960B3"/>
    <w:rsid w:val="008A7F96"/>
    <w:rsid w:val="008E257D"/>
    <w:rsid w:val="008E56CD"/>
    <w:rsid w:val="008F3B0E"/>
    <w:rsid w:val="0090393F"/>
    <w:rsid w:val="0091688C"/>
    <w:rsid w:val="009476D7"/>
    <w:rsid w:val="009C6A40"/>
    <w:rsid w:val="009D7BC4"/>
    <w:rsid w:val="00A045D1"/>
    <w:rsid w:val="00A61112"/>
    <w:rsid w:val="00AA0143"/>
    <w:rsid w:val="00AC4EF3"/>
    <w:rsid w:val="00AC6450"/>
    <w:rsid w:val="00AD5D6F"/>
    <w:rsid w:val="00B626E3"/>
    <w:rsid w:val="00BA0D88"/>
    <w:rsid w:val="00BB50C6"/>
    <w:rsid w:val="00BC2C38"/>
    <w:rsid w:val="00BC37AE"/>
    <w:rsid w:val="00BD5887"/>
    <w:rsid w:val="00BE4D4C"/>
    <w:rsid w:val="00BF4B13"/>
    <w:rsid w:val="00C16360"/>
    <w:rsid w:val="00C24D48"/>
    <w:rsid w:val="00C32568"/>
    <w:rsid w:val="00C60281"/>
    <w:rsid w:val="00C65F28"/>
    <w:rsid w:val="00C768C9"/>
    <w:rsid w:val="00C97C77"/>
    <w:rsid w:val="00CE44D9"/>
    <w:rsid w:val="00CE7E3F"/>
    <w:rsid w:val="00D16052"/>
    <w:rsid w:val="00D251E8"/>
    <w:rsid w:val="00D45C92"/>
    <w:rsid w:val="00D5695A"/>
    <w:rsid w:val="00DA530F"/>
    <w:rsid w:val="00DA698E"/>
    <w:rsid w:val="00DC43EB"/>
    <w:rsid w:val="00DF2D15"/>
    <w:rsid w:val="00E45AEE"/>
    <w:rsid w:val="00E92600"/>
    <w:rsid w:val="00EA160D"/>
    <w:rsid w:val="00F36DD7"/>
    <w:rsid w:val="00F54B04"/>
    <w:rsid w:val="00F96FAD"/>
    <w:rsid w:val="00FD39F3"/>
    <w:rsid w:val="00FE01D1"/>
    <w:rsid w:val="00FE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5ACE"/>
  </w:style>
  <w:style w:type="paragraph" w:styleId="Zpat">
    <w:name w:val="footer"/>
    <w:basedOn w:val="Normln"/>
    <w:link w:val="ZpatChar"/>
    <w:uiPriority w:val="99"/>
    <w:unhideWhenUsed/>
    <w:rsid w:val="0075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5ACE"/>
  </w:style>
  <w:style w:type="paragraph" w:styleId="Textbubliny">
    <w:name w:val="Balloon Text"/>
    <w:basedOn w:val="Normln"/>
    <w:link w:val="TextbublinyChar"/>
    <w:uiPriority w:val="99"/>
    <w:semiHidden/>
    <w:unhideWhenUsed/>
    <w:rsid w:val="0075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AC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45C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92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729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729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7293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2B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5ACE"/>
  </w:style>
  <w:style w:type="paragraph" w:styleId="Zpat">
    <w:name w:val="footer"/>
    <w:basedOn w:val="Normln"/>
    <w:link w:val="ZpatChar"/>
    <w:uiPriority w:val="99"/>
    <w:unhideWhenUsed/>
    <w:rsid w:val="0075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5ACE"/>
  </w:style>
  <w:style w:type="paragraph" w:styleId="Textbubliny">
    <w:name w:val="Balloon Text"/>
    <w:basedOn w:val="Normln"/>
    <w:link w:val="TextbublinyChar"/>
    <w:uiPriority w:val="99"/>
    <w:semiHidden/>
    <w:unhideWhenUsed/>
    <w:rsid w:val="0075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AC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45C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92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729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729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7293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2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E147A-5FFA-4D2D-A0EA-2E741511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Pischova</dc:creator>
  <cp:lastModifiedBy>Yvonna Ronzova</cp:lastModifiedBy>
  <cp:revision>2</cp:revision>
  <dcterms:created xsi:type="dcterms:W3CDTF">2014-06-20T14:57:00Z</dcterms:created>
  <dcterms:modified xsi:type="dcterms:W3CDTF">2014-06-20T14:57:00Z</dcterms:modified>
</cp:coreProperties>
</file>