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B4" w:rsidRDefault="00545B68">
      <w:r>
        <w:t xml:space="preserve">                                 </w:t>
      </w:r>
      <w:r w:rsidR="001830B4">
        <w:t xml:space="preserve">                         </w:t>
      </w:r>
      <w:r>
        <w:t xml:space="preserve"> </w:t>
      </w:r>
      <w:r w:rsidR="001830B4">
        <w:rPr>
          <w:sz w:val="28"/>
          <w:szCs w:val="28"/>
        </w:rPr>
        <w:t>Základní p</w:t>
      </w:r>
      <w:r w:rsidRPr="001830B4">
        <w:rPr>
          <w:sz w:val="28"/>
          <w:szCs w:val="28"/>
        </w:rPr>
        <w:t>ožad</w:t>
      </w:r>
      <w:r w:rsidR="001830B4">
        <w:rPr>
          <w:sz w:val="28"/>
          <w:szCs w:val="28"/>
        </w:rPr>
        <w:t xml:space="preserve">avky </w:t>
      </w:r>
    </w:p>
    <w:p w:rsidR="001830B4" w:rsidRDefault="001830B4"/>
    <w:p w:rsidR="001830B4" w:rsidRDefault="001830B4"/>
    <w:p w:rsidR="00B259DA" w:rsidRDefault="00B259DA">
      <w:r>
        <w:t xml:space="preserve">Samostatně pojízdná </w:t>
      </w:r>
      <w:proofErr w:type="spellStart"/>
      <w:r>
        <w:t>maloprofilová</w:t>
      </w:r>
      <w:proofErr w:type="spellEnd"/>
      <w:r>
        <w:t xml:space="preserve"> vrtná souprava, s možností horizontálního i vertikálního vrtání.</w:t>
      </w:r>
    </w:p>
    <w:p w:rsidR="00B259DA" w:rsidRDefault="00B259DA" w:rsidP="00545B68">
      <w:r>
        <w:t xml:space="preserve">- přítlačná i výtahová síla min. 40 </w:t>
      </w:r>
      <w:proofErr w:type="spellStart"/>
      <w:r>
        <w:t>kN</w:t>
      </w:r>
      <w:proofErr w:type="spellEnd"/>
    </w:p>
    <w:p w:rsidR="00B259DA" w:rsidRDefault="00B259DA" w:rsidP="00545B68">
      <w:r>
        <w:t xml:space="preserve">- kroutící síla min. 1200 </w:t>
      </w:r>
      <w:proofErr w:type="spellStart"/>
      <w:r>
        <w:t>Nm</w:t>
      </w:r>
      <w:proofErr w:type="spellEnd"/>
    </w:p>
    <w:p w:rsidR="00B259DA" w:rsidRDefault="00B259DA" w:rsidP="00545B68">
      <w:r>
        <w:t xml:space="preserve">- </w:t>
      </w:r>
      <w:r w:rsidR="001830B4">
        <w:t xml:space="preserve">pracovní rozsah </w:t>
      </w:r>
      <w:proofErr w:type="spellStart"/>
      <w:r w:rsidR="001830B4">
        <w:t>svěry</w:t>
      </w:r>
      <w:proofErr w:type="spellEnd"/>
      <w:r w:rsidR="001830B4">
        <w:t xml:space="preserve"> min. 220mm.</w:t>
      </w:r>
    </w:p>
    <w:p w:rsidR="00793DA2" w:rsidRDefault="001830B4" w:rsidP="00545B68">
      <w:r>
        <w:t>- h</w:t>
      </w:r>
      <w:r w:rsidR="00545B68">
        <w:t xml:space="preserve">ydraulické sklíčidlo </w:t>
      </w:r>
      <w:r w:rsidR="00545B68" w:rsidRPr="00545B68">
        <w:t xml:space="preserve"> pro tryskové injektáže</w:t>
      </w:r>
    </w:p>
    <w:p w:rsidR="00545B68" w:rsidRDefault="001830B4" w:rsidP="00545B68">
      <w:r>
        <w:t>- p</w:t>
      </w:r>
      <w:r w:rsidR="00545B68">
        <w:t xml:space="preserve">omocný naviják s lanem </w:t>
      </w:r>
    </w:p>
    <w:p w:rsidR="00545B68" w:rsidRDefault="001830B4" w:rsidP="00545B68">
      <w:r>
        <w:t>- p</w:t>
      </w:r>
      <w:r w:rsidR="00545B68" w:rsidRPr="00545B68">
        <w:t>roplachovací čerpadlo</w:t>
      </w:r>
    </w:p>
    <w:p w:rsidR="00545B68" w:rsidRDefault="001830B4" w:rsidP="00545B68">
      <w:r>
        <w:t>- m</w:t>
      </w:r>
      <w:r w:rsidR="00545B68">
        <w:t>aznice pro kladivo</w:t>
      </w:r>
    </w:p>
    <w:p w:rsidR="00B259DA" w:rsidRDefault="001830B4" w:rsidP="00545B68">
      <w:r>
        <w:t>- m</w:t>
      </w:r>
      <w:r w:rsidR="00545B68">
        <w:t>otor min. 100 kW</w:t>
      </w:r>
    </w:p>
    <w:p w:rsidR="00B259DA" w:rsidRDefault="001830B4" w:rsidP="00545B68">
      <w:r>
        <w:t>- v</w:t>
      </w:r>
      <w:r w:rsidR="00B259DA">
        <w:t xml:space="preserve">ýška lafety - 3 m </w:t>
      </w:r>
    </w:p>
    <w:p w:rsidR="00B259DA" w:rsidRDefault="001830B4" w:rsidP="00545B68">
      <w:r>
        <w:t>- u</w:t>
      </w:r>
      <w:r w:rsidR="00B259DA" w:rsidRPr="00B259DA">
        <w:t xml:space="preserve">pínací síla </w:t>
      </w:r>
      <w:r w:rsidR="00B259DA">
        <w:t>- min. 200</w:t>
      </w:r>
      <w:r w:rsidR="00B259DA" w:rsidRPr="00B259DA">
        <w:t xml:space="preserve"> </w:t>
      </w:r>
      <w:proofErr w:type="spellStart"/>
      <w:r w:rsidR="00B259DA" w:rsidRPr="00B259DA">
        <w:t>kN</w:t>
      </w:r>
      <w:proofErr w:type="spellEnd"/>
      <w:r w:rsidR="00B259DA" w:rsidRPr="00B259DA">
        <w:t xml:space="preserve"> </w:t>
      </w:r>
    </w:p>
    <w:sectPr w:rsidR="00B259DA" w:rsidSect="0095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45B68"/>
    <w:rsid w:val="001830B4"/>
    <w:rsid w:val="001B0CF4"/>
    <w:rsid w:val="00545B68"/>
    <w:rsid w:val="00953373"/>
    <w:rsid w:val="009B0FA1"/>
    <w:rsid w:val="00B2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pruz</dc:creator>
  <cp:lastModifiedBy>pruz</cp:lastModifiedBy>
  <cp:revision>2</cp:revision>
  <dcterms:created xsi:type="dcterms:W3CDTF">2019-09-10T08:30:00Z</dcterms:created>
  <dcterms:modified xsi:type="dcterms:W3CDTF">2019-09-10T08:57:00Z</dcterms:modified>
</cp:coreProperties>
</file>