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8F" w:rsidRPr="003D09A2" w:rsidRDefault="00456A8F" w:rsidP="00DB1550">
      <w:pPr>
        <w:tabs>
          <w:tab w:val="right" w:pos="9072"/>
        </w:tabs>
        <w:rPr>
          <w:rFonts w:asciiTheme="minorHAnsi" w:hAnsiTheme="minorHAnsi" w:cs="Times New Roman"/>
          <w:b/>
          <w:sz w:val="24"/>
          <w:highlight w:val="yellow"/>
        </w:rPr>
      </w:pPr>
    </w:p>
    <w:p w:rsidR="00A971B8" w:rsidRPr="003D09A2" w:rsidRDefault="00A971B8" w:rsidP="00940A1C">
      <w:pPr>
        <w:tabs>
          <w:tab w:val="right" w:pos="9072"/>
        </w:tabs>
        <w:jc w:val="right"/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Příloha č.</w:t>
      </w:r>
      <w:r w:rsidR="000561FD" w:rsidRPr="003D09A2">
        <w:rPr>
          <w:rFonts w:asciiTheme="minorHAnsi" w:hAnsiTheme="minorHAnsi" w:cs="Times New Roman"/>
          <w:sz w:val="24"/>
        </w:rPr>
        <w:t xml:space="preserve"> </w:t>
      </w:r>
      <w:r w:rsidR="00BD5402">
        <w:rPr>
          <w:rFonts w:asciiTheme="minorHAnsi" w:hAnsiTheme="minorHAnsi" w:cs="Times New Roman"/>
          <w:sz w:val="24"/>
        </w:rPr>
        <w:t>3</w:t>
      </w:r>
      <w:bookmarkStart w:id="0" w:name="_GoBack"/>
      <w:bookmarkEnd w:id="0"/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3D09A2">
        <w:rPr>
          <w:rFonts w:asciiTheme="minorHAnsi" w:hAnsiTheme="minorHAnsi" w:cs="Times New Roman"/>
          <w:b/>
          <w:sz w:val="28"/>
          <w:szCs w:val="28"/>
        </w:rPr>
        <w:t xml:space="preserve">Prohlášení dodavatele o splnění základní způsobilosti 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D09A2">
        <w:rPr>
          <w:rFonts w:asciiTheme="minorHAnsi" w:hAnsiTheme="minorHAnsi" w:cs="Times New Roman"/>
          <w:b/>
          <w:bCs/>
          <w:sz w:val="20"/>
          <w:szCs w:val="20"/>
        </w:rPr>
        <w:t>dle § 74 odst. (1) zákona č. 134/2016 Sb., o zadávání veřejných zakázek</w:t>
      </w:r>
    </w:p>
    <w:p w:rsidR="009432DA" w:rsidRPr="003D09A2" w:rsidRDefault="009432DA" w:rsidP="009432DA">
      <w:pPr>
        <w:rPr>
          <w:rFonts w:asciiTheme="minorHAnsi" w:hAnsiTheme="minorHAnsi"/>
        </w:rPr>
      </w:pPr>
    </w:p>
    <w:p w:rsidR="00422504" w:rsidRPr="00C33BAB" w:rsidRDefault="00CE779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1" w:name="_Toc348535294"/>
      <w:bookmarkStart w:id="2" w:name="_Toc348536993"/>
      <w:bookmarkStart w:id="3" w:name="_Toc348537066"/>
      <w:r w:rsidRPr="00C33BAB">
        <w:rPr>
          <w:rFonts w:asciiTheme="minorHAnsi" w:hAnsiTheme="minorHAnsi" w:cs="Times New Roman"/>
          <w:b/>
          <w:sz w:val="22"/>
          <w:szCs w:val="22"/>
        </w:rPr>
        <w:t>Veřejná zakázky malého rozsahu na služby</w:t>
      </w:r>
      <w:r w:rsidR="006E071B">
        <w:rPr>
          <w:rFonts w:asciiTheme="minorHAnsi" w:hAnsiTheme="minorHAnsi" w:cs="Times New Roman"/>
          <w:b/>
          <w:sz w:val="22"/>
          <w:szCs w:val="22"/>
        </w:rPr>
        <w:t xml:space="preserve"> s názvem</w:t>
      </w:r>
    </w:p>
    <w:p w:rsidR="005D76A5" w:rsidRDefault="005D76A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r w:rsidR="00453D38">
        <w:rPr>
          <w:rStyle w:val="CharAttribute17"/>
          <w:sz w:val="22"/>
          <w:szCs w:val="22"/>
        </w:rPr>
        <w:t>Rekonstrukce školního bazénu a pavilonu E ZŠ JAK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4D471D" w:rsidRPr="003D09A2" w:rsidRDefault="004D471D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 w:rsidRPr="003D09A2"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4D471D" w:rsidRPr="00BD1239" w:rsidRDefault="004D471D" w:rsidP="004D471D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Právní forma zadavatele: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00239402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DIČ: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CZ00239402</w:t>
      </w:r>
    </w:p>
    <w:p w:rsidR="00C33BAB" w:rsidRPr="00BD1239" w:rsidRDefault="00C33BAB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ID datové schránky:</w:t>
      </w:r>
      <w:r w:rsidRPr="00BD1239"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1"/>
    <w:bookmarkEnd w:id="2"/>
    <w:bookmarkEnd w:id="3"/>
    <w:p w:rsidR="00633376" w:rsidRPr="00633376" w:rsidRDefault="00633376" w:rsidP="00633376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633376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633376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A971B8" w:rsidRPr="003D09A2" w:rsidRDefault="00A971B8" w:rsidP="00A971B8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971B8" w:rsidRPr="003D09A2" w:rsidTr="003131E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7F6A09" w:rsidRPr="003D09A2" w:rsidRDefault="007F6A09" w:rsidP="00671832">
      <w:pPr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D09A2">
        <w:rPr>
          <w:rFonts w:asciiTheme="minorHAnsi" w:hAnsiTheme="minorHAnsi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</w:t>
      </w:r>
      <w:proofErr w:type="spell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ust</w:t>
      </w:r>
      <w:proofErr w:type="spellEnd"/>
      <w:r w:rsidRPr="003D09A2">
        <w:rPr>
          <w:rFonts w:asciiTheme="minorHAnsi" w:hAnsiTheme="minorHAnsi" w:cs="Times New Roman"/>
          <w:b/>
          <w:bCs/>
          <w:sz w:val="22"/>
          <w:szCs w:val="22"/>
        </w:rPr>
        <w:t>. § 74 odst. (1) zákona ve vymezení základní způsobilosti, že nejsem dodavatel, který: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byl v zemi svého sídla v posledních 5 letech před zahájením zadávacího řízení pravomocně odsouzen pro trestný čin uvedený</w:t>
      </w:r>
      <w:r w:rsidR="006321C5">
        <w:rPr>
          <w:rFonts w:asciiTheme="minorHAnsi" w:hAnsiTheme="minorHAnsi" w:cs="Times New Roman"/>
          <w:szCs w:val="16"/>
        </w:rPr>
        <w:t xml:space="preserve">                 </w:t>
      </w:r>
      <w:r w:rsidRPr="003D09A2">
        <w:rPr>
          <w:rFonts w:asciiTheme="minorHAnsi" w:hAnsiTheme="minorHAnsi" w:cs="Times New Roman"/>
          <w:szCs w:val="16"/>
        </w:rPr>
        <w:t xml:space="preserve"> v příloze č. 3 k tomuto zákonu nebo obdobný trestný čin podle právního řádu země sídla dodavatele; k zahlazeným odsouzením se nepřihlíží,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v evidenci daní zachycen splatný daňový nedoplatek,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veřejné zdravotní pojištění,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sociální zabezpečení </w:t>
      </w:r>
      <w:r w:rsidR="006321C5">
        <w:rPr>
          <w:rFonts w:asciiTheme="minorHAnsi" w:hAnsiTheme="minorHAnsi" w:cs="Times New Roman"/>
          <w:szCs w:val="16"/>
        </w:rPr>
        <w:t xml:space="preserve">                            </w:t>
      </w:r>
      <w:r w:rsidRPr="003D09A2">
        <w:rPr>
          <w:rFonts w:asciiTheme="minorHAnsi" w:hAnsiTheme="minorHAnsi" w:cs="Times New Roman"/>
          <w:szCs w:val="16"/>
        </w:rPr>
        <w:t>a příspěvku na státní politiku zaměstnanosti,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je v likvidaci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1"/>
        <w:t>24)</w:t>
      </w:r>
      <w:r w:rsidRPr="003D09A2">
        <w:rPr>
          <w:rFonts w:asciiTheme="minorHAnsi" w:hAnsiTheme="minorHAnsi" w:cs="Times New Roman"/>
          <w:szCs w:val="16"/>
        </w:rPr>
        <w:t>, proti němuž bylo vydáno rozhodnutí o úpadku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2"/>
        <w:t>25)</w:t>
      </w:r>
      <w:r w:rsidRPr="003D09A2">
        <w:rPr>
          <w:rFonts w:asciiTheme="minorHAnsi" w:hAnsiTheme="minorHAnsi" w:cs="Times New Roman"/>
          <w:szCs w:val="16"/>
        </w:rPr>
        <w:t>, vůči němuž byla nařízena nucená správa podle jiného právního předpisu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3"/>
        <w:t>26)</w:t>
      </w:r>
      <w:r w:rsidRPr="003D09A2">
        <w:rPr>
          <w:rFonts w:asciiTheme="minorHAnsi" w:hAnsiTheme="minorHAnsi" w:cs="Times New Roman"/>
          <w:szCs w:val="16"/>
        </w:rPr>
        <w:t xml:space="preserve"> nebo v obdobné situaci podle právního řádu země sídla dodavatele.</w:t>
      </w:r>
    </w:p>
    <w:p w:rsidR="007F6A09" w:rsidRPr="003D09A2" w:rsidRDefault="007F6A09" w:rsidP="007F6A09">
      <w:pPr>
        <w:pBdr>
          <w:top w:val="single" w:sz="4" w:space="1" w:color="auto"/>
        </w:pBdr>
        <w:rPr>
          <w:rFonts w:asciiTheme="minorHAnsi" w:hAnsiTheme="minorHAnsi" w:cs="Times New Roman"/>
          <w:sz w:val="24"/>
        </w:rPr>
      </w:pPr>
    </w:p>
    <w:p w:rsidR="007F6A09" w:rsidRPr="003D09A2" w:rsidRDefault="007F6A09" w:rsidP="007F6A09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 xml:space="preserve">Toto čestné prohlášení podepisuji jako </w:t>
      </w:r>
      <w:r w:rsidRPr="003D09A2">
        <w:rPr>
          <w:rFonts w:asciiTheme="minorHAnsi" w:hAnsiTheme="minorHAnsi" w:cs="Times New Roman"/>
          <w:iCs/>
          <w:sz w:val="24"/>
        </w:rPr>
        <w:t>osoba oprávněná jednat jménem či za dodavatele.</w:t>
      </w:r>
    </w:p>
    <w:p w:rsidR="009D07C4" w:rsidRDefault="009D07C4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3D09A2" w:rsidRPr="003D09A2" w:rsidRDefault="003D09A2" w:rsidP="003D09A2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V ………………… dne ………………</w:t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 </w:t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………………………………………………………</w:t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  <w:t xml:space="preserve">                          jméno a příjmení, podpis</w:t>
      </w:r>
    </w:p>
    <w:p w:rsidR="009432DA" w:rsidRPr="003D09A2" w:rsidRDefault="009432DA" w:rsidP="00DB1550">
      <w:pPr>
        <w:rPr>
          <w:rFonts w:asciiTheme="minorHAnsi" w:hAnsiTheme="minorHAnsi" w:cs="Times New Roman"/>
          <w:sz w:val="24"/>
        </w:rPr>
      </w:pPr>
    </w:p>
    <w:sectPr w:rsidR="009432DA" w:rsidRPr="003D09A2" w:rsidSect="00993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07" w:rsidRDefault="00241207" w:rsidP="003637E7">
      <w:r>
        <w:separator/>
      </w:r>
    </w:p>
  </w:endnote>
  <w:endnote w:type="continuationSeparator" w:id="0">
    <w:p w:rsidR="00241207" w:rsidRDefault="00241207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0C" w:rsidRDefault="00261B0C">
    <w:pPr>
      <w:pStyle w:val="Zpat"/>
      <w:ind w:right="-864"/>
      <w:jc w:val="right"/>
    </w:pPr>
  </w:p>
  <w:p w:rsidR="00261B0C" w:rsidRDefault="00261B0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07" w:rsidRDefault="00241207" w:rsidP="003637E7">
      <w:r>
        <w:separator/>
      </w:r>
    </w:p>
  </w:footnote>
  <w:footnote w:type="continuationSeparator" w:id="0">
    <w:p w:rsidR="00241207" w:rsidRDefault="00241207" w:rsidP="003637E7">
      <w:r>
        <w:continuationSeparator/>
      </w:r>
    </w:p>
  </w:footnote>
  <w:footnote w:id="1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3D09A2">
        <w:rPr>
          <w:rFonts w:ascii="Times New Roman" w:hAnsi="Times New Roman" w:cs="Times New Roman"/>
          <w:sz w:val="16"/>
          <w:szCs w:val="16"/>
        </w:rPr>
        <w:tab/>
        <w:t>§ 187 občanského zákoníku.</w:t>
      </w:r>
    </w:p>
  </w:footnote>
  <w:footnote w:id="2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25)</w:t>
      </w:r>
      <w:r w:rsidRPr="003D09A2">
        <w:rPr>
          <w:rFonts w:ascii="Times New Roman" w:hAnsi="Times New Roman" w:cs="Times New Roman"/>
          <w:sz w:val="16"/>
          <w:szCs w:val="16"/>
        </w:rPr>
        <w:tab/>
        <w:t>§ 136 zákona č. 182/2006 Sb., o úpadku a způsobech jeho řešení (insolvenční zákon), ve znění pozdějších předpisů.</w:t>
      </w:r>
    </w:p>
  </w:footnote>
  <w:footnote w:id="3">
    <w:p w:rsidR="007F6A09" w:rsidRDefault="007F6A09" w:rsidP="003D09A2">
      <w:pPr>
        <w:pStyle w:val="Textpoznpodarou"/>
        <w:ind w:left="705" w:hanging="705"/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26)</w:t>
      </w:r>
      <w:r w:rsidRPr="003D09A2">
        <w:rPr>
          <w:rFonts w:ascii="Times New Roman" w:hAnsi="Times New Roman" w:cs="Times New Roman"/>
          <w:sz w:val="16"/>
          <w:szCs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2" w:rsidRDefault="00214992" w:rsidP="00214992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2DA"/>
    <w:rsid w:val="00001498"/>
    <w:rsid w:val="00006A57"/>
    <w:rsid w:val="00010F2E"/>
    <w:rsid w:val="00011D03"/>
    <w:rsid w:val="000561FD"/>
    <w:rsid w:val="00092AA7"/>
    <w:rsid w:val="000D1374"/>
    <w:rsid w:val="000D7560"/>
    <w:rsid w:val="000E0BDA"/>
    <w:rsid w:val="001008C1"/>
    <w:rsid w:val="001040D4"/>
    <w:rsid w:val="00120EC7"/>
    <w:rsid w:val="00152C3C"/>
    <w:rsid w:val="001860EC"/>
    <w:rsid w:val="001A3F02"/>
    <w:rsid w:val="001D4B01"/>
    <w:rsid w:val="001D5F14"/>
    <w:rsid w:val="001E0677"/>
    <w:rsid w:val="001E5196"/>
    <w:rsid w:val="001F61A2"/>
    <w:rsid w:val="00202A11"/>
    <w:rsid w:val="00214992"/>
    <w:rsid w:val="002155DA"/>
    <w:rsid w:val="00241207"/>
    <w:rsid w:val="00261B0C"/>
    <w:rsid w:val="002819B2"/>
    <w:rsid w:val="002E4570"/>
    <w:rsid w:val="003131E4"/>
    <w:rsid w:val="003352ED"/>
    <w:rsid w:val="00340618"/>
    <w:rsid w:val="00341BE3"/>
    <w:rsid w:val="003445BC"/>
    <w:rsid w:val="00357F85"/>
    <w:rsid w:val="003637E7"/>
    <w:rsid w:val="003668C6"/>
    <w:rsid w:val="0037014A"/>
    <w:rsid w:val="003A6519"/>
    <w:rsid w:val="003B1F5F"/>
    <w:rsid w:val="003C74A4"/>
    <w:rsid w:val="003D09A2"/>
    <w:rsid w:val="003E22C1"/>
    <w:rsid w:val="003F416C"/>
    <w:rsid w:val="003F485C"/>
    <w:rsid w:val="00400663"/>
    <w:rsid w:val="00403E4B"/>
    <w:rsid w:val="00422504"/>
    <w:rsid w:val="00430627"/>
    <w:rsid w:val="00445E37"/>
    <w:rsid w:val="004462C8"/>
    <w:rsid w:val="00453D38"/>
    <w:rsid w:val="00456A8F"/>
    <w:rsid w:val="00476C44"/>
    <w:rsid w:val="00476F65"/>
    <w:rsid w:val="004A3F81"/>
    <w:rsid w:val="004C50C4"/>
    <w:rsid w:val="004C6121"/>
    <w:rsid w:val="004D471D"/>
    <w:rsid w:val="004E5164"/>
    <w:rsid w:val="004F0CC4"/>
    <w:rsid w:val="00532AF3"/>
    <w:rsid w:val="00533E71"/>
    <w:rsid w:val="005510AD"/>
    <w:rsid w:val="00553C72"/>
    <w:rsid w:val="00567422"/>
    <w:rsid w:val="00576553"/>
    <w:rsid w:val="005B4CBA"/>
    <w:rsid w:val="005D0144"/>
    <w:rsid w:val="005D39FE"/>
    <w:rsid w:val="005D76A5"/>
    <w:rsid w:val="005F456F"/>
    <w:rsid w:val="00606BAA"/>
    <w:rsid w:val="00620F7E"/>
    <w:rsid w:val="00621D6A"/>
    <w:rsid w:val="006321C5"/>
    <w:rsid w:val="00633376"/>
    <w:rsid w:val="00635186"/>
    <w:rsid w:val="00645D25"/>
    <w:rsid w:val="006635E8"/>
    <w:rsid w:val="00663D68"/>
    <w:rsid w:val="00671832"/>
    <w:rsid w:val="006935BB"/>
    <w:rsid w:val="006950FD"/>
    <w:rsid w:val="006D0961"/>
    <w:rsid w:val="006E071B"/>
    <w:rsid w:val="00707C05"/>
    <w:rsid w:val="007160F2"/>
    <w:rsid w:val="00725A34"/>
    <w:rsid w:val="00732A59"/>
    <w:rsid w:val="007573FC"/>
    <w:rsid w:val="00765190"/>
    <w:rsid w:val="00776EB2"/>
    <w:rsid w:val="007B3BCE"/>
    <w:rsid w:val="007F6A09"/>
    <w:rsid w:val="00812016"/>
    <w:rsid w:val="00830F42"/>
    <w:rsid w:val="00835C1C"/>
    <w:rsid w:val="00846B19"/>
    <w:rsid w:val="00852404"/>
    <w:rsid w:val="0088613E"/>
    <w:rsid w:val="008926FF"/>
    <w:rsid w:val="008A7DDD"/>
    <w:rsid w:val="008D1518"/>
    <w:rsid w:val="008F5CCE"/>
    <w:rsid w:val="00902E96"/>
    <w:rsid w:val="00940A1C"/>
    <w:rsid w:val="009432DA"/>
    <w:rsid w:val="00957250"/>
    <w:rsid w:val="009867FA"/>
    <w:rsid w:val="00993E52"/>
    <w:rsid w:val="009B608A"/>
    <w:rsid w:val="009D07C4"/>
    <w:rsid w:val="009D3863"/>
    <w:rsid w:val="009D5655"/>
    <w:rsid w:val="009E189D"/>
    <w:rsid w:val="009E3C95"/>
    <w:rsid w:val="00A2540A"/>
    <w:rsid w:val="00A855A2"/>
    <w:rsid w:val="00A93FA7"/>
    <w:rsid w:val="00A971B8"/>
    <w:rsid w:val="00B038EB"/>
    <w:rsid w:val="00B06A95"/>
    <w:rsid w:val="00B40471"/>
    <w:rsid w:val="00B53D60"/>
    <w:rsid w:val="00B7367E"/>
    <w:rsid w:val="00BA3978"/>
    <w:rsid w:val="00BD1239"/>
    <w:rsid w:val="00BD5402"/>
    <w:rsid w:val="00BF04C4"/>
    <w:rsid w:val="00C01F22"/>
    <w:rsid w:val="00C33742"/>
    <w:rsid w:val="00C33BAB"/>
    <w:rsid w:val="00C3655E"/>
    <w:rsid w:val="00C45159"/>
    <w:rsid w:val="00C77072"/>
    <w:rsid w:val="00C94D8D"/>
    <w:rsid w:val="00CA44E0"/>
    <w:rsid w:val="00CD2209"/>
    <w:rsid w:val="00CE7795"/>
    <w:rsid w:val="00CF70D7"/>
    <w:rsid w:val="00D25B5A"/>
    <w:rsid w:val="00D526B4"/>
    <w:rsid w:val="00D63386"/>
    <w:rsid w:val="00D80848"/>
    <w:rsid w:val="00D82440"/>
    <w:rsid w:val="00D82B8B"/>
    <w:rsid w:val="00D84B44"/>
    <w:rsid w:val="00D924FC"/>
    <w:rsid w:val="00DB1550"/>
    <w:rsid w:val="00DB2876"/>
    <w:rsid w:val="00DB4BDC"/>
    <w:rsid w:val="00DD1166"/>
    <w:rsid w:val="00DE7B14"/>
    <w:rsid w:val="00DF13F7"/>
    <w:rsid w:val="00DF5629"/>
    <w:rsid w:val="00E1269B"/>
    <w:rsid w:val="00E20924"/>
    <w:rsid w:val="00E314F6"/>
    <w:rsid w:val="00E53F70"/>
    <w:rsid w:val="00E74B79"/>
    <w:rsid w:val="00E777E5"/>
    <w:rsid w:val="00E81B9D"/>
    <w:rsid w:val="00EA1056"/>
    <w:rsid w:val="00EF2404"/>
    <w:rsid w:val="00F0013B"/>
    <w:rsid w:val="00F171D3"/>
    <w:rsid w:val="00F366BD"/>
    <w:rsid w:val="00F90158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BF3ABB49-3D85-46A0-8123-248966B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A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A09"/>
    <w:rPr>
      <w:rFonts w:ascii="Courier New" w:eastAsia="Times New Roman" w:hAnsi="Courier New" w:cs="Courier New"/>
    </w:rPr>
  </w:style>
  <w:style w:type="character" w:styleId="Znakapoznpodarou">
    <w:name w:val="footnote reference"/>
    <w:rsid w:val="007F6A0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A09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456A8F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456A8F"/>
    <w:rPr>
      <w:rFonts w:ascii="Times New Roman" w:eastAsia="Times New Roman" w:hAnsi="Times New Roman"/>
      <w:b/>
      <w:sz w:val="36"/>
      <w:lang w:eastAsia="en-US"/>
    </w:rPr>
  </w:style>
  <w:style w:type="character" w:customStyle="1" w:styleId="CharAttribute17">
    <w:name w:val="CharAttribute17"/>
    <w:qFormat/>
    <w:rsid w:val="005D76A5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11</cp:revision>
  <cp:lastPrinted>2017-04-20T05:47:00Z</cp:lastPrinted>
  <dcterms:created xsi:type="dcterms:W3CDTF">2017-05-08T15:01:00Z</dcterms:created>
  <dcterms:modified xsi:type="dcterms:W3CDTF">2019-03-29T08:30:00Z</dcterms:modified>
</cp:coreProperties>
</file>