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21" w:rsidRPr="00891A21" w:rsidRDefault="00891A21" w:rsidP="00673856">
      <w:pPr>
        <w:rPr>
          <w:rFonts w:ascii="Arial" w:hAnsi="Arial" w:cs="Arial"/>
          <w:szCs w:val="24"/>
        </w:rPr>
      </w:pPr>
      <w:bookmarkStart w:id="0" w:name="_GoBack"/>
      <w:bookmarkEnd w:id="0"/>
    </w:p>
    <w:p w:rsidR="00891A21" w:rsidRPr="00891A21" w:rsidRDefault="00615FD3" w:rsidP="00673856">
      <w:pPr>
        <w:spacing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5554980</wp:posOffset>
            </wp:positionH>
            <wp:positionV relativeFrom="paragraph">
              <wp:posOffset>-430530</wp:posOffset>
            </wp:positionV>
            <wp:extent cx="615315" cy="615315"/>
            <wp:effectExtent l="19050" t="0" r="0" b="0"/>
            <wp:wrapSquare wrapText="bothSides"/>
            <wp:docPr id="4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1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-292100</wp:posOffset>
            </wp:positionV>
            <wp:extent cx="1511935" cy="359410"/>
            <wp:effectExtent l="19050" t="0" r="0" b="0"/>
            <wp:wrapSquare wrapText="bothSides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A21" w:rsidRPr="00891A21" w:rsidRDefault="00891A21" w:rsidP="00673856">
      <w:pPr>
        <w:spacing w:line="264" w:lineRule="auto"/>
        <w:rPr>
          <w:rFonts w:ascii="Arial" w:hAnsi="Arial" w:cs="Arial"/>
          <w:i/>
          <w:sz w:val="16"/>
          <w:szCs w:val="24"/>
        </w:rPr>
      </w:pPr>
      <w:r w:rsidRPr="00E263AB">
        <w:rPr>
          <w:rFonts w:ascii="Arial" w:hAnsi="Arial" w:cs="Arial"/>
          <w:i/>
          <w:sz w:val="16"/>
          <w:szCs w:val="22"/>
        </w:rPr>
        <w:t>ZP-</w:t>
      </w:r>
      <w:r w:rsidR="00E263AB" w:rsidRPr="00E263AB">
        <w:rPr>
          <w:rFonts w:ascii="Arial" w:hAnsi="Arial" w:cs="Arial"/>
          <w:i/>
          <w:sz w:val="16"/>
          <w:szCs w:val="22"/>
        </w:rPr>
        <w:t>910251/2020-R</w:t>
      </w:r>
    </w:p>
    <w:p w:rsidR="00891A21" w:rsidRPr="00891A21" w:rsidRDefault="00891A21" w:rsidP="00673856">
      <w:pPr>
        <w:pStyle w:val="5Nzevprvnstr"/>
        <w:spacing w:line="240" w:lineRule="auto"/>
      </w:pPr>
      <w:r w:rsidRPr="00891A21">
        <w:t>Rámcová kupní smlouva</w:t>
      </w:r>
    </w:p>
    <w:p w:rsidR="00891A21" w:rsidRPr="00891A21" w:rsidRDefault="00891A21" w:rsidP="00673856">
      <w:pPr>
        <w:spacing w:line="264" w:lineRule="auto"/>
        <w:jc w:val="center"/>
        <w:rPr>
          <w:rFonts w:ascii="Arial" w:hAnsi="Arial" w:cs="Arial"/>
          <w:szCs w:val="24"/>
        </w:rPr>
      </w:pPr>
    </w:p>
    <w:p w:rsidR="00891A21" w:rsidRPr="00891A21" w:rsidRDefault="00891A21" w:rsidP="00673856">
      <w:pPr>
        <w:spacing w:line="264" w:lineRule="auto"/>
        <w:jc w:val="center"/>
        <w:rPr>
          <w:rFonts w:ascii="Arial" w:hAnsi="Arial" w:cs="Arial"/>
          <w:szCs w:val="24"/>
        </w:rPr>
      </w:pPr>
    </w:p>
    <w:p w:rsidR="00891A21" w:rsidRPr="00891A21" w:rsidRDefault="00891A21" w:rsidP="00673856">
      <w:pPr>
        <w:spacing w:line="264" w:lineRule="auto"/>
        <w:rPr>
          <w:rFonts w:ascii="Arial" w:hAnsi="Arial" w:cs="Arial"/>
          <w:b/>
          <w:bCs/>
          <w:szCs w:val="22"/>
        </w:rPr>
      </w:pPr>
      <w:r w:rsidRPr="00891A21">
        <w:rPr>
          <w:rFonts w:ascii="Arial" w:hAnsi="Arial" w:cs="Arial"/>
          <w:b/>
          <w:bCs/>
          <w:szCs w:val="22"/>
        </w:rPr>
        <w:t>Zdravotní pojišťovna ministerstva vnitra České republiky</w:t>
      </w:r>
    </w:p>
    <w:p w:rsidR="00891A21" w:rsidRPr="00891A21" w:rsidRDefault="00891A21" w:rsidP="00673856">
      <w:pPr>
        <w:tabs>
          <w:tab w:val="left" w:pos="1843"/>
        </w:tabs>
        <w:spacing w:line="264" w:lineRule="auto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>se sídlem:</w:t>
      </w:r>
      <w:r w:rsidRPr="00891A21">
        <w:rPr>
          <w:rFonts w:ascii="Arial" w:hAnsi="Arial" w:cs="Arial"/>
          <w:szCs w:val="22"/>
        </w:rPr>
        <w:tab/>
        <w:t>Praha 3, Vinohrady, Vinohradská 2577/178, PSČ 130 00</w:t>
      </w:r>
    </w:p>
    <w:p w:rsidR="00891A21" w:rsidRPr="00891A21" w:rsidRDefault="00891A21" w:rsidP="00673856">
      <w:pPr>
        <w:tabs>
          <w:tab w:val="left" w:pos="1843"/>
        </w:tabs>
        <w:spacing w:line="264" w:lineRule="auto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>IČO:</w:t>
      </w:r>
      <w:r w:rsidRPr="00891A21">
        <w:rPr>
          <w:rFonts w:ascii="Arial" w:hAnsi="Arial" w:cs="Arial"/>
          <w:szCs w:val="22"/>
        </w:rPr>
        <w:tab/>
        <w:t>47114304</w:t>
      </w:r>
    </w:p>
    <w:p w:rsidR="00891A21" w:rsidRPr="00891A21" w:rsidRDefault="00891A21" w:rsidP="00673856">
      <w:pPr>
        <w:tabs>
          <w:tab w:val="left" w:pos="1843"/>
        </w:tabs>
        <w:spacing w:line="264" w:lineRule="auto"/>
        <w:ind w:left="1843" w:hanging="1843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>zapsaná v:</w:t>
      </w:r>
      <w:r w:rsidRPr="00891A21">
        <w:rPr>
          <w:rFonts w:ascii="Arial" w:hAnsi="Arial" w:cs="Arial"/>
          <w:szCs w:val="22"/>
        </w:rPr>
        <w:tab/>
        <w:t xml:space="preserve">obchodním rejstříku </w:t>
      </w:r>
      <w:proofErr w:type="gramStart"/>
      <w:r w:rsidRPr="00891A21">
        <w:rPr>
          <w:rFonts w:ascii="Arial" w:hAnsi="Arial" w:cs="Arial"/>
          <w:szCs w:val="22"/>
        </w:rPr>
        <w:t>vedeném</w:t>
      </w:r>
      <w:proofErr w:type="gramEnd"/>
      <w:r w:rsidRPr="00891A21">
        <w:rPr>
          <w:rFonts w:ascii="Arial" w:hAnsi="Arial" w:cs="Arial"/>
          <w:szCs w:val="22"/>
        </w:rPr>
        <w:t xml:space="preserve"> Městským soudem v Praze, oddíl A, vložka 7216</w:t>
      </w:r>
    </w:p>
    <w:p w:rsidR="00891A21" w:rsidRPr="00891A21" w:rsidRDefault="00891A21" w:rsidP="00673856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szCs w:val="22"/>
          <w:lang w:val="cs-CZ"/>
        </w:rPr>
      </w:pPr>
      <w:r w:rsidRPr="00891A21">
        <w:rPr>
          <w:rFonts w:ascii="Arial" w:hAnsi="Arial" w:cs="Arial"/>
          <w:bCs/>
          <w:szCs w:val="22"/>
          <w:lang w:val="cs-CZ"/>
        </w:rPr>
        <w:t>zastoupená:</w:t>
      </w:r>
      <w:r w:rsidRPr="00891A21">
        <w:rPr>
          <w:rFonts w:ascii="Arial" w:hAnsi="Arial" w:cs="Arial"/>
          <w:bCs/>
          <w:szCs w:val="22"/>
          <w:lang w:val="cs-CZ"/>
        </w:rPr>
        <w:tab/>
        <w:t>MUDr. Davidem Kostkou, MBA, generálním ředitelem</w:t>
      </w:r>
    </w:p>
    <w:p w:rsidR="00891A21" w:rsidRPr="00891A21" w:rsidRDefault="00891A21" w:rsidP="00673856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szCs w:val="22"/>
          <w:lang w:val="cs-CZ"/>
        </w:rPr>
      </w:pPr>
      <w:r w:rsidRPr="00891A21">
        <w:rPr>
          <w:rFonts w:ascii="Arial" w:hAnsi="Arial" w:cs="Arial"/>
          <w:szCs w:val="22"/>
          <w:lang w:val="cs-CZ"/>
        </w:rPr>
        <w:t>bankovní spojení:</w:t>
      </w:r>
      <w:r w:rsidRPr="00891A21">
        <w:rPr>
          <w:rFonts w:ascii="Arial" w:hAnsi="Arial" w:cs="Arial"/>
          <w:szCs w:val="22"/>
          <w:lang w:val="cs-CZ"/>
        </w:rPr>
        <w:tab/>
        <w:t>číslo účtu 2115202031/0710, vedený u České národní banky</w:t>
      </w:r>
    </w:p>
    <w:p w:rsidR="00891A21" w:rsidRPr="00891A21" w:rsidRDefault="00891A21" w:rsidP="00673856">
      <w:pPr>
        <w:pStyle w:val="4malmezera"/>
        <w:spacing w:line="264" w:lineRule="auto"/>
      </w:pPr>
    </w:p>
    <w:p w:rsidR="00891A21" w:rsidRPr="00891A21" w:rsidRDefault="00891A21" w:rsidP="00673856">
      <w:pPr>
        <w:pStyle w:val="4text"/>
      </w:pPr>
      <w:r w:rsidRPr="00891A21">
        <w:t>(dále též jako „</w:t>
      </w:r>
      <w:r w:rsidRPr="00891A21">
        <w:rPr>
          <w:b/>
          <w:i/>
        </w:rPr>
        <w:t>Kupující</w:t>
      </w:r>
      <w:r w:rsidRPr="00891A21">
        <w:t>“ nebo „</w:t>
      </w:r>
      <w:r w:rsidRPr="00891A21">
        <w:rPr>
          <w:b/>
          <w:i/>
        </w:rPr>
        <w:t>ZP MV ČR</w:t>
      </w:r>
      <w:r w:rsidRPr="00891A21">
        <w:t xml:space="preserve">“), </w:t>
      </w:r>
    </w:p>
    <w:p w:rsidR="00891A21" w:rsidRPr="00891A21" w:rsidRDefault="00891A21" w:rsidP="00673856">
      <w:pPr>
        <w:pStyle w:val="4text"/>
      </w:pPr>
    </w:p>
    <w:p w:rsidR="00891A21" w:rsidRPr="00891A21" w:rsidRDefault="00891A21" w:rsidP="00673856">
      <w:pPr>
        <w:pStyle w:val="4text"/>
      </w:pPr>
      <w:r w:rsidRPr="00891A21">
        <w:t>a</w:t>
      </w:r>
    </w:p>
    <w:p w:rsidR="00891A21" w:rsidRPr="00891A21" w:rsidRDefault="00891A21" w:rsidP="00673856">
      <w:pPr>
        <w:pStyle w:val="4text"/>
      </w:pPr>
    </w:p>
    <w:p w:rsidR="00891A21" w:rsidRPr="00C55E04" w:rsidRDefault="00891A21" w:rsidP="0067385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b/>
          <w:bCs/>
          <w:sz w:val="22"/>
          <w:szCs w:val="22"/>
          <w:highlight w:val="green"/>
        </w:rPr>
        <w:t>…………………………………………………………………………………………………………..</w:t>
      </w:r>
    </w:p>
    <w:p w:rsidR="00891A21" w:rsidRPr="00C55E04" w:rsidRDefault="00891A21" w:rsidP="00673856">
      <w:pPr>
        <w:tabs>
          <w:tab w:val="left" w:pos="1843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se sídlem: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…………………………………………………………………………………….</w:t>
      </w:r>
    </w:p>
    <w:p w:rsidR="00891A21" w:rsidRPr="00C55E04" w:rsidRDefault="00891A21" w:rsidP="00673856">
      <w:pPr>
        <w:tabs>
          <w:tab w:val="left" w:pos="1843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IČO: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…………………………….</w:t>
      </w:r>
    </w:p>
    <w:p w:rsidR="00891A21" w:rsidRPr="00C55E04" w:rsidRDefault="00891A21" w:rsidP="00673856">
      <w:pPr>
        <w:tabs>
          <w:tab w:val="left" w:pos="1843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zapsaná/ý v: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………………………………………</w:t>
      </w:r>
      <w:proofErr w:type="gramStart"/>
      <w:r w:rsidRPr="00C55E04">
        <w:rPr>
          <w:rFonts w:ascii="Arial" w:hAnsi="Arial" w:cs="Arial"/>
          <w:sz w:val="22"/>
          <w:szCs w:val="22"/>
          <w:highlight w:val="green"/>
        </w:rPr>
        <w:t>…..…</w:t>
      </w:r>
      <w:proofErr w:type="gramEnd"/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……………………………………..</w:t>
      </w:r>
    </w:p>
    <w:p w:rsidR="00891A21" w:rsidRPr="00C55E04" w:rsidRDefault="00891A21" w:rsidP="00673856">
      <w:pPr>
        <w:tabs>
          <w:tab w:val="left" w:pos="1843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zastoupená/ý: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………………………………………………………………………………….…</w:t>
      </w:r>
    </w:p>
    <w:p w:rsidR="00891A21" w:rsidRPr="00C55E04" w:rsidRDefault="00891A21" w:rsidP="00673856">
      <w:pPr>
        <w:tabs>
          <w:tab w:val="left" w:pos="1843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55E04">
        <w:rPr>
          <w:rFonts w:ascii="Arial" w:hAnsi="Arial" w:cs="Arial"/>
          <w:sz w:val="22"/>
          <w:szCs w:val="22"/>
        </w:rPr>
        <w:t>bankovní spojení:</w:t>
      </w:r>
      <w:r w:rsidRPr="00C55E04">
        <w:rPr>
          <w:rFonts w:ascii="Arial" w:hAnsi="Arial" w:cs="Arial"/>
          <w:sz w:val="22"/>
          <w:szCs w:val="22"/>
        </w:rPr>
        <w:tab/>
      </w:r>
      <w:r w:rsidRPr="00C55E04">
        <w:rPr>
          <w:rFonts w:ascii="Arial" w:hAnsi="Arial" w:cs="Arial"/>
          <w:sz w:val="22"/>
          <w:szCs w:val="22"/>
          <w:highlight w:val="green"/>
        </w:rPr>
        <w:t>…………………………………………………………………………………….</w:t>
      </w:r>
    </w:p>
    <w:p w:rsidR="00891A21" w:rsidRPr="00C55E04" w:rsidRDefault="00891A21" w:rsidP="00673856">
      <w:pPr>
        <w:pStyle w:val="4text"/>
        <w:rPr>
          <w:szCs w:val="22"/>
        </w:rPr>
      </w:pPr>
    </w:p>
    <w:p w:rsidR="00891A21" w:rsidRPr="00C55E04" w:rsidRDefault="00891A21" w:rsidP="00673856">
      <w:pPr>
        <w:pStyle w:val="4text"/>
        <w:rPr>
          <w:szCs w:val="22"/>
        </w:rPr>
      </w:pPr>
      <w:r w:rsidRPr="00C55E04" w:rsidDel="00B20585">
        <w:rPr>
          <w:szCs w:val="22"/>
        </w:rPr>
        <w:t xml:space="preserve"> </w:t>
      </w:r>
      <w:r w:rsidRPr="00C55E04">
        <w:rPr>
          <w:szCs w:val="22"/>
        </w:rPr>
        <w:t>(dále též jako „</w:t>
      </w:r>
      <w:r w:rsidRPr="00C55E04">
        <w:rPr>
          <w:b/>
          <w:i/>
          <w:szCs w:val="22"/>
        </w:rPr>
        <w:t>Prodávající</w:t>
      </w:r>
      <w:r w:rsidRPr="00C55E04">
        <w:rPr>
          <w:szCs w:val="22"/>
        </w:rPr>
        <w:t>“),</w:t>
      </w:r>
    </w:p>
    <w:p w:rsidR="00891A21" w:rsidRPr="00C55E04" w:rsidRDefault="00891A21" w:rsidP="00673856">
      <w:pPr>
        <w:pStyle w:val="4text"/>
        <w:rPr>
          <w:szCs w:val="22"/>
        </w:rPr>
      </w:pPr>
      <w:r w:rsidRPr="00C55E04" w:rsidDel="00B20585">
        <w:rPr>
          <w:szCs w:val="22"/>
        </w:rPr>
        <w:t xml:space="preserve"> </w:t>
      </w:r>
    </w:p>
    <w:p w:rsidR="00891A21" w:rsidRPr="00C55E04" w:rsidRDefault="00891A21" w:rsidP="00673856">
      <w:pPr>
        <w:pStyle w:val="4text"/>
        <w:jc w:val="both"/>
        <w:rPr>
          <w:szCs w:val="22"/>
        </w:rPr>
      </w:pPr>
      <w:r w:rsidRPr="00C55E04">
        <w:rPr>
          <w:szCs w:val="22"/>
        </w:rPr>
        <w:t>(Kupující a Prodávající společně též jako „</w:t>
      </w:r>
      <w:r w:rsidRPr="00C55E04">
        <w:rPr>
          <w:b/>
          <w:i/>
          <w:szCs w:val="22"/>
        </w:rPr>
        <w:t>Smluvní strany</w:t>
      </w:r>
      <w:r w:rsidRPr="00C55E04">
        <w:rPr>
          <w:szCs w:val="22"/>
        </w:rPr>
        <w:t>“</w:t>
      </w:r>
      <w:r w:rsidR="00C55E04">
        <w:rPr>
          <w:szCs w:val="22"/>
        </w:rPr>
        <w:t xml:space="preserve"> nebo jednotlivě jako "</w:t>
      </w:r>
      <w:r w:rsidR="00C55E04" w:rsidRPr="00C55E04">
        <w:rPr>
          <w:b/>
          <w:i/>
          <w:szCs w:val="22"/>
        </w:rPr>
        <w:t>Smluvní strana</w:t>
      </w:r>
      <w:r w:rsidR="00C55E04">
        <w:rPr>
          <w:szCs w:val="22"/>
        </w:rPr>
        <w:t>"</w:t>
      </w:r>
      <w:r w:rsidRPr="00C55E04">
        <w:rPr>
          <w:szCs w:val="22"/>
        </w:rPr>
        <w:t>),</w:t>
      </w:r>
    </w:p>
    <w:p w:rsidR="00891A21" w:rsidRPr="00C55E04" w:rsidRDefault="00891A21" w:rsidP="00673856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91A21" w:rsidRPr="00C55E04" w:rsidRDefault="00891A21" w:rsidP="00673856">
      <w:pPr>
        <w:spacing w:line="264" w:lineRule="auto"/>
        <w:jc w:val="center"/>
        <w:rPr>
          <w:rFonts w:ascii="Arial" w:hAnsi="Arial" w:cs="Arial"/>
          <w:bCs/>
          <w:sz w:val="22"/>
          <w:szCs w:val="22"/>
        </w:rPr>
      </w:pPr>
      <w:r w:rsidRPr="00C55E04">
        <w:rPr>
          <w:rFonts w:ascii="Arial" w:hAnsi="Arial" w:cs="Arial"/>
          <w:bCs/>
          <w:sz w:val="22"/>
          <w:szCs w:val="22"/>
        </w:rPr>
        <w:t>uzavírají v souladu s </w:t>
      </w:r>
      <w:proofErr w:type="spellStart"/>
      <w:r w:rsidRPr="00C55E04">
        <w:rPr>
          <w:rFonts w:ascii="Arial" w:hAnsi="Arial" w:cs="Arial"/>
          <w:bCs/>
          <w:sz w:val="22"/>
          <w:szCs w:val="22"/>
        </w:rPr>
        <w:t>ust</w:t>
      </w:r>
      <w:proofErr w:type="spellEnd"/>
      <w:r w:rsidRPr="00C55E04">
        <w:rPr>
          <w:rFonts w:ascii="Arial" w:hAnsi="Arial" w:cs="Arial"/>
          <w:bCs/>
          <w:sz w:val="22"/>
          <w:szCs w:val="22"/>
        </w:rPr>
        <w:t>. § 2079 a násl. zákona č. 89/2012 Sb., občanský zákoník</w:t>
      </w:r>
      <w:r w:rsidR="00C55E04">
        <w:rPr>
          <w:rFonts w:ascii="Arial" w:hAnsi="Arial" w:cs="Arial"/>
          <w:bCs/>
          <w:sz w:val="22"/>
          <w:szCs w:val="22"/>
        </w:rPr>
        <w:t>, ve znění pozdějších předpisů</w:t>
      </w:r>
      <w:r w:rsidR="00157060">
        <w:rPr>
          <w:rFonts w:ascii="Arial" w:hAnsi="Arial" w:cs="Arial"/>
          <w:bCs/>
          <w:sz w:val="22"/>
          <w:szCs w:val="22"/>
        </w:rPr>
        <w:t xml:space="preserve"> </w:t>
      </w:r>
      <w:r w:rsidRPr="00C55E04">
        <w:rPr>
          <w:rFonts w:ascii="Arial" w:hAnsi="Arial" w:cs="Arial"/>
          <w:bCs/>
          <w:sz w:val="22"/>
          <w:szCs w:val="22"/>
        </w:rPr>
        <w:t>(dále jen „</w:t>
      </w:r>
      <w:r w:rsidRPr="00C55E04">
        <w:rPr>
          <w:rFonts w:ascii="Arial" w:hAnsi="Arial" w:cs="Arial"/>
          <w:b/>
          <w:bCs/>
          <w:i/>
          <w:sz w:val="22"/>
          <w:szCs w:val="22"/>
        </w:rPr>
        <w:t>občanský zákoník</w:t>
      </w:r>
      <w:r w:rsidRPr="00C55E04">
        <w:rPr>
          <w:rFonts w:ascii="Arial" w:hAnsi="Arial" w:cs="Arial"/>
          <w:bCs/>
          <w:sz w:val="22"/>
          <w:szCs w:val="22"/>
        </w:rPr>
        <w:t>) na základě zadávacího řízení veřejné zakázky: „</w:t>
      </w:r>
      <w:r w:rsidR="00725074" w:rsidRPr="00725074">
        <w:rPr>
          <w:rFonts w:ascii="Arial" w:hAnsi="Arial" w:cs="Arial"/>
          <w:bCs/>
          <w:i/>
          <w:sz w:val="22"/>
          <w:szCs w:val="22"/>
        </w:rPr>
        <w:t>Nákup notebooků 2020-2022</w:t>
      </w:r>
      <w:r w:rsidRPr="00C55E04">
        <w:rPr>
          <w:rFonts w:ascii="Arial" w:hAnsi="Arial" w:cs="Arial"/>
          <w:bCs/>
          <w:sz w:val="22"/>
          <w:szCs w:val="22"/>
        </w:rPr>
        <w:t xml:space="preserve">“ vedené pod </w:t>
      </w:r>
      <w:proofErr w:type="gramStart"/>
      <w:r w:rsidRPr="00C55E04">
        <w:rPr>
          <w:rFonts w:ascii="Arial" w:hAnsi="Arial" w:cs="Arial"/>
          <w:bCs/>
          <w:sz w:val="22"/>
          <w:szCs w:val="22"/>
        </w:rPr>
        <w:t>č.j.</w:t>
      </w:r>
      <w:proofErr w:type="gramEnd"/>
      <w:r w:rsidRPr="00C55E04">
        <w:rPr>
          <w:rFonts w:ascii="Arial" w:hAnsi="Arial" w:cs="Arial"/>
          <w:bCs/>
          <w:sz w:val="22"/>
          <w:szCs w:val="22"/>
        </w:rPr>
        <w:t xml:space="preserve"> </w:t>
      </w:r>
      <w:r w:rsidR="00E263AB" w:rsidRPr="00C55E04">
        <w:rPr>
          <w:rFonts w:ascii="Arial" w:hAnsi="Arial" w:cs="Arial"/>
          <w:bCs/>
          <w:sz w:val="22"/>
          <w:szCs w:val="22"/>
        </w:rPr>
        <w:t>ZP-910251/2020-R</w:t>
      </w:r>
      <w:r w:rsidRPr="00C55E04">
        <w:rPr>
          <w:rFonts w:ascii="Arial" w:hAnsi="Arial" w:cs="Arial"/>
          <w:bCs/>
          <w:sz w:val="22"/>
          <w:szCs w:val="22"/>
        </w:rPr>
        <w:t xml:space="preserve"> (dále jen „</w:t>
      </w:r>
      <w:r w:rsidRPr="002E0D9B">
        <w:rPr>
          <w:rFonts w:ascii="Arial" w:hAnsi="Arial" w:cs="Arial"/>
          <w:b/>
          <w:bCs/>
          <w:i/>
          <w:sz w:val="22"/>
          <w:szCs w:val="22"/>
        </w:rPr>
        <w:t>Zakázka</w:t>
      </w:r>
      <w:r w:rsidRPr="00C55E04">
        <w:rPr>
          <w:rFonts w:ascii="Arial" w:hAnsi="Arial" w:cs="Arial"/>
          <w:bCs/>
          <w:sz w:val="22"/>
          <w:szCs w:val="22"/>
        </w:rPr>
        <w:t xml:space="preserve">“) tuto </w:t>
      </w:r>
    </w:p>
    <w:p w:rsidR="00891A21" w:rsidRPr="00C55E04" w:rsidRDefault="00891A21" w:rsidP="00673856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91A21" w:rsidRPr="00891A21" w:rsidRDefault="00891A21" w:rsidP="00673856">
      <w:pPr>
        <w:pStyle w:val="Nzev"/>
      </w:pPr>
      <w:r>
        <w:t>r</w:t>
      </w:r>
      <w:r w:rsidRPr="00891A21">
        <w:t>ámcov</w:t>
      </w:r>
      <w:r>
        <w:t>ou</w:t>
      </w:r>
      <w:r w:rsidRPr="00891A21">
        <w:t xml:space="preserve"> kupní smlouv</w:t>
      </w:r>
      <w:r>
        <w:t>u</w:t>
      </w:r>
    </w:p>
    <w:p w:rsidR="00891A21" w:rsidRPr="00891A21" w:rsidRDefault="00891A21" w:rsidP="00673856">
      <w:pPr>
        <w:spacing w:line="264" w:lineRule="auto"/>
        <w:jc w:val="center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 xml:space="preserve">evidovanou u Kupujícího pod </w:t>
      </w:r>
      <w:proofErr w:type="gramStart"/>
      <w:r w:rsidRPr="00891A21">
        <w:rPr>
          <w:rFonts w:ascii="Arial" w:hAnsi="Arial" w:cs="Arial"/>
          <w:szCs w:val="22"/>
        </w:rPr>
        <w:t>č.j.</w:t>
      </w:r>
      <w:proofErr w:type="gramEnd"/>
      <w:r w:rsidRPr="00891A21">
        <w:rPr>
          <w:rFonts w:ascii="Arial" w:hAnsi="Arial" w:cs="Arial"/>
          <w:szCs w:val="22"/>
        </w:rPr>
        <w:t xml:space="preserve"> </w:t>
      </w:r>
      <w:r w:rsidR="00E263AB" w:rsidRPr="00E263AB">
        <w:rPr>
          <w:rFonts w:ascii="Arial" w:hAnsi="Arial" w:cs="Arial"/>
          <w:szCs w:val="22"/>
        </w:rPr>
        <w:t>000089-000/2020-00</w:t>
      </w:r>
    </w:p>
    <w:p w:rsidR="00891A21" w:rsidRPr="00891A21" w:rsidRDefault="00891A21" w:rsidP="00673856">
      <w:pPr>
        <w:spacing w:line="264" w:lineRule="auto"/>
        <w:jc w:val="center"/>
        <w:rPr>
          <w:rFonts w:ascii="Arial" w:hAnsi="Arial" w:cs="Arial"/>
          <w:szCs w:val="22"/>
        </w:rPr>
      </w:pPr>
      <w:r w:rsidRPr="00891A21">
        <w:rPr>
          <w:rFonts w:ascii="Arial" w:hAnsi="Arial" w:cs="Arial"/>
          <w:szCs w:val="22"/>
        </w:rPr>
        <w:t xml:space="preserve">evidovanou u Prodávajícího pod </w:t>
      </w:r>
      <w:proofErr w:type="gramStart"/>
      <w:r w:rsidRPr="00891A21">
        <w:rPr>
          <w:rFonts w:ascii="Arial" w:hAnsi="Arial" w:cs="Arial"/>
          <w:szCs w:val="22"/>
        </w:rPr>
        <w:t>č.j.</w:t>
      </w:r>
      <w:proofErr w:type="gramEnd"/>
      <w:r w:rsidRPr="00891A21">
        <w:rPr>
          <w:rFonts w:ascii="Arial" w:hAnsi="Arial" w:cs="Arial"/>
          <w:szCs w:val="22"/>
        </w:rPr>
        <w:t xml:space="preserve"> </w:t>
      </w:r>
      <w:r w:rsidRPr="00891A21">
        <w:rPr>
          <w:rFonts w:ascii="Arial" w:hAnsi="Arial" w:cs="Arial"/>
          <w:szCs w:val="22"/>
          <w:highlight w:val="green"/>
        </w:rPr>
        <w:t>………………………….</w:t>
      </w:r>
    </w:p>
    <w:p w:rsidR="00891A21" w:rsidRPr="00891A21" w:rsidRDefault="00891A21" w:rsidP="00673856">
      <w:pPr>
        <w:spacing w:line="264" w:lineRule="auto"/>
        <w:rPr>
          <w:rFonts w:ascii="Arial" w:hAnsi="Arial" w:cs="Arial"/>
        </w:rPr>
      </w:pPr>
    </w:p>
    <w:p w:rsidR="00891A21" w:rsidRPr="00891A21" w:rsidRDefault="00891A21" w:rsidP="00673856">
      <w:pPr>
        <w:spacing w:line="264" w:lineRule="auto"/>
        <w:jc w:val="center"/>
        <w:rPr>
          <w:rFonts w:ascii="Arial" w:hAnsi="Arial" w:cs="Arial"/>
        </w:rPr>
      </w:pPr>
      <w:r w:rsidRPr="00891A21">
        <w:rPr>
          <w:rFonts w:ascii="Arial" w:hAnsi="Arial" w:cs="Arial"/>
        </w:rPr>
        <w:t>(dále jen „</w:t>
      </w:r>
      <w:r w:rsidRPr="00891A21">
        <w:rPr>
          <w:rFonts w:ascii="Arial" w:hAnsi="Arial" w:cs="Arial"/>
          <w:b/>
          <w:i/>
        </w:rPr>
        <w:t>Rámcová smlouva</w:t>
      </w:r>
      <w:r w:rsidRPr="00891A21">
        <w:rPr>
          <w:rFonts w:ascii="Arial" w:hAnsi="Arial" w:cs="Arial"/>
        </w:rPr>
        <w:t>“)</w:t>
      </w:r>
    </w:p>
    <w:p w:rsidR="00891A21" w:rsidRPr="00891A21" w:rsidRDefault="00891A21" w:rsidP="00673856">
      <w:pPr>
        <w:pStyle w:val="1lnky"/>
        <w:spacing w:after="240"/>
      </w:pPr>
    </w:p>
    <w:p w:rsidR="00891A21" w:rsidRPr="00891A21" w:rsidRDefault="00891A21" w:rsidP="00673856">
      <w:pPr>
        <w:pStyle w:val="1lnky"/>
      </w:pPr>
      <w:r w:rsidRPr="00891A21">
        <w:t>Článek I.</w:t>
      </w:r>
    </w:p>
    <w:p w:rsidR="008B3C3E" w:rsidRPr="00891A21" w:rsidRDefault="008B3C3E" w:rsidP="00673856">
      <w:pPr>
        <w:pStyle w:val="Nadpis1"/>
        <w:spacing w:after="240"/>
      </w:pPr>
      <w:r w:rsidRPr="00891A21">
        <w:t xml:space="preserve">Předmět </w:t>
      </w:r>
      <w:r w:rsidR="00D7168B" w:rsidRPr="00891A21">
        <w:t>Rámcové s</w:t>
      </w:r>
      <w:r w:rsidRPr="00891A21">
        <w:t>mlouvy</w:t>
      </w:r>
    </w:p>
    <w:p w:rsidR="00BA3B26" w:rsidRPr="00EF6732" w:rsidRDefault="00D7168B" w:rsidP="00673856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sz w:val="22"/>
        </w:rPr>
      </w:pPr>
      <w:r w:rsidRPr="00EF6732">
        <w:rPr>
          <w:rFonts w:ascii="Arial" w:hAnsi="Arial" w:cs="Arial"/>
          <w:sz w:val="22"/>
        </w:rPr>
        <w:t>Předmětem této Rámcové smlouvy je vymezení podmínek</w:t>
      </w:r>
      <w:r w:rsidR="00940C7E" w:rsidRPr="00EF6732">
        <w:rPr>
          <w:rFonts w:ascii="Arial" w:hAnsi="Arial" w:cs="Arial"/>
          <w:sz w:val="22"/>
        </w:rPr>
        <w:t xml:space="preserve"> obchodního styku obou </w:t>
      </w:r>
      <w:r w:rsidR="002E0D9B">
        <w:rPr>
          <w:rFonts w:ascii="Arial" w:hAnsi="Arial" w:cs="Arial"/>
          <w:sz w:val="22"/>
        </w:rPr>
        <w:t>S</w:t>
      </w:r>
      <w:r w:rsidR="00940C7E" w:rsidRPr="00EF6732">
        <w:rPr>
          <w:rFonts w:ascii="Arial" w:hAnsi="Arial" w:cs="Arial"/>
          <w:sz w:val="22"/>
        </w:rPr>
        <w:t>mluvních stran</w:t>
      </w:r>
      <w:r w:rsidRPr="00EF6732">
        <w:rPr>
          <w:rFonts w:ascii="Arial" w:hAnsi="Arial" w:cs="Arial"/>
          <w:sz w:val="22"/>
        </w:rPr>
        <w:t xml:space="preserve">, na základě kterých budou mezi </w:t>
      </w:r>
      <w:r w:rsidR="00F25044" w:rsidRPr="00EF6732">
        <w:rPr>
          <w:rFonts w:ascii="Arial" w:hAnsi="Arial" w:cs="Arial"/>
          <w:sz w:val="22"/>
        </w:rPr>
        <w:t>Prodávající</w:t>
      </w:r>
      <w:r w:rsidRPr="00EF6732">
        <w:rPr>
          <w:rFonts w:ascii="Arial" w:hAnsi="Arial" w:cs="Arial"/>
          <w:sz w:val="22"/>
        </w:rPr>
        <w:t xml:space="preserve">m a </w:t>
      </w:r>
      <w:r w:rsidR="00F25044" w:rsidRPr="00EF6732">
        <w:rPr>
          <w:rFonts w:ascii="Arial" w:hAnsi="Arial" w:cs="Arial"/>
          <w:sz w:val="22"/>
        </w:rPr>
        <w:t>Kupující</w:t>
      </w:r>
      <w:r w:rsidRPr="00EF6732">
        <w:rPr>
          <w:rFonts w:ascii="Arial" w:hAnsi="Arial" w:cs="Arial"/>
          <w:sz w:val="22"/>
        </w:rPr>
        <w:t xml:space="preserve">m uzavírány jednotlivé dílčí písemné kupní smlouvy na dodávky </w:t>
      </w:r>
      <w:r w:rsidR="00913ECA" w:rsidRPr="00EF6732">
        <w:rPr>
          <w:rFonts w:ascii="Arial" w:hAnsi="Arial" w:cs="Arial"/>
          <w:sz w:val="22"/>
        </w:rPr>
        <w:t>zboží</w:t>
      </w:r>
      <w:r w:rsidR="000D0656" w:rsidRPr="00EF6732">
        <w:rPr>
          <w:rFonts w:ascii="Arial" w:hAnsi="Arial" w:cs="Arial"/>
          <w:sz w:val="22"/>
        </w:rPr>
        <w:t xml:space="preserve">, které </w:t>
      </w:r>
      <w:r w:rsidR="009B073A">
        <w:rPr>
          <w:rFonts w:ascii="Arial" w:hAnsi="Arial" w:cs="Arial"/>
          <w:sz w:val="22"/>
        </w:rPr>
        <w:t>je</w:t>
      </w:r>
      <w:r w:rsidR="000D0656" w:rsidRPr="00EF6732">
        <w:rPr>
          <w:rFonts w:ascii="Arial" w:hAnsi="Arial" w:cs="Arial"/>
          <w:sz w:val="22"/>
        </w:rPr>
        <w:t xml:space="preserve"> předmětem Zakázky a jehož specifikace, </w:t>
      </w:r>
      <w:r w:rsidR="00897F83" w:rsidRPr="00EF6732">
        <w:rPr>
          <w:rFonts w:ascii="Arial" w:hAnsi="Arial" w:cs="Arial"/>
          <w:sz w:val="22"/>
        </w:rPr>
        <w:t xml:space="preserve">předpokládané množství a </w:t>
      </w:r>
      <w:r w:rsidR="000D0656" w:rsidRPr="00EF6732">
        <w:rPr>
          <w:rFonts w:ascii="Arial" w:hAnsi="Arial" w:cs="Arial"/>
          <w:sz w:val="22"/>
        </w:rPr>
        <w:t>cena</w:t>
      </w:r>
      <w:r w:rsidR="00913ECA" w:rsidRPr="00EF6732">
        <w:rPr>
          <w:rFonts w:ascii="Arial" w:hAnsi="Arial" w:cs="Arial"/>
          <w:sz w:val="22"/>
        </w:rPr>
        <w:t xml:space="preserve"> </w:t>
      </w:r>
      <w:r w:rsidR="000D0656" w:rsidRPr="00EF6732">
        <w:rPr>
          <w:rFonts w:ascii="Arial" w:hAnsi="Arial" w:cs="Arial"/>
          <w:sz w:val="22"/>
        </w:rPr>
        <w:t>jsou uvedeny v Přílo</w:t>
      </w:r>
      <w:r w:rsidR="00897F83" w:rsidRPr="00EF6732">
        <w:rPr>
          <w:rFonts w:ascii="Arial" w:hAnsi="Arial" w:cs="Arial"/>
          <w:sz w:val="22"/>
        </w:rPr>
        <w:t>hách</w:t>
      </w:r>
      <w:r w:rsidR="000D0656" w:rsidRPr="00EF6732">
        <w:rPr>
          <w:rFonts w:ascii="Arial" w:hAnsi="Arial" w:cs="Arial"/>
          <w:sz w:val="22"/>
        </w:rPr>
        <w:t xml:space="preserve"> č. 1</w:t>
      </w:r>
      <w:r w:rsidR="00897F83" w:rsidRPr="00EF6732">
        <w:rPr>
          <w:rFonts w:ascii="Arial" w:hAnsi="Arial" w:cs="Arial"/>
          <w:sz w:val="22"/>
        </w:rPr>
        <w:t xml:space="preserve"> a 2</w:t>
      </w:r>
      <w:r w:rsidR="000D0656" w:rsidRPr="00EF6732">
        <w:rPr>
          <w:rFonts w:ascii="Arial" w:hAnsi="Arial" w:cs="Arial"/>
          <w:sz w:val="22"/>
        </w:rPr>
        <w:t xml:space="preserve"> k této Rámcové smlouvě</w:t>
      </w:r>
      <w:r w:rsidR="006A65A9">
        <w:rPr>
          <w:rFonts w:ascii="Arial" w:hAnsi="Arial" w:cs="Arial"/>
          <w:sz w:val="22"/>
        </w:rPr>
        <w:t xml:space="preserve"> </w:t>
      </w:r>
      <w:r w:rsidR="000D0656" w:rsidRPr="00EF6732">
        <w:rPr>
          <w:rFonts w:ascii="Arial" w:hAnsi="Arial" w:cs="Arial"/>
          <w:sz w:val="22"/>
        </w:rPr>
        <w:t xml:space="preserve">(dále </w:t>
      </w:r>
      <w:r w:rsidR="00912EF5" w:rsidRPr="00EF6732">
        <w:rPr>
          <w:rFonts w:ascii="Arial" w:hAnsi="Arial" w:cs="Arial"/>
          <w:sz w:val="22"/>
        </w:rPr>
        <w:t>úhrn</w:t>
      </w:r>
      <w:r w:rsidR="00FE703A" w:rsidRPr="00EF6732">
        <w:rPr>
          <w:rFonts w:ascii="Arial" w:hAnsi="Arial" w:cs="Arial"/>
          <w:sz w:val="22"/>
        </w:rPr>
        <w:t>n</w:t>
      </w:r>
      <w:r w:rsidR="00912EF5" w:rsidRPr="00EF6732">
        <w:rPr>
          <w:rFonts w:ascii="Arial" w:hAnsi="Arial" w:cs="Arial"/>
          <w:sz w:val="22"/>
        </w:rPr>
        <w:t xml:space="preserve">ě </w:t>
      </w:r>
      <w:r w:rsidR="00FE703A" w:rsidRPr="00EF6732">
        <w:rPr>
          <w:rFonts w:ascii="Arial" w:hAnsi="Arial" w:cs="Arial"/>
          <w:sz w:val="22"/>
        </w:rPr>
        <w:t>též</w:t>
      </w:r>
      <w:r w:rsidR="000D0656" w:rsidRPr="00EF6732">
        <w:rPr>
          <w:rFonts w:ascii="Arial" w:hAnsi="Arial" w:cs="Arial"/>
          <w:sz w:val="22"/>
        </w:rPr>
        <w:t xml:space="preserve"> „</w:t>
      </w:r>
      <w:r w:rsidR="00A61469" w:rsidRPr="002E0D9B">
        <w:rPr>
          <w:rFonts w:ascii="Arial" w:hAnsi="Arial" w:cs="Arial"/>
          <w:b/>
          <w:i/>
          <w:sz w:val="22"/>
        </w:rPr>
        <w:t>Z</w:t>
      </w:r>
      <w:r w:rsidR="000D0656" w:rsidRPr="002E0D9B">
        <w:rPr>
          <w:rFonts w:ascii="Arial" w:hAnsi="Arial" w:cs="Arial"/>
          <w:b/>
          <w:i/>
          <w:sz w:val="22"/>
        </w:rPr>
        <w:t>boží</w:t>
      </w:r>
      <w:r w:rsidR="000D0656" w:rsidRPr="00EF6732">
        <w:rPr>
          <w:rFonts w:ascii="Arial" w:hAnsi="Arial" w:cs="Arial"/>
          <w:sz w:val="22"/>
        </w:rPr>
        <w:t xml:space="preserve">“). </w:t>
      </w:r>
    </w:p>
    <w:p w:rsidR="008B3C3E" w:rsidRPr="00891A21" w:rsidRDefault="00F25044" w:rsidP="00673856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lastRenderedPageBreak/>
        <w:t>Prodávající</w:t>
      </w:r>
      <w:r w:rsidR="007D1D67" w:rsidRPr="00891A21">
        <w:rPr>
          <w:rFonts w:ascii="Arial" w:hAnsi="Arial" w:cs="Arial"/>
          <w:sz w:val="22"/>
        </w:rPr>
        <w:t xml:space="preserve"> zavazuje </w:t>
      </w:r>
      <w:r w:rsidR="00A65CA5" w:rsidRPr="00891A21">
        <w:rPr>
          <w:rFonts w:ascii="Arial" w:hAnsi="Arial" w:cs="Arial"/>
          <w:sz w:val="22"/>
        </w:rPr>
        <w:t xml:space="preserve">na </w:t>
      </w:r>
      <w:r w:rsidR="007B19CF" w:rsidRPr="00891A21">
        <w:rPr>
          <w:rFonts w:ascii="Arial" w:hAnsi="Arial" w:cs="Arial"/>
          <w:sz w:val="22"/>
        </w:rPr>
        <w:t xml:space="preserve">základě dílčích písemných kupních smluv </w:t>
      </w:r>
      <w:r w:rsidR="007D1D67" w:rsidRPr="00891A21">
        <w:rPr>
          <w:rFonts w:ascii="Arial" w:hAnsi="Arial" w:cs="Arial"/>
          <w:sz w:val="22"/>
        </w:rPr>
        <w:t>dodávat</w:t>
      </w:r>
      <w:r w:rsidR="008B3C3E" w:rsidRPr="00891A21">
        <w:rPr>
          <w:rFonts w:ascii="Arial" w:hAnsi="Arial" w:cs="Arial"/>
          <w:sz w:val="22"/>
        </w:rPr>
        <w:t xml:space="preserve"> </w:t>
      </w:r>
      <w:r w:rsidRPr="00891A21">
        <w:rPr>
          <w:rFonts w:ascii="Arial" w:hAnsi="Arial" w:cs="Arial"/>
          <w:sz w:val="22"/>
        </w:rPr>
        <w:t>Kupující</w:t>
      </w:r>
      <w:r w:rsidR="008B3C3E" w:rsidRPr="00891A21">
        <w:rPr>
          <w:rFonts w:ascii="Arial" w:hAnsi="Arial" w:cs="Arial"/>
          <w:sz w:val="22"/>
        </w:rPr>
        <w:t>mu</w:t>
      </w:r>
      <w:r w:rsidR="00AC260B" w:rsidRPr="00891A21">
        <w:rPr>
          <w:rFonts w:ascii="Arial" w:hAnsi="Arial" w:cs="Arial"/>
          <w:sz w:val="22"/>
        </w:rPr>
        <w:t xml:space="preserve"> </w:t>
      </w:r>
      <w:r w:rsidR="00A61469" w:rsidRPr="00891A21">
        <w:rPr>
          <w:rFonts w:ascii="Arial" w:hAnsi="Arial" w:cs="Arial"/>
          <w:sz w:val="22"/>
        </w:rPr>
        <w:t>Zboží</w:t>
      </w:r>
      <w:r w:rsidR="008B3C3E" w:rsidRPr="00891A21">
        <w:rPr>
          <w:rFonts w:ascii="Arial" w:hAnsi="Arial" w:cs="Arial"/>
          <w:sz w:val="22"/>
        </w:rPr>
        <w:t xml:space="preserve"> a </w:t>
      </w:r>
      <w:r w:rsidRPr="00891A21">
        <w:rPr>
          <w:rFonts w:ascii="Arial" w:hAnsi="Arial" w:cs="Arial"/>
          <w:sz w:val="22"/>
        </w:rPr>
        <w:t>Kupující</w:t>
      </w:r>
      <w:r w:rsidR="008B3C3E" w:rsidRPr="00891A21">
        <w:rPr>
          <w:rFonts w:ascii="Arial" w:hAnsi="Arial" w:cs="Arial"/>
          <w:sz w:val="22"/>
        </w:rPr>
        <w:t xml:space="preserve"> se </w:t>
      </w:r>
      <w:r w:rsidR="00CA16C1" w:rsidRPr="00891A21">
        <w:rPr>
          <w:rFonts w:ascii="Arial" w:hAnsi="Arial" w:cs="Arial"/>
          <w:sz w:val="22"/>
        </w:rPr>
        <w:t>zavazuje</w:t>
      </w:r>
      <w:r w:rsidR="00906D86" w:rsidRPr="00891A21">
        <w:rPr>
          <w:rFonts w:ascii="Arial" w:hAnsi="Arial" w:cs="Arial"/>
          <w:sz w:val="22"/>
        </w:rPr>
        <w:t xml:space="preserve"> </w:t>
      </w:r>
      <w:r w:rsidR="00A61469" w:rsidRPr="00891A21">
        <w:rPr>
          <w:rFonts w:ascii="Arial" w:hAnsi="Arial" w:cs="Arial"/>
          <w:sz w:val="22"/>
        </w:rPr>
        <w:t>Zboží</w:t>
      </w:r>
      <w:r w:rsidR="00B574B0" w:rsidRPr="00891A21">
        <w:rPr>
          <w:rFonts w:ascii="Arial" w:hAnsi="Arial" w:cs="Arial"/>
          <w:sz w:val="22"/>
        </w:rPr>
        <w:t xml:space="preserve"> </w:t>
      </w:r>
      <w:r w:rsidR="008B3C3E" w:rsidRPr="00891A21">
        <w:rPr>
          <w:rFonts w:ascii="Arial" w:hAnsi="Arial" w:cs="Arial"/>
          <w:sz w:val="22"/>
        </w:rPr>
        <w:t xml:space="preserve">dodávané od </w:t>
      </w:r>
      <w:r w:rsidRPr="00891A21">
        <w:rPr>
          <w:rFonts w:ascii="Arial" w:hAnsi="Arial" w:cs="Arial"/>
          <w:sz w:val="22"/>
        </w:rPr>
        <w:t>Prodávající</w:t>
      </w:r>
      <w:r w:rsidR="008B3C3E" w:rsidRPr="00891A21">
        <w:rPr>
          <w:rFonts w:ascii="Arial" w:hAnsi="Arial" w:cs="Arial"/>
          <w:sz w:val="22"/>
        </w:rPr>
        <w:t>ho ve sjednaném množství</w:t>
      </w:r>
      <w:r w:rsidR="00DB59ED" w:rsidRPr="00891A21">
        <w:rPr>
          <w:rFonts w:ascii="Arial" w:hAnsi="Arial" w:cs="Arial"/>
          <w:sz w:val="22"/>
        </w:rPr>
        <w:t>,</w:t>
      </w:r>
      <w:r w:rsidR="008B3C3E" w:rsidRPr="00891A21">
        <w:rPr>
          <w:rFonts w:ascii="Arial" w:hAnsi="Arial" w:cs="Arial"/>
          <w:sz w:val="22"/>
        </w:rPr>
        <w:t xml:space="preserve"> druhu</w:t>
      </w:r>
      <w:r w:rsidR="00DB59ED" w:rsidRPr="00891A21">
        <w:rPr>
          <w:rFonts w:ascii="Arial" w:hAnsi="Arial" w:cs="Arial"/>
          <w:sz w:val="22"/>
        </w:rPr>
        <w:t>,</w:t>
      </w:r>
      <w:r w:rsidR="008B3C3E" w:rsidRPr="00891A21">
        <w:rPr>
          <w:rFonts w:ascii="Arial" w:hAnsi="Arial" w:cs="Arial"/>
          <w:sz w:val="22"/>
        </w:rPr>
        <w:t xml:space="preserve"> kvalitě a termínu odebrat a zaplatit mu za </w:t>
      </w:r>
      <w:r w:rsidR="00A61469" w:rsidRPr="00891A21">
        <w:rPr>
          <w:rFonts w:ascii="Arial" w:hAnsi="Arial" w:cs="Arial"/>
          <w:sz w:val="22"/>
        </w:rPr>
        <w:t>ně</w:t>
      </w:r>
      <w:r w:rsidR="008B3C3E" w:rsidRPr="00891A21">
        <w:rPr>
          <w:rFonts w:ascii="Arial" w:hAnsi="Arial" w:cs="Arial"/>
          <w:sz w:val="22"/>
        </w:rPr>
        <w:t xml:space="preserve"> dohodnutou kupní cenu.</w:t>
      </w:r>
    </w:p>
    <w:p w:rsidR="00BA3B26" w:rsidRPr="00891A21" w:rsidRDefault="00BA3B26" w:rsidP="00673856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Z</w:t>
      </w:r>
      <w:r w:rsidRPr="00891A21">
        <w:rPr>
          <w:rFonts w:ascii="Arial" w:hAnsi="Arial" w:cs="Arial"/>
          <w:sz w:val="22"/>
          <w:szCs w:val="22"/>
        </w:rPr>
        <w:t>boží musí být nové, primárně určené pro český trh.</w:t>
      </w:r>
      <w:r w:rsidRPr="00891A21">
        <w:rPr>
          <w:rFonts w:ascii="Arial" w:hAnsi="Arial" w:cs="Arial"/>
          <w:sz w:val="22"/>
        </w:rPr>
        <w:t xml:space="preserve"> Zboží bude Prodávajícím dodáváno </w:t>
      </w:r>
      <w:r w:rsidR="004768EB" w:rsidRPr="00891A21">
        <w:rPr>
          <w:rFonts w:ascii="Arial" w:hAnsi="Arial" w:cs="Arial"/>
          <w:sz w:val="22"/>
        </w:rPr>
        <w:t>do</w:t>
      </w:r>
      <w:r w:rsidRPr="00891A21">
        <w:rPr>
          <w:rFonts w:ascii="Arial" w:hAnsi="Arial" w:cs="Arial"/>
          <w:sz w:val="22"/>
        </w:rPr>
        <w:t xml:space="preserve"> </w:t>
      </w:r>
      <w:r w:rsidR="00A57684" w:rsidRPr="00891A21">
        <w:rPr>
          <w:rFonts w:ascii="Arial" w:hAnsi="Arial" w:cs="Arial"/>
          <w:sz w:val="22"/>
        </w:rPr>
        <w:t>sídl</w:t>
      </w:r>
      <w:r w:rsidR="004768EB" w:rsidRPr="00891A21">
        <w:rPr>
          <w:rFonts w:ascii="Arial" w:hAnsi="Arial" w:cs="Arial"/>
          <w:sz w:val="22"/>
        </w:rPr>
        <w:t>a</w:t>
      </w:r>
      <w:r w:rsidR="00A57684" w:rsidRPr="00891A21">
        <w:rPr>
          <w:rFonts w:ascii="Arial" w:hAnsi="Arial" w:cs="Arial"/>
          <w:sz w:val="22"/>
        </w:rPr>
        <w:t xml:space="preserve"> </w:t>
      </w:r>
      <w:r w:rsidRPr="00891A21">
        <w:rPr>
          <w:rFonts w:ascii="Arial" w:hAnsi="Arial" w:cs="Arial"/>
          <w:sz w:val="22"/>
        </w:rPr>
        <w:t>Kupujícího</w:t>
      </w:r>
      <w:r w:rsidR="004768EB" w:rsidRPr="00891A21">
        <w:rPr>
          <w:rFonts w:ascii="Arial" w:hAnsi="Arial" w:cs="Arial"/>
          <w:sz w:val="22"/>
        </w:rPr>
        <w:t xml:space="preserve"> na adrese Vinohradská 2577/178, 130 00 Praha 3</w:t>
      </w:r>
      <w:r w:rsidRPr="00891A21">
        <w:rPr>
          <w:rFonts w:ascii="Arial" w:hAnsi="Arial" w:cs="Arial"/>
          <w:sz w:val="22"/>
        </w:rPr>
        <w:t>, a to v souladu s pravidly pro tyto dodávky vymezenými touto Rámcovou smlouvou.</w:t>
      </w:r>
    </w:p>
    <w:p w:rsidR="00FE304E" w:rsidRPr="00891A21" w:rsidRDefault="00FE304E" w:rsidP="00673856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Součástí plnění dle této Rámcové smlouvy je též závazek Prodávajícího poskytovat záruční servis na </w:t>
      </w:r>
      <w:r w:rsidR="00145651" w:rsidRPr="00891A21">
        <w:rPr>
          <w:rFonts w:ascii="Arial" w:hAnsi="Arial" w:cs="Arial"/>
          <w:sz w:val="22"/>
        </w:rPr>
        <w:t>d</w:t>
      </w:r>
      <w:r w:rsidRPr="00891A21">
        <w:rPr>
          <w:rFonts w:ascii="Arial" w:hAnsi="Arial" w:cs="Arial"/>
          <w:sz w:val="22"/>
        </w:rPr>
        <w:t xml:space="preserve">odané Zboží a to </w:t>
      </w:r>
      <w:r w:rsidR="00EF6732">
        <w:rPr>
          <w:rFonts w:ascii="Arial" w:hAnsi="Arial" w:cs="Arial"/>
          <w:sz w:val="22"/>
        </w:rPr>
        <w:t xml:space="preserve">za podmínek uvedených v čl. </w:t>
      </w:r>
      <w:r w:rsidR="00121DFB">
        <w:rPr>
          <w:rFonts w:ascii="Arial" w:hAnsi="Arial" w:cs="Arial"/>
          <w:sz w:val="22"/>
        </w:rPr>
        <w:t>V</w:t>
      </w:r>
      <w:r w:rsidR="00EF6732">
        <w:rPr>
          <w:rFonts w:ascii="Arial" w:hAnsi="Arial" w:cs="Arial"/>
          <w:sz w:val="22"/>
        </w:rPr>
        <w:t xml:space="preserve"> odst. 3 a </w:t>
      </w:r>
      <w:r w:rsidRPr="00891A21">
        <w:rPr>
          <w:rFonts w:ascii="Arial" w:hAnsi="Arial" w:cs="Arial"/>
          <w:sz w:val="22"/>
        </w:rPr>
        <w:t xml:space="preserve">nejméně po dobu uvedenou čl. </w:t>
      </w:r>
      <w:r w:rsidR="00121DFB">
        <w:rPr>
          <w:rFonts w:ascii="Arial" w:hAnsi="Arial" w:cs="Arial"/>
          <w:sz w:val="22"/>
        </w:rPr>
        <w:t>V</w:t>
      </w:r>
      <w:r w:rsidRPr="00891A21">
        <w:rPr>
          <w:rFonts w:ascii="Arial" w:hAnsi="Arial" w:cs="Arial"/>
          <w:sz w:val="22"/>
        </w:rPr>
        <w:t xml:space="preserve"> odst. </w:t>
      </w:r>
      <w:r w:rsidR="00EF6732">
        <w:rPr>
          <w:rFonts w:ascii="Arial" w:hAnsi="Arial" w:cs="Arial"/>
          <w:sz w:val="22"/>
        </w:rPr>
        <w:t>2</w:t>
      </w:r>
      <w:r w:rsidRPr="00891A21">
        <w:rPr>
          <w:rFonts w:ascii="Arial" w:hAnsi="Arial" w:cs="Arial"/>
          <w:sz w:val="22"/>
        </w:rPr>
        <w:t xml:space="preserve"> této Rámcové smlouvy.</w:t>
      </w:r>
    </w:p>
    <w:p w:rsidR="008B3C3E" w:rsidRPr="00891A21" w:rsidRDefault="008B3C3E" w:rsidP="00673856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Celkový rozsah dodávek </w:t>
      </w:r>
      <w:r w:rsidR="00A61469" w:rsidRPr="00891A21">
        <w:rPr>
          <w:rFonts w:ascii="Arial" w:hAnsi="Arial" w:cs="Arial"/>
          <w:sz w:val="22"/>
        </w:rPr>
        <w:t>Zboží</w:t>
      </w:r>
      <w:r w:rsidR="007D1D67" w:rsidRPr="00891A21">
        <w:rPr>
          <w:rFonts w:ascii="Arial" w:hAnsi="Arial" w:cs="Arial"/>
          <w:sz w:val="22"/>
        </w:rPr>
        <w:t xml:space="preserve"> </w:t>
      </w:r>
      <w:r w:rsidR="00F25044" w:rsidRPr="00891A21">
        <w:rPr>
          <w:rFonts w:ascii="Arial" w:hAnsi="Arial" w:cs="Arial"/>
          <w:sz w:val="22"/>
        </w:rPr>
        <w:t>Kupující</w:t>
      </w:r>
      <w:r w:rsidRPr="00891A21">
        <w:rPr>
          <w:rFonts w:ascii="Arial" w:hAnsi="Arial" w:cs="Arial"/>
          <w:sz w:val="22"/>
        </w:rPr>
        <w:t xml:space="preserve"> omezuje vyčleněným objemem finančních prostředků na částku </w:t>
      </w:r>
      <w:r w:rsidR="00931E6F" w:rsidRPr="00891A21">
        <w:rPr>
          <w:rFonts w:ascii="Arial" w:hAnsi="Arial" w:cs="Arial"/>
          <w:sz w:val="22"/>
        </w:rPr>
        <w:t xml:space="preserve">uvedenou v čl. </w:t>
      </w:r>
      <w:r w:rsidR="00121DFB">
        <w:rPr>
          <w:rFonts w:ascii="Arial" w:hAnsi="Arial" w:cs="Arial"/>
          <w:sz w:val="22"/>
        </w:rPr>
        <w:t xml:space="preserve">III </w:t>
      </w:r>
      <w:r w:rsidR="00931E6F" w:rsidRPr="00891A21">
        <w:rPr>
          <w:rFonts w:ascii="Arial" w:hAnsi="Arial" w:cs="Arial"/>
          <w:sz w:val="22"/>
        </w:rPr>
        <w:t>odst. 1 této Rámcové smlouvy.</w:t>
      </w:r>
    </w:p>
    <w:p w:rsidR="001F1078" w:rsidRPr="00891A21" w:rsidRDefault="005C6AF7" w:rsidP="00673856">
      <w:pPr>
        <w:numPr>
          <w:ilvl w:val="0"/>
          <w:numId w:val="15"/>
        </w:numPr>
        <w:tabs>
          <w:tab w:val="clear" w:pos="714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Množství</w:t>
      </w:r>
      <w:r w:rsidR="001F1078" w:rsidRPr="00891A21">
        <w:rPr>
          <w:rFonts w:ascii="Arial" w:hAnsi="Arial" w:cs="Arial"/>
          <w:sz w:val="22"/>
        </w:rPr>
        <w:t xml:space="preserve"> </w:t>
      </w:r>
      <w:r w:rsidRPr="00891A21">
        <w:rPr>
          <w:rFonts w:ascii="Arial" w:hAnsi="Arial" w:cs="Arial"/>
          <w:sz w:val="22"/>
        </w:rPr>
        <w:t xml:space="preserve">Zboží </w:t>
      </w:r>
      <w:r w:rsidR="001F1078" w:rsidRPr="00891A21">
        <w:rPr>
          <w:rFonts w:ascii="Arial" w:hAnsi="Arial" w:cs="Arial"/>
          <w:sz w:val="22"/>
        </w:rPr>
        <w:t>uvedené v</w:t>
      </w:r>
      <w:r w:rsidR="00F7003F">
        <w:rPr>
          <w:rFonts w:ascii="Arial" w:hAnsi="Arial" w:cs="Arial"/>
          <w:sz w:val="22"/>
        </w:rPr>
        <w:t> </w:t>
      </w:r>
      <w:r w:rsidR="00897F83" w:rsidRPr="00891A21">
        <w:rPr>
          <w:rFonts w:ascii="Arial" w:hAnsi="Arial" w:cs="Arial"/>
          <w:sz w:val="22"/>
        </w:rPr>
        <w:t>Přílo</w:t>
      </w:r>
      <w:r w:rsidR="00F7003F">
        <w:rPr>
          <w:rFonts w:ascii="Arial" w:hAnsi="Arial" w:cs="Arial"/>
          <w:sz w:val="22"/>
        </w:rPr>
        <w:t xml:space="preserve">ze </w:t>
      </w:r>
      <w:r w:rsidR="00897F83" w:rsidRPr="00891A21">
        <w:rPr>
          <w:rFonts w:ascii="Arial" w:hAnsi="Arial" w:cs="Arial"/>
          <w:sz w:val="22"/>
        </w:rPr>
        <w:t>č. 2</w:t>
      </w:r>
      <w:r w:rsidR="001F1078" w:rsidRPr="00891A21">
        <w:rPr>
          <w:rFonts w:ascii="Arial" w:hAnsi="Arial" w:cs="Arial"/>
          <w:sz w:val="22"/>
        </w:rPr>
        <w:t xml:space="preserve"> j</w:t>
      </w:r>
      <w:r w:rsidRPr="00891A21">
        <w:rPr>
          <w:rFonts w:ascii="Arial" w:hAnsi="Arial" w:cs="Arial"/>
          <w:sz w:val="22"/>
        </w:rPr>
        <w:t>e</w:t>
      </w:r>
      <w:r w:rsidR="001F1078" w:rsidRPr="00891A21">
        <w:rPr>
          <w:rFonts w:ascii="Arial" w:hAnsi="Arial" w:cs="Arial"/>
          <w:sz w:val="22"/>
        </w:rPr>
        <w:t xml:space="preserve"> pouze orientační – skutečně objednané kusy se mohou lišit podle aktuálních potřeb Kupujícího</w:t>
      </w:r>
      <w:r w:rsidR="00D402A7">
        <w:rPr>
          <w:rFonts w:ascii="Arial" w:hAnsi="Arial" w:cs="Arial"/>
          <w:sz w:val="22"/>
        </w:rPr>
        <w:t xml:space="preserve"> – </w:t>
      </w:r>
      <w:r w:rsidR="001F1078" w:rsidRPr="00891A21">
        <w:rPr>
          <w:rFonts w:ascii="Arial" w:hAnsi="Arial" w:cs="Arial"/>
          <w:sz w:val="22"/>
        </w:rPr>
        <w:t xml:space="preserve">celková </w:t>
      </w:r>
      <w:r w:rsidR="00D402A7">
        <w:rPr>
          <w:rFonts w:ascii="Arial" w:hAnsi="Arial" w:cs="Arial"/>
          <w:sz w:val="22"/>
        </w:rPr>
        <w:t xml:space="preserve">cena plnění uvedená v Příloze č. 2 k této Rámcové smlouvě tak </w:t>
      </w:r>
      <w:r w:rsidR="00D402A7" w:rsidRPr="00891A21">
        <w:rPr>
          <w:rFonts w:ascii="Arial" w:hAnsi="Arial" w:cs="Arial"/>
          <w:sz w:val="22"/>
        </w:rPr>
        <w:t>může být nedočerpána</w:t>
      </w:r>
      <w:r w:rsidR="00D402A7">
        <w:rPr>
          <w:rFonts w:ascii="Arial" w:hAnsi="Arial" w:cs="Arial"/>
          <w:sz w:val="22"/>
        </w:rPr>
        <w:t xml:space="preserve"> i </w:t>
      </w:r>
      <w:r w:rsidR="00D402A7" w:rsidRPr="00891A21">
        <w:rPr>
          <w:rFonts w:ascii="Arial" w:hAnsi="Arial" w:cs="Arial"/>
          <w:sz w:val="22"/>
        </w:rPr>
        <w:t>překročena</w:t>
      </w:r>
      <w:r w:rsidR="00D402A7">
        <w:rPr>
          <w:rFonts w:ascii="Arial" w:hAnsi="Arial" w:cs="Arial"/>
          <w:sz w:val="22"/>
        </w:rPr>
        <w:t>. M</w:t>
      </w:r>
      <w:r w:rsidR="001F1078" w:rsidRPr="00891A21">
        <w:rPr>
          <w:rFonts w:ascii="Arial" w:hAnsi="Arial" w:cs="Arial"/>
          <w:sz w:val="22"/>
        </w:rPr>
        <w:t>aximální cena plnění uvedená v čl.</w:t>
      </w:r>
      <w:r w:rsidR="00121DFB">
        <w:rPr>
          <w:rFonts w:ascii="Arial" w:hAnsi="Arial" w:cs="Arial"/>
          <w:sz w:val="22"/>
        </w:rPr>
        <w:t xml:space="preserve"> III </w:t>
      </w:r>
      <w:r w:rsidR="001F1078" w:rsidRPr="00891A21">
        <w:rPr>
          <w:rFonts w:ascii="Arial" w:hAnsi="Arial" w:cs="Arial"/>
          <w:sz w:val="22"/>
        </w:rPr>
        <w:t>odst. 1</w:t>
      </w:r>
      <w:r w:rsidR="00FE703A" w:rsidRPr="00891A21">
        <w:rPr>
          <w:rFonts w:ascii="Arial" w:hAnsi="Arial" w:cs="Arial"/>
          <w:sz w:val="22"/>
        </w:rPr>
        <w:t xml:space="preserve"> </w:t>
      </w:r>
      <w:r w:rsidR="001F1078" w:rsidRPr="00891A21">
        <w:rPr>
          <w:rFonts w:ascii="Arial" w:hAnsi="Arial" w:cs="Arial"/>
          <w:sz w:val="22"/>
        </w:rPr>
        <w:t>této Rámcové smlouvy může být nedočerpána, avšak nesmí být překročena.</w:t>
      </w:r>
    </w:p>
    <w:p w:rsidR="001F1078" w:rsidRPr="00891A21" w:rsidRDefault="001F1078" w:rsidP="00673856">
      <w:pPr>
        <w:spacing w:after="240"/>
        <w:ind w:left="426"/>
        <w:jc w:val="center"/>
        <w:rPr>
          <w:rFonts w:ascii="Arial" w:hAnsi="Arial" w:cs="Arial"/>
          <w:sz w:val="22"/>
        </w:rPr>
      </w:pPr>
    </w:p>
    <w:p w:rsidR="008B3C3E" w:rsidRPr="00891A21" w:rsidRDefault="00891A21" w:rsidP="00673856">
      <w:pPr>
        <w:pStyle w:val="1lnky"/>
      </w:pPr>
      <w:r w:rsidRPr="00891A21">
        <w:t xml:space="preserve">Článek </w:t>
      </w:r>
      <w:r w:rsidR="0087006A" w:rsidRPr="00891A21">
        <w:t>I</w:t>
      </w:r>
      <w:r w:rsidR="00BA3B26" w:rsidRPr="00891A21">
        <w:t>I</w:t>
      </w:r>
      <w:r w:rsidR="0087006A" w:rsidRPr="00891A21">
        <w:t xml:space="preserve">. </w:t>
      </w:r>
    </w:p>
    <w:p w:rsidR="008B3C3E" w:rsidRPr="00891A21" w:rsidRDefault="008B3C3E" w:rsidP="00673856">
      <w:pPr>
        <w:spacing w:after="240"/>
        <w:jc w:val="center"/>
        <w:rPr>
          <w:rFonts w:ascii="Arial" w:hAnsi="Arial" w:cs="Arial"/>
          <w:b/>
          <w:sz w:val="24"/>
        </w:rPr>
      </w:pPr>
      <w:r w:rsidRPr="00891A21">
        <w:rPr>
          <w:rFonts w:ascii="Arial" w:hAnsi="Arial" w:cs="Arial"/>
          <w:b/>
          <w:sz w:val="24"/>
        </w:rPr>
        <w:t xml:space="preserve"> </w:t>
      </w:r>
      <w:r w:rsidR="009B0C53" w:rsidRPr="00891A21">
        <w:rPr>
          <w:rFonts w:ascii="Arial" w:hAnsi="Arial" w:cs="Arial"/>
          <w:b/>
          <w:sz w:val="24"/>
        </w:rPr>
        <w:t xml:space="preserve">Uzavření dílčí kupní smlouvy </w:t>
      </w:r>
      <w:r w:rsidRPr="00891A21">
        <w:rPr>
          <w:rFonts w:ascii="Arial" w:hAnsi="Arial" w:cs="Arial"/>
          <w:b/>
          <w:sz w:val="24"/>
        </w:rPr>
        <w:t>a dodací podmínky</w:t>
      </w:r>
    </w:p>
    <w:p w:rsidR="00F467DD" w:rsidRPr="00891A21" w:rsidRDefault="008B6BA5" w:rsidP="00673856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Plnění z této </w:t>
      </w:r>
      <w:r w:rsidR="00AF51F5" w:rsidRPr="00891A21">
        <w:rPr>
          <w:rFonts w:ascii="Arial" w:hAnsi="Arial" w:cs="Arial"/>
          <w:sz w:val="22"/>
        </w:rPr>
        <w:t>Rámcové s</w:t>
      </w:r>
      <w:r w:rsidR="00F467DD" w:rsidRPr="00891A21">
        <w:rPr>
          <w:rFonts w:ascii="Arial" w:hAnsi="Arial" w:cs="Arial"/>
          <w:sz w:val="22"/>
        </w:rPr>
        <w:t xml:space="preserve">mlouvy bude uskutečňováno dle dílčích kupních smluv. Dílčí kupní smlouvy budou uzavírány na základě písemných objednávek </w:t>
      </w:r>
      <w:r w:rsidR="00F25044" w:rsidRPr="00891A21">
        <w:rPr>
          <w:rFonts w:ascii="Arial" w:hAnsi="Arial" w:cs="Arial"/>
          <w:sz w:val="22"/>
        </w:rPr>
        <w:t>Kupující</w:t>
      </w:r>
      <w:r w:rsidR="00F467DD" w:rsidRPr="00891A21">
        <w:rPr>
          <w:rFonts w:ascii="Arial" w:hAnsi="Arial" w:cs="Arial"/>
          <w:sz w:val="22"/>
        </w:rPr>
        <w:t xml:space="preserve">ho (dále </w:t>
      </w:r>
      <w:r w:rsidR="003F63AA" w:rsidRPr="00891A21">
        <w:rPr>
          <w:rFonts w:ascii="Arial" w:hAnsi="Arial" w:cs="Arial"/>
          <w:sz w:val="22"/>
        </w:rPr>
        <w:t xml:space="preserve">též </w:t>
      </w:r>
      <w:r w:rsidR="00F467DD" w:rsidRPr="00891A21">
        <w:rPr>
          <w:rFonts w:ascii="Arial" w:hAnsi="Arial" w:cs="Arial"/>
          <w:sz w:val="22"/>
        </w:rPr>
        <w:t>jen „</w:t>
      </w:r>
      <w:r w:rsidR="00F467DD" w:rsidRPr="002E0D9B">
        <w:rPr>
          <w:rFonts w:ascii="Arial" w:hAnsi="Arial" w:cs="Arial"/>
          <w:b/>
          <w:i/>
          <w:sz w:val="22"/>
        </w:rPr>
        <w:t>objednávka</w:t>
      </w:r>
      <w:r w:rsidR="00F467DD" w:rsidRPr="00891A21">
        <w:rPr>
          <w:rFonts w:ascii="Arial" w:hAnsi="Arial" w:cs="Arial"/>
          <w:sz w:val="22"/>
        </w:rPr>
        <w:t xml:space="preserve">“) a písemné akceptace objednávky </w:t>
      </w:r>
      <w:r w:rsidR="00F25044" w:rsidRPr="00891A21">
        <w:rPr>
          <w:rFonts w:ascii="Arial" w:hAnsi="Arial" w:cs="Arial"/>
          <w:sz w:val="22"/>
        </w:rPr>
        <w:t>Prodávající</w:t>
      </w:r>
      <w:r w:rsidR="00F467DD" w:rsidRPr="00891A21">
        <w:rPr>
          <w:rFonts w:ascii="Arial" w:hAnsi="Arial" w:cs="Arial"/>
          <w:sz w:val="22"/>
        </w:rPr>
        <w:t>m</w:t>
      </w:r>
      <w:r w:rsidR="00996D2C" w:rsidRPr="00891A21">
        <w:rPr>
          <w:rFonts w:ascii="Arial" w:hAnsi="Arial" w:cs="Arial"/>
          <w:sz w:val="22"/>
        </w:rPr>
        <w:t xml:space="preserve"> (dále též jen „</w:t>
      </w:r>
      <w:r w:rsidR="00996D2C" w:rsidRPr="002E0D9B">
        <w:rPr>
          <w:rFonts w:ascii="Arial" w:hAnsi="Arial" w:cs="Arial"/>
          <w:b/>
          <w:i/>
          <w:sz w:val="22"/>
        </w:rPr>
        <w:t>akceptace“</w:t>
      </w:r>
      <w:r w:rsidR="00996D2C" w:rsidRPr="00891A21">
        <w:rPr>
          <w:rFonts w:ascii="Arial" w:hAnsi="Arial" w:cs="Arial"/>
          <w:sz w:val="22"/>
        </w:rPr>
        <w:t>)</w:t>
      </w:r>
      <w:r w:rsidR="00F467DD" w:rsidRPr="00891A21">
        <w:rPr>
          <w:rFonts w:ascii="Arial" w:hAnsi="Arial" w:cs="Arial"/>
          <w:sz w:val="22"/>
        </w:rPr>
        <w:t>.</w:t>
      </w:r>
    </w:p>
    <w:p w:rsidR="003F63AA" w:rsidRPr="00891A21" w:rsidRDefault="003F63AA" w:rsidP="00673856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Realizace jednotlivých dílčích</w:t>
      </w:r>
      <w:r w:rsidR="00AF51F5" w:rsidRPr="00891A21">
        <w:rPr>
          <w:rFonts w:ascii="Arial" w:hAnsi="Arial" w:cs="Arial"/>
          <w:sz w:val="22"/>
        </w:rPr>
        <w:t xml:space="preserve"> kupních </w:t>
      </w:r>
      <w:r w:rsidRPr="00891A21">
        <w:rPr>
          <w:rFonts w:ascii="Arial" w:hAnsi="Arial" w:cs="Arial"/>
          <w:sz w:val="22"/>
        </w:rPr>
        <w:t>smluv bude probíhat</w:t>
      </w:r>
      <w:r w:rsidR="00787102" w:rsidRPr="00891A21">
        <w:rPr>
          <w:rFonts w:ascii="Arial" w:hAnsi="Arial" w:cs="Arial"/>
          <w:sz w:val="22"/>
        </w:rPr>
        <w:t xml:space="preserve"> </w:t>
      </w:r>
      <w:r w:rsidR="0075345A" w:rsidRPr="00891A21">
        <w:rPr>
          <w:rFonts w:ascii="Arial" w:hAnsi="Arial" w:cs="Arial"/>
          <w:sz w:val="22"/>
        </w:rPr>
        <w:t>níž</w:t>
      </w:r>
      <w:r w:rsidR="001936A9" w:rsidRPr="00891A21">
        <w:rPr>
          <w:rFonts w:ascii="Arial" w:hAnsi="Arial" w:cs="Arial"/>
          <w:sz w:val="22"/>
        </w:rPr>
        <w:t>e</w:t>
      </w:r>
      <w:r w:rsidR="0075345A" w:rsidRPr="00891A21">
        <w:rPr>
          <w:rFonts w:ascii="Arial" w:hAnsi="Arial" w:cs="Arial"/>
          <w:sz w:val="22"/>
        </w:rPr>
        <w:t xml:space="preserve"> uved</w:t>
      </w:r>
      <w:r w:rsidRPr="00891A21">
        <w:rPr>
          <w:rFonts w:ascii="Arial" w:hAnsi="Arial" w:cs="Arial"/>
          <w:sz w:val="22"/>
        </w:rPr>
        <w:t>eným způsobem:</w:t>
      </w:r>
    </w:p>
    <w:p w:rsidR="00EB2359" w:rsidRPr="00891A21" w:rsidRDefault="008B3C3E" w:rsidP="00673856">
      <w:pPr>
        <w:keepNext/>
        <w:keepLines/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Kupující je oprávněn učinit dílčí </w:t>
      </w:r>
      <w:r w:rsidR="005640AF" w:rsidRPr="00891A21">
        <w:rPr>
          <w:rFonts w:ascii="Arial" w:hAnsi="Arial" w:cs="Arial"/>
          <w:sz w:val="22"/>
          <w:szCs w:val="22"/>
        </w:rPr>
        <w:t xml:space="preserve">písemné </w:t>
      </w:r>
      <w:r w:rsidRPr="00891A21">
        <w:rPr>
          <w:rFonts w:ascii="Arial" w:hAnsi="Arial" w:cs="Arial"/>
          <w:sz w:val="22"/>
          <w:szCs w:val="22"/>
        </w:rPr>
        <w:t xml:space="preserve">objednávky na základě této </w:t>
      </w:r>
      <w:r w:rsidR="001936A9" w:rsidRPr="00891A21">
        <w:rPr>
          <w:rFonts w:ascii="Arial" w:hAnsi="Arial" w:cs="Arial"/>
          <w:sz w:val="22"/>
          <w:szCs w:val="22"/>
        </w:rPr>
        <w:t>Rámcové s</w:t>
      </w:r>
      <w:r w:rsidRPr="00891A21">
        <w:rPr>
          <w:rFonts w:ascii="Arial" w:hAnsi="Arial" w:cs="Arial"/>
          <w:sz w:val="22"/>
          <w:szCs w:val="22"/>
        </w:rPr>
        <w:t xml:space="preserve">mlouvy, kdy cena objednaného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je dána </w:t>
      </w:r>
      <w:r w:rsidR="00BA3B26" w:rsidRPr="00891A21">
        <w:rPr>
          <w:rFonts w:ascii="Arial" w:hAnsi="Arial" w:cs="Arial"/>
          <w:sz w:val="22"/>
          <w:szCs w:val="22"/>
        </w:rPr>
        <w:t>P</w:t>
      </w:r>
      <w:r w:rsidRPr="00891A21">
        <w:rPr>
          <w:rFonts w:ascii="Arial" w:hAnsi="Arial" w:cs="Arial"/>
          <w:sz w:val="22"/>
          <w:szCs w:val="22"/>
        </w:rPr>
        <w:t xml:space="preserve">řílohou č. </w:t>
      </w:r>
      <w:r w:rsidR="00897F83" w:rsidRPr="00891A21">
        <w:rPr>
          <w:rFonts w:ascii="Arial" w:hAnsi="Arial" w:cs="Arial"/>
          <w:sz w:val="22"/>
          <w:szCs w:val="22"/>
        </w:rPr>
        <w:t>2</w:t>
      </w:r>
      <w:r w:rsidRPr="00891A21">
        <w:rPr>
          <w:rFonts w:ascii="Arial" w:hAnsi="Arial" w:cs="Arial"/>
          <w:sz w:val="22"/>
          <w:szCs w:val="22"/>
        </w:rPr>
        <w:t xml:space="preserve"> této </w:t>
      </w:r>
      <w:r w:rsidR="001936A9" w:rsidRPr="00891A21">
        <w:rPr>
          <w:rFonts w:ascii="Arial" w:hAnsi="Arial" w:cs="Arial"/>
          <w:sz w:val="22"/>
          <w:szCs w:val="22"/>
        </w:rPr>
        <w:t>Rámcové s</w:t>
      </w:r>
      <w:r w:rsidRPr="00891A21">
        <w:rPr>
          <w:rFonts w:ascii="Arial" w:hAnsi="Arial" w:cs="Arial"/>
          <w:sz w:val="22"/>
          <w:szCs w:val="22"/>
        </w:rPr>
        <w:t>mlouvy</w:t>
      </w:r>
      <w:r w:rsidR="00CE7EBC" w:rsidRPr="00891A21">
        <w:rPr>
          <w:rFonts w:ascii="Arial" w:hAnsi="Arial" w:cs="Arial"/>
          <w:sz w:val="22"/>
          <w:szCs w:val="22"/>
        </w:rPr>
        <w:t xml:space="preserve"> nebo </w:t>
      </w:r>
      <w:r w:rsidR="00AF51F5" w:rsidRPr="00891A21">
        <w:rPr>
          <w:rFonts w:ascii="Arial" w:hAnsi="Arial" w:cs="Arial"/>
          <w:sz w:val="22"/>
          <w:szCs w:val="22"/>
        </w:rPr>
        <w:t>je dohodnuta dle čl.</w:t>
      </w:r>
      <w:r w:rsidR="00C25121" w:rsidRPr="00891A21">
        <w:rPr>
          <w:rFonts w:ascii="Arial" w:hAnsi="Arial" w:cs="Arial"/>
          <w:sz w:val="22"/>
          <w:szCs w:val="22"/>
        </w:rPr>
        <w:t xml:space="preserve"> </w:t>
      </w:r>
      <w:r w:rsidR="00121DFB">
        <w:rPr>
          <w:rFonts w:ascii="Arial" w:hAnsi="Arial" w:cs="Arial"/>
          <w:sz w:val="22"/>
          <w:szCs w:val="22"/>
        </w:rPr>
        <w:t>III</w:t>
      </w:r>
      <w:r w:rsidR="00B92AC4" w:rsidRPr="00891A21">
        <w:rPr>
          <w:rFonts w:ascii="Arial" w:hAnsi="Arial" w:cs="Arial"/>
          <w:sz w:val="22"/>
          <w:szCs w:val="22"/>
        </w:rPr>
        <w:t xml:space="preserve"> odst. </w:t>
      </w:r>
      <w:r w:rsidR="006A65A9">
        <w:rPr>
          <w:rFonts w:ascii="Arial" w:hAnsi="Arial" w:cs="Arial"/>
          <w:sz w:val="22"/>
          <w:szCs w:val="22"/>
        </w:rPr>
        <w:t>4</w:t>
      </w:r>
      <w:r w:rsidR="00CE7EBC" w:rsidRPr="00891A21">
        <w:rPr>
          <w:rFonts w:ascii="Arial" w:hAnsi="Arial" w:cs="Arial"/>
          <w:sz w:val="22"/>
          <w:szCs w:val="22"/>
        </w:rPr>
        <w:t xml:space="preserve"> této </w:t>
      </w:r>
      <w:r w:rsidR="001936A9" w:rsidRPr="00891A21">
        <w:rPr>
          <w:rFonts w:ascii="Arial" w:hAnsi="Arial" w:cs="Arial"/>
          <w:sz w:val="22"/>
          <w:szCs w:val="22"/>
        </w:rPr>
        <w:t>Rámcové s</w:t>
      </w:r>
      <w:r w:rsidR="00CE7EBC" w:rsidRPr="00891A21">
        <w:rPr>
          <w:rFonts w:ascii="Arial" w:hAnsi="Arial" w:cs="Arial"/>
          <w:sz w:val="22"/>
          <w:szCs w:val="22"/>
        </w:rPr>
        <w:t>mlouvy</w:t>
      </w:r>
      <w:r w:rsidRPr="00891A21">
        <w:rPr>
          <w:rFonts w:ascii="Arial" w:hAnsi="Arial" w:cs="Arial"/>
          <w:sz w:val="22"/>
          <w:szCs w:val="22"/>
        </w:rPr>
        <w:t>.</w:t>
      </w:r>
    </w:p>
    <w:p w:rsidR="001936A9" w:rsidRPr="00891A21" w:rsidRDefault="007B19CF" w:rsidP="00673856">
      <w:pPr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Písemná objednávka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ho musí </w:t>
      </w:r>
      <w:r w:rsidR="00996D2C" w:rsidRPr="00891A21">
        <w:rPr>
          <w:rFonts w:ascii="Arial" w:hAnsi="Arial" w:cs="Arial"/>
          <w:sz w:val="22"/>
          <w:szCs w:val="22"/>
        </w:rPr>
        <w:t>obsahovat zejména</w:t>
      </w:r>
      <w:r w:rsidR="00C25121" w:rsidRPr="00891A21">
        <w:rPr>
          <w:rFonts w:ascii="Arial" w:hAnsi="Arial" w:cs="Arial"/>
          <w:sz w:val="22"/>
          <w:szCs w:val="22"/>
        </w:rPr>
        <w:t>:</w:t>
      </w:r>
    </w:p>
    <w:p w:rsidR="007B19CF" w:rsidRPr="00891A21" w:rsidRDefault="001936A9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identifikaci </w:t>
      </w:r>
      <w:r w:rsidR="002E0D9B">
        <w:rPr>
          <w:rFonts w:ascii="Arial" w:hAnsi="Arial" w:cs="Arial"/>
          <w:sz w:val="22"/>
        </w:rPr>
        <w:t>S</w:t>
      </w:r>
      <w:r w:rsidRPr="00891A21">
        <w:rPr>
          <w:rFonts w:ascii="Arial" w:hAnsi="Arial" w:cs="Arial"/>
          <w:sz w:val="22"/>
        </w:rPr>
        <w:t>mluvních stran</w:t>
      </w:r>
      <w:r w:rsidR="004768EB" w:rsidRPr="00891A21">
        <w:rPr>
          <w:rFonts w:ascii="Arial" w:hAnsi="Arial" w:cs="Arial"/>
          <w:sz w:val="22"/>
        </w:rPr>
        <w:t>,</w:t>
      </w:r>
    </w:p>
    <w:p w:rsidR="001936A9" w:rsidRPr="00891A21" w:rsidRDefault="001936A9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číslo a název Rámcové smlouvy</w:t>
      </w:r>
      <w:r w:rsidR="004768EB" w:rsidRPr="00891A21">
        <w:rPr>
          <w:rFonts w:ascii="Arial" w:hAnsi="Arial" w:cs="Arial"/>
          <w:sz w:val="22"/>
        </w:rPr>
        <w:t>,</w:t>
      </w:r>
    </w:p>
    <w:p w:rsidR="001936A9" w:rsidRPr="00891A21" w:rsidRDefault="001936A9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číslo objednávky</w:t>
      </w:r>
      <w:r w:rsidR="004768EB" w:rsidRPr="00891A21">
        <w:rPr>
          <w:rFonts w:ascii="Arial" w:hAnsi="Arial" w:cs="Arial"/>
          <w:sz w:val="22"/>
        </w:rPr>
        <w:t>,</w:t>
      </w:r>
    </w:p>
    <w:p w:rsidR="001936A9" w:rsidRPr="00891A21" w:rsidRDefault="00140E48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přesnou identifikaci</w:t>
      </w:r>
      <w:r w:rsidR="001936A9" w:rsidRPr="00891A21">
        <w:rPr>
          <w:rFonts w:ascii="Arial" w:hAnsi="Arial" w:cs="Arial"/>
          <w:sz w:val="22"/>
        </w:rPr>
        <w:t xml:space="preserve"> objednáv</w:t>
      </w:r>
      <w:r w:rsidRPr="00891A21">
        <w:rPr>
          <w:rFonts w:ascii="Arial" w:hAnsi="Arial" w:cs="Arial"/>
          <w:sz w:val="22"/>
        </w:rPr>
        <w:t xml:space="preserve">aného zboží </w:t>
      </w:r>
      <w:r w:rsidR="0085446B" w:rsidRPr="00891A21">
        <w:rPr>
          <w:rFonts w:ascii="Arial" w:hAnsi="Arial" w:cs="Arial"/>
          <w:sz w:val="22"/>
        </w:rPr>
        <w:t xml:space="preserve">dle Přílohy č. 1 této Rámcové smlouvy </w:t>
      </w:r>
      <w:r w:rsidRPr="00891A21">
        <w:rPr>
          <w:rFonts w:ascii="Arial" w:hAnsi="Arial" w:cs="Arial"/>
          <w:sz w:val="22"/>
        </w:rPr>
        <w:t xml:space="preserve">a počet </w:t>
      </w:r>
      <w:r w:rsidR="0085446B" w:rsidRPr="00891A21">
        <w:rPr>
          <w:rFonts w:ascii="Arial" w:hAnsi="Arial" w:cs="Arial"/>
          <w:sz w:val="22"/>
          <w:szCs w:val="22"/>
        </w:rPr>
        <w:t xml:space="preserve">objednávaných </w:t>
      </w:r>
      <w:r w:rsidRPr="00891A21">
        <w:rPr>
          <w:rFonts w:ascii="Arial" w:hAnsi="Arial" w:cs="Arial"/>
          <w:sz w:val="22"/>
        </w:rPr>
        <w:t>kusů</w:t>
      </w:r>
      <w:r w:rsidR="004768EB" w:rsidRPr="00891A21">
        <w:rPr>
          <w:rFonts w:ascii="Arial" w:hAnsi="Arial" w:cs="Arial"/>
          <w:sz w:val="22"/>
        </w:rPr>
        <w:t>,</w:t>
      </w:r>
    </w:p>
    <w:p w:rsidR="001936A9" w:rsidRPr="00891A21" w:rsidRDefault="001936A9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cenu za objednané zboží</w:t>
      </w:r>
      <w:r w:rsidR="00140E48" w:rsidRPr="00891A21">
        <w:rPr>
          <w:rFonts w:ascii="Arial" w:hAnsi="Arial" w:cs="Arial"/>
          <w:sz w:val="22"/>
        </w:rPr>
        <w:t xml:space="preserve"> uvedenou v Příloze č. </w:t>
      </w:r>
      <w:r w:rsidR="00897F83" w:rsidRPr="00891A21">
        <w:rPr>
          <w:rFonts w:ascii="Arial" w:hAnsi="Arial" w:cs="Arial"/>
          <w:sz w:val="22"/>
        </w:rPr>
        <w:t>2</w:t>
      </w:r>
      <w:r w:rsidR="00140E48" w:rsidRPr="00891A21">
        <w:rPr>
          <w:rFonts w:ascii="Arial" w:hAnsi="Arial" w:cs="Arial"/>
          <w:sz w:val="22"/>
        </w:rPr>
        <w:t xml:space="preserve"> této Rámcové smlouvy</w:t>
      </w:r>
      <w:r w:rsidR="004768EB" w:rsidRPr="00891A21">
        <w:rPr>
          <w:rFonts w:ascii="Arial" w:hAnsi="Arial" w:cs="Arial"/>
          <w:sz w:val="22"/>
        </w:rPr>
        <w:t>,</w:t>
      </w:r>
    </w:p>
    <w:p w:rsidR="004768EB" w:rsidRPr="00891A21" w:rsidRDefault="000D6FC1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jména </w:t>
      </w:r>
      <w:r w:rsidR="0085446B" w:rsidRPr="00891A21">
        <w:rPr>
          <w:rFonts w:ascii="Arial" w:hAnsi="Arial" w:cs="Arial"/>
          <w:sz w:val="22"/>
        </w:rPr>
        <w:t>a kontaktní údaje osob Kupujícího oprávněných k převzetí zboží</w:t>
      </w:r>
      <w:r w:rsidR="004768EB" w:rsidRPr="00891A21">
        <w:rPr>
          <w:rFonts w:ascii="Arial" w:hAnsi="Arial" w:cs="Arial"/>
          <w:sz w:val="22"/>
        </w:rPr>
        <w:t>,</w:t>
      </w:r>
    </w:p>
    <w:p w:rsidR="001936A9" w:rsidRPr="00891A21" w:rsidRDefault="001936A9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termín plnění uveden</w:t>
      </w:r>
      <w:r w:rsidR="00C25121" w:rsidRPr="00891A21">
        <w:rPr>
          <w:rFonts w:ascii="Arial" w:hAnsi="Arial" w:cs="Arial"/>
          <w:sz w:val="22"/>
        </w:rPr>
        <w:t>ý s odkazem na odst. 2.</w:t>
      </w:r>
      <w:r w:rsidR="00EB2359" w:rsidRPr="00891A21">
        <w:rPr>
          <w:rFonts w:ascii="Arial" w:hAnsi="Arial" w:cs="Arial"/>
          <w:sz w:val="22"/>
        </w:rPr>
        <w:t>7</w:t>
      </w:r>
      <w:r w:rsidR="0085446B" w:rsidRPr="00891A21">
        <w:rPr>
          <w:rFonts w:ascii="Arial" w:hAnsi="Arial" w:cs="Arial"/>
          <w:sz w:val="22"/>
        </w:rPr>
        <w:t xml:space="preserve"> tohoto článku</w:t>
      </w:r>
      <w:r w:rsidR="004768EB" w:rsidRPr="00891A21">
        <w:rPr>
          <w:rFonts w:ascii="Arial" w:hAnsi="Arial" w:cs="Arial"/>
          <w:sz w:val="22"/>
        </w:rPr>
        <w:t>,</w:t>
      </w:r>
    </w:p>
    <w:p w:rsidR="001936A9" w:rsidRPr="00891A21" w:rsidRDefault="001936A9" w:rsidP="00673856">
      <w:pPr>
        <w:numPr>
          <w:ilvl w:val="0"/>
          <w:numId w:val="9"/>
        </w:numPr>
        <w:spacing w:after="6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datum a podpis,</w:t>
      </w:r>
    </w:p>
    <w:p w:rsidR="001936A9" w:rsidRPr="00891A21" w:rsidRDefault="00056223" w:rsidP="00673856">
      <w:pPr>
        <w:numPr>
          <w:ilvl w:val="0"/>
          <w:numId w:val="9"/>
        </w:numPr>
        <w:spacing w:after="240"/>
        <w:ind w:left="1276" w:hanging="283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ev. </w:t>
      </w:r>
      <w:r w:rsidR="001936A9" w:rsidRPr="00891A21">
        <w:rPr>
          <w:rFonts w:ascii="Arial" w:hAnsi="Arial" w:cs="Arial"/>
          <w:sz w:val="22"/>
        </w:rPr>
        <w:t>další dohodnuté náležitosti</w:t>
      </w:r>
      <w:r w:rsidR="00C25121" w:rsidRPr="00891A21">
        <w:rPr>
          <w:rFonts w:ascii="Arial" w:hAnsi="Arial" w:cs="Arial"/>
          <w:sz w:val="22"/>
        </w:rPr>
        <w:t>.</w:t>
      </w:r>
    </w:p>
    <w:p w:rsidR="00787102" w:rsidRPr="00891A21" w:rsidRDefault="00056223" w:rsidP="00673856">
      <w:pPr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K</w:t>
      </w:r>
      <w:r w:rsidR="008B3C3E" w:rsidRPr="00891A21">
        <w:rPr>
          <w:rFonts w:ascii="Arial" w:hAnsi="Arial" w:cs="Arial"/>
          <w:sz w:val="22"/>
          <w:szCs w:val="22"/>
        </w:rPr>
        <w:t xml:space="preserve">upující </w:t>
      </w:r>
      <w:r w:rsidR="00996D2C" w:rsidRPr="00891A21">
        <w:rPr>
          <w:rFonts w:ascii="Arial" w:hAnsi="Arial" w:cs="Arial"/>
          <w:sz w:val="22"/>
          <w:szCs w:val="22"/>
        </w:rPr>
        <w:t>vystavenou</w:t>
      </w:r>
      <w:r w:rsidR="00917238" w:rsidRPr="00891A21">
        <w:rPr>
          <w:rFonts w:ascii="Arial" w:hAnsi="Arial" w:cs="Arial"/>
          <w:sz w:val="22"/>
          <w:szCs w:val="22"/>
        </w:rPr>
        <w:t xml:space="preserve"> písemnou objednávku opa</w:t>
      </w:r>
      <w:r w:rsidR="000B4C8D" w:rsidRPr="00891A21">
        <w:rPr>
          <w:rFonts w:ascii="Arial" w:hAnsi="Arial" w:cs="Arial"/>
          <w:sz w:val="22"/>
          <w:szCs w:val="22"/>
        </w:rPr>
        <w:t xml:space="preserve">tří </w:t>
      </w:r>
      <w:r w:rsidR="00917238" w:rsidRPr="00891A21">
        <w:rPr>
          <w:rFonts w:ascii="Arial" w:hAnsi="Arial" w:cs="Arial"/>
          <w:sz w:val="22"/>
          <w:szCs w:val="22"/>
        </w:rPr>
        <w:t>podpisem</w:t>
      </w:r>
      <w:r w:rsidR="000B4C8D" w:rsidRPr="00891A21">
        <w:rPr>
          <w:rFonts w:ascii="Arial" w:hAnsi="Arial" w:cs="Arial"/>
          <w:sz w:val="22"/>
          <w:szCs w:val="22"/>
        </w:rPr>
        <w:t xml:space="preserve"> a</w:t>
      </w:r>
      <w:r w:rsidR="00787102" w:rsidRPr="00891A21">
        <w:rPr>
          <w:rFonts w:ascii="Arial" w:hAnsi="Arial" w:cs="Arial"/>
          <w:sz w:val="22"/>
          <w:szCs w:val="22"/>
        </w:rPr>
        <w:t xml:space="preserve"> její kopii </w:t>
      </w:r>
      <w:r w:rsidR="008B3C3E" w:rsidRPr="00891A21">
        <w:rPr>
          <w:rFonts w:ascii="Arial" w:hAnsi="Arial" w:cs="Arial"/>
          <w:sz w:val="22"/>
          <w:szCs w:val="22"/>
        </w:rPr>
        <w:t>zašle</w:t>
      </w:r>
      <w:r w:rsidR="00787102" w:rsidRPr="00891A21">
        <w:rPr>
          <w:rFonts w:ascii="Arial" w:hAnsi="Arial" w:cs="Arial"/>
          <w:sz w:val="22"/>
          <w:szCs w:val="22"/>
        </w:rPr>
        <w:t xml:space="preserve">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917238" w:rsidRPr="00891A21">
        <w:rPr>
          <w:rFonts w:ascii="Arial" w:hAnsi="Arial" w:cs="Arial"/>
          <w:sz w:val="22"/>
          <w:szCs w:val="22"/>
        </w:rPr>
        <w:t xml:space="preserve">mu </w:t>
      </w:r>
      <w:r w:rsidR="005C4E22" w:rsidRPr="00891A21">
        <w:rPr>
          <w:rFonts w:ascii="Arial" w:hAnsi="Arial" w:cs="Arial"/>
          <w:sz w:val="22"/>
          <w:szCs w:val="22"/>
        </w:rPr>
        <w:t>na kontakt</w:t>
      </w:r>
      <w:r w:rsidR="00787102" w:rsidRPr="00891A21">
        <w:rPr>
          <w:rFonts w:ascii="Arial" w:hAnsi="Arial" w:cs="Arial"/>
          <w:sz w:val="22"/>
          <w:szCs w:val="22"/>
        </w:rPr>
        <w:t xml:space="preserve">ní osobu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787102" w:rsidRPr="00891A21">
        <w:rPr>
          <w:rFonts w:ascii="Arial" w:hAnsi="Arial" w:cs="Arial"/>
          <w:sz w:val="22"/>
          <w:szCs w:val="22"/>
        </w:rPr>
        <w:t>ho</w:t>
      </w:r>
      <w:r w:rsidR="00F45BDE" w:rsidRPr="00891A21">
        <w:rPr>
          <w:rFonts w:ascii="Arial" w:hAnsi="Arial" w:cs="Arial"/>
          <w:sz w:val="22"/>
          <w:szCs w:val="22"/>
        </w:rPr>
        <w:t xml:space="preserve"> dle čl. </w:t>
      </w:r>
      <w:r w:rsidR="00121DFB">
        <w:rPr>
          <w:rFonts w:ascii="Arial" w:hAnsi="Arial" w:cs="Arial"/>
          <w:sz w:val="22"/>
          <w:szCs w:val="22"/>
        </w:rPr>
        <w:t>X</w:t>
      </w:r>
      <w:r w:rsidR="00C472E7" w:rsidRPr="00891A21">
        <w:rPr>
          <w:rFonts w:ascii="Arial" w:hAnsi="Arial" w:cs="Arial"/>
          <w:sz w:val="22"/>
          <w:szCs w:val="22"/>
        </w:rPr>
        <w:t xml:space="preserve"> odst. </w:t>
      </w:r>
      <w:r w:rsidR="001743EB">
        <w:rPr>
          <w:rFonts w:ascii="Arial" w:hAnsi="Arial" w:cs="Arial"/>
          <w:sz w:val="22"/>
          <w:szCs w:val="22"/>
        </w:rPr>
        <w:t>2</w:t>
      </w:r>
      <w:r w:rsidR="00F45BDE" w:rsidRPr="00891A21">
        <w:rPr>
          <w:rFonts w:ascii="Arial" w:hAnsi="Arial" w:cs="Arial"/>
          <w:sz w:val="22"/>
          <w:szCs w:val="22"/>
        </w:rPr>
        <w:t xml:space="preserve"> této Rámcové smlouvy.</w:t>
      </w:r>
    </w:p>
    <w:p w:rsidR="00944E5C" w:rsidRPr="00891A21" w:rsidRDefault="000B4C8D" w:rsidP="00673856">
      <w:pPr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Prodávající je povinen </w:t>
      </w:r>
      <w:r w:rsidR="00140E48" w:rsidRPr="00891A21">
        <w:rPr>
          <w:rFonts w:ascii="Arial" w:hAnsi="Arial" w:cs="Arial"/>
          <w:sz w:val="22"/>
          <w:szCs w:val="22"/>
        </w:rPr>
        <w:t xml:space="preserve">řádně </w:t>
      </w:r>
      <w:r w:rsidRPr="00891A21">
        <w:rPr>
          <w:rFonts w:ascii="Arial" w:hAnsi="Arial" w:cs="Arial"/>
          <w:sz w:val="22"/>
          <w:szCs w:val="22"/>
        </w:rPr>
        <w:t>d</w:t>
      </w:r>
      <w:r w:rsidR="003F63AA" w:rsidRPr="00891A21">
        <w:rPr>
          <w:rFonts w:ascii="Arial" w:hAnsi="Arial" w:cs="Arial"/>
          <w:sz w:val="22"/>
          <w:szCs w:val="22"/>
        </w:rPr>
        <w:t xml:space="preserve">oručenou </w:t>
      </w:r>
      <w:r w:rsidR="00140E48" w:rsidRPr="00891A21">
        <w:rPr>
          <w:rFonts w:ascii="Arial" w:hAnsi="Arial" w:cs="Arial"/>
          <w:sz w:val="22"/>
          <w:szCs w:val="22"/>
        </w:rPr>
        <w:t xml:space="preserve">dílčí </w:t>
      </w:r>
      <w:r w:rsidR="003F63AA" w:rsidRPr="00891A21">
        <w:rPr>
          <w:rFonts w:ascii="Arial" w:hAnsi="Arial" w:cs="Arial"/>
          <w:sz w:val="22"/>
          <w:szCs w:val="22"/>
        </w:rPr>
        <w:t>objednávku</w:t>
      </w:r>
      <w:r w:rsidR="00996D2C" w:rsidRPr="00891A21">
        <w:rPr>
          <w:rFonts w:ascii="Arial" w:hAnsi="Arial" w:cs="Arial"/>
          <w:sz w:val="22"/>
          <w:szCs w:val="22"/>
        </w:rPr>
        <w:t>, která byla vystavena v souladu s Rámcovou smlouvou, akcept</w:t>
      </w:r>
      <w:r w:rsidR="00140E48" w:rsidRPr="00891A21">
        <w:rPr>
          <w:rFonts w:ascii="Arial" w:hAnsi="Arial" w:cs="Arial"/>
          <w:sz w:val="22"/>
          <w:szCs w:val="22"/>
        </w:rPr>
        <w:t>ovat nebo neakcept</w:t>
      </w:r>
      <w:r w:rsidR="00996D2C" w:rsidRPr="00891A21">
        <w:rPr>
          <w:rFonts w:ascii="Arial" w:hAnsi="Arial" w:cs="Arial"/>
          <w:sz w:val="22"/>
          <w:szCs w:val="22"/>
        </w:rPr>
        <w:t>ovat</w:t>
      </w:r>
      <w:r w:rsidR="00140E48" w:rsidRPr="00891A21">
        <w:rPr>
          <w:rFonts w:ascii="Arial" w:hAnsi="Arial" w:cs="Arial"/>
          <w:sz w:val="22"/>
          <w:szCs w:val="22"/>
        </w:rPr>
        <w:t xml:space="preserve">, a to nejpozději </w:t>
      </w:r>
      <w:r w:rsidR="00056223" w:rsidRPr="00891A21">
        <w:rPr>
          <w:rFonts w:ascii="Arial" w:hAnsi="Arial" w:cs="Arial"/>
          <w:sz w:val="22"/>
          <w:szCs w:val="22"/>
        </w:rPr>
        <w:t>do 3 (tří) pracovních dní</w:t>
      </w:r>
      <w:r w:rsidR="00140E48" w:rsidRPr="00891A21">
        <w:rPr>
          <w:rFonts w:ascii="Arial" w:hAnsi="Arial" w:cs="Arial"/>
          <w:sz w:val="22"/>
          <w:szCs w:val="22"/>
        </w:rPr>
        <w:t xml:space="preserve"> </w:t>
      </w:r>
      <w:r w:rsidR="00056223" w:rsidRPr="00891A21">
        <w:rPr>
          <w:rFonts w:ascii="Arial" w:hAnsi="Arial" w:cs="Arial"/>
          <w:sz w:val="22"/>
          <w:szCs w:val="22"/>
        </w:rPr>
        <w:t>od</w:t>
      </w:r>
      <w:r w:rsidR="00140E48" w:rsidRPr="00891A21">
        <w:rPr>
          <w:rFonts w:ascii="Arial" w:hAnsi="Arial" w:cs="Arial"/>
          <w:sz w:val="22"/>
          <w:szCs w:val="22"/>
        </w:rPr>
        <w:t xml:space="preserve"> doručení objednávky.</w:t>
      </w:r>
      <w:r w:rsidR="00996D2C" w:rsidRPr="00891A21">
        <w:rPr>
          <w:rFonts w:ascii="Arial" w:hAnsi="Arial" w:cs="Arial"/>
          <w:sz w:val="22"/>
          <w:szCs w:val="22"/>
        </w:rPr>
        <w:t xml:space="preserve"> Za akceptaci se považuje opatření </w:t>
      </w:r>
      <w:r w:rsidR="00996D2C" w:rsidRPr="00891A21">
        <w:rPr>
          <w:rFonts w:ascii="Arial" w:hAnsi="Arial" w:cs="Arial"/>
          <w:sz w:val="22"/>
          <w:szCs w:val="22"/>
        </w:rPr>
        <w:lastRenderedPageBreak/>
        <w:t>objednávky podpisem s uvedením data podpisu, nebo podepsáním samostatně vystaveného písemného potvrzení. Potvrzení musí obsahovat prohlášení o akceptaci objednávky s přesnou identifikací akceptované objednávky</w:t>
      </w:r>
      <w:r w:rsidR="00944E5C" w:rsidRPr="00891A21">
        <w:rPr>
          <w:rFonts w:ascii="Arial" w:hAnsi="Arial" w:cs="Arial"/>
          <w:sz w:val="22"/>
          <w:szCs w:val="22"/>
        </w:rPr>
        <w:t xml:space="preserve"> </w:t>
      </w:r>
      <w:r w:rsidR="00996D2C" w:rsidRPr="00891A21">
        <w:rPr>
          <w:rFonts w:ascii="Arial" w:hAnsi="Arial" w:cs="Arial"/>
          <w:sz w:val="22"/>
          <w:szCs w:val="22"/>
        </w:rPr>
        <w:t xml:space="preserve">a u podpisu je potřebné uvést datum podpisu. </w:t>
      </w:r>
      <w:r w:rsidR="00D32B85" w:rsidRPr="00891A21">
        <w:rPr>
          <w:rFonts w:ascii="Arial" w:hAnsi="Arial" w:cs="Arial"/>
          <w:sz w:val="22"/>
          <w:szCs w:val="22"/>
        </w:rPr>
        <w:t>Po a</w:t>
      </w:r>
      <w:r w:rsidR="00996D2C" w:rsidRPr="00891A21">
        <w:rPr>
          <w:rFonts w:ascii="Arial" w:hAnsi="Arial" w:cs="Arial"/>
          <w:sz w:val="22"/>
          <w:szCs w:val="22"/>
        </w:rPr>
        <w:t xml:space="preserve">kceptaci objednávky je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996D2C" w:rsidRPr="00891A21">
        <w:rPr>
          <w:rFonts w:ascii="Arial" w:hAnsi="Arial" w:cs="Arial"/>
          <w:sz w:val="22"/>
          <w:szCs w:val="22"/>
        </w:rPr>
        <w:t xml:space="preserve"> povinen učinit K</w:t>
      </w:r>
      <w:r w:rsidR="00944E5C" w:rsidRPr="00891A21">
        <w:rPr>
          <w:rFonts w:ascii="Arial" w:hAnsi="Arial" w:cs="Arial"/>
          <w:sz w:val="22"/>
          <w:szCs w:val="22"/>
        </w:rPr>
        <w:t xml:space="preserve">opii takto akceptované objednávky nebo kopii potvrzení o akceptaci </w:t>
      </w:r>
      <w:r w:rsidR="00D32B85" w:rsidRPr="00891A21">
        <w:rPr>
          <w:rFonts w:ascii="Arial" w:hAnsi="Arial" w:cs="Arial"/>
          <w:sz w:val="22"/>
          <w:szCs w:val="22"/>
        </w:rPr>
        <w:t xml:space="preserve">a tuto kopii </w:t>
      </w:r>
      <w:r w:rsidR="00944E5C" w:rsidRPr="00891A21">
        <w:rPr>
          <w:rFonts w:ascii="Arial" w:hAnsi="Arial" w:cs="Arial"/>
          <w:sz w:val="22"/>
          <w:szCs w:val="22"/>
        </w:rPr>
        <w:t xml:space="preserve">je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944E5C" w:rsidRPr="00891A21">
        <w:rPr>
          <w:rFonts w:ascii="Arial" w:hAnsi="Arial" w:cs="Arial"/>
          <w:sz w:val="22"/>
          <w:szCs w:val="22"/>
        </w:rPr>
        <w:t xml:space="preserve"> povinen v den podpisu zaslat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="00944E5C" w:rsidRPr="00891A21">
        <w:rPr>
          <w:rFonts w:ascii="Arial" w:hAnsi="Arial" w:cs="Arial"/>
          <w:sz w:val="22"/>
          <w:szCs w:val="22"/>
        </w:rPr>
        <w:t xml:space="preserve">mu na </w:t>
      </w:r>
      <w:r w:rsidR="00F53E6E" w:rsidRPr="00891A21">
        <w:rPr>
          <w:rFonts w:ascii="Arial" w:hAnsi="Arial" w:cs="Arial"/>
          <w:sz w:val="22"/>
          <w:szCs w:val="22"/>
        </w:rPr>
        <w:t xml:space="preserve">e-mail </w:t>
      </w:r>
      <w:r w:rsidR="00944E5C" w:rsidRPr="00891A21">
        <w:rPr>
          <w:rFonts w:ascii="Arial" w:hAnsi="Arial" w:cs="Arial"/>
          <w:sz w:val="22"/>
          <w:szCs w:val="22"/>
        </w:rPr>
        <w:t>kontaktní</w:t>
      </w:r>
      <w:r w:rsidRPr="00891A21">
        <w:rPr>
          <w:rFonts w:ascii="Arial" w:hAnsi="Arial" w:cs="Arial"/>
          <w:sz w:val="22"/>
          <w:szCs w:val="22"/>
        </w:rPr>
        <w:t xml:space="preserve"> osob</w:t>
      </w:r>
      <w:r w:rsidR="00F53E6E" w:rsidRPr="00891A21">
        <w:rPr>
          <w:rFonts w:ascii="Arial" w:hAnsi="Arial" w:cs="Arial"/>
          <w:sz w:val="22"/>
          <w:szCs w:val="22"/>
        </w:rPr>
        <w:t>y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EF30AC" w:rsidRPr="00891A21">
        <w:rPr>
          <w:rFonts w:ascii="Arial" w:hAnsi="Arial" w:cs="Arial"/>
          <w:sz w:val="22"/>
          <w:szCs w:val="22"/>
        </w:rPr>
        <w:t>uveden</w:t>
      </w:r>
      <w:r w:rsidR="00F53E6E" w:rsidRPr="00891A21">
        <w:rPr>
          <w:rFonts w:ascii="Arial" w:hAnsi="Arial" w:cs="Arial"/>
          <w:sz w:val="22"/>
          <w:szCs w:val="22"/>
        </w:rPr>
        <w:t>é</w:t>
      </w:r>
      <w:r w:rsidR="00EF30AC" w:rsidRPr="00891A21">
        <w:rPr>
          <w:rFonts w:ascii="Arial" w:hAnsi="Arial" w:cs="Arial"/>
          <w:sz w:val="22"/>
          <w:szCs w:val="22"/>
        </w:rPr>
        <w:t xml:space="preserve"> </w:t>
      </w:r>
      <w:r w:rsidR="00D32B85" w:rsidRPr="00891A21">
        <w:rPr>
          <w:rFonts w:ascii="Arial" w:hAnsi="Arial" w:cs="Arial"/>
          <w:sz w:val="22"/>
          <w:szCs w:val="22"/>
        </w:rPr>
        <w:t xml:space="preserve">v </w:t>
      </w:r>
      <w:r w:rsidR="00B25087" w:rsidRPr="00891A21">
        <w:rPr>
          <w:rFonts w:ascii="Arial" w:hAnsi="Arial" w:cs="Arial"/>
          <w:sz w:val="22"/>
          <w:szCs w:val="22"/>
        </w:rPr>
        <w:t xml:space="preserve">čl. </w:t>
      </w:r>
      <w:r w:rsidR="00121DFB">
        <w:rPr>
          <w:rFonts w:ascii="Arial" w:hAnsi="Arial" w:cs="Arial"/>
          <w:sz w:val="22"/>
          <w:szCs w:val="22"/>
        </w:rPr>
        <w:t>X</w:t>
      </w:r>
      <w:r w:rsidR="00B25087" w:rsidRPr="00891A21">
        <w:rPr>
          <w:rFonts w:ascii="Arial" w:hAnsi="Arial" w:cs="Arial"/>
          <w:sz w:val="22"/>
          <w:szCs w:val="22"/>
        </w:rPr>
        <w:t xml:space="preserve"> odst. </w:t>
      </w:r>
      <w:r w:rsidR="001743EB">
        <w:rPr>
          <w:rFonts w:ascii="Arial" w:hAnsi="Arial" w:cs="Arial"/>
          <w:sz w:val="22"/>
          <w:szCs w:val="22"/>
        </w:rPr>
        <w:t>2</w:t>
      </w:r>
      <w:r w:rsidR="00157060">
        <w:rPr>
          <w:rFonts w:ascii="Arial" w:hAnsi="Arial" w:cs="Arial"/>
          <w:sz w:val="22"/>
          <w:szCs w:val="22"/>
        </w:rPr>
        <w:t xml:space="preserve"> </w:t>
      </w:r>
      <w:r w:rsidR="00B25087" w:rsidRPr="00891A21">
        <w:rPr>
          <w:rFonts w:ascii="Arial" w:hAnsi="Arial" w:cs="Arial"/>
          <w:sz w:val="22"/>
          <w:szCs w:val="22"/>
        </w:rPr>
        <w:t>této Rámcové smlouvy</w:t>
      </w:r>
      <w:r w:rsidR="00787102" w:rsidRPr="00891A21">
        <w:rPr>
          <w:rFonts w:ascii="Arial" w:hAnsi="Arial" w:cs="Arial"/>
          <w:sz w:val="22"/>
          <w:szCs w:val="22"/>
        </w:rPr>
        <w:t xml:space="preserve">. </w:t>
      </w:r>
      <w:r w:rsidR="00140E48" w:rsidRPr="00891A21">
        <w:rPr>
          <w:rFonts w:ascii="Arial" w:hAnsi="Arial" w:cs="Arial"/>
          <w:sz w:val="22"/>
          <w:szCs w:val="22"/>
        </w:rPr>
        <w:t xml:space="preserve">V případě, že Prodávající doručenou dílčí objednávku neakceptuje, je povinen písemně zdůvodnit důvod neakceptace dílčí objednávky a toto zdůvodnění spolu s identifikací neakceptované dílčí objednávky zaslat Kupujícímu na e-mail kontaktní osoby </w:t>
      </w:r>
      <w:r w:rsidR="00D32B85" w:rsidRPr="00891A21">
        <w:rPr>
          <w:rFonts w:ascii="Arial" w:hAnsi="Arial" w:cs="Arial"/>
          <w:sz w:val="22"/>
          <w:szCs w:val="22"/>
        </w:rPr>
        <w:t xml:space="preserve">uvedené v čl. </w:t>
      </w:r>
      <w:r w:rsidR="00121DFB">
        <w:rPr>
          <w:rFonts w:ascii="Arial" w:hAnsi="Arial" w:cs="Arial"/>
          <w:sz w:val="22"/>
          <w:szCs w:val="22"/>
        </w:rPr>
        <w:t>X</w:t>
      </w:r>
      <w:r w:rsidR="00D32B85" w:rsidRPr="00891A21">
        <w:rPr>
          <w:rFonts w:ascii="Arial" w:hAnsi="Arial" w:cs="Arial"/>
          <w:sz w:val="22"/>
          <w:szCs w:val="22"/>
        </w:rPr>
        <w:t xml:space="preserve"> odst. </w:t>
      </w:r>
      <w:r w:rsidR="001743EB">
        <w:rPr>
          <w:rFonts w:ascii="Arial" w:hAnsi="Arial" w:cs="Arial"/>
          <w:sz w:val="22"/>
          <w:szCs w:val="22"/>
        </w:rPr>
        <w:t>2</w:t>
      </w:r>
      <w:r w:rsidR="00D32B85" w:rsidRPr="00891A21">
        <w:rPr>
          <w:rFonts w:ascii="Arial" w:hAnsi="Arial" w:cs="Arial"/>
          <w:sz w:val="22"/>
          <w:szCs w:val="22"/>
        </w:rPr>
        <w:t xml:space="preserve"> této Rámcové kupní smlouvy</w:t>
      </w:r>
      <w:r w:rsidR="00140E48" w:rsidRPr="00891A21">
        <w:rPr>
          <w:rFonts w:ascii="Arial" w:hAnsi="Arial" w:cs="Arial"/>
          <w:sz w:val="22"/>
          <w:szCs w:val="22"/>
        </w:rPr>
        <w:t>.</w:t>
      </w:r>
    </w:p>
    <w:p w:rsidR="000B4C8D" w:rsidRPr="00891A21" w:rsidRDefault="000B4C8D" w:rsidP="00673856">
      <w:pPr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Za den uz</w:t>
      </w:r>
      <w:r w:rsidR="009D6191" w:rsidRPr="00891A21">
        <w:rPr>
          <w:rFonts w:ascii="Arial" w:hAnsi="Arial" w:cs="Arial"/>
          <w:sz w:val="22"/>
          <w:szCs w:val="22"/>
        </w:rPr>
        <w:t xml:space="preserve">avření </w:t>
      </w:r>
      <w:r w:rsidR="00DD56C8" w:rsidRPr="00891A21">
        <w:rPr>
          <w:rFonts w:ascii="Arial" w:hAnsi="Arial" w:cs="Arial"/>
          <w:sz w:val="22"/>
          <w:szCs w:val="22"/>
        </w:rPr>
        <w:t>jednotlivé dílčí kupní smlouvy</w:t>
      </w:r>
      <w:r w:rsidR="00787102" w:rsidRPr="00891A21">
        <w:rPr>
          <w:rFonts w:ascii="Arial" w:hAnsi="Arial" w:cs="Arial"/>
          <w:sz w:val="22"/>
          <w:szCs w:val="22"/>
        </w:rPr>
        <w:t xml:space="preserve"> </w:t>
      </w:r>
      <w:r w:rsidR="009D6191" w:rsidRPr="00891A21">
        <w:rPr>
          <w:rFonts w:ascii="Arial" w:hAnsi="Arial" w:cs="Arial"/>
          <w:sz w:val="22"/>
          <w:szCs w:val="22"/>
        </w:rPr>
        <w:t>se považuje d</w:t>
      </w:r>
      <w:r w:rsidRPr="00891A21">
        <w:rPr>
          <w:rFonts w:ascii="Arial" w:hAnsi="Arial" w:cs="Arial"/>
          <w:sz w:val="22"/>
          <w:szCs w:val="22"/>
        </w:rPr>
        <w:t>e</w:t>
      </w:r>
      <w:r w:rsidR="009D6191" w:rsidRPr="00891A21">
        <w:rPr>
          <w:rFonts w:ascii="Arial" w:hAnsi="Arial" w:cs="Arial"/>
          <w:sz w:val="22"/>
          <w:szCs w:val="22"/>
        </w:rPr>
        <w:t>n</w:t>
      </w:r>
      <w:r w:rsidR="00A65CA5" w:rsidRPr="00891A21">
        <w:rPr>
          <w:rFonts w:ascii="Arial" w:hAnsi="Arial" w:cs="Arial"/>
          <w:sz w:val="22"/>
          <w:szCs w:val="22"/>
        </w:rPr>
        <w:t xml:space="preserve">, kdy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A65CA5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>obj</w:t>
      </w:r>
      <w:r w:rsidR="00A65CA5" w:rsidRPr="00891A21">
        <w:rPr>
          <w:rFonts w:ascii="Arial" w:hAnsi="Arial" w:cs="Arial"/>
          <w:sz w:val="22"/>
          <w:szCs w:val="22"/>
        </w:rPr>
        <w:t xml:space="preserve">ednávku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="00A65CA5" w:rsidRPr="00891A21">
        <w:rPr>
          <w:rFonts w:ascii="Arial" w:hAnsi="Arial" w:cs="Arial"/>
          <w:sz w:val="22"/>
          <w:szCs w:val="22"/>
        </w:rPr>
        <w:t>ho akceptoval.</w:t>
      </w:r>
    </w:p>
    <w:p w:rsidR="000D6FC1" w:rsidRPr="00891A21" w:rsidRDefault="008B3C3E" w:rsidP="00673856">
      <w:pPr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Prodávající je povinen dodat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274F7C" w:rsidRPr="00891A21">
        <w:rPr>
          <w:rFonts w:ascii="Arial" w:hAnsi="Arial" w:cs="Arial"/>
          <w:sz w:val="22"/>
          <w:szCs w:val="22"/>
        </w:rPr>
        <w:t>specifikované v</w:t>
      </w:r>
      <w:r w:rsidRPr="00891A21">
        <w:rPr>
          <w:rFonts w:ascii="Arial" w:hAnsi="Arial" w:cs="Arial"/>
          <w:sz w:val="22"/>
          <w:szCs w:val="22"/>
        </w:rPr>
        <w:t xml:space="preserve"> dílčí </w:t>
      </w:r>
      <w:r w:rsidR="00A8452E" w:rsidRPr="00891A21">
        <w:rPr>
          <w:rFonts w:ascii="Arial" w:hAnsi="Arial" w:cs="Arial"/>
          <w:sz w:val="22"/>
          <w:szCs w:val="22"/>
        </w:rPr>
        <w:t xml:space="preserve">písemné </w:t>
      </w:r>
      <w:r w:rsidRPr="00891A21">
        <w:rPr>
          <w:rFonts w:ascii="Arial" w:hAnsi="Arial" w:cs="Arial"/>
          <w:sz w:val="22"/>
          <w:szCs w:val="22"/>
        </w:rPr>
        <w:t>objednáv</w:t>
      </w:r>
      <w:r w:rsidR="00274F7C" w:rsidRPr="00891A21">
        <w:rPr>
          <w:rFonts w:ascii="Arial" w:hAnsi="Arial" w:cs="Arial"/>
          <w:sz w:val="22"/>
          <w:szCs w:val="22"/>
        </w:rPr>
        <w:t>ce v souladu s </w:t>
      </w:r>
      <w:r w:rsidR="00692447" w:rsidRPr="00891A21">
        <w:rPr>
          <w:rFonts w:ascii="Arial" w:hAnsi="Arial" w:cs="Arial"/>
          <w:sz w:val="22"/>
          <w:szCs w:val="22"/>
        </w:rPr>
        <w:t>P</w:t>
      </w:r>
      <w:r w:rsidR="00274F7C" w:rsidRPr="00891A21">
        <w:rPr>
          <w:rFonts w:ascii="Arial" w:hAnsi="Arial" w:cs="Arial"/>
          <w:sz w:val="22"/>
          <w:szCs w:val="22"/>
        </w:rPr>
        <w:t>říloh</w:t>
      </w:r>
      <w:r w:rsidR="005C6AF7" w:rsidRPr="00891A21">
        <w:rPr>
          <w:rFonts w:ascii="Arial" w:hAnsi="Arial" w:cs="Arial"/>
          <w:sz w:val="22"/>
          <w:szCs w:val="22"/>
        </w:rPr>
        <w:t>ami</w:t>
      </w:r>
      <w:r w:rsidR="00274F7C" w:rsidRPr="00891A21">
        <w:rPr>
          <w:rFonts w:ascii="Arial" w:hAnsi="Arial" w:cs="Arial"/>
          <w:sz w:val="22"/>
          <w:szCs w:val="22"/>
        </w:rPr>
        <w:t xml:space="preserve"> č. 1</w:t>
      </w:r>
      <w:r w:rsidR="005C6AF7" w:rsidRPr="00891A21">
        <w:rPr>
          <w:rFonts w:ascii="Arial" w:hAnsi="Arial" w:cs="Arial"/>
          <w:sz w:val="22"/>
          <w:szCs w:val="22"/>
        </w:rPr>
        <w:t xml:space="preserve"> a 2</w:t>
      </w:r>
      <w:r w:rsidR="00917238" w:rsidRPr="00891A21">
        <w:rPr>
          <w:rFonts w:ascii="Arial" w:hAnsi="Arial" w:cs="Arial"/>
          <w:sz w:val="22"/>
          <w:szCs w:val="22"/>
        </w:rPr>
        <w:t xml:space="preserve"> </w:t>
      </w:r>
      <w:r w:rsidR="00692447" w:rsidRPr="00891A21">
        <w:rPr>
          <w:rFonts w:ascii="Arial" w:hAnsi="Arial" w:cs="Arial"/>
          <w:sz w:val="22"/>
          <w:szCs w:val="22"/>
        </w:rPr>
        <w:t xml:space="preserve">této Rámcové smlouvy </w:t>
      </w:r>
      <w:r w:rsidR="00424BAF" w:rsidRPr="00891A21">
        <w:rPr>
          <w:rFonts w:ascii="Arial" w:hAnsi="Arial" w:cs="Arial"/>
          <w:sz w:val="22"/>
          <w:szCs w:val="22"/>
        </w:rPr>
        <w:t xml:space="preserve">nejpozději do </w:t>
      </w:r>
      <w:r w:rsidR="00D32B85" w:rsidRPr="00C16285">
        <w:rPr>
          <w:rFonts w:ascii="Arial" w:hAnsi="Arial" w:cs="Arial"/>
          <w:b/>
          <w:sz w:val="22"/>
          <w:szCs w:val="22"/>
        </w:rPr>
        <w:t>20</w:t>
      </w:r>
      <w:r w:rsidR="00EC0F89" w:rsidRPr="00C16285">
        <w:rPr>
          <w:rFonts w:ascii="Arial" w:hAnsi="Arial" w:cs="Arial"/>
          <w:b/>
          <w:sz w:val="22"/>
          <w:szCs w:val="22"/>
        </w:rPr>
        <w:t xml:space="preserve"> </w:t>
      </w:r>
      <w:r w:rsidR="00C472E7" w:rsidRPr="00C16285">
        <w:rPr>
          <w:rFonts w:ascii="Arial" w:hAnsi="Arial" w:cs="Arial"/>
          <w:b/>
          <w:sz w:val="22"/>
          <w:szCs w:val="22"/>
        </w:rPr>
        <w:t>(</w:t>
      </w:r>
      <w:r w:rsidR="00D32B85" w:rsidRPr="00C16285">
        <w:rPr>
          <w:rFonts w:ascii="Arial" w:hAnsi="Arial" w:cs="Arial"/>
          <w:b/>
          <w:sz w:val="22"/>
          <w:szCs w:val="22"/>
        </w:rPr>
        <w:t>dvacet</w:t>
      </w:r>
      <w:r w:rsidR="00C16285" w:rsidRPr="00C16285">
        <w:rPr>
          <w:rFonts w:ascii="Arial" w:hAnsi="Arial" w:cs="Arial"/>
          <w:b/>
          <w:sz w:val="22"/>
          <w:szCs w:val="22"/>
        </w:rPr>
        <w:t>i</w:t>
      </w:r>
      <w:r w:rsidR="00C472E7" w:rsidRPr="00C16285">
        <w:rPr>
          <w:rFonts w:ascii="Arial" w:hAnsi="Arial" w:cs="Arial"/>
          <w:b/>
          <w:sz w:val="22"/>
          <w:szCs w:val="22"/>
        </w:rPr>
        <w:t xml:space="preserve">) </w:t>
      </w:r>
      <w:r w:rsidR="00424BAF" w:rsidRPr="00C16285">
        <w:rPr>
          <w:rFonts w:ascii="Arial" w:hAnsi="Arial" w:cs="Arial"/>
          <w:b/>
          <w:sz w:val="22"/>
          <w:szCs w:val="22"/>
        </w:rPr>
        <w:t>pracovních dnů</w:t>
      </w:r>
      <w:r w:rsidR="00424BAF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ode dne, kdy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A65CA5" w:rsidRPr="00891A21">
        <w:rPr>
          <w:rFonts w:ascii="Arial" w:hAnsi="Arial" w:cs="Arial"/>
          <w:sz w:val="22"/>
          <w:szCs w:val="22"/>
        </w:rPr>
        <w:t xml:space="preserve"> objednávku akceptoval</w:t>
      </w:r>
      <w:r w:rsidR="00C35551" w:rsidRPr="00891A21">
        <w:rPr>
          <w:rFonts w:ascii="Arial" w:hAnsi="Arial" w:cs="Arial"/>
          <w:sz w:val="22"/>
          <w:szCs w:val="22"/>
        </w:rPr>
        <w:t xml:space="preserve">. </w:t>
      </w:r>
      <w:r w:rsidR="00692447" w:rsidRPr="00891A21">
        <w:rPr>
          <w:rFonts w:ascii="Arial" w:hAnsi="Arial" w:cs="Arial"/>
          <w:sz w:val="22"/>
          <w:szCs w:val="22"/>
        </w:rPr>
        <w:t>Zboží musí být dodáno vždy včetně dodacího listu/předávacího protokolu, který bude p</w:t>
      </w:r>
      <w:r w:rsidR="00450AA7" w:rsidRPr="00891A21">
        <w:rPr>
          <w:rFonts w:ascii="Arial" w:hAnsi="Arial" w:cs="Arial"/>
          <w:sz w:val="22"/>
          <w:szCs w:val="22"/>
        </w:rPr>
        <w:t>ři</w:t>
      </w:r>
      <w:r w:rsidR="00692447" w:rsidRPr="00891A21">
        <w:rPr>
          <w:rFonts w:ascii="Arial" w:hAnsi="Arial" w:cs="Arial"/>
          <w:sz w:val="22"/>
          <w:szCs w:val="22"/>
        </w:rPr>
        <w:t xml:space="preserve"> předání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692447" w:rsidRPr="00891A21">
        <w:rPr>
          <w:rFonts w:ascii="Arial" w:hAnsi="Arial" w:cs="Arial"/>
          <w:sz w:val="22"/>
          <w:szCs w:val="22"/>
        </w:rPr>
        <w:t xml:space="preserve"> oboustranně podepsán</w:t>
      </w:r>
      <w:r w:rsidR="003E7067" w:rsidRPr="00891A21">
        <w:rPr>
          <w:rFonts w:ascii="Arial" w:hAnsi="Arial" w:cs="Arial"/>
          <w:sz w:val="22"/>
          <w:szCs w:val="22"/>
        </w:rPr>
        <w:t xml:space="preserve"> dle odst. 2.</w:t>
      </w:r>
      <w:r w:rsidR="00AC1E5F">
        <w:rPr>
          <w:rFonts w:ascii="Arial" w:hAnsi="Arial" w:cs="Arial"/>
          <w:sz w:val="22"/>
          <w:szCs w:val="22"/>
        </w:rPr>
        <w:t>8</w:t>
      </w:r>
      <w:r w:rsidR="002E0D9B">
        <w:rPr>
          <w:rFonts w:ascii="Arial" w:hAnsi="Arial" w:cs="Arial"/>
          <w:sz w:val="22"/>
          <w:szCs w:val="22"/>
        </w:rPr>
        <w:t xml:space="preserve"> tohoto článku.</w:t>
      </w:r>
    </w:p>
    <w:p w:rsidR="008B3C3E" w:rsidRPr="00891A21" w:rsidRDefault="00450AA7" w:rsidP="00673856">
      <w:pPr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Prodávající je povinen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6E5F2A" w:rsidRPr="00891A21">
        <w:rPr>
          <w:rFonts w:ascii="Arial" w:hAnsi="Arial" w:cs="Arial"/>
          <w:sz w:val="22"/>
          <w:szCs w:val="22"/>
        </w:rPr>
        <w:t xml:space="preserve">dodat </w:t>
      </w:r>
      <w:r w:rsidRPr="00891A21">
        <w:rPr>
          <w:rFonts w:ascii="Arial" w:hAnsi="Arial" w:cs="Arial"/>
          <w:sz w:val="22"/>
          <w:szCs w:val="22"/>
        </w:rPr>
        <w:t xml:space="preserve">na adresu </w:t>
      </w:r>
      <w:r w:rsidR="004768EB" w:rsidRPr="00891A21">
        <w:rPr>
          <w:rFonts w:ascii="Arial" w:hAnsi="Arial" w:cs="Arial"/>
          <w:sz w:val="22"/>
          <w:szCs w:val="22"/>
        </w:rPr>
        <w:t xml:space="preserve">sídla </w:t>
      </w:r>
      <w:r w:rsidR="006E5F2A" w:rsidRPr="00891A21">
        <w:rPr>
          <w:rFonts w:ascii="Arial" w:hAnsi="Arial" w:cs="Arial"/>
          <w:sz w:val="22"/>
          <w:szCs w:val="22"/>
        </w:rPr>
        <w:t>K</w:t>
      </w:r>
      <w:r w:rsidRPr="00891A21">
        <w:rPr>
          <w:rFonts w:ascii="Arial" w:hAnsi="Arial" w:cs="Arial"/>
          <w:sz w:val="22"/>
          <w:szCs w:val="22"/>
        </w:rPr>
        <w:t>upující</w:t>
      </w:r>
      <w:r w:rsidR="004768EB" w:rsidRPr="00891A21">
        <w:rPr>
          <w:rFonts w:ascii="Arial" w:hAnsi="Arial" w:cs="Arial"/>
          <w:sz w:val="22"/>
          <w:szCs w:val="22"/>
        </w:rPr>
        <w:t>ho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4768EB" w:rsidRPr="00891A21">
        <w:rPr>
          <w:rFonts w:ascii="Arial" w:hAnsi="Arial" w:cs="Arial"/>
          <w:sz w:val="22"/>
          <w:szCs w:val="22"/>
        </w:rPr>
        <w:t xml:space="preserve">uvedenou v čl. </w:t>
      </w:r>
      <w:r w:rsidR="00121DFB">
        <w:rPr>
          <w:rFonts w:ascii="Arial" w:hAnsi="Arial" w:cs="Arial"/>
          <w:sz w:val="22"/>
          <w:szCs w:val="22"/>
        </w:rPr>
        <w:t>I</w:t>
      </w:r>
      <w:r w:rsidR="004768EB" w:rsidRPr="00891A21">
        <w:rPr>
          <w:rFonts w:ascii="Arial" w:hAnsi="Arial" w:cs="Arial"/>
          <w:sz w:val="22"/>
          <w:szCs w:val="22"/>
        </w:rPr>
        <w:t xml:space="preserve"> odst. 3 této </w:t>
      </w:r>
      <w:r w:rsidR="006D6521" w:rsidRPr="00891A21">
        <w:rPr>
          <w:rFonts w:ascii="Arial" w:hAnsi="Arial" w:cs="Arial"/>
          <w:sz w:val="22"/>
          <w:szCs w:val="22"/>
        </w:rPr>
        <w:t xml:space="preserve">Rámcové </w:t>
      </w:r>
      <w:r w:rsidR="004768EB" w:rsidRPr="00891A21">
        <w:rPr>
          <w:rFonts w:ascii="Arial" w:hAnsi="Arial" w:cs="Arial"/>
          <w:sz w:val="22"/>
          <w:szCs w:val="22"/>
        </w:rPr>
        <w:t>smlouvy, a to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756B2D" w:rsidRPr="00891A21">
        <w:rPr>
          <w:rFonts w:ascii="Arial" w:hAnsi="Arial" w:cs="Arial"/>
          <w:sz w:val="22"/>
          <w:szCs w:val="22"/>
        </w:rPr>
        <w:t xml:space="preserve">v pracovní době Kupujícího, tj. </w:t>
      </w:r>
      <w:r w:rsidR="00D32B85" w:rsidRPr="00891A21">
        <w:rPr>
          <w:rFonts w:ascii="Arial" w:hAnsi="Arial" w:cs="Arial"/>
          <w:sz w:val="22"/>
          <w:szCs w:val="22"/>
        </w:rPr>
        <w:t xml:space="preserve">v pracovní dny </w:t>
      </w:r>
      <w:r w:rsidR="00756B2D" w:rsidRPr="00891A21">
        <w:rPr>
          <w:rFonts w:ascii="Arial" w:hAnsi="Arial" w:cs="Arial"/>
          <w:sz w:val="22"/>
          <w:szCs w:val="22"/>
        </w:rPr>
        <w:t>od 8:00 do 1</w:t>
      </w:r>
      <w:r w:rsidR="000D6FC1" w:rsidRPr="00891A21">
        <w:rPr>
          <w:rFonts w:ascii="Arial" w:hAnsi="Arial" w:cs="Arial"/>
          <w:sz w:val="22"/>
          <w:szCs w:val="22"/>
        </w:rPr>
        <w:t>6</w:t>
      </w:r>
      <w:r w:rsidR="00756B2D" w:rsidRPr="00891A21">
        <w:rPr>
          <w:rFonts w:ascii="Arial" w:hAnsi="Arial" w:cs="Arial"/>
          <w:sz w:val="22"/>
          <w:szCs w:val="22"/>
        </w:rPr>
        <w:t>:00 hodin</w:t>
      </w:r>
      <w:r w:rsidR="00D32B85" w:rsidRPr="00891A21">
        <w:rPr>
          <w:rFonts w:ascii="Arial" w:hAnsi="Arial" w:cs="Arial"/>
          <w:sz w:val="22"/>
          <w:szCs w:val="22"/>
        </w:rPr>
        <w:t>,</w:t>
      </w:r>
      <w:r w:rsidR="00756B2D" w:rsidRPr="00891A21">
        <w:rPr>
          <w:rFonts w:ascii="Arial" w:hAnsi="Arial" w:cs="Arial"/>
          <w:sz w:val="22"/>
          <w:szCs w:val="22"/>
        </w:rPr>
        <w:t xml:space="preserve"> </w:t>
      </w:r>
      <w:r w:rsidR="008B3C3E" w:rsidRPr="00891A21">
        <w:rPr>
          <w:rFonts w:ascii="Arial" w:hAnsi="Arial" w:cs="Arial"/>
          <w:sz w:val="22"/>
          <w:szCs w:val="22"/>
        </w:rPr>
        <w:t xml:space="preserve">a </w:t>
      </w:r>
      <w:r w:rsidR="00D32B85" w:rsidRPr="00891A21">
        <w:rPr>
          <w:rFonts w:ascii="Arial" w:hAnsi="Arial" w:cs="Arial"/>
          <w:sz w:val="22"/>
          <w:szCs w:val="22"/>
        </w:rPr>
        <w:t xml:space="preserve">to </w:t>
      </w:r>
      <w:r w:rsidR="008B3C3E" w:rsidRPr="00891A21">
        <w:rPr>
          <w:rFonts w:ascii="Arial" w:hAnsi="Arial" w:cs="Arial"/>
          <w:sz w:val="22"/>
          <w:szCs w:val="22"/>
        </w:rPr>
        <w:t xml:space="preserve">vždy </w:t>
      </w:r>
      <w:r w:rsidR="006E5F2A" w:rsidRPr="00891A21">
        <w:rPr>
          <w:rFonts w:ascii="Arial" w:hAnsi="Arial" w:cs="Arial"/>
          <w:sz w:val="22"/>
          <w:szCs w:val="22"/>
        </w:rPr>
        <w:t xml:space="preserve">na základě předchozí dohody zástupce Prodávajícího s kontaktním pracovníkem </w:t>
      </w:r>
      <w:r w:rsidR="00756B2D" w:rsidRPr="00891A21">
        <w:rPr>
          <w:rFonts w:ascii="Arial" w:hAnsi="Arial" w:cs="Arial"/>
          <w:sz w:val="22"/>
          <w:szCs w:val="22"/>
        </w:rPr>
        <w:t xml:space="preserve">Kupujícího </w:t>
      </w:r>
      <w:r w:rsidR="006E5F2A" w:rsidRPr="00891A21">
        <w:rPr>
          <w:rFonts w:ascii="Arial" w:hAnsi="Arial" w:cs="Arial"/>
          <w:sz w:val="22"/>
          <w:szCs w:val="22"/>
        </w:rPr>
        <w:t xml:space="preserve">uvedeným </w:t>
      </w:r>
      <w:r w:rsidR="006D6521" w:rsidRPr="00891A21">
        <w:rPr>
          <w:rFonts w:ascii="Arial" w:hAnsi="Arial" w:cs="Arial"/>
          <w:sz w:val="22"/>
          <w:szCs w:val="22"/>
        </w:rPr>
        <w:t>na dílčí objednávce.</w:t>
      </w:r>
    </w:p>
    <w:p w:rsidR="00056223" w:rsidRPr="00891A21" w:rsidRDefault="00056223" w:rsidP="00673856">
      <w:pPr>
        <w:numPr>
          <w:ilvl w:val="1"/>
          <w:numId w:val="8"/>
        </w:numPr>
        <w:tabs>
          <w:tab w:val="left" w:pos="993"/>
        </w:tabs>
        <w:spacing w:after="12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Zboží se považuje za předané a převzaté dnem podpisu dodacího listu/předávacího protokolu oprávněnou osobou Kupujícího, ze kterého bude vyplývat, že Kupující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převzal bez vad či s uvedením vad popisem způsobu řešení. Dodací list/předávací protokol musí obsahovat seznam předaného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>, včetně výrobních čísel. Dodací list/předávací protokol musí být též součástí faktury za dílčí plnění.</w:t>
      </w:r>
    </w:p>
    <w:p w:rsidR="007576B0" w:rsidRPr="00891A21" w:rsidRDefault="00F25044" w:rsidP="00673856">
      <w:pPr>
        <w:numPr>
          <w:ilvl w:val="1"/>
          <w:numId w:val="8"/>
        </w:numPr>
        <w:tabs>
          <w:tab w:val="left" w:pos="993"/>
        </w:tabs>
        <w:spacing w:after="240"/>
        <w:ind w:left="993" w:hanging="142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Prodávající</w:t>
      </w:r>
      <w:r w:rsidR="009D6191" w:rsidRPr="00891A21">
        <w:rPr>
          <w:rFonts w:ascii="Arial" w:hAnsi="Arial" w:cs="Arial"/>
          <w:sz w:val="22"/>
          <w:szCs w:val="22"/>
        </w:rPr>
        <w:t xml:space="preserve"> </w:t>
      </w:r>
      <w:r w:rsidR="001F1078" w:rsidRPr="00891A21">
        <w:rPr>
          <w:rFonts w:ascii="Arial" w:hAnsi="Arial" w:cs="Arial"/>
          <w:sz w:val="22"/>
          <w:szCs w:val="22"/>
        </w:rPr>
        <w:t xml:space="preserve">je </w:t>
      </w:r>
      <w:r w:rsidR="009D6191" w:rsidRPr="00891A21">
        <w:rPr>
          <w:rFonts w:ascii="Arial" w:hAnsi="Arial" w:cs="Arial"/>
          <w:sz w:val="22"/>
          <w:szCs w:val="22"/>
        </w:rPr>
        <w:t>povinen dod</w:t>
      </w:r>
      <w:r w:rsidR="00F176CE" w:rsidRPr="00891A21">
        <w:rPr>
          <w:rFonts w:ascii="Arial" w:hAnsi="Arial" w:cs="Arial"/>
          <w:sz w:val="22"/>
          <w:szCs w:val="22"/>
        </w:rPr>
        <w:t xml:space="preserve">ávat </w:t>
      </w:r>
      <w:r w:rsidR="001F1078" w:rsidRPr="00891A21">
        <w:rPr>
          <w:rFonts w:ascii="Arial" w:hAnsi="Arial" w:cs="Arial"/>
          <w:sz w:val="22"/>
          <w:szCs w:val="22"/>
        </w:rPr>
        <w:t xml:space="preserve">plnění </w:t>
      </w:r>
      <w:r w:rsidR="00F176CE" w:rsidRPr="00891A21">
        <w:rPr>
          <w:rFonts w:ascii="Arial" w:hAnsi="Arial" w:cs="Arial"/>
          <w:sz w:val="22"/>
          <w:szCs w:val="22"/>
        </w:rPr>
        <w:t xml:space="preserve">ve lhůtách stanovených v předchozích odstavcích, ne však dříve, než bude jednotlivá dílčí kupní smlouva </w:t>
      </w:r>
      <w:r w:rsidR="00733CC2" w:rsidRPr="00891A21">
        <w:rPr>
          <w:rFonts w:ascii="Arial" w:hAnsi="Arial" w:cs="Arial"/>
          <w:sz w:val="22"/>
          <w:szCs w:val="22"/>
        </w:rPr>
        <w:t>u</w:t>
      </w:r>
      <w:r w:rsidR="00F176CE" w:rsidRPr="00891A21">
        <w:rPr>
          <w:rFonts w:ascii="Arial" w:hAnsi="Arial" w:cs="Arial"/>
          <w:sz w:val="22"/>
          <w:szCs w:val="22"/>
        </w:rPr>
        <w:t>veřejněna.</w:t>
      </w:r>
      <w:r w:rsidR="00D41FF9" w:rsidRPr="00891A21">
        <w:rPr>
          <w:rFonts w:ascii="Arial" w:hAnsi="Arial" w:cs="Arial"/>
          <w:sz w:val="22"/>
          <w:szCs w:val="22"/>
        </w:rPr>
        <w:t xml:space="preserve"> </w:t>
      </w:r>
    </w:p>
    <w:p w:rsidR="008B3C3E" w:rsidRPr="00891A21" w:rsidRDefault="008B3C3E" w:rsidP="00673856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Prodávající</w:t>
      </w:r>
      <w:r w:rsidR="00C25121" w:rsidRPr="00891A21">
        <w:rPr>
          <w:rFonts w:ascii="Arial" w:hAnsi="Arial" w:cs="Arial"/>
          <w:sz w:val="22"/>
        </w:rPr>
        <w:t xml:space="preserve"> je </w:t>
      </w:r>
      <w:r w:rsidR="00C82C75" w:rsidRPr="00891A21">
        <w:rPr>
          <w:rFonts w:ascii="Arial" w:hAnsi="Arial" w:cs="Arial"/>
          <w:sz w:val="22"/>
        </w:rPr>
        <w:t>dle této</w:t>
      </w:r>
      <w:r w:rsidR="00C25121" w:rsidRPr="00891A21">
        <w:rPr>
          <w:rFonts w:ascii="Arial" w:hAnsi="Arial" w:cs="Arial"/>
          <w:sz w:val="22"/>
        </w:rPr>
        <w:t xml:space="preserve"> Rámcové s</w:t>
      </w:r>
      <w:r w:rsidRPr="00891A21">
        <w:rPr>
          <w:rFonts w:ascii="Arial" w:hAnsi="Arial" w:cs="Arial"/>
          <w:sz w:val="22"/>
        </w:rPr>
        <w:t xml:space="preserve">mlouvy povinen </w:t>
      </w:r>
      <w:r w:rsidR="00FD5FE9" w:rsidRPr="00891A21">
        <w:rPr>
          <w:rFonts w:ascii="Arial" w:hAnsi="Arial" w:cs="Arial"/>
          <w:sz w:val="22"/>
        </w:rPr>
        <w:t>zajistit</w:t>
      </w:r>
      <w:r w:rsidRPr="00891A21">
        <w:rPr>
          <w:rFonts w:ascii="Arial" w:hAnsi="Arial" w:cs="Arial"/>
          <w:sz w:val="22"/>
        </w:rPr>
        <w:t xml:space="preserve"> a dodat </w:t>
      </w:r>
      <w:r w:rsidR="00F25044" w:rsidRPr="00891A21">
        <w:rPr>
          <w:rFonts w:ascii="Arial" w:hAnsi="Arial" w:cs="Arial"/>
          <w:sz w:val="22"/>
        </w:rPr>
        <w:t>Kupující</w:t>
      </w:r>
      <w:r w:rsidRPr="00891A21">
        <w:rPr>
          <w:rFonts w:ascii="Arial" w:hAnsi="Arial" w:cs="Arial"/>
          <w:sz w:val="22"/>
        </w:rPr>
        <w:t xml:space="preserve">mu </w:t>
      </w:r>
      <w:r w:rsidR="00C82C75" w:rsidRPr="00891A21">
        <w:rPr>
          <w:rFonts w:ascii="Arial" w:hAnsi="Arial" w:cs="Arial"/>
          <w:sz w:val="22"/>
        </w:rPr>
        <w:t xml:space="preserve">na základě jednotlivých kupních smluv </w:t>
      </w:r>
      <w:r w:rsidR="00A61469" w:rsidRPr="00891A21">
        <w:rPr>
          <w:rFonts w:ascii="Arial" w:hAnsi="Arial" w:cs="Arial"/>
          <w:sz w:val="22"/>
        </w:rPr>
        <w:t>Zboží</w:t>
      </w:r>
      <w:r w:rsidRPr="00891A21">
        <w:rPr>
          <w:rFonts w:ascii="Arial" w:hAnsi="Arial" w:cs="Arial"/>
          <w:sz w:val="22"/>
        </w:rPr>
        <w:t xml:space="preserve"> v odpovídající kvalitě a ceně.</w:t>
      </w:r>
    </w:p>
    <w:p w:rsidR="00C82C75" w:rsidRPr="00673856" w:rsidRDefault="00C82C75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</w:p>
    <w:p w:rsidR="0087006A" w:rsidRPr="003D2C39" w:rsidRDefault="003D2C39" w:rsidP="0067385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Článek </w:t>
      </w:r>
      <w:r w:rsidR="006E5F2A" w:rsidRPr="003D2C39">
        <w:rPr>
          <w:rFonts w:ascii="Arial" w:hAnsi="Arial" w:cs="Arial"/>
          <w:b/>
          <w:sz w:val="24"/>
        </w:rPr>
        <w:t>I</w:t>
      </w:r>
      <w:r w:rsidR="0068762F">
        <w:rPr>
          <w:rFonts w:ascii="Arial" w:hAnsi="Arial" w:cs="Arial"/>
          <w:b/>
          <w:sz w:val="24"/>
        </w:rPr>
        <w:t>II</w:t>
      </w:r>
      <w:r w:rsidR="0087006A" w:rsidRPr="003D2C39">
        <w:rPr>
          <w:rFonts w:ascii="Arial" w:hAnsi="Arial" w:cs="Arial"/>
          <w:b/>
          <w:sz w:val="24"/>
        </w:rPr>
        <w:t>.</w:t>
      </w:r>
    </w:p>
    <w:p w:rsidR="0087006A" w:rsidRPr="003D2C39" w:rsidRDefault="0087006A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>Kupní cena</w:t>
      </w:r>
    </w:p>
    <w:p w:rsidR="00C82C75" w:rsidRPr="007F4B47" w:rsidRDefault="0087006A" w:rsidP="00673856">
      <w:pPr>
        <w:keepNext/>
        <w:keepLines/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240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7F4B47">
        <w:rPr>
          <w:rFonts w:ascii="Arial" w:hAnsi="Arial" w:cs="Arial"/>
          <w:sz w:val="22"/>
          <w:szCs w:val="22"/>
        </w:rPr>
        <w:t xml:space="preserve">Celková maximální cena plnění dle této </w:t>
      </w:r>
      <w:r w:rsidR="00906D86" w:rsidRPr="007F4B47">
        <w:rPr>
          <w:rFonts w:ascii="Arial" w:hAnsi="Arial" w:cs="Arial"/>
          <w:sz w:val="22"/>
          <w:szCs w:val="22"/>
        </w:rPr>
        <w:t>Rámcové s</w:t>
      </w:r>
      <w:r w:rsidRPr="007F4B47">
        <w:rPr>
          <w:rFonts w:ascii="Arial" w:hAnsi="Arial" w:cs="Arial"/>
          <w:sz w:val="22"/>
          <w:szCs w:val="22"/>
        </w:rPr>
        <w:t xml:space="preserve">mlouvy nepřesáhne částku </w:t>
      </w:r>
      <w:r w:rsidR="007F4B47" w:rsidRPr="007F4B47">
        <w:rPr>
          <w:rFonts w:ascii="Arial" w:hAnsi="Arial" w:cs="Arial"/>
          <w:b/>
          <w:sz w:val="22"/>
          <w:szCs w:val="22"/>
        </w:rPr>
        <w:t>5</w:t>
      </w:r>
      <w:r w:rsidR="002E0D9B">
        <w:rPr>
          <w:rFonts w:ascii="Arial" w:hAnsi="Arial" w:cs="Arial"/>
          <w:b/>
          <w:sz w:val="22"/>
          <w:szCs w:val="22"/>
        </w:rPr>
        <w:t xml:space="preserve"> </w:t>
      </w:r>
      <w:r w:rsidR="0066048E" w:rsidRPr="007F4B47">
        <w:rPr>
          <w:rFonts w:ascii="Arial" w:hAnsi="Arial" w:cs="Arial"/>
          <w:b/>
          <w:sz w:val="22"/>
          <w:szCs w:val="22"/>
        </w:rPr>
        <w:t>000</w:t>
      </w:r>
      <w:r w:rsidR="002E0D9B">
        <w:rPr>
          <w:rFonts w:ascii="Arial" w:hAnsi="Arial" w:cs="Arial"/>
          <w:b/>
          <w:sz w:val="22"/>
          <w:szCs w:val="22"/>
        </w:rPr>
        <w:t xml:space="preserve"> </w:t>
      </w:r>
      <w:r w:rsidR="0066048E" w:rsidRPr="007F4B47">
        <w:rPr>
          <w:rFonts w:ascii="Arial" w:hAnsi="Arial" w:cs="Arial"/>
          <w:b/>
          <w:sz w:val="22"/>
          <w:szCs w:val="22"/>
        </w:rPr>
        <w:t>000</w:t>
      </w:r>
      <w:r w:rsidRPr="007F4B47">
        <w:rPr>
          <w:rFonts w:ascii="Arial" w:hAnsi="Arial" w:cs="Arial"/>
          <w:b/>
          <w:sz w:val="22"/>
          <w:szCs w:val="22"/>
        </w:rPr>
        <w:t xml:space="preserve"> Kč</w:t>
      </w:r>
      <w:r w:rsidRPr="007F4B47">
        <w:rPr>
          <w:rFonts w:ascii="Arial" w:hAnsi="Arial" w:cs="Arial"/>
          <w:sz w:val="22"/>
          <w:szCs w:val="22"/>
        </w:rPr>
        <w:t xml:space="preserve"> (slovy </w:t>
      </w:r>
      <w:proofErr w:type="spellStart"/>
      <w:r w:rsidR="007F4B47" w:rsidRPr="007F4B47">
        <w:rPr>
          <w:rFonts w:ascii="Arial" w:hAnsi="Arial" w:cs="Arial"/>
          <w:sz w:val="22"/>
          <w:szCs w:val="22"/>
        </w:rPr>
        <w:t>pět</w:t>
      </w:r>
      <w:r w:rsidR="0066048E" w:rsidRPr="007F4B47">
        <w:rPr>
          <w:rFonts w:ascii="Arial" w:hAnsi="Arial" w:cs="Arial"/>
          <w:sz w:val="22"/>
          <w:szCs w:val="22"/>
        </w:rPr>
        <w:t>milio</w:t>
      </w:r>
      <w:r w:rsidR="008D247E" w:rsidRPr="007F4B47">
        <w:rPr>
          <w:rFonts w:ascii="Arial" w:hAnsi="Arial" w:cs="Arial"/>
          <w:sz w:val="22"/>
          <w:szCs w:val="22"/>
        </w:rPr>
        <w:t>n</w:t>
      </w:r>
      <w:r w:rsidR="007F4B47" w:rsidRPr="007F4B47">
        <w:rPr>
          <w:rFonts w:ascii="Arial" w:hAnsi="Arial" w:cs="Arial"/>
          <w:sz w:val="22"/>
          <w:szCs w:val="22"/>
        </w:rPr>
        <w:t>ů</w:t>
      </w:r>
      <w:proofErr w:type="spellEnd"/>
      <w:r w:rsidR="001A5FC5" w:rsidRPr="007F4B47">
        <w:rPr>
          <w:rFonts w:ascii="Arial" w:hAnsi="Arial" w:cs="Arial"/>
          <w:sz w:val="22"/>
          <w:szCs w:val="22"/>
        </w:rPr>
        <w:t xml:space="preserve"> </w:t>
      </w:r>
      <w:r w:rsidR="00537404" w:rsidRPr="007F4B47">
        <w:rPr>
          <w:rFonts w:ascii="Arial" w:hAnsi="Arial" w:cs="Arial"/>
          <w:sz w:val="22"/>
          <w:szCs w:val="22"/>
        </w:rPr>
        <w:t>k</w:t>
      </w:r>
      <w:r w:rsidRPr="007F4B47">
        <w:rPr>
          <w:rFonts w:ascii="Arial" w:hAnsi="Arial" w:cs="Arial"/>
          <w:sz w:val="22"/>
          <w:szCs w:val="22"/>
        </w:rPr>
        <w:t xml:space="preserve">orun českých) </w:t>
      </w:r>
      <w:r w:rsidRPr="007F4B47">
        <w:rPr>
          <w:rFonts w:ascii="Arial" w:hAnsi="Arial" w:cs="Arial"/>
          <w:b/>
          <w:sz w:val="22"/>
          <w:szCs w:val="22"/>
        </w:rPr>
        <w:t>bez DPH</w:t>
      </w:r>
      <w:r w:rsidRPr="007F4B47">
        <w:rPr>
          <w:rFonts w:ascii="Arial" w:hAnsi="Arial" w:cs="Arial"/>
          <w:sz w:val="22"/>
          <w:szCs w:val="22"/>
        </w:rPr>
        <w:t>.</w:t>
      </w:r>
    </w:p>
    <w:p w:rsidR="0087006A" w:rsidRPr="00891A21" w:rsidRDefault="0087006A" w:rsidP="00673856">
      <w:pPr>
        <w:numPr>
          <w:ilvl w:val="0"/>
          <w:numId w:val="7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Prodávající a </w:t>
      </w:r>
      <w:r w:rsidR="00F25044" w:rsidRPr="00891A21">
        <w:rPr>
          <w:rFonts w:ascii="Arial" w:hAnsi="Arial" w:cs="Arial"/>
          <w:sz w:val="22"/>
        </w:rPr>
        <w:t>Kupující</w:t>
      </w:r>
      <w:r w:rsidRPr="00891A21">
        <w:rPr>
          <w:rFonts w:ascii="Arial" w:hAnsi="Arial" w:cs="Arial"/>
          <w:sz w:val="22"/>
        </w:rPr>
        <w:t xml:space="preserve"> se dohodli, že kupní cena jednotlivého </w:t>
      </w:r>
      <w:r w:rsidR="00A61469" w:rsidRPr="00891A21">
        <w:rPr>
          <w:rFonts w:ascii="Arial" w:hAnsi="Arial" w:cs="Arial"/>
          <w:sz w:val="22"/>
        </w:rPr>
        <w:t>Zboží</w:t>
      </w:r>
      <w:r w:rsidR="00FE703A" w:rsidRPr="00891A21">
        <w:rPr>
          <w:rFonts w:ascii="Arial" w:hAnsi="Arial" w:cs="Arial"/>
          <w:sz w:val="22"/>
        </w:rPr>
        <w:t xml:space="preserve"> </w:t>
      </w:r>
      <w:r w:rsidRPr="00891A21">
        <w:rPr>
          <w:rFonts w:ascii="Arial" w:hAnsi="Arial" w:cs="Arial"/>
          <w:sz w:val="22"/>
        </w:rPr>
        <w:t>d</w:t>
      </w:r>
      <w:r w:rsidR="00906D86" w:rsidRPr="00891A21">
        <w:rPr>
          <w:rFonts w:ascii="Arial" w:hAnsi="Arial" w:cs="Arial"/>
          <w:sz w:val="22"/>
        </w:rPr>
        <w:t>odávaného podle této Rámcové s</w:t>
      </w:r>
      <w:r w:rsidRPr="00891A21">
        <w:rPr>
          <w:rFonts w:ascii="Arial" w:hAnsi="Arial" w:cs="Arial"/>
          <w:sz w:val="22"/>
        </w:rPr>
        <w:t>mlouvy je uvedena v </w:t>
      </w:r>
      <w:r w:rsidR="00AD5802" w:rsidRPr="00891A21">
        <w:rPr>
          <w:rFonts w:ascii="Arial" w:hAnsi="Arial" w:cs="Arial"/>
          <w:sz w:val="22"/>
        </w:rPr>
        <w:t>P</w:t>
      </w:r>
      <w:r w:rsidRPr="00891A21">
        <w:rPr>
          <w:rFonts w:ascii="Arial" w:hAnsi="Arial" w:cs="Arial"/>
          <w:sz w:val="22"/>
        </w:rPr>
        <w:t xml:space="preserve">říloze č. </w:t>
      </w:r>
      <w:r w:rsidR="00897F83" w:rsidRPr="00891A21">
        <w:rPr>
          <w:rFonts w:ascii="Arial" w:hAnsi="Arial" w:cs="Arial"/>
          <w:sz w:val="22"/>
        </w:rPr>
        <w:t>2</w:t>
      </w:r>
      <w:r w:rsidR="00906D86" w:rsidRPr="00891A21">
        <w:rPr>
          <w:rFonts w:ascii="Arial" w:hAnsi="Arial" w:cs="Arial"/>
          <w:sz w:val="22"/>
        </w:rPr>
        <w:t xml:space="preserve"> k této Rámcové s</w:t>
      </w:r>
      <w:r w:rsidRPr="00891A21">
        <w:rPr>
          <w:rFonts w:ascii="Arial" w:hAnsi="Arial" w:cs="Arial"/>
          <w:sz w:val="22"/>
        </w:rPr>
        <w:t xml:space="preserve">mlouvě. </w:t>
      </w:r>
      <w:r w:rsidR="00897F83" w:rsidRPr="00891A21">
        <w:rPr>
          <w:rFonts w:ascii="Arial" w:hAnsi="Arial" w:cs="Arial"/>
          <w:sz w:val="22"/>
        </w:rPr>
        <w:t>Tato kupní</w:t>
      </w:r>
      <w:r w:rsidR="00AD5802" w:rsidRPr="00891A21">
        <w:rPr>
          <w:rFonts w:ascii="Arial" w:hAnsi="Arial" w:cs="Arial"/>
          <w:sz w:val="22"/>
        </w:rPr>
        <w:t xml:space="preserve"> cena </w:t>
      </w:r>
      <w:r w:rsidR="00A61469" w:rsidRPr="00891A21">
        <w:rPr>
          <w:rFonts w:ascii="Arial" w:hAnsi="Arial" w:cs="Arial"/>
          <w:sz w:val="22"/>
        </w:rPr>
        <w:t>Zboží</w:t>
      </w:r>
      <w:r w:rsidR="00897F83" w:rsidRPr="00891A21">
        <w:rPr>
          <w:rFonts w:ascii="Arial" w:hAnsi="Arial" w:cs="Arial"/>
          <w:sz w:val="22"/>
        </w:rPr>
        <w:t xml:space="preserve"> z</w:t>
      </w:r>
      <w:r w:rsidR="006D36CB" w:rsidRPr="00891A21">
        <w:rPr>
          <w:rFonts w:ascii="Arial" w:hAnsi="Arial" w:cs="Arial"/>
          <w:sz w:val="22"/>
        </w:rPr>
        <w:t xml:space="preserve">ahrnuje veškeré náklady prodávajícího spojené s úplnou a kvalitní realizací předmětu této Rámcové smlouvy, tj. zejména clo, licenční poplatky, dopravu na místo plnění, instalaci, poskytování záručního servisu </w:t>
      </w:r>
      <w:r w:rsidR="00931E6F" w:rsidRPr="00891A21">
        <w:rPr>
          <w:rFonts w:ascii="Arial" w:hAnsi="Arial" w:cs="Arial"/>
          <w:sz w:val="22"/>
        </w:rPr>
        <w:t>a</w:t>
      </w:r>
      <w:r w:rsidR="00282775" w:rsidRPr="00891A21">
        <w:rPr>
          <w:rFonts w:ascii="Arial" w:hAnsi="Arial" w:cs="Arial"/>
          <w:sz w:val="22"/>
        </w:rPr>
        <w:t>pod.</w:t>
      </w:r>
    </w:p>
    <w:p w:rsidR="0087006A" w:rsidRPr="00891A21" w:rsidRDefault="00354CB5" w:rsidP="00673856">
      <w:pPr>
        <w:numPr>
          <w:ilvl w:val="0"/>
          <w:numId w:val="7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</w:t>
      </w:r>
      <w:r w:rsidRPr="00891A21">
        <w:rPr>
          <w:rFonts w:ascii="Arial" w:hAnsi="Arial" w:cs="Arial"/>
          <w:sz w:val="22"/>
        </w:rPr>
        <w:t>upní cena jednotlivého Zboží typu A - </w:t>
      </w:r>
      <w:r>
        <w:rPr>
          <w:rFonts w:ascii="Arial" w:hAnsi="Arial" w:cs="Arial"/>
          <w:sz w:val="22"/>
        </w:rPr>
        <w:t>D</w:t>
      </w:r>
      <w:r w:rsidRPr="00891A21">
        <w:rPr>
          <w:rFonts w:ascii="Arial" w:hAnsi="Arial" w:cs="Arial"/>
          <w:sz w:val="22"/>
        </w:rPr>
        <w:t xml:space="preserve"> dodávaného podle této Rámcové smlouvy</w:t>
      </w:r>
      <w:r w:rsidR="00AD5802" w:rsidRPr="00891A21">
        <w:rPr>
          <w:rFonts w:ascii="Arial" w:hAnsi="Arial" w:cs="Arial"/>
          <w:sz w:val="22"/>
        </w:rPr>
        <w:t xml:space="preserve"> </w:t>
      </w:r>
      <w:r w:rsidR="006B542F" w:rsidRPr="00891A21">
        <w:rPr>
          <w:rFonts w:ascii="Arial" w:hAnsi="Arial" w:cs="Arial"/>
          <w:sz w:val="22"/>
        </w:rPr>
        <w:t xml:space="preserve">uvedená </w:t>
      </w:r>
      <w:r w:rsidR="00AD5802" w:rsidRPr="00891A21">
        <w:rPr>
          <w:rFonts w:ascii="Arial" w:hAnsi="Arial" w:cs="Arial"/>
          <w:sz w:val="22"/>
        </w:rPr>
        <w:t>v P</w:t>
      </w:r>
      <w:r w:rsidR="00897F83" w:rsidRPr="00891A21">
        <w:rPr>
          <w:rFonts w:ascii="Arial" w:hAnsi="Arial" w:cs="Arial"/>
          <w:sz w:val="22"/>
        </w:rPr>
        <w:t>říloze č. 2</w:t>
      </w:r>
      <w:r w:rsidR="0087006A" w:rsidRPr="00891A21">
        <w:rPr>
          <w:rFonts w:ascii="Arial" w:hAnsi="Arial" w:cs="Arial"/>
          <w:sz w:val="22"/>
        </w:rPr>
        <w:t xml:space="preserve"> této</w:t>
      </w:r>
      <w:r w:rsidR="00C82C75" w:rsidRPr="00891A21">
        <w:rPr>
          <w:rFonts w:ascii="Arial" w:hAnsi="Arial" w:cs="Arial"/>
          <w:sz w:val="22"/>
        </w:rPr>
        <w:t xml:space="preserve"> Rámcové s</w:t>
      </w:r>
      <w:r w:rsidR="0087006A" w:rsidRPr="00891A21">
        <w:rPr>
          <w:rFonts w:ascii="Arial" w:hAnsi="Arial" w:cs="Arial"/>
          <w:sz w:val="22"/>
        </w:rPr>
        <w:t>mlouvy</w:t>
      </w:r>
      <w:r w:rsidR="006B542F" w:rsidRPr="00891A21">
        <w:rPr>
          <w:rFonts w:ascii="Arial" w:hAnsi="Arial" w:cs="Arial"/>
          <w:sz w:val="22"/>
        </w:rPr>
        <w:t>,</w:t>
      </w:r>
      <w:r w:rsidR="0087006A" w:rsidRPr="00891A21">
        <w:rPr>
          <w:rFonts w:ascii="Arial" w:hAnsi="Arial" w:cs="Arial"/>
          <w:sz w:val="22"/>
        </w:rPr>
        <w:t xml:space="preserve"> je nejvýše přípustná. Dohodnutá cena je platná až do doby celkového ukončení závazků </w:t>
      </w:r>
      <w:r w:rsidR="00F17296" w:rsidRPr="00891A21">
        <w:rPr>
          <w:rFonts w:ascii="Arial" w:hAnsi="Arial" w:cs="Arial"/>
          <w:sz w:val="22"/>
        </w:rPr>
        <w:t xml:space="preserve">dle </w:t>
      </w:r>
      <w:r w:rsidR="00C82C75" w:rsidRPr="00891A21">
        <w:rPr>
          <w:rFonts w:ascii="Arial" w:hAnsi="Arial" w:cs="Arial"/>
          <w:sz w:val="22"/>
        </w:rPr>
        <w:t>této Rámcové s</w:t>
      </w:r>
      <w:r w:rsidR="009F5E0F" w:rsidRPr="00891A21">
        <w:rPr>
          <w:rFonts w:ascii="Arial" w:hAnsi="Arial" w:cs="Arial"/>
          <w:sz w:val="22"/>
        </w:rPr>
        <w:t>mlouvy</w:t>
      </w:r>
      <w:r w:rsidR="0087006A" w:rsidRPr="00891A21">
        <w:rPr>
          <w:rFonts w:ascii="Arial" w:hAnsi="Arial" w:cs="Arial"/>
          <w:sz w:val="22"/>
        </w:rPr>
        <w:t>.</w:t>
      </w:r>
    </w:p>
    <w:p w:rsidR="0086751A" w:rsidRPr="00891A21" w:rsidRDefault="0086751A" w:rsidP="00673856">
      <w:pPr>
        <w:pStyle w:val="Default"/>
        <w:numPr>
          <w:ilvl w:val="0"/>
          <w:numId w:val="7"/>
        </w:numPr>
        <w:tabs>
          <w:tab w:val="clear" w:pos="720"/>
          <w:tab w:val="right" w:pos="426"/>
        </w:tabs>
        <w:spacing w:after="134"/>
        <w:ind w:left="426"/>
        <w:jc w:val="both"/>
        <w:rPr>
          <w:rFonts w:ascii="Arial" w:hAnsi="Arial" w:cs="Arial"/>
          <w:kern w:val="0"/>
          <w:sz w:val="22"/>
          <w:szCs w:val="22"/>
        </w:rPr>
      </w:pPr>
      <w:r w:rsidRPr="00891A21">
        <w:rPr>
          <w:rFonts w:ascii="Arial" w:hAnsi="Arial" w:cs="Arial"/>
          <w:kern w:val="0"/>
          <w:sz w:val="22"/>
          <w:szCs w:val="22"/>
        </w:rPr>
        <w:t xml:space="preserve">Pokud se požadovaný typ </w:t>
      </w:r>
      <w:r w:rsidR="001F1078" w:rsidRPr="00891A21">
        <w:rPr>
          <w:rFonts w:ascii="Arial" w:hAnsi="Arial" w:cs="Arial"/>
          <w:kern w:val="0"/>
          <w:sz w:val="22"/>
          <w:szCs w:val="22"/>
        </w:rPr>
        <w:t xml:space="preserve">zboží </w:t>
      </w:r>
      <w:r w:rsidRPr="00891A21">
        <w:rPr>
          <w:rFonts w:ascii="Arial" w:hAnsi="Arial" w:cs="Arial"/>
          <w:kern w:val="0"/>
          <w:sz w:val="22"/>
          <w:szCs w:val="22"/>
        </w:rPr>
        <w:t xml:space="preserve">dle Přílohy č. 1 v době vystavení dílčí objednávky již nebude vyrábět a nebude jej již možno </w:t>
      </w:r>
      <w:r w:rsidR="001F1078" w:rsidRPr="00891A21">
        <w:rPr>
          <w:rFonts w:ascii="Arial" w:hAnsi="Arial" w:cs="Arial"/>
          <w:kern w:val="0"/>
          <w:sz w:val="22"/>
          <w:szCs w:val="22"/>
        </w:rPr>
        <w:t xml:space="preserve">prokazatelně </w:t>
      </w:r>
      <w:r w:rsidRPr="00891A21">
        <w:rPr>
          <w:rFonts w:ascii="Arial" w:hAnsi="Arial" w:cs="Arial"/>
          <w:kern w:val="0"/>
          <w:sz w:val="22"/>
          <w:szCs w:val="22"/>
        </w:rPr>
        <w:t xml:space="preserve">dodat, bude Prodávající povinen na tuto skutečnost Kupujícího upozornit nejdéle do 3 pracovních dní od přijetí dílčí objednávky od Kupujícího. Prodávající </w:t>
      </w:r>
      <w:r w:rsidR="003B4EE5" w:rsidRPr="00891A21">
        <w:rPr>
          <w:rFonts w:ascii="Arial" w:hAnsi="Arial" w:cs="Arial"/>
          <w:kern w:val="0"/>
          <w:sz w:val="22"/>
          <w:szCs w:val="22"/>
        </w:rPr>
        <w:t>je oprávněn</w:t>
      </w:r>
      <w:r w:rsidRPr="00891A21">
        <w:rPr>
          <w:rFonts w:ascii="Arial" w:hAnsi="Arial" w:cs="Arial"/>
          <w:kern w:val="0"/>
          <w:sz w:val="22"/>
          <w:szCs w:val="22"/>
        </w:rPr>
        <w:t xml:space="preserve"> nabídnout Kupujícímu náhradní zboží</w:t>
      </w:r>
      <w:r w:rsidR="00AD2E7A" w:rsidRPr="00891A21">
        <w:rPr>
          <w:rFonts w:ascii="Arial" w:hAnsi="Arial" w:cs="Arial"/>
          <w:kern w:val="0"/>
          <w:sz w:val="22"/>
          <w:szCs w:val="22"/>
        </w:rPr>
        <w:t xml:space="preserve"> té</w:t>
      </w:r>
      <w:r w:rsidR="0070209F" w:rsidRPr="00891A21">
        <w:rPr>
          <w:rFonts w:ascii="Arial" w:hAnsi="Arial" w:cs="Arial"/>
          <w:kern w:val="0"/>
          <w:sz w:val="22"/>
          <w:szCs w:val="22"/>
        </w:rPr>
        <w:t>hož typu</w:t>
      </w:r>
      <w:r w:rsidRPr="00891A21">
        <w:rPr>
          <w:rFonts w:ascii="Arial" w:hAnsi="Arial" w:cs="Arial"/>
          <w:kern w:val="0"/>
          <w:sz w:val="22"/>
          <w:szCs w:val="22"/>
        </w:rPr>
        <w:t xml:space="preserve">, které </w:t>
      </w:r>
      <w:r w:rsidRPr="00891A21">
        <w:rPr>
          <w:rFonts w:ascii="Arial" w:hAnsi="Arial" w:cs="Arial"/>
          <w:kern w:val="0"/>
          <w:sz w:val="22"/>
          <w:szCs w:val="22"/>
        </w:rPr>
        <w:lastRenderedPageBreak/>
        <w:t>rovněž splňuje požadované parametry uvedené v Příloze č. 1, a</w:t>
      </w:r>
      <w:r w:rsidR="003B4EE5" w:rsidRPr="00891A21">
        <w:rPr>
          <w:rFonts w:ascii="Arial" w:hAnsi="Arial" w:cs="Arial"/>
          <w:kern w:val="0"/>
          <w:sz w:val="22"/>
          <w:szCs w:val="22"/>
        </w:rPr>
        <w:t xml:space="preserve"> to za</w:t>
      </w:r>
      <w:r w:rsidRPr="00891A21">
        <w:rPr>
          <w:rFonts w:ascii="Arial" w:hAnsi="Arial" w:cs="Arial"/>
          <w:kern w:val="0"/>
          <w:sz w:val="22"/>
          <w:szCs w:val="22"/>
        </w:rPr>
        <w:t xml:space="preserve"> </w:t>
      </w:r>
      <w:r w:rsidR="003B4EE5" w:rsidRPr="00891A21">
        <w:rPr>
          <w:rFonts w:ascii="Arial" w:hAnsi="Arial" w:cs="Arial"/>
          <w:kern w:val="0"/>
          <w:sz w:val="22"/>
          <w:szCs w:val="22"/>
        </w:rPr>
        <w:t>stejnou</w:t>
      </w:r>
      <w:r w:rsidRPr="00891A21">
        <w:rPr>
          <w:rFonts w:ascii="Arial" w:hAnsi="Arial" w:cs="Arial"/>
          <w:kern w:val="0"/>
          <w:sz w:val="22"/>
          <w:szCs w:val="22"/>
        </w:rPr>
        <w:t xml:space="preserve"> </w:t>
      </w:r>
      <w:r w:rsidR="00AD2E7A" w:rsidRPr="00891A21">
        <w:rPr>
          <w:rFonts w:ascii="Arial" w:hAnsi="Arial" w:cs="Arial"/>
          <w:kern w:val="0"/>
          <w:sz w:val="22"/>
          <w:szCs w:val="22"/>
        </w:rPr>
        <w:t xml:space="preserve">nebo nižší </w:t>
      </w:r>
      <w:r w:rsidRPr="00891A21">
        <w:rPr>
          <w:rFonts w:ascii="Arial" w:hAnsi="Arial" w:cs="Arial"/>
          <w:kern w:val="0"/>
          <w:sz w:val="22"/>
          <w:szCs w:val="22"/>
        </w:rPr>
        <w:t>cenu</w:t>
      </w:r>
      <w:r w:rsidR="00897F83" w:rsidRPr="00891A21">
        <w:rPr>
          <w:rFonts w:ascii="Arial" w:hAnsi="Arial" w:cs="Arial"/>
          <w:kern w:val="0"/>
          <w:sz w:val="22"/>
          <w:szCs w:val="22"/>
        </w:rPr>
        <w:t xml:space="preserve"> než jaká je pro daný typ Zboží uvedena v Příloze č. 2</w:t>
      </w:r>
      <w:r w:rsidRPr="00891A21">
        <w:rPr>
          <w:rFonts w:ascii="Arial" w:hAnsi="Arial" w:cs="Arial"/>
          <w:kern w:val="0"/>
          <w:sz w:val="22"/>
          <w:szCs w:val="22"/>
        </w:rPr>
        <w:t>. V takovém případě bude předmětná dílčí o</w:t>
      </w:r>
      <w:r w:rsidR="003B4EE5" w:rsidRPr="00891A21">
        <w:rPr>
          <w:rFonts w:ascii="Arial" w:hAnsi="Arial" w:cs="Arial"/>
          <w:kern w:val="0"/>
          <w:sz w:val="22"/>
          <w:szCs w:val="22"/>
        </w:rPr>
        <w:t>bjednávka Kupujícím stornována. Kupující je následně oprávněn</w:t>
      </w:r>
      <w:r w:rsidRPr="00891A21">
        <w:rPr>
          <w:rFonts w:ascii="Arial" w:hAnsi="Arial" w:cs="Arial"/>
          <w:kern w:val="0"/>
          <w:sz w:val="22"/>
          <w:szCs w:val="22"/>
        </w:rPr>
        <w:t xml:space="preserve"> vystav</w:t>
      </w:r>
      <w:r w:rsidR="003B4EE5" w:rsidRPr="00891A21">
        <w:rPr>
          <w:rFonts w:ascii="Arial" w:hAnsi="Arial" w:cs="Arial"/>
          <w:kern w:val="0"/>
          <w:sz w:val="22"/>
          <w:szCs w:val="22"/>
        </w:rPr>
        <w:t>it</w:t>
      </w:r>
      <w:r w:rsidRPr="00891A21">
        <w:rPr>
          <w:rFonts w:ascii="Arial" w:hAnsi="Arial" w:cs="Arial"/>
          <w:kern w:val="0"/>
          <w:sz w:val="22"/>
          <w:szCs w:val="22"/>
        </w:rPr>
        <w:t xml:space="preserve"> nov</w:t>
      </w:r>
      <w:r w:rsidR="003B4EE5" w:rsidRPr="00891A21">
        <w:rPr>
          <w:rFonts w:ascii="Arial" w:hAnsi="Arial" w:cs="Arial"/>
          <w:kern w:val="0"/>
          <w:sz w:val="22"/>
          <w:szCs w:val="22"/>
        </w:rPr>
        <w:t>ou</w:t>
      </w:r>
      <w:r w:rsidRPr="00891A21">
        <w:rPr>
          <w:rFonts w:ascii="Arial" w:hAnsi="Arial" w:cs="Arial"/>
          <w:kern w:val="0"/>
          <w:sz w:val="22"/>
          <w:szCs w:val="22"/>
        </w:rPr>
        <w:t xml:space="preserve"> dílčí objednávk</w:t>
      </w:r>
      <w:r w:rsidR="003B4EE5" w:rsidRPr="00891A21">
        <w:rPr>
          <w:rFonts w:ascii="Arial" w:hAnsi="Arial" w:cs="Arial"/>
          <w:kern w:val="0"/>
          <w:sz w:val="22"/>
          <w:szCs w:val="22"/>
        </w:rPr>
        <w:t>u</w:t>
      </w:r>
      <w:r w:rsidRPr="00891A21">
        <w:rPr>
          <w:rFonts w:ascii="Arial" w:hAnsi="Arial" w:cs="Arial"/>
          <w:kern w:val="0"/>
          <w:sz w:val="22"/>
          <w:szCs w:val="22"/>
        </w:rPr>
        <w:t xml:space="preserve">, </w:t>
      </w:r>
      <w:r w:rsidR="00AD2E7A" w:rsidRPr="00891A21">
        <w:rPr>
          <w:rFonts w:ascii="Arial" w:hAnsi="Arial" w:cs="Arial"/>
          <w:kern w:val="0"/>
          <w:sz w:val="22"/>
          <w:szCs w:val="22"/>
        </w:rPr>
        <w:t>která bude obsahovat náhradní zboží nabídnuté Prodávajícím v rámci dané</w:t>
      </w:r>
      <w:r w:rsidR="0070209F" w:rsidRPr="00891A21">
        <w:rPr>
          <w:rFonts w:ascii="Arial" w:hAnsi="Arial" w:cs="Arial"/>
          <w:kern w:val="0"/>
          <w:sz w:val="22"/>
          <w:szCs w:val="22"/>
        </w:rPr>
        <w:t>ho typu</w:t>
      </w:r>
      <w:r w:rsidR="00AD2E7A" w:rsidRPr="00891A21">
        <w:rPr>
          <w:rFonts w:ascii="Arial" w:hAnsi="Arial" w:cs="Arial"/>
          <w:kern w:val="0"/>
          <w:sz w:val="22"/>
          <w:szCs w:val="22"/>
        </w:rPr>
        <w:t xml:space="preserve"> dle </w:t>
      </w:r>
      <w:r w:rsidRPr="00891A21">
        <w:rPr>
          <w:rFonts w:ascii="Arial" w:hAnsi="Arial" w:cs="Arial"/>
          <w:kern w:val="0"/>
          <w:sz w:val="22"/>
          <w:szCs w:val="22"/>
        </w:rPr>
        <w:t>Přílohy č. 1.</w:t>
      </w:r>
    </w:p>
    <w:p w:rsidR="00D248A6" w:rsidRPr="00673856" w:rsidRDefault="00D248A6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</w:p>
    <w:p w:rsidR="008B3C3E" w:rsidRPr="003D2C39" w:rsidRDefault="003D2C39" w:rsidP="0067385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Článek </w:t>
      </w:r>
      <w:r w:rsidR="0068762F">
        <w:rPr>
          <w:rFonts w:ascii="Arial" w:hAnsi="Arial" w:cs="Arial"/>
          <w:b/>
          <w:sz w:val="24"/>
        </w:rPr>
        <w:t>I</w:t>
      </w:r>
      <w:r w:rsidR="008B3C3E" w:rsidRPr="003D2C39">
        <w:rPr>
          <w:rFonts w:ascii="Arial" w:hAnsi="Arial" w:cs="Arial"/>
          <w:b/>
          <w:sz w:val="24"/>
        </w:rPr>
        <w:t>V.</w:t>
      </w:r>
    </w:p>
    <w:p w:rsidR="008B3C3E" w:rsidRPr="003D2C39" w:rsidRDefault="008B3C3E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>Pla</w:t>
      </w:r>
      <w:r w:rsidR="00A8452E" w:rsidRPr="003D2C39">
        <w:rPr>
          <w:rFonts w:ascii="Arial" w:hAnsi="Arial" w:cs="Arial"/>
          <w:b/>
          <w:sz w:val="24"/>
        </w:rPr>
        <w:t>tební podmínky</w:t>
      </w:r>
    </w:p>
    <w:p w:rsidR="006A1097" w:rsidRPr="00891A21" w:rsidRDefault="006A1097" w:rsidP="00673856">
      <w:pPr>
        <w:keepNext/>
        <w:keepLines/>
        <w:numPr>
          <w:ilvl w:val="0"/>
          <w:numId w:val="2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Úhrada dohodnuté ceny bude provedena v české měně. Zálohy </w:t>
      </w:r>
      <w:r w:rsidR="00F25044" w:rsidRPr="00891A21">
        <w:rPr>
          <w:rFonts w:ascii="Arial" w:hAnsi="Arial" w:cs="Arial"/>
          <w:sz w:val="22"/>
        </w:rPr>
        <w:t>Kupující</w:t>
      </w:r>
      <w:r w:rsidRPr="00891A21">
        <w:rPr>
          <w:rFonts w:ascii="Arial" w:hAnsi="Arial" w:cs="Arial"/>
          <w:sz w:val="22"/>
        </w:rPr>
        <w:t xml:space="preserve"> neposkytuje.</w:t>
      </w:r>
    </w:p>
    <w:p w:rsidR="008B3C3E" w:rsidRPr="00891A21" w:rsidRDefault="0070209F" w:rsidP="00673856">
      <w:pPr>
        <w:numPr>
          <w:ilvl w:val="0"/>
          <w:numId w:val="2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Po řádném splnění jednotliv</w:t>
      </w:r>
      <w:r w:rsidR="003E7067" w:rsidRPr="00891A21">
        <w:rPr>
          <w:rFonts w:ascii="Arial" w:hAnsi="Arial" w:cs="Arial"/>
          <w:sz w:val="22"/>
        </w:rPr>
        <w:t>é</w:t>
      </w:r>
      <w:r w:rsidRPr="00891A21">
        <w:rPr>
          <w:rFonts w:ascii="Arial" w:hAnsi="Arial" w:cs="Arial"/>
          <w:sz w:val="22"/>
        </w:rPr>
        <w:t xml:space="preserve"> dílčí kupní sml</w:t>
      </w:r>
      <w:r w:rsidR="003E7067" w:rsidRPr="00891A21">
        <w:rPr>
          <w:rFonts w:ascii="Arial" w:hAnsi="Arial" w:cs="Arial"/>
          <w:sz w:val="22"/>
        </w:rPr>
        <w:t xml:space="preserve">ouvy </w:t>
      </w:r>
      <w:r w:rsidRPr="00891A21">
        <w:rPr>
          <w:rFonts w:ascii="Arial" w:hAnsi="Arial" w:cs="Arial"/>
          <w:sz w:val="22"/>
        </w:rPr>
        <w:t xml:space="preserve">se </w:t>
      </w:r>
      <w:r w:rsidR="008B3C3E" w:rsidRPr="00891A21">
        <w:rPr>
          <w:rFonts w:ascii="Arial" w:hAnsi="Arial" w:cs="Arial"/>
          <w:sz w:val="22"/>
        </w:rPr>
        <w:t xml:space="preserve">Kupující zavazuje k úhradě kupní ceny </w:t>
      </w:r>
      <w:r w:rsidRPr="00891A21">
        <w:rPr>
          <w:rFonts w:ascii="Arial" w:hAnsi="Arial" w:cs="Arial"/>
          <w:sz w:val="22"/>
        </w:rPr>
        <w:t xml:space="preserve">za Zboží dodané dle této dílčí kupní smlouvy </w:t>
      </w:r>
      <w:r w:rsidR="003E7067" w:rsidRPr="00891A21">
        <w:rPr>
          <w:rFonts w:ascii="Arial" w:hAnsi="Arial" w:cs="Arial"/>
          <w:sz w:val="22"/>
        </w:rPr>
        <w:t xml:space="preserve">na bankovní účet Prodávajícího a to </w:t>
      </w:r>
      <w:r w:rsidR="008B3C3E" w:rsidRPr="00891A21">
        <w:rPr>
          <w:rFonts w:ascii="Arial" w:hAnsi="Arial" w:cs="Arial"/>
          <w:sz w:val="22"/>
        </w:rPr>
        <w:t xml:space="preserve">na základě </w:t>
      </w:r>
      <w:r w:rsidR="00A8452E" w:rsidRPr="00891A21">
        <w:rPr>
          <w:rFonts w:ascii="Arial" w:hAnsi="Arial" w:cs="Arial"/>
          <w:sz w:val="22"/>
        </w:rPr>
        <w:t xml:space="preserve">účetního dokladu </w:t>
      </w:r>
      <w:r w:rsidR="00C82C75" w:rsidRPr="00891A21">
        <w:rPr>
          <w:rFonts w:ascii="Arial" w:hAnsi="Arial" w:cs="Arial"/>
          <w:sz w:val="22"/>
        </w:rPr>
        <w:t xml:space="preserve">vystaveného </w:t>
      </w:r>
      <w:r w:rsidR="00F25044" w:rsidRPr="00891A21">
        <w:rPr>
          <w:rFonts w:ascii="Arial" w:hAnsi="Arial" w:cs="Arial"/>
          <w:sz w:val="22"/>
        </w:rPr>
        <w:t>Prodávající</w:t>
      </w:r>
      <w:r w:rsidR="00C82C75" w:rsidRPr="00891A21">
        <w:rPr>
          <w:rFonts w:ascii="Arial" w:hAnsi="Arial" w:cs="Arial"/>
          <w:sz w:val="22"/>
        </w:rPr>
        <w:t xml:space="preserve">m se splatností 21 dnů ode dne jeho doručení </w:t>
      </w:r>
      <w:r w:rsidR="00F25044" w:rsidRPr="00891A21">
        <w:rPr>
          <w:rFonts w:ascii="Arial" w:hAnsi="Arial" w:cs="Arial"/>
          <w:sz w:val="22"/>
        </w:rPr>
        <w:t>Kupující</w:t>
      </w:r>
      <w:r w:rsidR="003E7067" w:rsidRPr="00891A21">
        <w:rPr>
          <w:rFonts w:ascii="Arial" w:hAnsi="Arial" w:cs="Arial"/>
          <w:sz w:val="22"/>
        </w:rPr>
        <w:t>mu</w:t>
      </w:r>
      <w:r w:rsidR="00A62AFD" w:rsidRPr="00891A21">
        <w:rPr>
          <w:rFonts w:ascii="Arial" w:hAnsi="Arial" w:cs="Arial"/>
          <w:sz w:val="22"/>
        </w:rPr>
        <w:t>.</w:t>
      </w:r>
      <w:r w:rsidR="00F25044" w:rsidRPr="00891A21">
        <w:rPr>
          <w:rFonts w:ascii="Arial" w:hAnsi="Arial" w:cs="Arial"/>
          <w:sz w:val="22"/>
        </w:rPr>
        <w:t xml:space="preserve"> </w:t>
      </w:r>
      <w:r w:rsidR="00C82C75" w:rsidRPr="00891A21">
        <w:rPr>
          <w:rFonts w:ascii="Arial" w:hAnsi="Arial" w:cs="Arial"/>
          <w:sz w:val="22"/>
        </w:rPr>
        <w:t>Za z</w:t>
      </w:r>
      <w:r w:rsidR="008B3C3E" w:rsidRPr="00891A21">
        <w:rPr>
          <w:rFonts w:ascii="Arial" w:hAnsi="Arial" w:cs="Arial"/>
          <w:sz w:val="22"/>
        </w:rPr>
        <w:t xml:space="preserve">aplacení kupní ceny </w:t>
      </w:r>
      <w:r w:rsidR="00C82C75" w:rsidRPr="00891A21">
        <w:rPr>
          <w:rFonts w:ascii="Arial" w:hAnsi="Arial" w:cs="Arial"/>
          <w:sz w:val="22"/>
        </w:rPr>
        <w:t xml:space="preserve">se </w:t>
      </w:r>
      <w:r w:rsidR="008B3C3E" w:rsidRPr="00891A21">
        <w:rPr>
          <w:rFonts w:ascii="Arial" w:hAnsi="Arial" w:cs="Arial"/>
          <w:sz w:val="22"/>
        </w:rPr>
        <w:t>považuje odepsání příslušné č</w:t>
      </w:r>
      <w:r w:rsidR="00C82C75" w:rsidRPr="00891A21">
        <w:rPr>
          <w:rFonts w:ascii="Arial" w:hAnsi="Arial" w:cs="Arial"/>
          <w:sz w:val="22"/>
        </w:rPr>
        <w:t>á</w:t>
      </w:r>
      <w:r w:rsidR="00A62AFD" w:rsidRPr="00891A21">
        <w:rPr>
          <w:rFonts w:ascii="Arial" w:hAnsi="Arial" w:cs="Arial"/>
          <w:sz w:val="22"/>
        </w:rPr>
        <w:t xml:space="preserve">stky z účtu </w:t>
      </w:r>
      <w:r w:rsidR="00F25044" w:rsidRPr="00891A21">
        <w:rPr>
          <w:rFonts w:ascii="Arial" w:hAnsi="Arial" w:cs="Arial"/>
          <w:sz w:val="22"/>
        </w:rPr>
        <w:t>Kupující</w:t>
      </w:r>
      <w:r w:rsidR="00A62AFD" w:rsidRPr="00891A21">
        <w:rPr>
          <w:rFonts w:ascii="Arial" w:hAnsi="Arial" w:cs="Arial"/>
          <w:sz w:val="22"/>
        </w:rPr>
        <w:t>ho. Účetní doklad</w:t>
      </w:r>
      <w:r w:rsidR="008B3C3E" w:rsidRPr="00891A21">
        <w:rPr>
          <w:rFonts w:ascii="Arial" w:hAnsi="Arial" w:cs="Arial"/>
          <w:sz w:val="22"/>
        </w:rPr>
        <w:t xml:space="preserve"> bud</w:t>
      </w:r>
      <w:r w:rsidR="006D6521" w:rsidRPr="00891A21">
        <w:rPr>
          <w:rFonts w:ascii="Arial" w:hAnsi="Arial" w:cs="Arial"/>
          <w:sz w:val="22"/>
        </w:rPr>
        <w:t>e</w:t>
      </w:r>
      <w:r w:rsidR="008B3C3E" w:rsidRPr="00891A21">
        <w:rPr>
          <w:rFonts w:ascii="Arial" w:hAnsi="Arial" w:cs="Arial"/>
          <w:sz w:val="22"/>
        </w:rPr>
        <w:t xml:space="preserve"> vystaven</w:t>
      </w:r>
      <w:r w:rsidR="0059748F" w:rsidRPr="00891A21">
        <w:rPr>
          <w:rFonts w:ascii="Arial" w:hAnsi="Arial" w:cs="Arial"/>
          <w:sz w:val="22"/>
        </w:rPr>
        <w:t xml:space="preserve"> </w:t>
      </w:r>
      <w:r w:rsidR="00F25044" w:rsidRPr="00891A21">
        <w:rPr>
          <w:rFonts w:ascii="Arial" w:hAnsi="Arial" w:cs="Arial"/>
          <w:sz w:val="22"/>
        </w:rPr>
        <w:t>Prodávající</w:t>
      </w:r>
      <w:r w:rsidR="0059748F" w:rsidRPr="00891A21">
        <w:rPr>
          <w:rFonts w:ascii="Arial" w:hAnsi="Arial" w:cs="Arial"/>
          <w:sz w:val="22"/>
        </w:rPr>
        <w:t xml:space="preserve">m </w:t>
      </w:r>
      <w:r w:rsidR="008B3C3E" w:rsidRPr="00891A21">
        <w:rPr>
          <w:rFonts w:ascii="Arial" w:hAnsi="Arial" w:cs="Arial"/>
          <w:sz w:val="22"/>
        </w:rPr>
        <w:t xml:space="preserve">do 10 </w:t>
      </w:r>
      <w:r w:rsidR="006D6521" w:rsidRPr="00891A21">
        <w:rPr>
          <w:rFonts w:ascii="Arial" w:hAnsi="Arial" w:cs="Arial"/>
          <w:sz w:val="22"/>
        </w:rPr>
        <w:t xml:space="preserve">pracovních </w:t>
      </w:r>
      <w:r w:rsidR="008B3C3E" w:rsidRPr="00891A21">
        <w:rPr>
          <w:rFonts w:ascii="Arial" w:hAnsi="Arial" w:cs="Arial"/>
          <w:sz w:val="22"/>
        </w:rPr>
        <w:t>dnů po předání a převzetí j</w:t>
      </w:r>
      <w:r w:rsidR="00A62AFD" w:rsidRPr="00891A21">
        <w:rPr>
          <w:rFonts w:ascii="Arial" w:hAnsi="Arial" w:cs="Arial"/>
          <w:sz w:val="22"/>
        </w:rPr>
        <w:t>ednotliv</w:t>
      </w:r>
      <w:r w:rsidR="006D6521" w:rsidRPr="00891A21">
        <w:rPr>
          <w:rFonts w:ascii="Arial" w:hAnsi="Arial" w:cs="Arial"/>
          <w:sz w:val="22"/>
        </w:rPr>
        <w:t>ého</w:t>
      </w:r>
      <w:r w:rsidR="00A62AFD" w:rsidRPr="00891A21">
        <w:rPr>
          <w:rFonts w:ascii="Arial" w:hAnsi="Arial" w:cs="Arial"/>
          <w:sz w:val="22"/>
        </w:rPr>
        <w:t xml:space="preserve"> dílčíh</w:t>
      </w:r>
      <w:r w:rsidR="006D6521" w:rsidRPr="00891A21">
        <w:rPr>
          <w:rFonts w:ascii="Arial" w:hAnsi="Arial" w:cs="Arial"/>
          <w:sz w:val="22"/>
        </w:rPr>
        <w:t>o</w:t>
      </w:r>
      <w:r w:rsidR="00A62AFD" w:rsidRPr="00891A21">
        <w:rPr>
          <w:rFonts w:ascii="Arial" w:hAnsi="Arial" w:cs="Arial"/>
          <w:sz w:val="22"/>
        </w:rPr>
        <w:t xml:space="preserve"> plnění. K účetnímu dokladu</w:t>
      </w:r>
      <w:r w:rsidR="008B3C3E" w:rsidRPr="00891A21">
        <w:rPr>
          <w:rFonts w:ascii="Arial" w:hAnsi="Arial" w:cs="Arial"/>
          <w:sz w:val="22"/>
        </w:rPr>
        <w:t xml:space="preserve"> bude připojen </w:t>
      </w:r>
      <w:r w:rsidR="00A62AFD" w:rsidRPr="00891A21">
        <w:rPr>
          <w:rFonts w:ascii="Arial" w:hAnsi="Arial" w:cs="Arial"/>
          <w:sz w:val="22"/>
        </w:rPr>
        <w:t xml:space="preserve">dodací list/předávací protokol o dodání </w:t>
      </w:r>
      <w:r w:rsidR="00A61469" w:rsidRPr="00891A21">
        <w:rPr>
          <w:rFonts w:ascii="Arial" w:hAnsi="Arial" w:cs="Arial"/>
          <w:sz w:val="22"/>
        </w:rPr>
        <w:t>Zboží</w:t>
      </w:r>
      <w:r w:rsidR="00A62AFD" w:rsidRPr="00891A21">
        <w:rPr>
          <w:rFonts w:ascii="Arial" w:hAnsi="Arial" w:cs="Arial"/>
          <w:sz w:val="22"/>
        </w:rPr>
        <w:t xml:space="preserve"> podepsaný </w:t>
      </w:r>
      <w:r w:rsidR="006D6521" w:rsidRPr="00891A21">
        <w:rPr>
          <w:rFonts w:ascii="Arial" w:hAnsi="Arial" w:cs="Arial"/>
          <w:sz w:val="22"/>
        </w:rPr>
        <w:t>zástupcem Kupujícího</w:t>
      </w:r>
      <w:r w:rsidR="00A62AFD" w:rsidRPr="00891A21">
        <w:rPr>
          <w:rFonts w:ascii="Arial" w:hAnsi="Arial" w:cs="Arial"/>
          <w:sz w:val="22"/>
        </w:rPr>
        <w:t xml:space="preserve"> oprávněn</w:t>
      </w:r>
      <w:r w:rsidR="006D6521" w:rsidRPr="00891A21">
        <w:rPr>
          <w:rFonts w:ascii="Arial" w:hAnsi="Arial" w:cs="Arial"/>
          <w:sz w:val="22"/>
        </w:rPr>
        <w:t>ým</w:t>
      </w:r>
      <w:r w:rsidR="00931E6F" w:rsidRPr="00891A21">
        <w:rPr>
          <w:rFonts w:ascii="Arial" w:hAnsi="Arial" w:cs="Arial"/>
          <w:sz w:val="22"/>
        </w:rPr>
        <w:t xml:space="preserve"> </w:t>
      </w:r>
      <w:r w:rsidR="006D6521" w:rsidRPr="00891A21">
        <w:rPr>
          <w:rFonts w:ascii="Arial" w:hAnsi="Arial" w:cs="Arial"/>
          <w:sz w:val="22"/>
        </w:rPr>
        <w:t>k</w:t>
      </w:r>
      <w:r w:rsidR="00A62AFD" w:rsidRPr="00891A21">
        <w:rPr>
          <w:rFonts w:ascii="Arial" w:hAnsi="Arial" w:cs="Arial"/>
          <w:sz w:val="22"/>
        </w:rPr>
        <w:t xml:space="preserve"> převzetí </w:t>
      </w:r>
      <w:r w:rsidR="00A61469" w:rsidRPr="00891A21">
        <w:rPr>
          <w:rFonts w:ascii="Arial" w:hAnsi="Arial" w:cs="Arial"/>
          <w:sz w:val="22"/>
        </w:rPr>
        <w:t>Zboží</w:t>
      </w:r>
      <w:r w:rsidR="00931E6F" w:rsidRPr="00891A21">
        <w:rPr>
          <w:rFonts w:ascii="Arial" w:hAnsi="Arial" w:cs="Arial"/>
          <w:sz w:val="22"/>
        </w:rPr>
        <w:t xml:space="preserve"> dle </w:t>
      </w:r>
      <w:r w:rsidR="006D6521" w:rsidRPr="00891A21">
        <w:rPr>
          <w:rFonts w:ascii="Arial" w:hAnsi="Arial" w:cs="Arial"/>
          <w:sz w:val="22"/>
        </w:rPr>
        <w:t xml:space="preserve">čl. </w:t>
      </w:r>
      <w:r w:rsidR="00121DFB">
        <w:rPr>
          <w:rFonts w:ascii="Arial" w:hAnsi="Arial" w:cs="Arial"/>
          <w:sz w:val="22"/>
        </w:rPr>
        <w:t>II</w:t>
      </w:r>
      <w:r w:rsidR="003E7067" w:rsidRPr="00891A21">
        <w:rPr>
          <w:rFonts w:ascii="Arial" w:hAnsi="Arial" w:cs="Arial"/>
          <w:sz w:val="22"/>
        </w:rPr>
        <w:t xml:space="preserve"> odst. 2.</w:t>
      </w:r>
      <w:r w:rsidR="00687222">
        <w:rPr>
          <w:rFonts w:ascii="Arial" w:hAnsi="Arial" w:cs="Arial"/>
          <w:sz w:val="22"/>
        </w:rPr>
        <w:t>8</w:t>
      </w:r>
      <w:r w:rsidR="003E7067" w:rsidRPr="00891A21">
        <w:rPr>
          <w:rFonts w:ascii="Arial" w:hAnsi="Arial" w:cs="Arial"/>
          <w:sz w:val="22"/>
        </w:rPr>
        <w:t xml:space="preserve"> a čl. </w:t>
      </w:r>
      <w:r w:rsidR="00121DFB">
        <w:rPr>
          <w:rFonts w:ascii="Arial" w:hAnsi="Arial" w:cs="Arial"/>
          <w:sz w:val="22"/>
        </w:rPr>
        <w:t>X</w:t>
      </w:r>
      <w:r w:rsidR="006D6521" w:rsidRPr="00891A21">
        <w:rPr>
          <w:rFonts w:ascii="Arial" w:hAnsi="Arial" w:cs="Arial"/>
          <w:sz w:val="22"/>
        </w:rPr>
        <w:t xml:space="preserve"> odst. </w:t>
      </w:r>
      <w:r w:rsidR="00354CB5">
        <w:rPr>
          <w:rFonts w:ascii="Arial" w:hAnsi="Arial" w:cs="Arial"/>
          <w:sz w:val="22"/>
        </w:rPr>
        <w:t>2</w:t>
      </w:r>
      <w:r w:rsidR="00931E6F" w:rsidRPr="00891A21">
        <w:rPr>
          <w:rFonts w:ascii="Arial" w:hAnsi="Arial" w:cs="Arial"/>
          <w:sz w:val="22"/>
        </w:rPr>
        <w:t> této Rámcové smlouv</w:t>
      </w:r>
      <w:r w:rsidR="003E7067" w:rsidRPr="00891A21">
        <w:rPr>
          <w:rFonts w:ascii="Arial" w:hAnsi="Arial" w:cs="Arial"/>
          <w:sz w:val="22"/>
        </w:rPr>
        <w:t>y</w:t>
      </w:r>
      <w:r w:rsidR="00A62AFD" w:rsidRPr="00891A21">
        <w:rPr>
          <w:rFonts w:ascii="Arial" w:hAnsi="Arial" w:cs="Arial"/>
          <w:sz w:val="22"/>
        </w:rPr>
        <w:t xml:space="preserve">. </w:t>
      </w:r>
      <w:r w:rsidR="003E7067" w:rsidRPr="00891A21">
        <w:rPr>
          <w:rFonts w:ascii="Arial" w:hAnsi="Arial" w:cs="Arial"/>
          <w:sz w:val="22"/>
        </w:rPr>
        <w:t xml:space="preserve">V případě, že všechno Zboží </w:t>
      </w:r>
      <w:r w:rsidR="0086642F">
        <w:rPr>
          <w:rFonts w:ascii="Arial" w:hAnsi="Arial" w:cs="Arial"/>
          <w:sz w:val="22"/>
        </w:rPr>
        <w:t>objednané</w:t>
      </w:r>
      <w:r w:rsidR="003E7067" w:rsidRPr="00891A21">
        <w:rPr>
          <w:rFonts w:ascii="Arial" w:hAnsi="Arial" w:cs="Arial"/>
          <w:sz w:val="22"/>
        </w:rPr>
        <w:t xml:space="preserve"> dle dílčí kupní smlouvy nebude možné dodat během </w:t>
      </w:r>
      <w:r w:rsidR="006B542F" w:rsidRPr="00891A21">
        <w:rPr>
          <w:rFonts w:ascii="Arial" w:hAnsi="Arial" w:cs="Arial"/>
          <w:sz w:val="22"/>
        </w:rPr>
        <w:t>5 pracovních dnů</w:t>
      </w:r>
      <w:r w:rsidR="003E7067" w:rsidRPr="00891A21">
        <w:rPr>
          <w:rFonts w:ascii="Arial" w:hAnsi="Arial" w:cs="Arial"/>
          <w:sz w:val="22"/>
        </w:rPr>
        <w:t>, má Kupující právo požádat Prodávajícího o dílčí fakturaci</w:t>
      </w:r>
      <w:r w:rsidR="006B542F" w:rsidRPr="00891A21">
        <w:rPr>
          <w:rFonts w:ascii="Arial" w:hAnsi="Arial" w:cs="Arial"/>
          <w:sz w:val="22"/>
        </w:rPr>
        <w:t>, tedy</w:t>
      </w:r>
      <w:r w:rsidR="003E7067" w:rsidRPr="00891A21">
        <w:rPr>
          <w:rFonts w:ascii="Arial" w:hAnsi="Arial" w:cs="Arial"/>
          <w:sz w:val="22"/>
        </w:rPr>
        <w:t xml:space="preserve"> o vystavení faktury za každou část postupně realizované dodávky objednaného Zboží.</w:t>
      </w:r>
    </w:p>
    <w:p w:rsidR="008B3C3E" w:rsidRPr="00891A21" w:rsidRDefault="008B3C3E" w:rsidP="00673856">
      <w:pPr>
        <w:numPr>
          <w:ilvl w:val="0"/>
          <w:numId w:val="2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Veškeré účetní doklady musí obsahovat náležitosti </w:t>
      </w:r>
      <w:r w:rsidR="00393580" w:rsidRPr="00891A21">
        <w:rPr>
          <w:rFonts w:ascii="Arial" w:hAnsi="Arial" w:cs="Arial"/>
          <w:sz w:val="22"/>
        </w:rPr>
        <w:t>dle zákona o účetnictví a § 435 občanského zákoníku</w:t>
      </w:r>
      <w:r w:rsidR="00A62AFD" w:rsidRPr="00891A21">
        <w:rPr>
          <w:rFonts w:ascii="Arial" w:hAnsi="Arial" w:cs="Arial"/>
          <w:sz w:val="22"/>
        </w:rPr>
        <w:t xml:space="preserve"> a dohodnuté dle této Rámcové s</w:t>
      </w:r>
      <w:r w:rsidR="00A8452E" w:rsidRPr="00891A21">
        <w:rPr>
          <w:rFonts w:ascii="Arial" w:hAnsi="Arial" w:cs="Arial"/>
          <w:sz w:val="22"/>
        </w:rPr>
        <w:t>mlouvy</w:t>
      </w:r>
      <w:r w:rsidR="000E4DA2" w:rsidRPr="00891A21">
        <w:rPr>
          <w:rFonts w:ascii="Arial" w:hAnsi="Arial" w:cs="Arial"/>
          <w:sz w:val="22"/>
        </w:rPr>
        <w:t>.</w:t>
      </w:r>
      <w:r w:rsidRPr="00891A21">
        <w:rPr>
          <w:rFonts w:ascii="Arial" w:hAnsi="Arial" w:cs="Arial"/>
          <w:sz w:val="22"/>
          <w:szCs w:val="22"/>
        </w:rPr>
        <w:t xml:space="preserve"> V případě, že </w:t>
      </w:r>
      <w:r w:rsidR="00A8452E" w:rsidRPr="00891A21">
        <w:rPr>
          <w:rFonts w:ascii="Arial" w:hAnsi="Arial" w:cs="Arial"/>
          <w:sz w:val="22"/>
          <w:szCs w:val="22"/>
        </w:rPr>
        <w:t>vyúčtování (účetní doklad + dodací list/předávací protokol)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EC34C5" w:rsidRPr="00891A21">
        <w:rPr>
          <w:rFonts w:ascii="Arial" w:hAnsi="Arial" w:cs="Arial"/>
          <w:sz w:val="22"/>
          <w:szCs w:val="22"/>
        </w:rPr>
        <w:t xml:space="preserve">nebudou obsahovat </w:t>
      </w:r>
      <w:r w:rsidR="00906D86" w:rsidRPr="00891A21">
        <w:rPr>
          <w:rFonts w:ascii="Arial" w:hAnsi="Arial" w:cs="Arial"/>
          <w:sz w:val="22"/>
          <w:szCs w:val="22"/>
        </w:rPr>
        <w:t>všechny zákonem a touto Rámcovou s</w:t>
      </w:r>
      <w:r w:rsidR="00EC34C5" w:rsidRPr="00891A21">
        <w:rPr>
          <w:rFonts w:ascii="Arial" w:hAnsi="Arial" w:cs="Arial"/>
          <w:sz w:val="22"/>
          <w:szCs w:val="22"/>
        </w:rPr>
        <w:t>mlouvou stanovené náležitosti</w:t>
      </w:r>
      <w:r w:rsidRPr="00891A21">
        <w:rPr>
          <w:rFonts w:ascii="Arial" w:hAnsi="Arial" w:cs="Arial"/>
          <w:sz w:val="22"/>
          <w:szCs w:val="22"/>
        </w:rPr>
        <w:t xml:space="preserve">, je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 oprávněn zaslat je ve lhůtě splatnosti zpět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>mu</w:t>
      </w:r>
      <w:r w:rsidRPr="00891A21">
        <w:rPr>
          <w:rFonts w:ascii="Arial" w:hAnsi="Arial" w:cs="Arial"/>
          <w:sz w:val="22"/>
        </w:rPr>
        <w:t xml:space="preserve"> k doplnění či opravě, aniž se tak dostane do prodlení se splatností. Lhůta splatnosti počíná běžet znovu od opětovného zaslání náležitě doplněných či opravených dokladů. </w:t>
      </w:r>
    </w:p>
    <w:p w:rsidR="008B3C3E" w:rsidRPr="00891A21" w:rsidRDefault="008B3C3E" w:rsidP="00673856">
      <w:pPr>
        <w:numPr>
          <w:ilvl w:val="0"/>
          <w:numId w:val="2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Prodávající</w:t>
      </w:r>
      <w:r w:rsidR="00157060">
        <w:rPr>
          <w:rFonts w:ascii="Arial" w:hAnsi="Arial" w:cs="Arial"/>
          <w:sz w:val="22"/>
        </w:rPr>
        <w:t>,</w:t>
      </w:r>
      <w:r w:rsidRPr="00891A21">
        <w:rPr>
          <w:rFonts w:ascii="Arial" w:hAnsi="Arial" w:cs="Arial"/>
          <w:sz w:val="22"/>
        </w:rPr>
        <w:t xml:space="preserve"> </w:t>
      </w:r>
      <w:r w:rsidR="002129E6">
        <w:rPr>
          <w:rFonts w:ascii="Arial" w:hAnsi="Arial" w:cs="Arial"/>
          <w:sz w:val="22"/>
        </w:rPr>
        <w:t xml:space="preserve">pokud je </w:t>
      </w:r>
      <w:r w:rsidRPr="00891A21">
        <w:rPr>
          <w:rFonts w:ascii="Arial" w:hAnsi="Arial" w:cs="Arial"/>
          <w:sz w:val="22"/>
        </w:rPr>
        <w:t>plátce DPH</w:t>
      </w:r>
      <w:r w:rsidR="00157060">
        <w:rPr>
          <w:rFonts w:ascii="Arial" w:hAnsi="Arial" w:cs="Arial"/>
          <w:sz w:val="22"/>
        </w:rPr>
        <w:t>,</w:t>
      </w:r>
      <w:r w:rsidRPr="00891A21">
        <w:rPr>
          <w:rFonts w:ascii="Arial" w:hAnsi="Arial" w:cs="Arial"/>
          <w:sz w:val="22"/>
        </w:rPr>
        <w:t xml:space="preserve"> prohlašuje, že si je vědom své povinnosti přiznat a zaplatit daň z přidané hodnoty z ceny za poskytn</w:t>
      </w:r>
      <w:r w:rsidR="00906D86" w:rsidRPr="00891A21">
        <w:rPr>
          <w:rFonts w:ascii="Arial" w:hAnsi="Arial" w:cs="Arial"/>
          <w:sz w:val="22"/>
        </w:rPr>
        <w:t>uté zdanitelné plnění dle této Rámcové s</w:t>
      </w:r>
      <w:r w:rsidRPr="00891A21">
        <w:rPr>
          <w:rFonts w:ascii="Arial" w:hAnsi="Arial" w:cs="Arial"/>
          <w:sz w:val="22"/>
        </w:rPr>
        <w:t xml:space="preserve">mlouvy </w:t>
      </w:r>
      <w:r w:rsidR="00906D86" w:rsidRPr="00891A21">
        <w:rPr>
          <w:rFonts w:ascii="Arial" w:hAnsi="Arial" w:cs="Arial"/>
          <w:sz w:val="22"/>
        </w:rPr>
        <w:t xml:space="preserve">a jednotlivých dílčích kupních smluv </w:t>
      </w:r>
      <w:r w:rsidRPr="00891A21">
        <w:rPr>
          <w:rFonts w:ascii="Arial" w:hAnsi="Arial" w:cs="Arial"/>
          <w:sz w:val="22"/>
        </w:rPr>
        <w:t xml:space="preserve">dle zákona č. 235/2004 Sb., o dani z přidané hodnoty ve znění pozdějších </w:t>
      </w:r>
      <w:r w:rsidRPr="0086642F">
        <w:rPr>
          <w:rFonts w:ascii="Arial" w:hAnsi="Arial" w:cs="Arial"/>
          <w:sz w:val="22"/>
        </w:rPr>
        <w:t>předpisů</w:t>
      </w:r>
      <w:r w:rsidR="002E0D9B" w:rsidRPr="0086642F">
        <w:rPr>
          <w:rFonts w:ascii="Arial" w:hAnsi="Arial" w:cs="Arial"/>
          <w:sz w:val="22"/>
        </w:rPr>
        <w:t xml:space="preserve"> (dále jen "</w:t>
      </w:r>
      <w:r w:rsidR="002E0D9B" w:rsidRPr="0086642F">
        <w:rPr>
          <w:rFonts w:ascii="Arial" w:hAnsi="Arial" w:cs="Arial"/>
          <w:b/>
          <w:i/>
          <w:sz w:val="22"/>
        </w:rPr>
        <w:t>zákon č. 235/2004 Sb</w:t>
      </w:r>
      <w:r w:rsidR="002E0D9B" w:rsidRPr="0086642F">
        <w:rPr>
          <w:rFonts w:ascii="Arial" w:hAnsi="Arial" w:cs="Arial"/>
          <w:sz w:val="22"/>
        </w:rPr>
        <w:t>.")</w:t>
      </w:r>
      <w:r w:rsidRPr="0086642F">
        <w:rPr>
          <w:rFonts w:ascii="Arial" w:hAnsi="Arial" w:cs="Arial"/>
          <w:sz w:val="22"/>
        </w:rPr>
        <w:t xml:space="preserve">, </w:t>
      </w:r>
      <w:r w:rsidRPr="00891A21">
        <w:rPr>
          <w:rFonts w:ascii="Arial" w:hAnsi="Arial" w:cs="Arial"/>
          <w:sz w:val="22"/>
        </w:rPr>
        <w:t>a že mu nejsou ke dni uskutečnění zdanitelného plnění dle této smlouvy známy žádné skutečnosti uvedené v § 109 zákona č. 235/2004 Sb., které by splnění těchto povinností bránily.</w:t>
      </w:r>
    </w:p>
    <w:p w:rsidR="00ED6E12" w:rsidRPr="00ED6E12" w:rsidRDefault="00ED6E12" w:rsidP="00673856">
      <w:pPr>
        <w:numPr>
          <w:ilvl w:val="0"/>
          <w:numId w:val="2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ED6E12">
        <w:rPr>
          <w:rFonts w:ascii="Arial" w:hAnsi="Arial" w:cs="Arial"/>
          <w:sz w:val="22"/>
        </w:rPr>
        <w:t xml:space="preserve">Účetní doklad je možné zaslat </w:t>
      </w:r>
      <w:r>
        <w:rPr>
          <w:rFonts w:ascii="Arial" w:hAnsi="Arial" w:cs="Arial"/>
          <w:sz w:val="22"/>
        </w:rPr>
        <w:t xml:space="preserve">Kupujícímu </w:t>
      </w:r>
      <w:r w:rsidRPr="00ED6E12">
        <w:rPr>
          <w:rFonts w:ascii="Arial" w:hAnsi="Arial" w:cs="Arial"/>
          <w:sz w:val="22"/>
        </w:rPr>
        <w:t>e</w:t>
      </w:r>
      <w:r w:rsidR="003137DA">
        <w:rPr>
          <w:rFonts w:ascii="Arial" w:hAnsi="Arial" w:cs="Arial"/>
          <w:sz w:val="22"/>
        </w:rPr>
        <w:t>le</w:t>
      </w:r>
      <w:r w:rsidRPr="00ED6E12">
        <w:rPr>
          <w:rFonts w:ascii="Arial" w:hAnsi="Arial" w:cs="Arial"/>
          <w:sz w:val="22"/>
        </w:rPr>
        <w:t xml:space="preserve">ktronicky ve formátu PDF prostřednictvím datové schránky </w:t>
      </w:r>
      <w:r w:rsidR="003137DA">
        <w:rPr>
          <w:rFonts w:ascii="Arial" w:hAnsi="Arial" w:cs="Arial"/>
          <w:sz w:val="22"/>
        </w:rPr>
        <w:t>Kupujícího</w:t>
      </w:r>
      <w:r w:rsidRPr="00ED6E12">
        <w:rPr>
          <w:rFonts w:ascii="Arial" w:hAnsi="Arial" w:cs="Arial"/>
          <w:sz w:val="22"/>
        </w:rPr>
        <w:t>, kód: 9swaix3. Do předmětu zprávy je třeba uvést text „</w:t>
      </w:r>
      <w:proofErr w:type="spellStart"/>
      <w:r w:rsidRPr="00ED6E12">
        <w:rPr>
          <w:rFonts w:ascii="Arial" w:hAnsi="Arial" w:cs="Arial"/>
          <w:sz w:val="22"/>
        </w:rPr>
        <w:t>Fakturace_R</w:t>
      </w:r>
      <w:proofErr w:type="spellEnd"/>
      <w:r w:rsidRPr="00ED6E12">
        <w:rPr>
          <w:rFonts w:ascii="Arial" w:hAnsi="Arial" w:cs="Arial"/>
          <w:sz w:val="22"/>
        </w:rPr>
        <w:t xml:space="preserve">“. Účetní doklad lze ve výjimečném případě též odeslat na emailovou adresu </w:t>
      </w:r>
      <w:hyperlink r:id="rId11" w:history="1">
        <w:r w:rsidRPr="00ED6E12">
          <w:rPr>
            <w:rFonts w:ascii="Arial" w:hAnsi="Arial" w:cs="Arial"/>
            <w:sz w:val="22"/>
          </w:rPr>
          <w:t>info@zpmvcr.cz</w:t>
        </w:r>
      </w:hyperlink>
      <w:r w:rsidRPr="00ED6E12">
        <w:rPr>
          <w:rFonts w:ascii="Arial" w:hAnsi="Arial" w:cs="Arial"/>
          <w:sz w:val="22"/>
        </w:rPr>
        <w:t xml:space="preserve"> a do předmětu zprávy uvést text „</w:t>
      </w:r>
      <w:proofErr w:type="spellStart"/>
      <w:r w:rsidRPr="00ED6E12">
        <w:rPr>
          <w:rFonts w:ascii="Arial" w:hAnsi="Arial" w:cs="Arial"/>
          <w:sz w:val="22"/>
        </w:rPr>
        <w:t>Fakturace_R</w:t>
      </w:r>
      <w:proofErr w:type="spellEnd"/>
      <w:r w:rsidRPr="00ED6E12">
        <w:rPr>
          <w:rFonts w:ascii="Arial" w:hAnsi="Arial" w:cs="Arial"/>
          <w:sz w:val="22"/>
        </w:rPr>
        <w:t>“.</w:t>
      </w:r>
    </w:p>
    <w:p w:rsidR="00ED6E12" w:rsidRPr="00ED6E12" w:rsidRDefault="00ED6E12" w:rsidP="00673856">
      <w:pPr>
        <w:numPr>
          <w:ilvl w:val="0"/>
          <w:numId w:val="2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ED6E12">
        <w:rPr>
          <w:rFonts w:ascii="Arial" w:hAnsi="Arial" w:cs="Arial"/>
          <w:sz w:val="22"/>
        </w:rPr>
        <w:t xml:space="preserve">Adresa </w:t>
      </w:r>
      <w:r w:rsidR="003137DA">
        <w:rPr>
          <w:rFonts w:ascii="Arial" w:hAnsi="Arial" w:cs="Arial"/>
          <w:sz w:val="22"/>
        </w:rPr>
        <w:t>Kupujícího</w:t>
      </w:r>
      <w:r w:rsidRPr="00ED6E12">
        <w:rPr>
          <w:rFonts w:ascii="Arial" w:hAnsi="Arial" w:cs="Arial"/>
          <w:sz w:val="22"/>
        </w:rPr>
        <w:t xml:space="preserve"> pro fakturaci je: Zdravotní pojišťovna ministerstva vnitra České republiky, Vinohradská 2577/178, 130 00 Praha 3. Dodací adresa je totožná s fakturační.</w:t>
      </w:r>
    </w:p>
    <w:p w:rsidR="00ED6E12" w:rsidRPr="00ED6E12" w:rsidRDefault="00ED6E12" w:rsidP="00673856">
      <w:pPr>
        <w:numPr>
          <w:ilvl w:val="0"/>
          <w:numId w:val="2"/>
        </w:numPr>
        <w:tabs>
          <w:tab w:val="clear" w:pos="720"/>
          <w:tab w:val="num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ED6E12">
        <w:rPr>
          <w:rFonts w:ascii="Arial" w:hAnsi="Arial" w:cs="Arial"/>
          <w:sz w:val="22"/>
        </w:rPr>
        <w:t xml:space="preserve">Vyúčtování musí kromě náležitostí uvedených v odst </w:t>
      </w:r>
      <w:r w:rsidR="003137DA">
        <w:rPr>
          <w:rFonts w:ascii="Arial" w:hAnsi="Arial" w:cs="Arial"/>
          <w:sz w:val="22"/>
        </w:rPr>
        <w:t>2 a 3</w:t>
      </w:r>
      <w:r w:rsidR="002E0D9B">
        <w:rPr>
          <w:rFonts w:ascii="Arial" w:hAnsi="Arial" w:cs="Arial"/>
          <w:sz w:val="22"/>
        </w:rPr>
        <w:t>, resp. 5</w:t>
      </w:r>
      <w:r w:rsidRPr="00ED6E12">
        <w:rPr>
          <w:rFonts w:ascii="Arial" w:hAnsi="Arial" w:cs="Arial"/>
          <w:sz w:val="22"/>
        </w:rPr>
        <w:t xml:space="preserve">, tohoto článku obsahovat číslo 000089-000/2020-00, pod kterým je Smlouva evidována u </w:t>
      </w:r>
      <w:r w:rsidR="003137DA">
        <w:rPr>
          <w:rFonts w:ascii="Arial" w:hAnsi="Arial" w:cs="Arial"/>
          <w:sz w:val="22"/>
        </w:rPr>
        <w:t>Kupujícího</w:t>
      </w:r>
      <w:r w:rsidRPr="00ED6E12">
        <w:rPr>
          <w:rFonts w:ascii="Arial" w:hAnsi="Arial" w:cs="Arial"/>
          <w:sz w:val="22"/>
        </w:rPr>
        <w:t xml:space="preserve">. </w:t>
      </w:r>
    </w:p>
    <w:p w:rsidR="0025760A" w:rsidRPr="00891A21" w:rsidRDefault="0025760A" w:rsidP="00673856">
      <w:pPr>
        <w:spacing w:after="120"/>
        <w:jc w:val="center"/>
        <w:rPr>
          <w:rFonts w:ascii="Arial" w:hAnsi="Arial" w:cs="Arial"/>
          <w:b/>
          <w:sz w:val="22"/>
        </w:rPr>
      </w:pPr>
    </w:p>
    <w:p w:rsidR="008B3C3E" w:rsidRPr="003D2C39" w:rsidRDefault="003D2C39" w:rsidP="0067385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lastRenderedPageBreak/>
        <w:t xml:space="preserve">Článek </w:t>
      </w:r>
      <w:r w:rsidR="008B3C3E" w:rsidRPr="003D2C39">
        <w:rPr>
          <w:rFonts w:ascii="Arial" w:hAnsi="Arial" w:cs="Arial"/>
          <w:b/>
          <w:sz w:val="24"/>
        </w:rPr>
        <w:t>V.</w:t>
      </w:r>
    </w:p>
    <w:p w:rsidR="008B3C3E" w:rsidRPr="003D2C39" w:rsidRDefault="008B3C3E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>Záručn</w:t>
      </w:r>
      <w:r w:rsidR="00D723CA" w:rsidRPr="003D2C39">
        <w:rPr>
          <w:rFonts w:ascii="Arial" w:hAnsi="Arial" w:cs="Arial"/>
          <w:b/>
          <w:sz w:val="24"/>
        </w:rPr>
        <w:t>í podmínky a práva z vadného plnění</w:t>
      </w:r>
    </w:p>
    <w:p w:rsidR="00C53A3D" w:rsidRPr="00891A21" w:rsidRDefault="00C53A3D" w:rsidP="00673856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Vady v dodávce, které Kupující zjistí až po převzetí zboží, je Prodávající povinen odstranit nejpozději do 30 kalendářních dnů od doručení písemné</w:t>
      </w:r>
      <w:r w:rsidR="00182F1A" w:rsidRPr="00891A21">
        <w:rPr>
          <w:rFonts w:ascii="Arial" w:hAnsi="Arial" w:cs="Arial"/>
          <w:sz w:val="22"/>
          <w:szCs w:val="22"/>
        </w:rPr>
        <w:t xml:space="preserve"> (e-mailové)</w:t>
      </w:r>
      <w:r w:rsidRPr="00891A21">
        <w:rPr>
          <w:rFonts w:ascii="Arial" w:hAnsi="Arial" w:cs="Arial"/>
          <w:sz w:val="22"/>
          <w:szCs w:val="22"/>
        </w:rPr>
        <w:t xml:space="preserve"> reklamace</w:t>
      </w:r>
      <w:r w:rsidR="00182F1A" w:rsidRPr="00891A21">
        <w:rPr>
          <w:rFonts w:ascii="Arial" w:hAnsi="Arial" w:cs="Arial"/>
          <w:sz w:val="22"/>
          <w:szCs w:val="22"/>
        </w:rPr>
        <w:t xml:space="preserve"> na kontaktní adresu Prodávajícího uvedenou v čl. </w:t>
      </w:r>
      <w:r w:rsidR="00121DFB">
        <w:rPr>
          <w:rFonts w:ascii="Arial" w:hAnsi="Arial" w:cs="Arial"/>
          <w:sz w:val="22"/>
          <w:szCs w:val="22"/>
        </w:rPr>
        <w:t>X</w:t>
      </w:r>
      <w:r w:rsidR="00182F1A" w:rsidRPr="00891A21">
        <w:rPr>
          <w:rFonts w:ascii="Arial" w:hAnsi="Arial" w:cs="Arial"/>
          <w:sz w:val="22"/>
          <w:szCs w:val="22"/>
        </w:rPr>
        <w:t xml:space="preserve"> odst. </w:t>
      </w:r>
      <w:r w:rsidR="002129E6">
        <w:rPr>
          <w:rFonts w:ascii="Arial" w:hAnsi="Arial" w:cs="Arial"/>
          <w:sz w:val="22"/>
          <w:szCs w:val="22"/>
        </w:rPr>
        <w:t>2</w:t>
      </w:r>
      <w:r w:rsidR="00182F1A" w:rsidRPr="00891A21">
        <w:rPr>
          <w:rFonts w:ascii="Arial" w:hAnsi="Arial" w:cs="Arial"/>
          <w:sz w:val="22"/>
          <w:szCs w:val="22"/>
        </w:rPr>
        <w:t xml:space="preserve"> této Rámcové smlouvy</w:t>
      </w:r>
      <w:r w:rsidRPr="00891A21">
        <w:rPr>
          <w:rFonts w:ascii="Arial" w:hAnsi="Arial" w:cs="Arial"/>
          <w:sz w:val="22"/>
          <w:szCs w:val="22"/>
        </w:rPr>
        <w:t>. Prodávající odstraní vady bezúplatně dodáním náhradního plnění v množství, druhu a jakosti dle dílčí kupní smlouvy.</w:t>
      </w:r>
    </w:p>
    <w:p w:rsidR="00182F1A" w:rsidRPr="00891A21" w:rsidRDefault="008B3C3E" w:rsidP="00673856">
      <w:pPr>
        <w:numPr>
          <w:ilvl w:val="0"/>
          <w:numId w:val="4"/>
        </w:numPr>
        <w:tabs>
          <w:tab w:val="left" w:pos="426"/>
        </w:tabs>
        <w:spacing w:after="24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Prodávající</w:t>
      </w:r>
      <w:r w:rsidR="00426975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>poskyt</w:t>
      </w:r>
      <w:r w:rsidR="00822E71" w:rsidRPr="00891A21">
        <w:rPr>
          <w:rFonts w:ascii="Arial" w:hAnsi="Arial" w:cs="Arial"/>
          <w:sz w:val="22"/>
          <w:szCs w:val="22"/>
        </w:rPr>
        <w:t xml:space="preserve">uje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>mu na</w:t>
      </w:r>
      <w:r w:rsidR="00906D86" w:rsidRPr="00891A21">
        <w:rPr>
          <w:rFonts w:ascii="Arial" w:hAnsi="Arial" w:cs="Arial"/>
          <w:sz w:val="22"/>
          <w:szCs w:val="22"/>
        </w:rPr>
        <w:t xml:space="preserve">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6E25C2" w:rsidRPr="00891A21">
        <w:rPr>
          <w:rFonts w:ascii="Arial" w:hAnsi="Arial" w:cs="Arial"/>
          <w:sz w:val="22"/>
          <w:szCs w:val="22"/>
        </w:rPr>
        <w:t xml:space="preserve"> </w:t>
      </w:r>
      <w:r w:rsidR="0087006A" w:rsidRPr="00891A21">
        <w:rPr>
          <w:rFonts w:ascii="Arial" w:hAnsi="Arial" w:cs="Arial"/>
          <w:sz w:val="22"/>
          <w:szCs w:val="22"/>
        </w:rPr>
        <w:t xml:space="preserve">dodávané na základě dílčích </w:t>
      </w:r>
      <w:r w:rsidR="007D31C7" w:rsidRPr="00891A21">
        <w:rPr>
          <w:rFonts w:ascii="Arial" w:hAnsi="Arial" w:cs="Arial"/>
          <w:sz w:val="22"/>
          <w:szCs w:val="22"/>
        </w:rPr>
        <w:t xml:space="preserve">kupních </w:t>
      </w:r>
      <w:r w:rsidR="00906D86" w:rsidRPr="00891A21">
        <w:rPr>
          <w:rFonts w:ascii="Arial" w:hAnsi="Arial" w:cs="Arial"/>
          <w:sz w:val="22"/>
          <w:szCs w:val="22"/>
        </w:rPr>
        <w:t xml:space="preserve">smluv uzavřených na základě </w:t>
      </w:r>
      <w:r w:rsidR="0087006A" w:rsidRPr="00891A21">
        <w:rPr>
          <w:rFonts w:ascii="Arial" w:hAnsi="Arial" w:cs="Arial"/>
          <w:sz w:val="22"/>
          <w:szCs w:val="22"/>
        </w:rPr>
        <w:t xml:space="preserve">této Rámcové smlouvy </w:t>
      </w:r>
      <w:r w:rsidR="006E25C2" w:rsidRPr="00891A21">
        <w:rPr>
          <w:rFonts w:ascii="Arial" w:hAnsi="Arial" w:cs="Arial"/>
          <w:sz w:val="22"/>
          <w:szCs w:val="22"/>
        </w:rPr>
        <w:t xml:space="preserve">záruku za jakost </w:t>
      </w:r>
      <w:r w:rsidR="00EC34C5" w:rsidRPr="00891A21">
        <w:rPr>
          <w:rFonts w:ascii="Arial" w:hAnsi="Arial" w:cs="Arial"/>
          <w:sz w:val="22"/>
          <w:szCs w:val="22"/>
        </w:rPr>
        <w:t>ve smyslu § 2113 občanského zákoníku</w:t>
      </w:r>
      <w:r w:rsidR="002870F7" w:rsidRPr="00891A21">
        <w:rPr>
          <w:rFonts w:ascii="Arial" w:hAnsi="Arial" w:cs="Arial"/>
          <w:sz w:val="22"/>
          <w:szCs w:val="22"/>
        </w:rPr>
        <w:t xml:space="preserve">, a to </w:t>
      </w:r>
      <w:r w:rsidR="00030B17" w:rsidRPr="00891A21">
        <w:rPr>
          <w:rFonts w:ascii="Arial" w:hAnsi="Arial" w:cs="Arial"/>
          <w:sz w:val="22"/>
          <w:szCs w:val="22"/>
        </w:rPr>
        <w:t xml:space="preserve">nejméně </w:t>
      </w:r>
      <w:r w:rsidR="002870F7" w:rsidRPr="00891A21">
        <w:rPr>
          <w:rFonts w:ascii="Arial" w:hAnsi="Arial" w:cs="Arial"/>
          <w:sz w:val="22"/>
          <w:szCs w:val="22"/>
        </w:rPr>
        <w:t xml:space="preserve">v délce </w:t>
      </w:r>
      <w:r w:rsidR="00704424" w:rsidRPr="00704424">
        <w:rPr>
          <w:rFonts w:ascii="Arial" w:hAnsi="Arial" w:cs="Arial"/>
          <w:b/>
          <w:sz w:val="22"/>
          <w:szCs w:val="22"/>
        </w:rPr>
        <w:t>48</w:t>
      </w:r>
      <w:r w:rsidR="00675B6E" w:rsidRPr="00704424">
        <w:rPr>
          <w:rFonts w:ascii="Arial" w:hAnsi="Arial" w:cs="Arial"/>
          <w:b/>
          <w:sz w:val="22"/>
          <w:szCs w:val="22"/>
        </w:rPr>
        <w:t xml:space="preserve"> </w:t>
      </w:r>
      <w:r w:rsidR="00FF74D4" w:rsidRPr="00C16285">
        <w:rPr>
          <w:rFonts w:ascii="Arial" w:hAnsi="Arial" w:cs="Arial"/>
          <w:b/>
          <w:sz w:val="22"/>
          <w:szCs w:val="22"/>
        </w:rPr>
        <w:t>(</w:t>
      </w:r>
      <w:proofErr w:type="spellStart"/>
      <w:r w:rsidR="00704424">
        <w:rPr>
          <w:rFonts w:ascii="Arial" w:hAnsi="Arial" w:cs="Arial"/>
          <w:b/>
          <w:sz w:val="22"/>
          <w:szCs w:val="22"/>
        </w:rPr>
        <w:t>čtyřicetosm</w:t>
      </w:r>
      <w:proofErr w:type="spellEnd"/>
      <w:r w:rsidR="00FF74D4" w:rsidRPr="00C16285">
        <w:rPr>
          <w:rFonts w:ascii="Arial" w:hAnsi="Arial" w:cs="Arial"/>
          <w:b/>
          <w:sz w:val="22"/>
          <w:szCs w:val="22"/>
        </w:rPr>
        <w:t xml:space="preserve">) </w:t>
      </w:r>
      <w:r w:rsidRPr="00C16285">
        <w:rPr>
          <w:rFonts w:ascii="Arial" w:hAnsi="Arial" w:cs="Arial"/>
          <w:b/>
          <w:sz w:val="22"/>
          <w:szCs w:val="22"/>
        </w:rPr>
        <w:t>měsíců</w:t>
      </w:r>
      <w:r w:rsidR="00182F1A" w:rsidRPr="00891A21">
        <w:rPr>
          <w:rFonts w:ascii="Arial" w:hAnsi="Arial" w:cs="Arial"/>
          <w:sz w:val="22"/>
          <w:szCs w:val="22"/>
        </w:rPr>
        <w:t>.</w:t>
      </w:r>
      <w:r w:rsidR="007F4B47">
        <w:rPr>
          <w:rFonts w:ascii="Arial" w:hAnsi="Arial" w:cs="Arial"/>
          <w:sz w:val="22"/>
          <w:szCs w:val="22"/>
        </w:rPr>
        <w:t xml:space="preserve"> </w:t>
      </w:r>
      <w:r w:rsidR="007F4B47" w:rsidRPr="007F4B47">
        <w:rPr>
          <w:rFonts w:ascii="Arial" w:hAnsi="Arial" w:cs="Arial"/>
          <w:sz w:val="22"/>
          <w:szCs w:val="22"/>
        </w:rPr>
        <w:t>Veškeré případné úkony</w:t>
      </w:r>
      <w:r w:rsidR="007F4B47">
        <w:rPr>
          <w:rFonts w:ascii="Arial" w:hAnsi="Arial" w:cs="Arial"/>
          <w:sz w:val="22"/>
          <w:szCs w:val="22"/>
        </w:rPr>
        <w:t>,</w:t>
      </w:r>
      <w:r w:rsidR="007F4B47" w:rsidRPr="007F4B47">
        <w:rPr>
          <w:rFonts w:ascii="Arial" w:hAnsi="Arial" w:cs="Arial"/>
          <w:sz w:val="22"/>
          <w:szCs w:val="22"/>
        </w:rPr>
        <w:t xml:space="preserve"> </w:t>
      </w:r>
      <w:r w:rsidR="007F4B47">
        <w:rPr>
          <w:rFonts w:ascii="Arial" w:hAnsi="Arial" w:cs="Arial"/>
          <w:sz w:val="22"/>
          <w:szCs w:val="22"/>
        </w:rPr>
        <w:t xml:space="preserve">nutné k zahájení </w:t>
      </w:r>
      <w:r w:rsidR="007F4B47" w:rsidRPr="007F4B47">
        <w:rPr>
          <w:rFonts w:ascii="Arial" w:hAnsi="Arial" w:cs="Arial"/>
          <w:sz w:val="22"/>
          <w:szCs w:val="22"/>
        </w:rPr>
        <w:t>poskyt</w:t>
      </w:r>
      <w:r w:rsidR="007F4B47">
        <w:rPr>
          <w:rFonts w:ascii="Arial" w:hAnsi="Arial" w:cs="Arial"/>
          <w:sz w:val="22"/>
          <w:szCs w:val="22"/>
        </w:rPr>
        <w:t>ování</w:t>
      </w:r>
      <w:r w:rsidR="007F4B47" w:rsidRPr="007F4B47">
        <w:rPr>
          <w:rFonts w:ascii="Arial" w:hAnsi="Arial" w:cs="Arial"/>
          <w:sz w:val="22"/>
          <w:szCs w:val="22"/>
        </w:rPr>
        <w:t xml:space="preserve"> záruky</w:t>
      </w:r>
      <w:r w:rsidR="007F4B47">
        <w:rPr>
          <w:rFonts w:ascii="Arial" w:hAnsi="Arial" w:cs="Arial"/>
          <w:sz w:val="22"/>
          <w:szCs w:val="22"/>
        </w:rPr>
        <w:t xml:space="preserve"> (např. </w:t>
      </w:r>
      <w:r w:rsidR="007F4B47" w:rsidRPr="007F4B47">
        <w:rPr>
          <w:rFonts w:ascii="Arial" w:hAnsi="Arial" w:cs="Arial"/>
          <w:sz w:val="22"/>
          <w:szCs w:val="22"/>
        </w:rPr>
        <w:t xml:space="preserve">registrace zboží </w:t>
      </w:r>
      <w:r w:rsidR="007F4B47">
        <w:rPr>
          <w:rFonts w:ascii="Arial" w:hAnsi="Arial" w:cs="Arial"/>
          <w:sz w:val="22"/>
          <w:szCs w:val="22"/>
        </w:rPr>
        <w:t>u výrobce apod.),</w:t>
      </w:r>
      <w:r w:rsidR="007F4B47" w:rsidRPr="007F4B47">
        <w:rPr>
          <w:rFonts w:ascii="Arial" w:hAnsi="Arial" w:cs="Arial"/>
          <w:sz w:val="22"/>
          <w:szCs w:val="22"/>
        </w:rPr>
        <w:t xml:space="preserve"> provede </w:t>
      </w:r>
      <w:r w:rsidR="007F4B47">
        <w:rPr>
          <w:rFonts w:ascii="Arial" w:hAnsi="Arial" w:cs="Arial"/>
          <w:sz w:val="22"/>
          <w:szCs w:val="22"/>
        </w:rPr>
        <w:t>Prodávající</w:t>
      </w:r>
      <w:r w:rsidR="007F4B47" w:rsidRPr="007F4B47">
        <w:rPr>
          <w:rFonts w:ascii="Arial" w:hAnsi="Arial" w:cs="Arial"/>
          <w:sz w:val="22"/>
          <w:szCs w:val="22"/>
        </w:rPr>
        <w:t>.</w:t>
      </w:r>
    </w:p>
    <w:p w:rsidR="00C53A3D" w:rsidRPr="00891A21" w:rsidRDefault="00182F1A" w:rsidP="00673856">
      <w:pPr>
        <w:numPr>
          <w:ilvl w:val="0"/>
          <w:numId w:val="4"/>
        </w:numPr>
        <w:tabs>
          <w:tab w:val="left" w:pos="426"/>
        </w:tabs>
        <w:spacing w:after="24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Záruku za jakost na dodané Zboží je Prodávající povinen poskytovat </w:t>
      </w:r>
      <w:r w:rsidR="00C53A3D" w:rsidRPr="00891A21">
        <w:rPr>
          <w:rFonts w:ascii="Arial" w:hAnsi="Arial" w:cs="Arial"/>
          <w:sz w:val="22"/>
          <w:szCs w:val="22"/>
        </w:rPr>
        <w:t>v následujícím minimálním rozsahu: 5x8 (8:00-16:00), reakce NBD, vyřešení 3rd NBD, on-</w:t>
      </w:r>
      <w:proofErr w:type="spellStart"/>
      <w:r w:rsidR="00C53A3D" w:rsidRPr="00891A21">
        <w:rPr>
          <w:rFonts w:ascii="Arial" w:hAnsi="Arial" w:cs="Arial"/>
          <w:sz w:val="22"/>
          <w:szCs w:val="22"/>
        </w:rPr>
        <w:t>site</w:t>
      </w:r>
      <w:proofErr w:type="spellEnd"/>
      <w:r w:rsidR="00C53A3D" w:rsidRPr="00891A21">
        <w:rPr>
          <w:rFonts w:ascii="Arial" w:hAnsi="Arial" w:cs="Arial"/>
          <w:sz w:val="22"/>
          <w:szCs w:val="22"/>
        </w:rPr>
        <w:t xml:space="preserve"> </w:t>
      </w:r>
      <w:r w:rsidR="00C53A3D" w:rsidRPr="00891A21">
        <w:rPr>
          <w:rFonts w:ascii="Arial" w:hAnsi="Arial" w:cs="Arial"/>
          <w:sz w:val="22"/>
        </w:rPr>
        <w:t>(tj. v pracovní dny 8:00-16:00, v místě dodání, reakce do konce příštího pracovního dne, oprava do konce třetího pracovního dne)</w:t>
      </w:r>
      <w:r w:rsidRPr="00891A21">
        <w:rPr>
          <w:rFonts w:ascii="Arial" w:hAnsi="Arial" w:cs="Arial"/>
          <w:sz w:val="22"/>
          <w:szCs w:val="22"/>
        </w:rPr>
        <w:t>, pokud se Kupující a Prodávající v konkrétním případě písemně nedohodnou o termínu či způsobu vyřešení reklamace jinak.</w:t>
      </w:r>
      <w:r w:rsidR="00EF6732">
        <w:rPr>
          <w:rFonts w:ascii="Arial" w:hAnsi="Arial" w:cs="Arial"/>
          <w:sz w:val="22"/>
          <w:szCs w:val="22"/>
        </w:rPr>
        <w:t xml:space="preserve"> Komunikace při poskytování záručního servisu bude probíhat prostřednictvím kontaktů uvedených v čl. </w:t>
      </w:r>
      <w:r w:rsidR="00121DFB">
        <w:rPr>
          <w:rFonts w:ascii="Arial" w:hAnsi="Arial" w:cs="Arial"/>
          <w:sz w:val="22"/>
          <w:szCs w:val="22"/>
        </w:rPr>
        <w:t>X</w:t>
      </w:r>
      <w:r w:rsidR="00EF6732">
        <w:rPr>
          <w:rFonts w:ascii="Arial" w:hAnsi="Arial" w:cs="Arial"/>
          <w:sz w:val="22"/>
          <w:szCs w:val="22"/>
        </w:rPr>
        <w:t xml:space="preserve"> odst. </w:t>
      </w:r>
      <w:r w:rsidR="0086642F">
        <w:rPr>
          <w:rFonts w:ascii="Arial" w:hAnsi="Arial" w:cs="Arial"/>
          <w:sz w:val="22"/>
          <w:szCs w:val="22"/>
        </w:rPr>
        <w:t>2</w:t>
      </w:r>
      <w:r w:rsidR="00EF6732">
        <w:rPr>
          <w:rFonts w:ascii="Arial" w:hAnsi="Arial" w:cs="Arial"/>
          <w:sz w:val="22"/>
          <w:szCs w:val="22"/>
        </w:rPr>
        <w:t xml:space="preserve"> této R</w:t>
      </w:r>
      <w:r w:rsidR="007F4B47">
        <w:rPr>
          <w:rFonts w:ascii="Arial" w:hAnsi="Arial" w:cs="Arial"/>
          <w:sz w:val="22"/>
          <w:szCs w:val="22"/>
        </w:rPr>
        <w:t>á</w:t>
      </w:r>
      <w:r w:rsidR="00EF6732">
        <w:rPr>
          <w:rFonts w:ascii="Arial" w:hAnsi="Arial" w:cs="Arial"/>
          <w:sz w:val="22"/>
          <w:szCs w:val="22"/>
        </w:rPr>
        <w:t xml:space="preserve">mcové smlouvy a bude </w:t>
      </w:r>
      <w:r w:rsidR="007F4B47">
        <w:rPr>
          <w:rFonts w:ascii="Arial" w:hAnsi="Arial" w:cs="Arial"/>
          <w:sz w:val="22"/>
          <w:szCs w:val="22"/>
        </w:rPr>
        <w:t xml:space="preserve">oboustranně </w:t>
      </w:r>
      <w:r w:rsidR="00EF6732">
        <w:rPr>
          <w:rFonts w:ascii="Arial" w:hAnsi="Arial" w:cs="Arial"/>
          <w:sz w:val="22"/>
          <w:szCs w:val="22"/>
        </w:rPr>
        <w:t>vedena v českém jazyce.</w:t>
      </w:r>
    </w:p>
    <w:p w:rsidR="008B3C3E" w:rsidRPr="00891A21" w:rsidRDefault="00EC34C5" w:rsidP="00673856">
      <w:pPr>
        <w:numPr>
          <w:ilvl w:val="0"/>
          <w:numId w:val="4"/>
        </w:numPr>
        <w:tabs>
          <w:tab w:val="left" w:pos="426"/>
        </w:tabs>
        <w:spacing w:after="240"/>
        <w:ind w:left="425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Prodávající </w:t>
      </w:r>
      <w:r w:rsidR="008B3C3E" w:rsidRPr="00891A21">
        <w:rPr>
          <w:rFonts w:ascii="Arial" w:hAnsi="Arial" w:cs="Arial"/>
          <w:sz w:val="22"/>
          <w:szCs w:val="22"/>
        </w:rPr>
        <w:t>odpoví</w:t>
      </w:r>
      <w:r w:rsidR="00D723CA" w:rsidRPr="00891A21">
        <w:rPr>
          <w:rFonts w:ascii="Arial" w:hAnsi="Arial" w:cs="Arial"/>
          <w:sz w:val="22"/>
          <w:szCs w:val="22"/>
        </w:rPr>
        <w:t xml:space="preserve">dá za vady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D723CA" w:rsidRPr="00891A21">
        <w:rPr>
          <w:rFonts w:ascii="Arial" w:hAnsi="Arial" w:cs="Arial"/>
          <w:sz w:val="22"/>
          <w:szCs w:val="22"/>
        </w:rPr>
        <w:t xml:space="preserve"> dle § 2099 a násl. občanského zákoníku</w:t>
      </w:r>
      <w:r w:rsidR="008B3C3E" w:rsidRPr="00891A21">
        <w:rPr>
          <w:rFonts w:ascii="Arial" w:hAnsi="Arial" w:cs="Arial"/>
          <w:sz w:val="22"/>
          <w:szCs w:val="22"/>
        </w:rPr>
        <w:t xml:space="preserve">. Záruční doba začíná běžet dnem </w:t>
      </w:r>
      <w:r w:rsidR="0036756B" w:rsidRPr="00891A21">
        <w:rPr>
          <w:rFonts w:ascii="Arial" w:hAnsi="Arial" w:cs="Arial"/>
          <w:sz w:val="22"/>
          <w:szCs w:val="22"/>
        </w:rPr>
        <w:t xml:space="preserve">dodání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36756B" w:rsidRPr="00891A21">
        <w:rPr>
          <w:rFonts w:ascii="Arial" w:hAnsi="Arial" w:cs="Arial"/>
          <w:sz w:val="22"/>
          <w:szCs w:val="22"/>
        </w:rPr>
        <w:t xml:space="preserve"> do míst</w:t>
      </w:r>
      <w:r w:rsidR="00C35551" w:rsidRPr="00891A21">
        <w:rPr>
          <w:rFonts w:ascii="Arial" w:hAnsi="Arial" w:cs="Arial"/>
          <w:sz w:val="22"/>
          <w:szCs w:val="22"/>
        </w:rPr>
        <w:t>a</w:t>
      </w:r>
      <w:r w:rsidR="0036756B" w:rsidRPr="00891A21">
        <w:rPr>
          <w:rFonts w:ascii="Arial" w:hAnsi="Arial" w:cs="Arial"/>
          <w:sz w:val="22"/>
          <w:szCs w:val="22"/>
        </w:rPr>
        <w:t xml:space="preserve"> plnění. </w:t>
      </w:r>
    </w:p>
    <w:p w:rsidR="00537404" w:rsidRPr="00891A21" w:rsidRDefault="008B3C3E" w:rsidP="00673856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  <w:szCs w:val="22"/>
        </w:rPr>
        <w:t xml:space="preserve">Veškeré </w:t>
      </w:r>
      <w:r w:rsidR="00C53A3D" w:rsidRPr="00891A21">
        <w:rPr>
          <w:rFonts w:ascii="Arial" w:hAnsi="Arial" w:cs="Arial"/>
          <w:sz w:val="22"/>
          <w:szCs w:val="22"/>
        </w:rPr>
        <w:t xml:space="preserve">záruční </w:t>
      </w:r>
      <w:r w:rsidRPr="00891A21">
        <w:rPr>
          <w:rFonts w:ascii="Arial" w:hAnsi="Arial" w:cs="Arial"/>
          <w:sz w:val="22"/>
          <w:szCs w:val="22"/>
        </w:rPr>
        <w:t xml:space="preserve">vady dodaného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je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 povinen uplatnit u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ho bez zbytečného odkladu poté, kdy vadu zjistil, a to formou písemného oznámení (e-mailem), </w:t>
      </w:r>
      <w:r w:rsidR="00A924DA" w:rsidRPr="00891A21">
        <w:rPr>
          <w:rFonts w:ascii="Arial" w:hAnsi="Arial" w:cs="Arial"/>
          <w:sz w:val="22"/>
          <w:szCs w:val="22"/>
        </w:rPr>
        <w:t xml:space="preserve">obsahujícího </w:t>
      </w:r>
      <w:r w:rsidRPr="00891A21">
        <w:rPr>
          <w:rFonts w:ascii="Arial" w:hAnsi="Arial" w:cs="Arial"/>
          <w:sz w:val="22"/>
          <w:szCs w:val="22"/>
        </w:rPr>
        <w:t>specifikaci zjištěné vady. Kupujíc</w:t>
      </w:r>
      <w:r w:rsidR="0036756B" w:rsidRPr="00891A21">
        <w:rPr>
          <w:rFonts w:ascii="Arial" w:hAnsi="Arial" w:cs="Arial"/>
          <w:sz w:val="22"/>
          <w:szCs w:val="22"/>
        </w:rPr>
        <w:t xml:space="preserve">í bude vady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36756B" w:rsidRPr="00891A21">
        <w:rPr>
          <w:rFonts w:ascii="Arial" w:hAnsi="Arial" w:cs="Arial"/>
          <w:sz w:val="22"/>
          <w:szCs w:val="22"/>
        </w:rPr>
        <w:t xml:space="preserve"> oznamovat na kontaktní osobu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="0036756B" w:rsidRPr="00891A21">
        <w:rPr>
          <w:rFonts w:ascii="Arial" w:hAnsi="Arial" w:cs="Arial"/>
          <w:sz w:val="22"/>
          <w:szCs w:val="22"/>
        </w:rPr>
        <w:t>ho</w:t>
      </w:r>
      <w:r w:rsidR="00F45BDE" w:rsidRPr="00891A21">
        <w:rPr>
          <w:rFonts w:ascii="Arial" w:hAnsi="Arial" w:cs="Arial"/>
          <w:sz w:val="22"/>
        </w:rPr>
        <w:t xml:space="preserve"> dle čl. </w:t>
      </w:r>
      <w:r w:rsidR="00121DFB">
        <w:rPr>
          <w:rFonts w:ascii="Arial" w:hAnsi="Arial" w:cs="Arial"/>
          <w:sz w:val="22"/>
        </w:rPr>
        <w:t>X</w:t>
      </w:r>
      <w:r w:rsidR="00C472E7" w:rsidRPr="00891A21">
        <w:rPr>
          <w:rFonts w:ascii="Arial" w:hAnsi="Arial" w:cs="Arial"/>
          <w:sz w:val="22"/>
        </w:rPr>
        <w:t xml:space="preserve"> odst. </w:t>
      </w:r>
      <w:r w:rsidR="002129E6">
        <w:rPr>
          <w:rFonts w:ascii="Arial" w:hAnsi="Arial" w:cs="Arial"/>
          <w:sz w:val="22"/>
        </w:rPr>
        <w:t>2</w:t>
      </w:r>
      <w:r w:rsidR="00F45BDE" w:rsidRPr="00891A21">
        <w:rPr>
          <w:rFonts w:ascii="Arial" w:hAnsi="Arial" w:cs="Arial"/>
          <w:sz w:val="22"/>
        </w:rPr>
        <w:t xml:space="preserve"> této Rámcové smlouvy.</w:t>
      </w:r>
    </w:p>
    <w:p w:rsidR="001019B9" w:rsidRPr="00891A21" w:rsidRDefault="001019B9" w:rsidP="00673856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Jsou-li ve vadném </w:t>
      </w:r>
      <w:r w:rsidR="00182F1A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 instalována záznamová paměťová média (harddisk, paměťová karta, </w:t>
      </w:r>
      <w:proofErr w:type="spellStart"/>
      <w:r w:rsidRPr="00891A21">
        <w:rPr>
          <w:rFonts w:ascii="Arial" w:hAnsi="Arial" w:cs="Arial"/>
          <w:sz w:val="22"/>
          <w:szCs w:val="22"/>
        </w:rPr>
        <w:t>flashdisk</w:t>
      </w:r>
      <w:proofErr w:type="spellEnd"/>
      <w:r w:rsidR="00710290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apod.), na kterých by se mohly nacházet </w:t>
      </w:r>
      <w:r w:rsidR="00542879" w:rsidRPr="00891A21">
        <w:rPr>
          <w:rFonts w:ascii="Arial" w:hAnsi="Arial" w:cs="Arial"/>
          <w:sz w:val="22"/>
          <w:szCs w:val="22"/>
        </w:rPr>
        <w:t>citlivé nebo chráněné informace</w:t>
      </w:r>
      <w:r w:rsidRPr="00891A21">
        <w:rPr>
          <w:rFonts w:ascii="Arial" w:hAnsi="Arial" w:cs="Arial"/>
          <w:sz w:val="22"/>
          <w:szCs w:val="22"/>
        </w:rPr>
        <w:t xml:space="preserve">, bude zařízení předáno </w:t>
      </w:r>
      <w:r w:rsidR="00182F1A" w:rsidRPr="00891A21">
        <w:rPr>
          <w:rFonts w:ascii="Arial" w:hAnsi="Arial" w:cs="Arial"/>
          <w:sz w:val="22"/>
          <w:szCs w:val="22"/>
        </w:rPr>
        <w:t xml:space="preserve">Kupujícím </w:t>
      </w:r>
      <w:r w:rsidRPr="00891A21">
        <w:rPr>
          <w:rFonts w:ascii="Arial" w:hAnsi="Arial" w:cs="Arial"/>
          <w:sz w:val="22"/>
          <w:szCs w:val="22"/>
        </w:rPr>
        <w:t>k</w:t>
      </w:r>
      <w:r w:rsidR="00182F1A" w:rsidRPr="00891A21">
        <w:rPr>
          <w:rFonts w:ascii="Arial" w:hAnsi="Arial" w:cs="Arial"/>
          <w:sz w:val="22"/>
          <w:szCs w:val="22"/>
        </w:rPr>
        <w:t xml:space="preserve"> řešení </w:t>
      </w:r>
      <w:r w:rsidRPr="00891A21">
        <w:rPr>
          <w:rFonts w:ascii="Arial" w:hAnsi="Arial" w:cs="Arial"/>
          <w:sz w:val="22"/>
          <w:szCs w:val="22"/>
        </w:rPr>
        <w:t>reklamac</w:t>
      </w:r>
      <w:r w:rsidR="00182F1A" w:rsidRPr="00891A21">
        <w:rPr>
          <w:rFonts w:ascii="Arial" w:hAnsi="Arial" w:cs="Arial"/>
          <w:sz w:val="22"/>
          <w:szCs w:val="22"/>
        </w:rPr>
        <w:t>e</w:t>
      </w:r>
      <w:r w:rsidRPr="00891A21">
        <w:rPr>
          <w:rFonts w:ascii="Arial" w:hAnsi="Arial" w:cs="Arial"/>
          <w:sz w:val="22"/>
          <w:szCs w:val="22"/>
        </w:rPr>
        <w:t xml:space="preserve"> bez těchto médií, aniž by tato skutečnost měla vliv na plnění ze záruky </w:t>
      </w:r>
      <w:r w:rsidR="00182F1A" w:rsidRPr="00891A21">
        <w:rPr>
          <w:rFonts w:ascii="Arial" w:hAnsi="Arial" w:cs="Arial"/>
          <w:sz w:val="22"/>
          <w:szCs w:val="22"/>
        </w:rPr>
        <w:t>P</w:t>
      </w:r>
      <w:r w:rsidRPr="00891A21">
        <w:rPr>
          <w:rFonts w:ascii="Arial" w:hAnsi="Arial" w:cs="Arial"/>
          <w:sz w:val="22"/>
          <w:szCs w:val="22"/>
        </w:rPr>
        <w:t xml:space="preserve">rodávajícím. Bude-li vadné </w:t>
      </w:r>
      <w:r w:rsidR="00182F1A" w:rsidRPr="00891A21">
        <w:rPr>
          <w:rFonts w:ascii="Arial" w:hAnsi="Arial" w:cs="Arial"/>
          <w:sz w:val="22"/>
          <w:szCs w:val="22"/>
        </w:rPr>
        <w:t xml:space="preserve">přímo </w:t>
      </w:r>
      <w:r w:rsidRPr="00891A21">
        <w:rPr>
          <w:rFonts w:ascii="Arial" w:hAnsi="Arial" w:cs="Arial"/>
          <w:sz w:val="22"/>
          <w:szCs w:val="22"/>
        </w:rPr>
        <w:t xml:space="preserve">paměťové médium, je </w:t>
      </w:r>
      <w:r w:rsidR="00182F1A" w:rsidRPr="00891A21">
        <w:rPr>
          <w:rFonts w:ascii="Arial" w:hAnsi="Arial" w:cs="Arial"/>
          <w:sz w:val="22"/>
          <w:szCs w:val="22"/>
        </w:rPr>
        <w:t>P</w:t>
      </w:r>
      <w:r w:rsidRPr="00891A21">
        <w:rPr>
          <w:rFonts w:ascii="Arial" w:hAnsi="Arial" w:cs="Arial"/>
          <w:sz w:val="22"/>
          <w:szCs w:val="22"/>
        </w:rPr>
        <w:t xml:space="preserve">rodávající povinen nahradit </w:t>
      </w:r>
      <w:r w:rsidR="00182F1A" w:rsidRPr="00891A21">
        <w:rPr>
          <w:rFonts w:ascii="Arial" w:hAnsi="Arial" w:cs="Arial"/>
          <w:sz w:val="22"/>
          <w:szCs w:val="22"/>
        </w:rPr>
        <w:t>toto médium</w:t>
      </w:r>
      <w:r w:rsidRPr="00891A21">
        <w:rPr>
          <w:rFonts w:ascii="Arial" w:hAnsi="Arial" w:cs="Arial"/>
          <w:sz w:val="22"/>
          <w:szCs w:val="22"/>
        </w:rPr>
        <w:t xml:space="preserve"> bezvadným, a t</w:t>
      </w:r>
      <w:r w:rsidR="00542879" w:rsidRPr="00891A21">
        <w:rPr>
          <w:rFonts w:ascii="Arial" w:hAnsi="Arial" w:cs="Arial"/>
          <w:sz w:val="22"/>
          <w:szCs w:val="22"/>
        </w:rPr>
        <w:t>o</w:t>
      </w:r>
      <w:r w:rsidRPr="00891A21">
        <w:rPr>
          <w:rFonts w:ascii="Arial" w:hAnsi="Arial" w:cs="Arial"/>
          <w:sz w:val="22"/>
          <w:szCs w:val="22"/>
        </w:rPr>
        <w:t xml:space="preserve"> na základě čestného prohlášení </w:t>
      </w:r>
      <w:r w:rsidR="00182F1A" w:rsidRPr="00891A21">
        <w:rPr>
          <w:rFonts w:ascii="Arial" w:hAnsi="Arial" w:cs="Arial"/>
          <w:sz w:val="22"/>
          <w:szCs w:val="22"/>
        </w:rPr>
        <w:t>K</w:t>
      </w:r>
      <w:r w:rsidRPr="00891A21">
        <w:rPr>
          <w:rFonts w:ascii="Arial" w:hAnsi="Arial" w:cs="Arial"/>
          <w:sz w:val="22"/>
          <w:szCs w:val="22"/>
        </w:rPr>
        <w:t>upujícího o tom, že</w:t>
      </w:r>
      <w:r w:rsidR="00542879" w:rsidRPr="00891A21">
        <w:rPr>
          <w:rFonts w:ascii="Arial" w:hAnsi="Arial" w:cs="Arial"/>
          <w:sz w:val="22"/>
          <w:szCs w:val="22"/>
        </w:rPr>
        <w:t xml:space="preserve"> paměťové </w:t>
      </w:r>
      <w:r w:rsidR="00182F1A" w:rsidRPr="00891A21">
        <w:rPr>
          <w:rFonts w:ascii="Arial" w:hAnsi="Arial" w:cs="Arial"/>
          <w:sz w:val="22"/>
          <w:szCs w:val="22"/>
        </w:rPr>
        <w:t>médium</w:t>
      </w:r>
      <w:r w:rsidR="00542879" w:rsidRPr="00891A21">
        <w:rPr>
          <w:rFonts w:ascii="Arial" w:hAnsi="Arial" w:cs="Arial"/>
          <w:sz w:val="22"/>
          <w:szCs w:val="22"/>
        </w:rPr>
        <w:t xml:space="preserve"> není funkční, nebo na základě testu na místě za přítomnosti oprávněné osoby</w:t>
      </w:r>
      <w:r w:rsidR="00182F1A" w:rsidRPr="00891A21">
        <w:rPr>
          <w:rFonts w:ascii="Arial" w:hAnsi="Arial" w:cs="Arial"/>
          <w:sz w:val="22"/>
          <w:szCs w:val="22"/>
        </w:rPr>
        <w:t xml:space="preserve"> Kupujícího</w:t>
      </w:r>
      <w:r w:rsidR="00542879" w:rsidRPr="00891A21">
        <w:rPr>
          <w:rFonts w:ascii="Arial" w:hAnsi="Arial" w:cs="Arial"/>
          <w:sz w:val="22"/>
          <w:szCs w:val="22"/>
        </w:rPr>
        <w:t>.</w:t>
      </w:r>
      <w:r w:rsidRPr="00891A21">
        <w:rPr>
          <w:rFonts w:ascii="Arial" w:hAnsi="Arial" w:cs="Arial"/>
          <w:sz w:val="22"/>
          <w:szCs w:val="22"/>
        </w:rPr>
        <w:t xml:space="preserve"> Vadný kus (paměťové médium)</w:t>
      </w:r>
      <w:r w:rsidR="00710290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nebude </w:t>
      </w:r>
      <w:r w:rsidR="00182F1A" w:rsidRPr="00891A21">
        <w:rPr>
          <w:rFonts w:ascii="Arial" w:hAnsi="Arial" w:cs="Arial"/>
          <w:sz w:val="22"/>
          <w:szCs w:val="22"/>
        </w:rPr>
        <w:t>P</w:t>
      </w:r>
      <w:r w:rsidRPr="00891A21">
        <w:rPr>
          <w:rFonts w:ascii="Arial" w:hAnsi="Arial" w:cs="Arial"/>
          <w:sz w:val="22"/>
          <w:szCs w:val="22"/>
        </w:rPr>
        <w:t>rodá</w:t>
      </w:r>
      <w:r w:rsidR="002E379E" w:rsidRPr="00891A21">
        <w:rPr>
          <w:rFonts w:ascii="Arial" w:hAnsi="Arial" w:cs="Arial"/>
          <w:sz w:val="22"/>
          <w:szCs w:val="22"/>
        </w:rPr>
        <w:t>vajícímu v tomto případě vydán.</w:t>
      </w:r>
    </w:p>
    <w:p w:rsidR="008B3C3E" w:rsidRDefault="008B3C3E" w:rsidP="00673856">
      <w:pPr>
        <w:numPr>
          <w:ilvl w:val="0"/>
          <w:numId w:val="4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Prodávající je povinen uhradit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mu škodu, která mu vznikla vadným plněním, a to v plné výši. Prodávající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>mu rovněž uhradí náklady vzniklé při uplatňov</w:t>
      </w:r>
      <w:r w:rsidR="005C4E22" w:rsidRPr="00891A21">
        <w:rPr>
          <w:rFonts w:ascii="Arial" w:hAnsi="Arial" w:cs="Arial"/>
          <w:sz w:val="22"/>
          <w:szCs w:val="22"/>
        </w:rPr>
        <w:t>ání práv z vadného plnění.</w:t>
      </w:r>
    </w:p>
    <w:p w:rsidR="00157060" w:rsidRPr="00673856" w:rsidRDefault="00157060" w:rsidP="00673856">
      <w:pPr>
        <w:pStyle w:val="Nadpis1"/>
        <w:spacing w:after="240"/>
        <w:ind w:left="0" w:firstLine="0"/>
      </w:pPr>
    </w:p>
    <w:p w:rsidR="00B03187" w:rsidRPr="003D2C39" w:rsidRDefault="00B03187" w:rsidP="00673856">
      <w:pPr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VI</w:t>
      </w:r>
      <w:r w:rsidRPr="003D2C39">
        <w:rPr>
          <w:rFonts w:ascii="Arial" w:hAnsi="Arial" w:cs="Arial"/>
          <w:b/>
          <w:sz w:val="24"/>
        </w:rPr>
        <w:t>.</w:t>
      </w:r>
    </w:p>
    <w:p w:rsidR="00B03187" w:rsidRDefault="00B03187" w:rsidP="00673856">
      <w:pPr>
        <w:pStyle w:val="Nadpis1"/>
        <w:spacing w:after="240"/>
        <w:ind w:left="0" w:firstLine="0"/>
      </w:pPr>
      <w:r w:rsidRPr="002C165B">
        <w:t>Ochrana informací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Smluvní strany se dohodly, že veškeré informace, které se Prodávající dozvěděl v rámci uzavírání a plnění této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 xml:space="preserve">mlouvy, tvořící její obsah, a informace, které Prodávajícímu Kupující sdělí nebo jinak vyplynou z plnění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>mlouvy, musí být Prodávajícím dle vůle Kupujícího utajeny (dále jen „</w:t>
      </w:r>
      <w:r w:rsidRPr="001428FF">
        <w:rPr>
          <w:rFonts w:ascii="Arial" w:hAnsi="Arial" w:cs="Arial"/>
          <w:b/>
          <w:i/>
          <w:sz w:val="22"/>
          <w:szCs w:val="22"/>
        </w:rPr>
        <w:t>důvěrné Informace</w:t>
      </w:r>
      <w:r w:rsidRPr="001428FF">
        <w:rPr>
          <w:rFonts w:ascii="Arial" w:hAnsi="Arial" w:cs="Arial"/>
          <w:sz w:val="22"/>
          <w:szCs w:val="22"/>
        </w:rPr>
        <w:t xml:space="preserve">"). Prodávající nesmí důvěrné informace použít pro jiné účely než pro poskytnutí plnění dle této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 xml:space="preserve">mlouvy, nesmí je zveřejnit ani poskytnout jiné osobě. Uvedené ustanovení se nevztahuje na obsah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>mlouvy, jejích příloh a případných dodatků.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lastRenderedPageBreak/>
        <w:t>Smluvní strany se dohodly, že Prodávající nesdělí důvěrné informace třetí osobě a přijme taková opatření, která znemožní jejich přístupnost třetím osobám. Ustanovení předchozí věty se nevztahuje na případy, kdy: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má Prodávající opačnou povinnost stanovenou zákonem,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proofErr w:type="gramStart"/>
      <w:r w:rsidRPr="001428FF">
        <w:rPr>
          <w:szCs w:val="22"/>
        </w:rPr>
        <w:t>se</w:t>
      </w:r>
      <w:proofErr w:type="gramEnd"/>
      <w:r w:rsidRPr="001428FF">
        <w:rPr>
          <w:szCs w:val="22"/>
        </w:rPr>
        <w:t xml:space="preserve"> takové důvěrné informace stanou veřejně známými či dostupnými jinak, než porušením povinností vyplývajících z tohoto článku, nebo</w:t>
      </w:r>
    </w:p>
    <w:p w:rsidR="00B03187" w:rsidRPr="001428FF" w:rsidRDefault="00B03187" w:rsidP="00673856">
      <w:pPr>
        <w:pStyle w:val="3odrkypsmena"/>
        <w:spacing w:after="240" w:line="240" w:lineRule="auto"/>
        <w:rPr>
          <w:szCs w:val="22"/>
        </w:rPr>
      </w:pPr>
      <w:r w:rsidRPr="001428FF">
        <w:rPr>
          <w:szCs w:val="22"/>
        </w:rPr>
        <w:t>Kupující dá k zpřístupnění konkrétní důvěrné informace souhlas.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Smluvní strany výslovně souhlasí s tím, že tato </w:t>
      </w:r>
      <w:r>
        <w:rPr>
          <w:rFonts w:ascii="Arial" w:hAnsi="Arial" w:cs="Arial"/>
          <w:sz w:val="22"/>
          <w:szCs w:val="22"/>
        </w:rPr>
        <w:t>Rámcová s</w:t>
      </w:r>
      <w:r w:rsidR="003D6D4D">
        <w:rPr>
          <w:rFonts w:ascii="Arial" w:hAnsi="Arial" w:cs="Arial"/>
          <w:sz w:val="22"/>
          <w:szCs w:val="22"/>
        </w:rPr>
        <w:t>mlouva bude uveřejněna v R</w:t>
      </w:r>
      <w:r w:rsidRPr="001428FF">
        <w:rPr>
          <w:rFonts w:ascii="Arial" w:hAnsi="Arial" w:cs="Arial"/>
          <w:sz w:val="22"/>
          <w:szCs w:val="22"/>
        </w:rPr>
        <w:t xml:space="preserve">egistru smluv </w:t>
      </w:r>
      <w:r w:rsidR="003D6D4D">
        <w:rPr>
          <w:rFonts w:ascii="Arial" w:hAnsi="Arial" w:cs="Arial"/>
          <w:sz w:val="22"/>
          <w:szCs w:val="22"/>
        </w:rPr>
        <w:t xml:space="preserve">podle čl. </w:t>
      </w:r>
      <w:r w:rsidR="00121DFB">
        <w:rPr>
          <w:rFonts w:ascii="Arial" w:hAnsi="Arial" w:cs="Arial"/>
          <w:sz w:val="22"/>
          <w:szCs w:val="22"/>
        </w:rPr>
        <w:t>IX</w:t>
      </w:r>
      <w:r w:rsidR="003D6D4D">
        <w:rPr>
          <w:rFonts w:ascii="Arial" w:hAnsi="Arial" w:cs="Arial"/>
          <w:sz w:val="22"/>
          <w:szCs w:val="22"/>
        </w:rPr>
        <w:t xml:space="preserve"> odst. 2 této Rámcové smlouvy </w:t>
      </w:r>
      <w:r w:rsidRPr="001428FF">
        <w:rPr>
          <w:rFonts w:ascii="Arial" w:hAnsi="Arial" w:cs="Arial"/>
          <w:sz w:val="22"/>
          <w:szCs w:val="22"/>
        </w:rPr>
        <w:t xml:space="preserve">bez jakýchkoliv omezení, a to včetně případných příloh a dodatků. Smluvní strany prohlašují, že skutečnosti uvedené v této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>mlouvě nepovažují za obchodní tajemství ve smyslu ustanovení platných právních předpisů a udělují svolení k jejich užití a uveřejnění bez stanovení jakýchkoliv dalších podmínek či omezení.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V souvislosti s plněním této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 xml:space="preserve">mlouvy Smluvními stranami bude docházet i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</w:t>
      </w:r>
      <w:proofErr w:type="gramStart"/>
      <w:r w:rsidRPr="001428FF">
        <w:rPr>
          <w:rFonts w:ascii="Arial" w:hAnsi="Arial" w:cs="Arial"/>
          <w:sz w:val="22"/>
          <w:szCs w:val="22"/>
        </w:rPr>
        <w:t>údajů) (dále</w:t>
      </w:r>
      <w:proofErr w:type="gramEnd"/>
      <w:r w:rsidRPr="001428FF">
        <w:rPr>
          <w:rFonts w:ascii="Arial" w:hAnsi="Arial" w:cs="Arial"/>
          <w:sz w:val="22"/>
          <w:szCs w:val="22"/>
        </w:rPr>
        <w:t xml:space="preserve"> jen „</w:t>
      </w:r>
      <w:r w:rsidRPr="001428FF">
        <w:rPr>
          <w:rFonts w:ascii="Arial" w:hAnsi="Arial" w:cs="Arial"/>
          <w:b/>
          <w:i/>
          <w:sz w:val="22"/>
          <w:szCs w:val="22"/>
        </w:rPr>
        <w:t>Nařízení</w:t>
      </w:r>
      <w:r w:rsidRPr="001428FF">
        <w:rPr>
          <w:rFonts w:ascii="Arial" w:hAnsi="Arial" w:cs="Arial"/>
          <w:sz w:val="22"/>
          <w:szCs w:val="22"/>
        </w:rPr>
        <w:t>“) a zákona č. 110/2019 Sb., o zpracování osobních údajů v platném znění (dále jen „</w:t>
      </w:r>
      <w:r w:rsidRPr="001428FF">
        <w:rPr>
          <w:rFonts w:ascii="Arial" w:hAnsi="Arial" w:cs="Arial"/>
          <w:b/>
          <w:i/>
          <w:sz w:val="22"/>
          <w:szCs w:val="22"/>
        </w:rPr>
        <w:t>Zákon</w:t>
      </w:r>
      <w:r w:rsidRPr="001428FF">
        <w:rPr>
          <w:rFonts w:ascii="Arial" w:hAnsi="Arial" w:cs="Arial"/>
          <w:sz w:val="22"/>
          <w:szCs w:val="22"/>
        </w:rPr>
        <w:t>“).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Kupující jakožto správce osobních údajů (dále v tomto článku označen jen jako „</w:t>
      </w:r>
      <w:r w:rsidRPr="0082031E">
        <w:rPr>
          <w:rFonts w:ascii="Arial" w:hAnsi="Arial" w:cs="Arial"/>
          <w:b/>
          <w:i/>
          <w:sz w:val="22"/>
          <w:szCs w:val="22"/>
        </w:rPr>
        <w:t>správce</w:t>
      </w:r>
      <w:r w:rsidRPr="001428FF">
        <w:rPr>
          <w:rFonts w:ascii="Arial" w:hAnsi="Arial" w:cs="Arial"/>
          <w:sz w:val="22"/>
          <w:szCs w:val="22"/>
        </w:rPr>
        <w:t>“), tímto pověřuje ve smyslu článku 28 Nařízení Prodávajícího jako zpracovatele osobních údajů (dále v tomto článku označena jen jako „</w:t>
      </w:r>
      <w:r w:rsidRPr="0082031E">
        <w:rPr>
          <w:rFonts w:ascii="Arial" w:hAnsi="Arial" w:cs="Arial"/>
          <w:b/>
          <w:i/>
          <w:sz w:val="22"/>
          <w:szCs w:val="22"/>
        </w:rPr>
        <w:t>zpracovatel</w:t>
      </w:r>
      <w:r w:rsidRPr="001428FF">
        <w:rPr>
          <w:rFonts w:ascii="Arial" w:hAnsi="Arial" w:cs="Arial"/>
          <w:sz w:val="22"/>
          <w:szCs w:val="22"/>
        </w:rPr>
        <w:t xml:space="preserve">“) zpracováním osobních údajů poskytnutých správcem a zaměstnanci nebo potenciálními zaměstnanci správce pro účel plnění povinností vyplývajících z této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>mlouvy.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Správce i zpracovatel postupují při své činnosti týkající se nakládání s osobními údaji ve smyslu Zákona a Nařízení. Zpracovatel zpracovává osobní údaje v rozsahu a v souladu se Zákonem a Nařízením a v rozsahu stanoveném touto Smlouvou. Zpracovatel zpracovává osobní údaje pouze na základě doložených pokynů správce.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Další povinnosti zpracovatele jsou následující:</w:t>
      </w:r>
    </w:p>
    <w:p w:rsidR="00B03187" w:rsidRPr="001428FF" w:rsidRDefault="00B03187" w:rsidP="00673856">
      <w:pPr>
        <w:pStyle w:val="3odrkypsmena"/>
        <w:keepNext/>
        <w:keepLines/>
        <w:numPr>
          <w:ilvl w:val="0"/>
          <w:numId w:val="25"/>
        </w:numPr>
        <w:spacing w:line="240" w:lineRule="auto"/>
        <w:rPr>
          <w:szCs w:val="22"/>
        </w:rPr>
      </w:pPr>
      <w:r w:rsidRPr="001428FF">
        <w:rPr>
          <w:szCs w:val="22"/>
        </w:rPr>
        <w:t xml:space="preserve">Zpracovatel osobních údajů zpracovává osobní údaje v rozsahu nezbytném pro plnění účelu podle této </w:t>
      </w:r>
      <w:r>
        <w:rPr>
          <w:szCs w:val="22"/>
        </w:rPr>
        <w:t>Rámcové s</w:t>
      </w:r>
      <w:r w:rsidRPr="001428FF">
        <w:rPr>
          <w:szCs w:val="22"/>
        </w:rPr>
        <w:t xml:space="preserve">mlouvy, a to pouze po nezbytně nutnou dobu; 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nesmí s poskytnutými osobními údaji jakkoliv nakládat nad rámec účelu, za kterým mu byly poskytnuty, v rámci tohoto účelu pak Zpracovatel musí s osobními údaji nakládat jen v rozsahu nezbytně nutném;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 xml:space="preserve">Zpracovatel se zavazuje přijmout taková technická a organizační opatření k zabezpečení osobních údajů, aby nemohlo dojít k neoprávněnému, nebo nahodilému přístupu k osobním údajům, k jejich změně, zničení či ztrátě, neoprávněným přenosům, k jejich jinému neoprávněnému zpracování, jakož i k jinému zneužití osobních údajů. Tato povinnost platí i po ukončení zpracování osobních údajů; 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 xml:space="preserve">Zpracovatel zajistí informovanost a školení svých zaměstnanců pracujících s osobními údaji. Především zajistí, aby jeho zaměstnanci pracující s osobními údaji byli v souladu s platnými právními předpisy vázáni povinností mlčenlivosti ve smyslu Zákona a Nařízení a poučeni o možných následcích pro případ porušení této povinnosti; 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není oprávněn zapojit do zpracování žádného dalšího zpracovatele bez předchozího písemného souhlasu správce;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 xml:space="preserve">Zpracovatel poskytne správci nezbytnou spolupráci, součinnost a informace (i) potřebné k vyřízení jakékoli stížnosti nebo žádosti subjektu údajů týkající se jejich osobních údajů </w:t>
      </w:r>
      <w:r w:rsidRPr="001428FF">
        <w:rPr>
          <w:szCs w:val="22"/>
        </w:rPr>
        <w:lastRenderedPageBreak/>
        <w:t>nebo dozorového orgánu ochrany osobních údajů (</w:t>
      </w:r>
      <w:proofErr w:type="spellStart"/>
      <w:r w:rsidRPr="001428FF">
        <w:rPr>
          <w:szCs w:val="22"/>
        </w:rPr>
        <w:t>ii</w:t>
      </w:r>
      <w:proofErr w:type="spellEnd"/>
      <w:r w:rsidRPr="001428FF">
        <w:rPr>
          <w:szCs w:val="22"/>
        </w:rPr>
        <w:t>) v souvislosti se zmírňováním a nápravou incidentů v oblasti zabezpečení osobních údajů a porušení zabezpečení údajů (jako např. ztráta, krádež, vymazání, zveřejnění nebo poškození osobních údajů), (</w:t>
      </w:r>
      <w:proofErr w:type="spellStart"/>
      <w:r w:rsidRPr="001428FF">
        <w:rPr>
          <w:szCs w:val="22"/>
        </w:rPr>
        <w:t>iii</w:t>
      </w:r>
      <w:proofErr w:type="spellEnd"/>
      <w:r w:rsidRPr="001428FF">
        <w:rPr>
          <w:szCs w:val="22"/>
        </w:rPr>
        <w:t>) za účelem opravy, změny, přenesení nebo vymazání osobních údajů nebo (</w:t>
      </w:r>
      <w:proofErr w:type="spellStart"/>
      <w:r w:rsidRPr="001428FF">
        <w:rPr>
          <w:szCs w:val="22"/>
        </w:rPr>
        <w:t>iv</w:t>
      </w:r>
      <w:proofErr w:type="spellEnd"/>
      <w:r w:rsidRPr="001428FF">
        <w:rPr>
          <w:szCs w:val="22"/>
        </w:rPr>
        <w:t>) za účelem plnění jakýchkoliv jiných povinností správce podle Zákona nebo Nařízení;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ohlásí správci jakékoliv porušení zabezpečení osobních údajů bez zbytečného odkladu poté, co porušení zjistí a ohlášení případně doplní o informace požadované správcem;</w:t>
      </w:r>
    </w:p>
    <w:p w:rsidR="00B03187" w:rsidRPr="001428FF" w:rsidRDefault="00B03187" w:rsidP="00673856">
      <w:pPr>
        <w:pStyle w:val="3odrkypsmena"/>
        <w:spacing w:line="240" w:lineRule="auto"/>
        <w:rPr>
          <w:szCs w:val="22"/>
        </w:rPr>
      </w:pPr>
      <w:r w:rsidRPr="001428FF">
        <w:rPr>
          <w:szCs w:val="22"/>
        </w:rPr>
        <w:t>Zpracovatel v souladu s rozhodnutím správce všechny osobní údaje po ukončení zpracování vymaže, a vymaže i existující kopie, pokud právo EU nebo české právo nepožaduje uložení daných osobních údajů;</w:t>
      </w:r>
    </w:p>
    <w:p w:rsidR="00B03187" w:rsidRPr="001428FF" w:rsidRDefault="00B03187" w:rsidP="00673856">
      <w:pPr>
        <w:pStyle w:val="3odrkypsmena"/>
        <w:spacing w:after="240" w:line="240" w:lineRule="auto"/>
        <w:rPr>
          <w:szCs w:val="22"/>
        </w:rPr>
      </w:pPr>
      <w:r w:rsidRPr="001428FF">
        <w:rPr>
          <w:szCs w:val="22"/>
        </w:rPr>
        <w:t>Zpracovatel poskytne správci veškeré informace potřebné k doložení toho, že byly splněny povinnosti stanovené v článku 28 Nařízení, a umožní audity, včetně inspekcí, prováděné správcem nebo jiným auditorem, kterého správce pověřil, a k těmto auditům přispěje. Zpracovatel neprodleně informuje správce v případě, že podle jeho názoru určitý pokyn porušuje Zákon nebo Nařízení nebo jiné předpisy EU, České republiky nebo jiného členského státu EU týkající se ochrany osobních údajů.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Smluvní ujednání o zpracování osobních údajů ve smyslu tohoto článku se uzavírá na dobu trvání této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>mlouvy.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>Další vzájemná práva a povinnosti Smluvních stran, práva a povinnosti Smluvních stran vůči třetím osobám a veřejným orgánům v souvislosti se zpracováním osobních údajů, vyplývající ze Zákona nebo Nařízení, nejsou shora uvedeným dotčeny.</w:t>
      </w:r>
    </w:p>
    <w:p w:rsidR="00B03187" w:rsidRPr="001428FF" w:rsidRDefault="00B03187" w:rsidP="00673856">
      <w:pPr>
        <w:numPr>
          <w:ilvl w:val="0"/>
          <w:numId w:val="26"/>
        </w:numPr>
        <w:tabs>
          <w:tab w:val="left" w:pos="426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Z tohoto ujednání o zpracování osobních údajů neplynou pro Smluvní strany žádné finanční závazky, odměna za zpracování osobních údajů je již zahrnuta v odměně </w:t>
      </w:r>
      <w:r>
        <w:rPr>
          <w:rFonts w:ascii="Arial" w:hAnsi="Arial" w:cs="Arial"/>
          <w:sz w:val="22"/>
          <w:szCs w:val="22"/>
        </w:rPr>
        <w:t xml:space="preserve">prodávajícího </w:t>
      </w:r>
      <w:r w:rsidRPr="001428FF">
        <w:rPr>
          <w:rFonts w:ascii="Arial" w:hAnsi="Arial" w:cs="Arial"/>
          <w:sz w:val="22"/>
          <w:szCs w:val="22"/>
        </w:rPr>
        <w:t xml:space="preserve">stanovené dle této </w:t>
      </w:r>
      <w:r>
        <w:rPr>
          <w:rFonts w:ascii="Arial" w:hAnsi="Arial" w:cs="Arial"/>
          <w:sz w:val="22"/>
          <w:szCs w:val="22"/>
        </w:rPr>
        <w:t>Rámcové s</w:t>
      </w:r>
      <w:r w:rsidRPr="001428FF">
        <w:rPr>
          <w:rFonts w:ascii="Arial" w:hAnsi="Arial" w:cs="Arial"/>
          <w:sz w:val="22"/>
          <w:szCs w:val="22"/>
        </w:rPr>
        <w:t>mlouvy.</w:t>
      </w:r>
    </w:p>
    <w:p w:rsidR="00B03187" w:rsidRPr="00673856" w:rsidRDefault="00B03187" w:rsidP="00673856">
      <w:pPr>
        <w:spacing w:after="240"/>
        <w:jc w:val="center"/>
        <w:rPr>
          <w:rFonts w:ascii="Arial" w:hAnsi="Arial" w:cs="Arial"/>
          <w:b/>
          <w:sz w:val="24"/>
        </w:rPr>
      </w:pPr>
    </w:p>
    <w:p w:rsidR="00B03187" w:rsidRPr="003D2C39" w:rsidRDefault="00B03187" w:rsidP="00673856">
      <w:pPr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VII</w:t>
      </w:r>
      <w:r w:rsidRPr="003D2C39">
        <w:rPr>
          <w:rFonts w:ascii="Arial" w:hAnsi="Arial" w:cs="Arial"/>
          <w:b/>
          <w:sz w:val="24"/>
        </w:rPr>
        <w:t>.</w:t>
      </w:r>
    </w:p>
    <w:p w:rsidR="008B3C3E" w:rsidRPr="003D2C39" w:rsidRDefault="005C4E22" w:rsidP="00673856">
      <w:pPr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 S</w:t>
      </w:r>
      <w:r w:rsidR="00D248A6" w:rsidRPr="003D2C39">
        <w:rPr>
          <w:rFonts w:ascii="Arial" w:hAnsi="Arial" w:cs="Arial"/>
          <w:b/>
          <w:sz w:val="24"/>
        </w:rPr>
        <w:t>mluvní pokuty</w:t>
      </w:r>
      <w:r w:rsidR="0005394D" w:rsidRPr="003D2C39">
        <w:rPr>
          <w:rFonts w:ascii="Arial" w:hAnsi="Arial" w:cs="Arial"/>
          <w:b/>
          <w:sz w:val="24"/>
        </w:rPr>
        <w:t xml:space="preserve"> a úrok z prodlení</w:t>
      </w:r>
    </w:p>
    <w:p w:rsidR="008B3C3E" w:rsidRDefault="006A1097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Kupující je oprávněn požadovat po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>m</w:t>
      </w:r>
      <w:r w:rsidR="00D63C5E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zaplacení </w:t>
      </w:r>
      <w:r w:rsidR="008B3C3E" w:rsidRPr="00891A21">
        <w:rPr>
          <w:rFonts w:ascii="Arial" w:hAnsi="Arial" w:cs="Arial"/>
          <w:sz w:val="22"/>
          <w:szCs w:val="22"/>
        </w:rPr>
        <w:t>smluvní pokut</w:t>
      </w:r>
      <w:r w:rsidRPr="00891A21">
        <w:rPr>
          <w:rFonts w:ascii="Arial" w:hAnsi="Arial" w:cs="Arial"/>
          <w:sz w:val="22"/>
          <w:szCs w:val="22"/>
        </w:rPr>
        <w:t>y</w:t>
      </w:r>
      <w:r w:rsidR="008B3C3E" w:rsidRPr="00891A21">
        <w:rPr>
          <w:rFonts w:ascii="Arial" w:hAnsi="Arial" w:cs="Arial"/>
          <w:sz w:val="22"/>
          <w:szCs w:val="22"/>
        </w:rPr>
        <w:t xml:space="preserve"> za prodlení s dodáním </w:t>
      </w:r>
      <w:r w:rsidR="005C4E22" w:rsidRPr="00891A21">
        <w:rPr>
          <w:rFonts w:ascii="Arial" w:hAnsi="Arial" w:cs="Arial"/>
          <w:sz w:val="22"/>
          <w:szCs w:val="22"/>
        </w:rPr>
        <w:t xml:space="preserve">každé jednotlivé </w:t>
      </w:r>
      <w:r w:rsidR="008B3C3E" w:rsidRPr="00891A21">
        <w:rPr>
          <w:rFonts w:ascii="Arial" w:hAnsi="Arial" w:cs="Arial"/>
          <w:sz w:val="22"/>
          <w:szCs w:val="22"/>
        </w:rPr>
        <w:t>dílčí dodávky</w:t>
      </w:r>
      <w:r w:rsidR="0087006A" w:rsidRPr="00891A21">
        <w:rPr>
          <w:rFonts w:ascii="Arial" w:hAnsi="Arial" w:cs="Arial"/>
          <w:sz w:val="22"/>
          <w:szCs w:val="22"/>
        </w:rPr>
        <w:t xml:space="preserve"> </w:t>
      </w:r>
      <w:r w:rsidR="00822E71" w:rsidRPr="00891A21">
        <w:rPr>
          <w:rFonts w:ascii="Arial" w:hAnsi="Arial" w:cs="Arial"/>
          <w:sz w:val="22"/>
          <w:szCs w:val="22"/>
        </w:rPr>
        <w:t xml:space="preserve">v dohodnuté lhůtě </w:t>
      </w:r>
      <w:r w:rsidR="008B3C3E" w:rsidRPr="00891A21">
        <w:rPr>
          <w:rFonts w:ascii="Arial" w:hAnsi="Arial" w:cs="Arial"/>
          <w:sz w:val="22"/>
          <w:szCs w:val="22"/>
        </w:rPr>
        <w:t>ve výši 0,1 %</w:t>
      </w:r>
      <w:r w:rsidR="00D723CA" w:rsidRPr="00891A21">
        <w:rPr>
          <w:rFonts w:ascii="Arial" w:hAnsi="Arial" w:cs="Arial"/>
          <w:sz w:val="22"/>
          <w:szCs w:val="22"/>
        </w:rPr>
        <w:t xml:space="preserve"> z ceny dílčí </w:t>
      </w:r>
      <w:r w:rsidR="007D31C7" w:rsidRPr="00891A21">
        <w:rPr>
          <w:rFonts w:ascii="Arial" w:hAnsi="Arial" w:cs="Arial"/>
          <w:sz w:val="22"/>
          <w:szCs w:val="22"/>
        </w:rPr>
        <w:t xml:space="preserve">kupní smlouvy </w:t>
      </w:r>
      <w:r w:rsidR="00D723CA" w:rsidRPr="00891A21">
        <w:rPr>
          <w:rFonts w:ascii="Arial" w:hAnsi="Arial" w:cs="Arial"/>
          <w:sz w:val="22"/>
          <w:szCs w:val="22"/>
        </w:rPr>
        <w:t xml:space="preserve">za každý i započatý </w:t>
      </w:r>
      <w:r w:rsidR="00F52239" w:rsidRPr="00891A21">
        <w:rPr>
          <w:rFonts w:ascii="Arial" w:hAnsi="Arial" w:cs="Arial"/>
          <w:sz w:val="22"/>
          <w:szCs w:val="22"/>
        </w:rPr>
        <w:t xml:space="preserve">pracovní </w:t>
      </w:r>
      <w:r w:rsidR="00D723CA" w:rsidRPr="00891A21">
        <w:rPr>
          <w:rFonts w:ascii="Arial" w:hAnsi="Arial" w:cs="Arial"/>
          <w:sz w:val="22"/>
          <w:szCs w:val="22"/>
        </w:rPr>
        <w:t>d</w:t>
      </w:r>
      <w:r w:rsidR="008B3C3E" w:rsidRPr="00891A21">
        <w:rPr>
          <w:rFonts w:ascii="Arial" w:hAnsi="Arial" w:cs="Arial"/>
          <w:sz w:val="22"/>
          <w:szCs w:val="22"/>
        </w:rPr>
        <w:t>en prodlení.</w:t>
      </w:r>
    </w:p>
    <w:p w:rsidR="00220D05" w:rsidRPr="00220D05" w:rsidRDefault="00220D05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Kupující je oprávněn požadovat po Prodávajícím zaplacení smluvní pokuty ve výši </w:t>
      </w:r>
      <w:r w:rsidR="00E1504A" w:rsidRPr="00891A21">
        <w:rPr>
          <w:rFonts w:ascii="Arial" w:hAnsi="Arial" w:cs="Arial"/>
          <w:sz w:val="22"/>
          <w:szCs w:val="22"/>
        </w:rPr>
        <w:t>0,</w:t>
      </w:r>
      <w:r w:rsidR="00E1504A">
        <w:rPr>
          <w:rFonts w:ascii="Arial" w:hAnsi="Arial" w:cs="Arial"/>
          <w:sz w:val="22"/>
          <w:szCs w:val="22"/>
        </w:rPr>
        <w:t>1</w:t>
      </w:r>
      <w:r w:rsidR="00E1504A" w:rsidRPr="00891A21">
        <w:rPr>
          <w:rFonts w:ascii="Arial" w:hAnsi="Arial" w:cs="Arial"/>
          <w:sz w:val="22"/>
          <w:szCs w:val="22"/>
        </w:rPr>
        <w:t xml:space="preserve"> % z ceny dílčí kupní smlouvy</w:t>
      </w:r>
      <w:r w:rsidRPr="00891A21">
        <w:rPr>
          <w:rFonts w:ascii="Arial" w:hAnsi="Arial" w:cs="Arial"/>
          <w:sz w:val="22"/>
          <w:szCs w:val="22"/>
        </w:rPr>
        <w:t xml:space="preserve"> za každý i započatý</w:t>
      </w:r>
      <w:r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den prodlení s odstraněním vady dle čl. </w:t>
      </w:r>
      <w:r w:rsidR="00121DFB">
        <w:rPr>
          <w:rFonts w:ascii="Arial" w:hAnsi="Arial" w:cs="Arial"/>
          <w:sz w:val="22"/>
          <w:szCs w:val="22"/>
        </w:rPr>
        <w:t>V</w:t>
      </w:r>
      <w:r w:rsidRPr="00891A21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 xml:space="preserve">1 </w:t>
      </w:r>
      <w:r w:rsidRPr="00891A21">
        <w:rPr>
          <w:rFonts w:ascii="Arial" w:hAnsi="Arial" w:cs="Arial"/>
          <w:sz w:val="22"/>
          <w:szCs w:val="22"/>
        </w:rPr>
        <w:t>této Rámcové smlouvy</w:t>
      </w:r>
    </w:p>
    <w:p w:rsidR="00516B85" w:rsidRDefault="006A1097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Kupující je oprávněn požadovat po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>m</w:t>
      </w:r>
      <w:r w:rsidR="00D248A6" w:rsidRPr="00891A21">
        <w:rPr>
          <w:rFonts w:ascii="Arial" w:hAnsi="Arial" w:cs="Arial"/>
          <w:sz w:val="22"/>
          <w:szCs w:val="22"/>
        </w:rPr>
        <w:t xml:space="preserve"> </w:t>
      </w:r>
      <w:r w:rsidRPr="00891A21">
        <w:rPr>
          <w:rFonts w:ascii="Arial" w:hAnsi="Arial" w:cs="Arial"/>
          <w:sz w:val="22"/>
          <w:szCs w:val="22"/>
        </w:rPr>
        <w:t xml:space="preserve">zaplacení </w:t>
      </w:r>
      <w:r w:rsidR="00D248A6" w:rsidRPr="00891A21">
        <w:rPr>
          <w:rFonts w:ascii="Arial" w:hAnsi="Arial" w:cs="Arial"/>
          <w:sz w:val="22"/>
          <w:szCs w:val="22"/>
        </w:rPr>
        <w:t>smluvní pokut</w:t>
      </w:r>
      <w:r w:rsidRPr="00891A21">
        <w:rPr>
          <w:rFonts w:ascii="Arial" w:hAnsi="Arial" w:cs="Arial"/>
          <w:sz w:val="22"/>
          <w:szCs w:val="22"/>
        </w:rPr>
        <w:t>y</w:t>
      </w:r>
      <w:r w:rsidR="00D248A6" w:rsidRPr="00891A21">
        <w:rPr>
          <w:rFonts w:ascii="Arial" w:hAnsi="Arial" w:cs="Arial"/>
          <w:sz w:val="22"/>
          <w:szCs w:val="22"/>
        </w:rPr>
        <w:t xml:space="preserve"> ve výši </w:t>
      </w:r>
      <w:r w:rsidR="00BD7EC8" w:rsidRPr="00891A21">
        <w:rPr>
          <w:rFonts w:ascii="Arial" w:hAnsi="Arial" w:cs="Arial"/>
          <w:sz w:val="22"/>
          <w:szCs w:val="22"/>
        </w:rPr>
        <w:t>500</w:t>
      </w:r>
      <w:r w:rsidR="00D248A6" w:rsidRPr="00891A21">
        <w:rPr>
          <w:rFonts w:ascii="Arial" w:hAnsi="Arial" w:cs="Arial"/>
          <w:sz w:val="22"/>
          <w:szCs w:val="22"/>
        </w:rPr>
        <w:t xml:space="preserve"> Kč za každý i započatý</w:t>
      </w:r>
      <w:r w:rsidR="00F52239" w:rsidRPr="00891A21">
        <w:rPr>
          <w:rFonts w:ascii="Arial" w:hAnsi="Arial" w:cs="Arial"/>
          <w:sz w:val="22"/>
          <w:szCs w:val="22"/>
        </w:rPr>
        <w:t xml:space="preserve"> pracovní</w:t>
      </w:r>
      <w:r w:rsidR="00D248A6" w:rsidRPr="00891A21">
        <w:rPr>
          <w:rFonts w:ascii="Arial" w:hAnsi="Arial" w:cs="Arial"/>
          <w:sz w:val="22"/>
          <w:szCs w:val="22"/>
        </w:rPr>
        <w:t xml:space="preserve"> den prodlení</w:t>
      </w:r>
      <w:r w:rsidR="00F25044" w:rsidRPr="00891A21">
        <w:rPr>
          <w:rFonts w:ascii="Arial" w:hAnsi="Arial" w:cs="Arial"/>
          <w:sz w:val="22"/>
          <w:szCs w:val="22"/>
        </w:rPr>
        <w:t xml:space="preserve"> </w:t>
      </w:r>
      <w:r w:rsidR="00D248A6" w:rsidRPr="00891A21">
        <w:rPr>
          <w:rFonts w:ascii="Arial" w:hAnsi="Arial" w:cs="Arial"/>
          <w:sz w:val="22"/>
          <w:szCs w:val="22"/>
        </w:rPr>
        <w:t xml:space="preserve">s odstraněním vady dle čl. </w:t>
      </w:r>
      <w:r w:rsidR="00121DFB">
        <w:rPr>
          <w:rFonts w:ascii="Arial" w:hAnsi="Arial" w:cs="Arial"/>
          <w:sz w:val="22"/>
          <w:szCs w:val="22"/>
        </w:rPr>
        <w:t>V</w:t>
      </w:r>
      <w:r w:rsidR="00D248A6" w:rsidRPr="00891A21">
        <w:rPr>
          <w:rFonts w:ascii="Arial" w:hAnsi="Arial" w:cs="Arial"/>
          <w:sz w:val="22"/>
          <w:szCs w:val="22"/>
        </w:rPr>
        <w:t xml:space="preserve"> </w:t>
      </w:r>
      <w:r w:rsidR="001F678F" w:rsidRPr="00891A21">
        <w:rPr>
          <w:rFonts w:ascii="Arial" w:hAnsi="Arial" w:cs="Arial"/>
          <w:sz w:val="22"/>
          <w:szCs w:val="22"/>
        </w:rPr>
        <w:t>o</w:t>
      </w:r>
      <w:r w:rsidR="00A62AFD" w:rsidRPr="00891A21">
        <w:rPr>
          <w:rFonts w:ascii="Arial" w:hAnsi="Arial" w:cs="Arial"/>
          <w:sz w:val="22"/>
          <w:szCs w:val="22"/>
        </w:rPr>
        <w:t xml:space="preserve">dst. </w:t>
      </w:r>
      <w:r w:rsidR="0086642F">
        <w:rPr>
          <w:rFonts w:ascii="Arial" w:hAnsi="Arial" w:cs="Arial"/>
          <w:sz w:val="22"/>
          <w:szCs w:val="22"/>
        </w:rPr>
        <w:t>3</w:t>
      </w:r>
      <w:r w:rsidR="00A62AFD" w:rsidRPr="00891A21">
        <w:rPr>
          <w:rFonts w:ascii="Arial" w:hAnsi="Arial" w:cs="Arial"/>
          <w:sz w:val="22"/>
          <w:szCs w:val="22"/>
        </w:rPr>
        <w:t xml:space="preserve"> této Rámcové s</w:t>
      </w:r>
      <w:r w:rsidR="00D248A6" w:rsidRPr="00891A21">
        <w:rPr>
          <w:rFonts w:ascii="Arial" w:hAnsi="Arial" w:cs="Arial"/>
          <w:sz w:val="22"/>
          <w:szCs w:val="22"/>
        </w:rPr>
        <w:t>mlouvy</w:t>
      </w:r>
      <w:r w:rsidR="00220D05">
        <w:rPr>
          <w:rFonts w:ascii="Arial" w:hAnsi="Arial" w:cs="Arial"/>
          <w:sz w:val="22"/>
          <w:szCs w:val="22"/>
        </w:rPr>
        <w:t>.</w:t>
      </w:r>
    </w:p>
    <w:p w:rsidR="00D248A6" w:rsidRPr="00516B85" w:rsidRDefault="00516B85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516B85">
        <w:rPr>
          <w:rFonts w:ascii="Arial" w:hAnsi="Arial" w:cs="Arial"/>
          <w:sz w:val="22"/>
          <w:szCs w:val="22"/>
        </w:rPr>
        <w:t xml:space="preserve">V případě porušení povinnosti Prodávajícího dle </w:t>
      </w:r>
      <w:r w:rsidR="003D6D4D">
        <w:rPr>
          <w:rFonts w:ascii="Arial" w:hAnsi="Arial" w:cs="Arial"/>
          <w:sz w:val="22"/>
          <w:szCs w:val="22"/>
        </w:rPr>
        <w:t xml:space="preserve">čl. </w:t>
      </w:r>
      <w:r w:rsidR="00121DFB">
        <w:rPr>
          <w:rFonts w:ascii="Arial" w:hAnsi="Arial" w:cs="Arial"/>
          <w:sz w:val="22"/>
          <w:szCs w:val="22"/>
        </w:rPr>
        <w:t>VI</w:t>
      </w:r>
      <w:r w:rsidRPr="00516B85">
        <w:rPr>
          <w:rFonts w:ascii="Arial" w:hAnsi="Arial" w:cs="Arial"/>
          <w:sz w:val="22"/>
          <w:szCs w:val="22"/>
        </w:rPr>
        <w:t xml:space="preserve"> této </w:t>
      </w:r>
      <w:r>
        <w:rPr>
          <w:rFonts w:ascii="Arial" w:hAnsi="Arial" w:cs="Arial"/>
          <w:sz w:val="22"/>
          <w:szCs w:val="22"/>
        </w:rPr>
        <w:t xml:space="preserve">Rámcové </w:t>
      </w:r>
      <w:r w:rsidRPr="00516B85">
        <w:rPr>
          <w:rFonts w:ascii="Arial" w:hAnsi="Arial" w:cs="Arial"/>
          <w:sz w:val="22"/>
          <w:szCs w:val="22"/>
        </w:rPr>
        <w:t>smlouvy je Prodávající povinen uhradit Kupujícímu smluvní pokutu 100 000</w:t>
      </w:r>
      <w:r w:rsidR="007D25F2">
        <w:rPr>
          <w:rFonts w:ascii="Arial" w:hAnsi="Arial" w:cs="Arial"/>
          <w:sz w:val="22"/>
          <w:szCs w:val="22"/>
        </w:rPr>
        <w:t xml:space="preserve"> </w:t>
      </w:r>
      <w:r w:rsidRPr="00516B85">
        <w:rPr>
          <w:rFonts w:ascii="Arial" w:hAnsi="Arial" w:cs="Arial"/>
          <w:sz w:val="22"/>
          <w:szCs w:val="22"/>
        </w:rPr>
        <w:t xml:space="preserve">Kč (slovy: </w:t>
      </w:r>
      <w:proofErr w:type="spellStart"/>
      <w:r>
        <w:rPr>
          <w:rFonts w:ascii="Arial" w:hAnsi="Arial" w:cs="Arial"/>
          <w:sz w:val="22"/>
          <w:szCs w:val="22"/>
        </w:rPr>
        <w:t>stotisíc</w:t>
      </w:r>
      <w:r w:rsidRPr="00516B85">
        <w:rPr>
          <w:rFonts w:ascii="Arial" w:hAnsi="Arial" w:cs="Arial"/>
          <w:sz w:val="22"/>
          <w:szCs w:val="22"/>
        </w:rPr>
        <w:t>korun</w:t>
      </w:r>
      <w:proofErr w:type="spellEnd"/>
      <w:r w:rsidRPr="00516B85">
        <w:rPr>
          <w:rFonts w:ascii="Arial" w:hAnsi="Arial" w:cs="Arial"/>
          <w:sz w:val="22"/>
          <w:szCs w:val="22"/>
        </w:rPr>
        <w:t xml:space="preserve"> českých) za každý jednotlivý případ porušení povinností chránit důvěrné informace a </w:t>
      </w:r>
      <w:r>
        <w:rPr>
          <w:rFonts w:ascii="Arial" w:hAnsi="Arial" w:cs="Arial"/>
          <w:sz w:val="22"/>
          <w:szCs w:val="22"/>
        </w:rPr>
        <w:t xml:space="preserve">při zpracování </w:t>
      </w:r>
      <w:r w:rsidRPr="00516B85">
        <w:rPr>
          <w:rFonts w:ascii="Arial" w:hAnsi="Arial" w:cs="Arial"/>
          <w:sz w:val="22"/>
          <w:szCs w:val="22"/>
        </w:rPr>
        <w:t>osobní</w:t>
      </w:r>
      <w:r>
        <w:rPr>
          <w:rFonts w:ascii="Arial" w:hAnsi="Arial" w:cs="Arial"/>
          <w:sz w:val="22"/>
          <w:szCs w:val="22"/>
        </w:rPr>
        <w:t>ch údajů</w:t>
      </w:r>
      <w:r w:rsidRPr="00516B85">
        <w:rPr>
          <w:rFonts w:ascii="Arial" w:hAnsi="Arial" w:cs="Arial"/>
          <w:sz w:val="22"/>
          <w:szCs w:val="22"/>
        </w:rPr>
        <w:t>.</w:t>
      </w:r>
    </w:p>
    <w:p w:rsidR="0086642F" w:rsidRPr="0086642F" w:rsidRDefault="00E1504A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V</w:t>
      </w:r>
      <w:r w:rsidR="0086642F">
        <w:rPr>
          <w:rFonts w:ascii="Arial" w:hAnsi="Arial" w:cs="Arial"/>
          <w:sz w:val="22"/>
        </w:rPr>
        <w:t xml:space="preserve"> případě prodlení </w:t>
      </w:r>
      <w:r>
        <w:rPr>
          <w:rFonts w:ascii="Arial" w:hAnsi="Arial" w:cs="Arial"/>
          <w:sz w:val="22"/>
        </w:rPr>
        <w:t xml:space="preserve">Kupujícího </w:t>
      </w:r>
      <w:r w:rsidR="0086642F">
        <w:rPr>
          <w:rFonts w:ascii="Arial" w:hAnsi="Arial" w:cs="Arial"/>
          <w:sz w:val="22"/>
        </w:rPr>
        <w:t xml:space="preserve">se zaplacením </w:t>
      </w:r>
      <w:r w:rsidR="0086642F" w:rsidRPr="0086642F">
        <w:rPr>
          <w:rFonts w:ascii="Arial" w:hAnsi="Arial" w:cs="Arial"/>
          <w:sz w:val="22"/>
        </w:rPr>
        <w:t xml:space="preserve">řádně vystaveného účetního dokladu </w:t>
      </w:r>
      <w:r w:rsidR="0086642F">
        <w:rPr>
          <w:rFonts w:ascii="Arial" w:hAnsi="Arial" w:cs="Arial"/>
          <w:sz w:val="22"/>
        </w:rPr>
        <w:t xml:space="preserve">podle </w:t>
      </w:r>
      <w:r w:rsidR="00121DFB">
        <w:rPr>
          <w:rFonts w:ascii="Arial" w:hAnsi="Arial" w:cs="Arial"/>
          <w:sz w:val="22"/>
        </w:rPr>
        <w:t>čl. IV</w:t>
      </w:r>
      <w:r w:rsidR="0086642F">
        <w:rPr>
          <w:rFonts w:ascii="Arial" w:hAnsi="Arial" w:cs="Arial"/>
          <w:sz w:val="22"/>
        </w:rPr>
        <w:t xml:space="preserve"> v</w:t>
      </w:r>
      <w:r w:rsidR="0086642F" w:rsidRPr="0086642F">
        <w:rPr>
          <w:rFonts w:ascii="Arial" w:hAnsi="Arial" w:cs="Arial"/>
          <w:sz w:val="22"/>
        </w:rPr>
        <w:t>e lhůtě jeho</w:t>
      </w:r>
      <w:r w:rsidR="0086642F">
        <w:rPr>
          <w:rFonts w:ascii="Arial" w:hAnsi="Arial" w:cs="Arial"/>
          <w:sz w:val="22"/>
        </w:rPr>
        <w:t xml:space="preserve"> splatnosti</w:t>
      </w:r>
      <w:r>
        <w:rPr>
          <w:rFonts w:ascii="Arial" w:hAnsi="Arial" w:cs="Arial"/>
          <w:sz w:val="22"/>
        </w:rPr>
        <w:t xml:space="preserve">, </w:t>
      </w:r>
      <w:r w:rsidR="0086642F" w:rsidRPr="0086642F">
        <w:rPr>
          <w:rFonts w:ascii="Arial" w:hAnsi="Arial" w:cs="Arial"/>
          <w:sz w:val="22"/>
        </w:rPr>
        <w:t xml:space="preserve">je </w:t>
      </w:r>
      <w:r w:rsidRPr="0086642F">
        <w:rPr>
          <w:rFonts w:ascii="Arial" w:hAnsi="Arial" w:cs="Arial"/>
          <w:sz w:val="22"/>
        </w:rPr>
        <w:t xml:space="preserve">Prodávající </w:t>
      </w:r>
      <w:r w:rsidR="0086642F" w:rsidRPr="0086642F">
        <w:rPr>
          <w:rFonts w:ascii="Arial" w:hAnsi="Arial" w:cs="Arial"/>
          <w:sz w:val="22"/>
        </w:rPr>
        <w:t>oprávněn požadovat po Kupujícím zaplacení úroku z prodlení ve výši 0,05</w:t>
      </w:r>
      <w:r w:rsidR="00B03187">
        <w:rPr>
          <w:rFonts w:ascii="Arial" w:hAnsi="Arial" w:cs="Arial"/>
          <w:sz w:val="22"/>
        </w:rPr>
        <w:t> %</w:t>
      </w:r>
      <w:r w:rsidR="0086642F" w:rsidRPr="0086642F">
        <w:rPr>
          <w:rFonts w:ascii="Arial" w:hAnsi="Arial" w:cs="Arial"/>
          <w:sz w:val="22"/>
        </w:rPr>
        <w:t xml:space="preserve"> z dlužné částky za každý i započatý den trvajícího prodlení až do zaplacení</w:t>
      </w:r>
      <w:r w:rsidR="0086642F">
        <w:rPr>
          <w:rFonts w:ascii="Arial" w:hAnsi="Arial" w:cs="Arial"/>
          <w:sz w:val="22"/>
        </w:rPr>
        <w:t>.</w:t>
      </w:r>
    </w:p>
    <w:p w:rsidR="00796D17" w:rsidRPr="00891A21" w:rsidRDefault="008B3C3E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lastRenderedPageBreak/>
        <w:t xml:space="preserve">Celková výše smluvních pokut není </w:t>
      </w:r>
      <w:r w:rsidR="00D723CA" w:rsidRPr="00891A21">
        <w:rPr>
          <w:rFonts w:ascii="Arial" w:hAnsi="Arial" w:cs="Arial"/>
          <w:sz w:val="22"/>
          <w:szCs w:val="22"/>
        </w:rPr>
        <w:t>omezena limitem dohodnuté kupní ceny</w:t>
      </w:r>
      <w:r w:rsidR="005C4E22" w:rsidRPr="00891A21">
        <w:rPr>
          <w:rFonts w:ascii="Arial" w:hAnsi="Arial" w:cs="Arial"/>
          <w:sz w:val="22"/>
          <w:szCs w:val="22"/>
        </w:rPr>
        <w:t xml:space="preserve"> dle této</w:t>
      </w:r>
      <w:r w:rsidR="00D723CA" w:rsidRPr="00891A21">
        <w:rPr>
          <w:rFonts w:ascii="Arial" w:hAnsi="Arial" w:cs="Arial"/>
          <w:sz w:val="22"/>
          <w:szCs w:val="22"/>
        </w:rPr>
        <w:t xml:space="preserve"> smlou</w:t>
      </w:r>
      <w:r w:rsidR="007D1D67" w:rsidRPr="00891A21">
        <w:rPr>
          <w:rFonts w:ascii="Arial" w:hAnsi="Arial" w:cs="Arial"/>
          <w:sz w:val="22"/>
          <w:szCs w:val="22"/>
        </w:rPr>
        <w:t>vy. Ú</w:t>
      </w:r>
      <w:r w:rsidRPr="00891A21">
        <w:rPr>
          <w:rFonts w:ascii="Arial" w:hAnsi="Arial" w:cs="Arial"/>
          <w:sz w:val="22"/>
          <w:szCs w:val="22"/>
        </w:rPr>
        <w:t>hradou smluvní pokuty není dotčeno právo na náhradu škody způsobené porušením povinnosti, na kterou se smluvní pokuta vztahuje.</w:t>
      </w:r>
    </w:p>
    <w:p w:rsidR="006E25C2" w:rsidRPr="00891A21" w:rsidRDefault="008B3C3E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Pokud je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 v prodlení s placením smluvní pokuty, je povinen zaplatit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>mu úrok z prodlení ve výši 0,05 % z neuhrazené smluvní</w:t>
      </w:r>
      <w:r w:rsidR="006E25C2" w:rsidRPr="00891A21">
        <w:rPr>
          <w:rFonts w:ascii="Arial" w:hAnsi="Arial" w:cs="Arial"/>
          <w:sz w:val="22"/>
          <w:szCs w:val="22"/>
        </w:rPr>
        <w:t xml:space="preserve"> pokuty za každý </w:t>
      </w:r>
      <w:r w:rsidR="00F52239" w:rsidRPr="00891A21">
        <w:rPr>
          <w:rFonts w:ascii="Arial" w:hAnsi="Arial" w:cs="Arial"/>
          <w:sz w:val="22"/>
          <w:szCs w:val="22"/>
        </w:rPr>
        <w:t xml:space="preserve">pracovní </w:t>
      </w:r>
      <w:r w:rsidR="006E25C2" w:rsidRPr="00891A21">
        <w:rPr>
          <w:rFonts w:ascii="Arial" w:hAnsi="Arial" w:cs="Arial"/>
          <w:sz w:val="22"/>
          <w:szCs w:val="22"/>
        </w:rPr>
        <w:t xml:space="preserve">den prodlení. </w:t>
      </w:r>
    </w:p>
    <w:p w:rsidR="008B3C3E" w:rsidRDefault="008B3C3E" w:rsidP="00673856">
      <w:pPr>
        <w:numPr>
          <w:ilvl w:val="0"/>
          <w:numId w:val="5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Smluvní pokuta </w:t>
      </w:r>
      <w:r w:rsidR="002129E6">
        <w:rPr>
          <w:rFonts w:ascii="Arial" w:hAnsi="Arial" w:cs="Arial"/>
          <w:sz w:val="22"/>
          <w:szCs w:val="22"/>
        </w:rPr>
        <w:t xml:space="preserve">nebo úrok z prodlení </w:t>
      </w:r>
      <w:r w:rsidRPr="00891A21">
        <w:rPr>
          <w:rFonts w:ascii="Arial" w:hAnsi="Arial" w:cs="Arial"/>
          <w:sz w:val="22"/>
          <w:szCs w:val="22"/>
        </w:rPr>
        <w:t>j</w:t>
      </w:r>
      <w:r w:rsidR="002129E6">
        <w:rPr>
          <w:rFonts w:ascii="Arial" w:hAnsi="Arial" w:cs="Arial"/>
          <w:sz w:val="22"/>
          <w:szCs w:val="22"/>
        </w:rPr>
        <w:t>sou</w:t>
      </w:r>
      <w:r w:rsidRPr="00891A21">
        <w:rPr>
          <w:rFonts w:ascii="Arial" w:hAnsi="Arial" w:cs="Arial"/>
          <w:sz w:val="22"/>
          <w:szCs w:val="22"/>
        </w:rPr>
        <w:t xml:space="preserve"> splatn</w:t>
      </w:r>
      <w:r w:rsidR="002129E6">
        <w:rPr>
          <w:rFonts w:ascii="Arial" w:hAnsi="Arial" w:cs="Arial"/>
          <w:sz w:val="22"/>
          <w:szCs w:val="22"/>
        </w:rPr>
        <w:t>é</w:t>
      </w:r>
      <w:r w:rsidRPr="00891A21">
        <w:rPr>
          <w:rFonts w:ascii="Arial" w:hAnsi="Arial" w:cs="Arial"/>
          <w:sz w:val="22"/>
          <w:szCs w:val="22"/>
        </w:rPr>
        <w:t xml:space="preserve"> do 30 dnů po doručení oznámení o uložení smluvní pokuty </w:t>
      </w:r>
      <w:r w:rsidR="002129E6">
        <w:rPr>
          <w:rFonts w:ascii="Arial" w:hAnsi="Arial" w:cs="Arial"/>
          <w:sz w:val="22"/>
          <w:szCs w:val="22"/>
        </w:rPr>
        <w:t>nebo úroku z prodlení druhé Smluvní straně</w:t>
      </w:r>
      <w:r w:rsidRPr="00891A21">
        <w:rPr>
          <w:rFonts w:ascii="Arial" w:hAnsi="Arial" w:cs="Arial"/>
          <w:sz w:val="22"/>
          <w:szCs w:val="22"/>
        </w:rPr>
        <w:t xml:space="preserve">. Kupující si vyhrazuje právo na určení způsobu úhrady smluvní pokuty, a to včetně formou zápočtu proti kterékoliv splatné pohledávce </w:t>
      </w:r>
      <w:r w:rsidR="00F25044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ho vůči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="000B6CE2">
        <w:rPr>
          <w:rFonts w:ascii="Arial" w:hAnsi="Arial" w:cs="Arial"/>
          <w:sz w:val="22"/>
          <w:szCs w:val="22"/>
        </w:rPr>
        <w:t>mu.</w:t>
      </w:r>
    </w:p>
    <w:p w:rsidR="00AB3657" w:rsidRPr="00673856" w:rsidRDefault="00AB3657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</w:p>
    <w:p w:rsidR="008B3C3E" w:rsidRPr="003D2C39" w:rsidRDefault="003D2C39" w:rsidP="0067385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Článek </w:t>
      </w:r>
      <w:r w:rsidR="00121DFB">
        <w:rPr>
          <w:rFonts w:ascii="Arial" w:hAnsi="Arial" w:cs="Arial"/>
          <w:b/>
          <w:sz w:val="24"/>
        </w:rPr>
        <w:t>VIII</w:t>
      </w:r>
      <w:r w:rsidR="006E5F2A" w:rsidRPr="003D2C39">
        <w:rPr>
          <w:rFonts w:ascii="Arial" w:hAnsi="Arial" w:cs="Arial"/>
          <w:b/>
          <w:sz w:val="24"/>
        </w:rPr>
        <w:t>.</w:t>
      </w:r>
    </w:p>
    <w:p w:rsidR="008B3C3E" w:rsidRPr="003D2C39" w:rsidRDefault="00B03187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Doba trvání Rámcové smlouvy a z</w:t>
      </w:r>
      <w:r w:rsidR="00D723CA" w:rsidRPr="003D2C39">
        <w:rPr>
          <w:rFonts w:ascii="Arial" w:hAnsi="Arial" w:cs="Arial"/>
          <w:b/>
          <w:sz w:val="24"/>
        </w:rPr>
        <w:t>ánik závazku</w:t>
      </w:r>
    </w:p>
    <w:p w:rsidR="0082031E" w:rsidRPr="00567A21" w:rsidRDefault="0082031E" w:rsidP="00673856">
      <w:pPr>
        <w:keepNext/>
        <w:keepLines/>
        <w:numPr>
          <w:ilvl w:val="0"/>
          <w:numId w:val="6"/>
        </w:numPr>
        <w:tabs>
          <w:tab w:val="left" w:pos="426"/>
        </w:tabs>
        <w:spacing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7F4B47">
        <w:rPr>
          <w:rFonts w:ascii="Arial" w:hAnsi="Arial" w:cs="Arial"/>
          <w:sz w:val="22"/>
          <w:szCs w:val="22"/>
        </w:rPr>
        <w:t xml:space="preserve">Tato Rámcová smlouva je sjednána na dobu určitou do </w:t>
      </w:r>
      <w:r w:rsidRPr="007F4B47">
        <w:rPr>
          <w:rFonts w:ascii="Arial" w:hAnsi="Arial" w:cs="Arial"/>
          <w:b/>
          <w:sz w:val="22"/>
          <w:szCs w:val="22"/>
        </w:rPr>
        <w:t>31. 12. 2022</w:t>
      </w:r>
      <w:r w:rsidR="00E1504A">
        <w:rPr>
          <w:rFonts w:ascii="Arial" w:hAnsi="Arial" w:cs="Arial"/>
          <w:b/>
          <w:sz w:val="22"/>
          <w:szCs w:val="22"/>
        </w:rPr>
        <w:t>.</w:t>
      </w:r>
    </w:p>
    <w:p w:rsidR="000F2EA5" w:rsidRPr="00891A21" w:rsidRDefault="00D723CA" w:rsidP="00673856">
      <w:pPr>
        <w:keepNext/>
        <w:keepLines/>
        <w:numPr>
          <w:ilvl w:val="0"/>
          <w:numId w:val="6"/>
        </w:numPr>
        <w:tabs>
          <w:tab w:val="left" w:pos="426"/>
        </w:tabs>
        <w:spacing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Závazkový vztah založený </w:t>
      </w:r>
      <w:r w:rsidR="000F2EA5" w:rsidRPr="00891A21">
        <w:rPr>
          <w:rFonts w:ascii="Arial" w:hAnsi="Arial" w:cs="Arial"/>
          <w:sz w:val="22"/>
          <w:szCs w:val="22"/>
        </w:rPr>
        <w:t xml:space="preserve">mezi oběma </w:t>
      </w:r>
      <w:r w:rsidR="00B03187">
        <w:rPr>
          <w:rFonts w:ascii="Arial" w:hAnsi="Arial" w:cs="Arial"/>
          <w:sz w:val="22"/>
          <w:szCs w:val="22"/>
        </w:rPr>
        <w:t>S</w:t>
      </w:r>
      <w:r w:rsidR="000F2EA5" w:rsidRPr="00891A21">
        <w:rPr>
          <w:rFonts w:ascii="Arial" w:hAnsi="Arial" w:cs="Arial"/>
          <w:sz w:val="22"/>
          <w:szCs w:val="22"/>
        </w:rPr>
        <w:t xml:space="preserve">mluvními stranami </w:t>
      </w:r>
      <w:r w:rsidRPr="00891A21">
        <w:rPr>
          <w:rFonts w:ascii="Arial" w:hAnsi="Arial" w:cs="Arial"/>
          <w:sz w:val="22"/>
          <w:szCs w:val="22"/>
        </w:rPr>
        <w:t xml:space="preserve">touto </w:t>
      </w:r>
      <w:r w:rsidR="0087006A" w:rsidRPr="00891A21">
        <w:rPr>
          <w:rFonts w:ascii="Arial" w:hAnsi="Arial" w:cs="Arial"/>
          <w:sz w:val="22"/>
          <w:szCs w:val="22"/>
        </w:rPr>
        <w:t>Rámcovou s</w:t>
      </w:r>
      <w:r w:rsidRPr="00891A21">
        <w:rPr>
          <w:rFonts w:ascii="Arial" w:hAnsi="Arial" w:cs="Arial"/>
          <w:sz w:val="22"/>
          <w:szCs w:val="22"/>
        </w:rPr>
        <w:t>mlouvou</w:t>
      </w:r>
      <w:r w:rsidR="008B3C3E" w:rsidRPr="00891A21">
        <w:rPr>
          <w:rFonts w:ascii="Arial" w:hAnsi="Arial" w:cs="Arial"/>
          <w:sz w:val="22"/>
          <w:szCs w:val="22"/>
        </w:rPr>
        <w:t xml:space="preserve"> zaniká</w:t>
      </w:r>
      <w:r w:rsidR="000F2EA5" w:rsidRPr="00891A21">
        <w:rPr>
          <w:rFonts w:ascii="Arial" w:hAnsi="Arial" w:cs="Arial"/>
          <w:sz w:val="22"/>
          <w:szCs w:val="22"/>
        </w:rPr>
        <w:t>, nastane-li některá z níže uvedených právních skutečností:</w:t>
      </w:r>
    </w:p>
    <w:p w:rsidR="00A6641E" w:rsidRPr="00891A21" w:rsidRDefault="00C43BEC" w:rsidP="00673856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uplynutí </w:t>
      </w:r>
      <w:r w:rsidR="008B3C3E" w:rsidRPr="00891A21">
        <w:rPr>
          <w:rFonts w:ascii="Arial" w:hAnsi="Arial" w:cs="Arial"/>
          <w:sz w:val="22"/>
        </w:rPr>
        <w:t xml:space="preserve">doby, na kterou byla </w:t>
      </w:r>
      <w:r w:rsidR="0087006A" w:rsidRPr="00891A21">
        <w:rPr>
          <w:rFonts w:ascii="Arial" w:hAnsi="Arial" w:cs="Arial"/>
          <w:sz w:val="22"/>
        </w:rPr>
        <w:t>Rámcová smlouva</w:t>
      </w:r>
      <w:r w:rsidR="008B3C3E" w:rsidRPr="00891A21">
        <w:rPr>
          <w:rFonts w:ascii="Arial" w:hAnsi="Arial" w:cs="Arial"/>
          <w:sz w:val="22"/>
        </w:rPr>
        <w:t xml:space="preserve"> sjednána</w:t>
      </w:r>
      <w:r w:rsidR="00687222">
        <w:rPr>
          <w:rFonts w:ascii="Arial" w:hAnsi="Arial" w:cs="Arial"/>
          <w:sz w:val="22"/>
        </w:rPr>
        <w:t>,</w:t>
      </w:r>
    </w:p>
    <w:p w:rsidR="0060643A" w:rsidRPr="00891A21" w:rsidRDefault="000F2EA5" w:rsidP="00673856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p</w:t>
      </w:r>
      <w:r w:rsidR="0005394D" w:rsidRPr="00891A21">
        <w:rPr>
          <w:rFonts w:ascii="Arial" w:hAnsi="Arial" w:cs="Arial"/>
          <w:sz w:val="22"/>
        </w:rPr>
        <w:t>řed uplyn</w:t>
      </w:r>
      <w:r w:rsidR="0060643A" w:rsidRPr="00891A21">
        <w:rPr>
          <w:rFonts w:ascii="Arial" w:hAnsi="Arial" w:cs="Arial"/>
          <w:sz w:val="22"/>
        </w:rPr>
        <w:t>utím</w:t>
      </w:r>
      <w:r w:rsidR="0005394D" w:rsidRPr="00891A21">
        <w:rPr>
          <w:rFonts w:ascii="Arial" w:hAnsi="Arial" w:cs="Arial"/>
          <w:sz w:val="22"/>
        </w:rPr>
        <w:t xml:space="preserve"> </w:t>
      </w:r>
      <w:r w:rsidRPr="00891A21">
        <w:rPr>
          <w:rFonts w:ascii="Arial" w:hAnsi="Arial" w:cs="Arial"/>
          <w:sz w:val="22"/>
        </w:rPr>
        <w:t xml:space="preserve">dohodnuté </w:t>
      </w:r>
      <w:r w:rsidR="008B3C3E" w:rsidRPr="00891A21">
        <w:rPr>
          <w:rFonts w:ascii="Arial" w:hAnsi="Arial" w:cs="Arial"/>
          <w:sz w:val="22"/>
        </w:rPr>
        <w:t xml:space="preserve">doby </w:t>
      </w:r>
      <w:r w:rsidR="0060643A" w:rsidRPr="00891A21">
        <w:rPr>
          <w:rFonts w:ascii="Arial" w:hAnsi="Arial" w:cs="Arial"/>
          <w:sz w:val="22"/>
        </w:rPr>
        <w:t xml:space="preserve">trvání </w:t>
      </w:r>
      <w:r w:rsidR="0087006A" w:rsidRPr="00891A21">
        <w:rPr>
          <w:rFonts w:ascii="Arial" w:hAnsi="Arial" w:cs="Arial"/>
          <w:sz w:val="22"/>
        </w:rPr>
        <w:t>Rámcové s</w:t>
      </w:r>
      <w:r w:rsidR="0060643A" w:rsidRPr="00891A21">
        <w:rPr>
          <w:rFonts w:ascii="Arial" w:hAnsi="Arial" w:cs="Arial"/>
          <w:sz w:val="22"/>
        </w:rPr>
        <w:t xml:space="preserve">mlouvy </w:t>
      </w:r>
      <w:r w:rsidR="008B3C3E" w:rsidRPr="00891A21">
        <w:rPr>
          <w:rFonts w:ascii="Arial" w:hAnsi="Arial" w:cs="Arial"/>
          <w:sz w:val="22"/>
        </w:rPr>
        <w:t xml:space="preserve">v případě, že dodávky </w:t>
      </w:r>
      <w:r w:rsidR="00A61469" w:rsidRPr="00891A21">
        <w:rPr>
          <w:rFonts w:ascii="Arial" w:hAnsi="Arial" w:cs="Arial"/>
          <w:sz w:val="22"/>
        </w:rPr>
        <w:t>Zboží</w:t>
      </w:r>
      <w:r w:rsidR="008B3C3E" w:rsidRPr="00891A21">
        <w:rPr>
          <w:rFonts w:ascii="Arial" w:hAnsi="Arial" w:cs="Arial"/>
          <w:sz w:val="22"/>
        </w:rPr>
        <w:t xml:space="preserve"> dosáhnou objemu </w:t>
      </w:r>
      <w:r w:rsidR="00F25044" w:rsidRPr="00891A21">
        <w:rPr>
          <w:rFonts w:ascii="Arial" w:hAnsi="Arial" w:cs="Arial"/>
          <w:sz w:val="22"/>
        </w:rPr>
        <w:t>Kupující</w:t>
      </w:r>
      <w:r w:rsidR="008B3C3E" w:rsidRPr="00891A21">
        <w:rPr>
          <w:rFonts w:ascii="Arial" w:hAnsi="Arial" w:cs="Arial"/>
          <w:sz w:val="22"/>
        </w:rPr>
        <w:t xml:space="preserve">m vyčleněných finančních prostředků </w:t>
      </w:r>
      <w:r w:rsidR="00931E6F" w:rsidRPr="00891A21">
        <w:rPr>
          <w:rFonts w:ascii="Arial" w:hAnsi="Arial" w:cs="Arial"/>
          <w:sz w:val="22"/>
        </w:rPr>
        <w:t>uvedených v čl.</w:t>
      </w:r>
      <w:r w:rsidR="00121DFB">
        <w:rPr>
          <w:rFonts w:ascii="Arial" w:hAnsi="Arial" w:cs="Arial"/>
          <w:sz w:val="22"/>
        </w:rPr>
        <w:t xml:space="preserve"> III</w:t>
      </w:r>
      <w:r w:rsidR="00931E6F" w:rsidRPr="00891A21">
        <w:rPr>
          <w:rFonts w:ascii="Arial" w:hAnsi="Arial" w:cs="Arial"/>
          <w:sz w:val="22"/>
        </w:rPr>
        <w:t xml:space="preserve"> odst. 1 této Rámcové smlouvy</w:t>
      </w:r>
      <w:r w:rsidR="008B3C3E" w:rsidRPr="00891A21">
        <w:rPr>
          <w:rFonts w:ascii="Arial" w:hAnsi="Arial" w:cs="Arial"/>
          <w:sz w:val="22"/>
        </w:rPr>
        <w:t xml:space="preserve">. O této skutečnosti se </w:t>
      </w:r>
      <w:r w:rsidR="00F25044" w:rsidRPr="00891A21">
        <w:rPr>
          <w:rFonts w:ascii="Arial" w:hAnsi="Arial" w:cs="Arial"/>
          <w:sz w:val="22"/>
        </w:rPr>
        <w:t>Kupující</w:t>
      </w:r>
      <w:r w:rsidR="008B3C3E" w:rsidRPr="00891A21">
        <w:rPr>
          <w:rFonts w:ascii="Arial" w:hAnsi="Arial" w:cs="Arial"/>
          <w:sz w:val="22"/>
        </w:rPr>
        <w:t xml:space="preserve"> zavazuje </w:t>
      </w:r>
      <w:r w:rsidR="00F25044" w:rsidRPr="00891A21">
        <w:rPr>
          <w:rFonts w:ascii="Arial" w:hAnsi="Arial" w:cs="Arial"/>
          <w:sz w:val="22"/>
        </w:rPr>
        <w:t>Prodávající</w:t>
      </w:r>
      <w:r w:rsidRPr="00891A21">
        <w:rPr>
          <w:rFonts w:ascii="Arial" w:hAnsi="Arial" w:cs="Arial"/>
          <w:sz w:val="22"/>
        </w:rPr>
        <w:t>ho neprodleně informovat,</w:t>
      </w:r>
    </w:p>
    <w:p w:rsidR="0060643A" w:rsidRPr="00891A21" w:rsidRDefault="008B3C3E" w:rsidP="00673856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písemnou dohodou </w:t>
      </w:r>
      <w:r w:rsidR="0082031E">
        <w:rPr>
          <w:rFonts w:ascii="Arial" w:hAnsi="Arial" w:cs="Arial"/>
          <w:sz w:val="22"/>
        </w:rPr>
        <w:t>S</w:t>
      </w:r>
      <w:r w:rsidRPr="00891A21">
        <w:rPr>
          <w:rFonts w:ascii="Arial" w:hAnsi="Arial" w:cs="Arial"/>
          <w:sz w:val="22"/>
        </w:rPr>
        <w:t>mluvních stran,</w:t>
      </w:r>
    </w:p>
    <w:p w:rsidR="000F2EA5" w:rsidRPr="00891A21" w:rsidRDefault="00C43BEC" w:rsidP="00673856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výpovědí i bez uvedení </w:t>
      </w:r>
      <w:r w:rsidR="000F2EA5" w:rsidRPr="00891A21">
        <w:rPr>
          <w:rFonts w:ascii="Arial" w:hAnsi="Arial" w:cs="Arial"/>
          <w:sz w:val="22"/>
        </w:rPr>
        <w:t xml:space="preserve">důvodů, přičemž výpovědní lhůta činí </w:t>
      </w:r>
      <w:r w:rsidR="00E1504A">
        <w:rPr>
          <w:rFonts w:ascii="Arial" w:hAnsi="Arial" w:cs="Arial"/>
          <w:sz w:val="22"/>
        </w:rPr>
        <w:t>dva</w:t>
      </w:r>
      <w:r w:rsidR="000F2EA5" w:rsidRPr="00891A21">
        <w:rPr>
          <w:rFonts w:ascii="Arial" w:hAnsi="Arial" w:cs="Arial"/>
          <w:sz w:val="22"/>
        </w:rPr>
        <w:t xml:space="preserve"> měsíc</w:t>
      </w:r>
      <w:r w:rsidR="00E1504A">
        <w:rPr>
          <w:rFonts w:ascii="Arial" w:hAnsi="Arial" w:cs="Arial"/>
          <w:sz w:val="22"/>
        </w:rPr>
        <w:t>e</w:t>
      </w:r>
      <w:r w:rsidR="000F2EA5" w:rsidRPr="00891A21">
        <w:rPr>
          <w:rFonts w:ascii="Arial" w:hAnsi="Arial" w:cs="Arial"/>
          <w:sz w:val="22"/>
        </w:rPr>
        <w:t xml:space="preserve"> a počíná běžet prvním dnem měsíce následujícího po doručení </w:t>
      </w:r>
      <w:r w:rsidR="00F53E6E" w:rsidRPr="00891A21">
        <w:rPr>
          <w:rFonts w:ascii="Arial" w:hAnsi="Arial" w:cs="Arial"/>
          <w:sz w:val="22"/>
        </w:rPr>
        <w:t xml:space="preserve">písemné </w:t>
      </w:r>
      <w:r w:rsidR="0060643A" w:rsidRPr="00891A21">
        <w:rPr>
          <w:rFonts w:ascii="Arial" w:hAnsi="Arial" w:cs="Arial"/>
          <w:sz w:val="22"/>
        </w:rPr>
        <w:t xml:space="preserve">výpovědi druhé </w:t>
      </w:r>
      <w:r w:rsidR="0082031E">
        <w:rPr>
          <w:rFonts w:ascii="Arial" w:hAnsi="Arial" w:cs="Arial"/>
          <w:sz w:val="22"/>
        </w:rPr>
        <w:t>S</w:t>
      </w:r>
      <w:r w:rsidR="0060643A" w:rsidRPr="00891A21">
        <w:rPr>
          <w:rFonts w:ascii="Arial" w:hAnsi="Arial" w:cs="Arial"/>
          <w:sz w:val="22"/>
        </w:rPr>
        <w:t>mluvní straně,</w:t>
      </w:r>
    </w:p>
    <w:p w:rsidR="008B3C3E" w:rsidRPr="00891A21" w:rsidRDefault="000F2EA5" w:rsidP="00673856">
      <w:pPr>
        <w:pStyle w:val="Odstavecseseznamem"/>
        <w:keepNext/>
        <w:keepLines/>
        <w:numPr>
          <w:ilvl w:val="0"/>
          <w:numId w:val="3"/>
        </w:numPr>
        <w:spacing w:after="60"/>
        <w:ind w:left="709" w:hanging="357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j</w:t>
      </w:r>
      <w:r w:rsidR="008B3C3E" w:rsidRPr="00891A21">
        <w:rPr>
          <w:rFonts w:ascii="Arial" w:hAnsi="Arial" w:cs="Arial"/>
          <w:sz w:val="22"/>
        </w:rPr>
        <w:t xml:space="preserve">ednostranným </w:t>
      </w:r>
      <w:r w:rsidR="0060643A" w:rsidRPr="00891A21">
        <w:rPr>
          <w:rFonts w:ascii="Arial" w:hAnsi="Arial" w:cs="Arial"/>
          <w:sz w:val="22"/>
        </w:rPr>
        <w:t xml:space="preserve">odstoupením od </w:t>
      </w:r>
      <w:r w:rsidR="0082031E">
        <w:rPr>
          <w:rFonts w:ascii="Arial" w:hAnsi="Arial" w:cs="Arial"/>
          <w:sz w:val="22"/>
        </w:rPr>
        <w:t xml:space="preserve">Rámcové </w:t>
      </w:r>
      <w:r w:rsidR="0060643A" w:rsidRPr="00891A21">
        <w:rPr>
          <w:rFonts w:ascii="Arial" w:hAnsi="Arial" w:cs="Arial"/>
          <w:sz w:val="22"/>
        </w:rPr>
        <w:t xml:space="preserve">smlouvy pro porušení </w:t>
      </w:r>
      <w:r w:rsidR="0081228E" w:rsidRPr="00891A21">
        <w:rPr>
          <w:rFonts w:ascii="Arial" w:hAnsi="Arial" w:cs="Arial"/>
          <w:sz w:val="22"/>
        </w:rPr>
        <w:t xml:space="preserve">Rámcové </w:t>
      </w:r>
      <w:r w:rsidR="0060643A" w:rsidRPr="00891A21">
        <w:rPr>
          <w:rFonts w:ascii="Arial" w:hAnsi="Arial" w:cs="Arial"/>
          <w:sz w:val="22"/>
        </w:rPr>
        <w:t xml:space="preserve">smlouvy </w:t>
      </w:r>
      <w:r w:rsidR="0081228E" w:rsidRPr="00891A21">
        <w:rPr>
          <w:rFonts w:ascii="Arial" w:hAnsi="Arial" w:cs="Arial"/>
          <w:sz w:val="22"/>
        </w:rPr>
        <w:t xml:space="preserve">nebo jednotlivé dílčí kupní smlouvy </w:t>
      </w:r>
      <w:r w:rsidR="008B3C3E" w:rsidRPr="00891A21">
        <w:rPr>
          <w:rFonts w:ascii="Arial" w:hAnsi="Arial" w:cs="Arial"/>
          <w:sz w:val="22"/>
        </w:rPr>
        <w:t>podstatn</w:t>
      </w:r>
      <w:r w:rsidR="00796D17" w:rsidRPr="00891A21">
        <w:rPr>
          <w:rFonts w:ascii="Arial" w:hAnsi="Arial" w:cs="Arial"/>
          <w:sz w:val="22"/>
        </w:rPr>
        <w:t>ý</w:t>
      </w:r>
      <w:r w:rsidR="0060643A" w:rsidRPr="00891A21">
        <w:rPr>
          <w:rFonts w:ascii="Arial" w:hAnsi="Arial" w:cs="Arial"/>
          <w:sz w:val="22"/>
        </w:rPr>
        <w:t xml:space="preserve">m způsobem </w:t>
      </w:r>
      <w:r w:rsidR="008B3C3E" w:rsidRPr="00891A21">
        <w:rPr>
          <w:rFonts w:ascii="Arial" w:hAnsi="Arial" w:cs="Arial"/>
          <w:sz w:val="22"/>
        </w:rPr>
        <w:t>druhou</w:t>
      </w:r>
      <w:r w:rsidRPr="00891A21">
        <w:rPr>
          <w:rFonts w:ascii="Arial" w:hAnsi="Arial" w:cs="Arial"/>
          <w:sz w:val="22"/>
        </w:rPr>
        <w:t xml:space="preserve"> </w:t>
      </w:r>
      <w:r w:rsidR="0082031E">
        <w:rPr>
          <w:rFonts w:ascii="Arial" w:hAnsi="Arial" w:cs="Arial"/>
          <w:sz w:val="22"/>
        </w:rPr>
        <w:t>S</w:t>
      </w:r>
      <w:r w:rsidR="008B3C3E" w:rsidRPr="00891A21">
        <w:rPr>
          <w:rFonts w:ascii="Arial" w:hAnsi="Arial" w:cs="Arial"/>
          <w:sz w:val="22"/>
        </w:rPr>
        <w:t>mluvn</w:t>
      </w:r>
      <w:r w:rsidR="0060643A" w:rsidRPr="00891A21">
        <w:rPr>
          <w:rFonts w:ascii="Arial" w:hAnsi="Arial" w:cs="Arial"/>
          <w:sz w:val="22"/>
        </w:rPr>
        <w:t xml:space="preserve">í stranou, s tím, že </w:t>
      </w:r>
      <w:r w:rsidR="008B3C3E" w:rsidRPr="00891A21">
        <w:rPr>
          <w:rFonts w:ascii="Arial" w:hAnsi="Arial" w:cs="Arial"/>
          <w:sz w:val="22"/>
        </w:rPr>
        <w:t xml:space="preserve">porušením </w:t>
      </w:r>
      <w:r w:rsidR="0082031E">
        <w:rPr>
          <w:rFonts w:ascii="Arial" w:hAnsi="Arial" w:cs="Arial"/>
          <w:sz w:val="22"/>
        </w:rPr>
        <w:t xml:space="preserve">Rámcové </w:t>
      </w:r>
      <w:r w:rsidR="008B3C3E" w:rsidRPr="00891A21">
        <w:rPr>
          <w:rFonts w:ascii="Arial" w:hAnsi="Arial" w:cs="Arial"/>
          <w:sz w:val="22"/>
        </w:rPr>
        <w:t>smlouvy</w:t>
      </w:r>
      <w:r w:rsidR="0060643A" w:rsidRPr="00891A21">
        <w:rPr>
          <w:rFonts w:ascii="Arial" w:hAnsi="Arial" w:cs="Arial"/>
          <w:sz w:val="22"/>
        </w:rPr>
        <w:t xml:space="preserve"> podstatným způsobem</w:t>
      </w:r>
      <w:r w:rsidR="008B3C3E" w:rsidRPr="00891A21">
        <w:rPr>
          <w:rFonts w:ascii="Arial" w:hAnsi="Arial" w:cs="Arial"/>
          <w:sz w:val="22"/>
        </w:rPr>
        <w:t xml:space="preserve"> se rozumí</w:t>
      </w:r>
      <w:r w:rsidRPr="00891A21">
        <w:rPr>
          <w:rFonts w:ascii="Arial" w:hAnsi="Arial" w:cs="Arial"/>
          <w:sz w:val="22"/>
        </w:rPr>
        <w:t xml:space="preserve"> </w:t>
      </w:r>
      <w:r w:rsidR="008B3C3E" w:rsidRPr="00891A21">
        <w:rPr>
          <w:rFonts w:ascii="Arial" w:hAnsi="Arial" w:cs="Arial"/>
          <w:sz w:val="22"/>
        </w:rPr>
        <w:t xml:space="preserve">zejména: </w:t>
      </w:r>
    </w:p>
    <w:p w:rsidR="008B3C3E" w:rsidRPr="00891A21" w:rsidRDefault="008B3C3E" w:rsidP="00673856">
      <w:pPr>
        <w:keepNext/>
        <w:keepLines/>
        <w:numPr>
          <w:ilvl w:val="0"/>
          <w:numId w:val="13"/>
        </w:numPr>
        <w:tabs>
          <w:tab w:val="left" w:pos="993"/>
        </w:tabs>
        <w:spacing w:after="60"/>
        <w:ind w:left="993" w:hanging="284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neposkytnutí </w:t>
      </w:r>
      <w:r w:rsidR="00D723CA" w:rsidRPr="00891A21">
        <w:rPr>
          <w:rFonts w:ascii="Arial" w:hAnsi="Arial" w:cs="Arial"/>
          <w:sz w:val="22"/>
        </w:rPr>
        <w:t xml:space="preserve">jednotlivé </w:t>
      </w:r>
      <w:r w:rsidRPr="00891A21">
        <w:rPr>
          <w:rFonts w:ascii="Arial" w:hAnsi="Arial" w:cs="Arial"/>
          <w:sz w:val="22"/>
        </w:rPr>
        <w:t xml:space="preserve">dodávky </w:t>
      </w:r>
      <w:r w:rsidR="00A61469" w:rsidRPr="00891A21">
        <w:rPr>
          <w:rFonts w:ascii="Arial" w:hAnsi="Arial" w:cs="Arial"/>
          <w:sz w:val="22"/>
        </w:rPr>
        <w:t>Zboží</w:t>
      </w:r>
      <w:r w:rsidR="00D723CA" w:rsidRPr="00891A21">
        <w:rPr>
          <w:rFonts w:ascii="Arial" w:hAnsi="Arial" w:cs="Arial"/>
          <w:sz w:val="22"/>
        </w:rPr>
        <w:t xml:space="preserve"> </w:t>
      </w:r>
      <w:r w:rsidRPr="00891A21">
        <w:rPr>
          <w:rFonts w:ascii="Arial" w:hAnsi="Arial" w:cs="Arial"/>
          <w:sz w:val="22"/>
        </w:rPr>
        <w:t>v době plnění sjednané v</w:t>
      </w:r>
      <w:r w:rsidR="0087006A" w:rsidRPr="00891A21">
        <w:rPr>
          <w:rFonts w:ascii="Arial" w:hAnsi="Arial" w:cs="Arial"/>
          <w:sz w:val="22"/>
        </w:rPr>
        <w:t xml:space="preserve"> této Rámcové s</w:t>
      </w:r>
      <w:r w:rsidRPr="00891A21">
        <w:rPr>
          <w:rFonts w:ascii="Arial" w:hAnsi="Arial" w:cs="Arial"/>
          <w:sz w:val="22"/>
        </w:rPr>
        <w:t>mlouvě</w:t>
      </w:r>
      <w:r w:rsidR="0081228E" w:rsidRPr="00891A21">
        <w:rPr>
          <w:rFonts w:ascii="Arial" w:hAnsi="Arial" w:cs="Arial"/>
          <w:sz w:val="22"/>
        </w:rPr>
        <w:t xml:space="preserve"> nebo</w:t>
      </w:r>
      <w:r w:rsidR="0080097C" w:rsidRPr="00891A21">
        <w:rPr>
          <w:rFonts w:ascii="Arial" w:hAnsi="Arial" w:cs="Arial"/>
          <w:sz w:val="22"/>
        </w:rPr>
        <w:t xml:space="preserve"> jednotlivé dílčí kupní smlouvě</w:t>
      </w:r>
      <w:r w:rsidR="00C472E7" w:rsidRPr="00891A21">
        <w:rPr>
          <w:rFonts w:ascii="Arial" w:hAnsi="Arial" w:cs="Arial"/>
          <w:sz w:val="22"/>
        </w:rPr>
        <w:t xml:space="preserve"> o více než 3</w:t>
      </w:r>
      <w:r w:rsidR="00BD7EC8" w:rsidRPr="00891A21">
        <w:rPr>
          <w:rFonts w:ascii="Arial" w:hAnsi="Arial" w:cs="Arial"/>
          <w:sz w:val="22"/>
        </w:rPr>
        <w:t>0 (</w:t>
      </w:r>
      <w:r w:rsidR="00C472E7" w:rsidRPr="00891A21">
        <w:rPr>
          <w:rFonts w:ascii="Arial" w:hAnsi="Arial" w:cs="Arial"/>
          <w:sz w:val="22"/>
        </w:rPr>
        <w:t>třicet</w:t>
      </w:r>
      <w:r w:rsidR="00BD7EC8" w:rsidRPr="00891A21">
        <w:rPr>
          <w:rFonts w:ascii="Arial" w:hAnsi="Arial" w:cs="Arial"/>
          <w:sz w:val="22"/>
        </w:rPr>
        <w:t>) dní od termínu dodávky sjednaného touto Rámcovou smlouvou</w:t>
      </w:r>
      <w:r w:rsidR="00C472E7" w:rsidRPr="00891A21">
        <w:rPr>
          <w:rFonts w:ascii="Arial" w:hAnsi="Arial" w:cs="Arial"/>
          <w:sz w:val="22"/>
        </w:rPr>
        <w:t xml:space="preserve"> resp. jednotlivou dílčí kupní smlouvou,</w:t>
      </w:r>
    </w:p>
    <w:p w:rsidR="008B3C3E" w:rsidRDefault="008B3C3E" w:rsidP="00673856">
      <w:pPr>
        <w:numPr>
          <w:ilvl w:val="0"/>
          <w:numId w:val="13"/>
        </w:numPr>
        <w:tabs>
          <w:tab w:val="left" w:pos="993"/>
        </w:tabs>
        <w:spacing w:after="60"/>
        <w:ind w:left="993" w:hanging="284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nedodržení smluvních ujednání záručních podmínek,</w:t>
      </w:r>
    </w:p>
    <w:p w:rsidR="00BF20E2" w:rsidRPr="00891A21" w:rsidRDefault="00BF20E2" w:rsidP="00673856">
      <w:pPr>
        <w:numPr>
          <w:ilvl w:val="0"/>
          <w:numId w:val="13"/>
        </w:numPr>
        <w:tabs>
          <w:tab w:val="left" w:pos="993"/>
        </w:tabs>
        <w:spacing w:after="60"/>
        <w:ind w:left="993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porušení povinností Prodávajícího jako zpracovatele podle čl. </w:t>
      </w:r>
      <w:r w:rsidR="00121DFB">
        <w:rPr>
          <w:rFonts w:ascii="Arial" w:hAnsi="Arial" w:cs="Arial"/>
          <w:sz w:val="22"/>
        </w:rPr>
        <w:t>VI</w:t>
      </w:r>
      <w:r>
        <w:rPr>
          <w:rFonts w:ascii="Arial" w:hAnsi="Arial" w:cs="Arial"/>
          <w:sz w:val="22"/>
        </w:rPr>
        <w:t xml:space="preserve"> této Rámcové smlouvy,</w:t>
      </w:r>
    </w:p>
    <w:p w:rsidR="000F2EA5" w:rsidRPr="00891A21" w:rsidRDefault="008B3C3E" w:rsidP="00673856">
      <w:pPr>
        <w:numPr>
          <w:ilvl w:val="0"/>
          <w:numId w:val="13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 xml:space="preserve">neuhrazení kupní ceny </w:t>
      </w:r>
      <w:r w:rsidR="00F25044" w:rsidRPr="00891A21">
        <w:rPr>
          <w:rFonts w:ascii="Arial" w:hAnsi="Arial" w:cs="Arial"/>
          <w:sz w:val="22"/>
        </w:rPr>
        <w:t>Kupující</w:t>
      </w:r>
      <w:r w:rsidRPr="00891A21">
        <w:rPr>
          <w:rFonts w:ascii="Arial" w:hAnsi="Arial" w:cs="Arial"/>
          <w:sz w:val="22"/>
        </w:rPr>
        <w:t xml:space="preserve">m ani po druhé výzvě </w:t>
      </w:r>
      <w:r w:rsidR="00F25044" w:rsidRPr="00891A21">
        <w:rPr>
          <w:rFonts w:ascii="Arial" w:hAnsi="Arial" w:cs="Arial"/>
          <w:sz w:val="22"/>
        </w:rPr>
        <w:t>Prodávající</w:t>
      </w:r>
      <w:r w:rsidRPr="00891A21">
        <w:rPr>
          <w:rFonts w:ascii="Arial" w:hAnsi="Arial" w:cs="Arial"/>
          <w:sz w:val="22"/>
        </w:rPr>
        <w:t>ho k uhrazení dlužné částky, přičemž druhá výzva nesmí následovat dříve než</w:t>
      </w:r>
      <w:r w:rsidR="00C472E7" w:rsidRPr="00891A21">
        <w:rPr>
          <w:rFonts w:ascii="Arial" w:hAnsi="Arial" w:cs="Arial"/>
          <w:sz w:val="22"/>
        </w:rPr>
        <w:t xml:space="preserve"> 30 dnů po doručení první výzvy,</w:t>
      </w:r>
    </w:p>
    <w:p w:rsidR="008959E8" w:rsidRPr="00891A21" w:rsidRDefault="0060643A" w:rsidP="00673856">
      <w:pPr>
        <w:pStyle w:val="Odstavecseseznamem"/>
        <w:numPr>
          <w:ilvl w:val="0"/>
          <w:numId w:val="3"/>
        </w:numPr>
        <w:spacing w:after="12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o</w:t>
      </w:r>
      <w:r w:rsidR="000F2EA5" w:rsidRPr="00891A21">
        <w:rPr>
          <w:rFonts w:ascii="Arial" w:hAnsi="Arial" w:cs="Arial"/>
          <w:sz w:val="22"/>
        </w:rPr>
        <w:t xml:space="preserve">dstoupením </w:t>
      </w:r>
      <w:r w:rsidR="00F25044" w:rsidRPr="00891A21">
        <w:rPr>
          <w:rFonts w:ascii="Arial" w:hAnsi="Arial" w:cs="Arial"/>
          <w:sz w:val="22"/>
        </w:rPr>
        <w:t>Kupující</w:t>
      </w:r>
      <w:r w:rsidR="000F2EA5" w:rsidRPr="00891A21">
        <w:rPr>
          <w:rFonts w:ascii="Arial" w:hAnsi="Arial" w:cs="Arial"/>
          <w:sz w:val="22"/>
        </w:rPr>
        <w:t xml:space="preserve">ho v případě, že </w:t>
      </w:r>
      <w:r w:rsidR="00F25044" w:rsidRPr="00891A21">
        <w:rPr>
          <w:rFonts w:ascii="Arial" w:hAnsi="Arial" w:cs="Arial"/>
          <w:sz w:val="22"/>
        </w:rPr>
        <w:t>Prodávající</w:t>
      </w:r>
      <w:r w:rsidR="008959E8" w:rsidRPr="00891A21">
        <w:rPr>
          <w:rFonts w:ascii="Arial" w:hAnsi="Arial" w:cs="Arial"/>
          <w:sz w:val="22"/>
        </w:rPr>
        <w:t>mu bude rozhodnutím správce daně přidělen status nespolehlivého plátce,</w:t>
      </w:r>
    </w:p>
    <w:p w:rsidR="003168A9" w:rsidRPr="00891A21" w:rsidRDefault="0060643A" w:rsidP="00673856">
      <w:pPr>
        <w:pStyle w:val="Odstavecseseznamem"/>
        <w:numPr>
          <w:ilvl w:val="0"/>
          <w:numId w:val="3"/>
        </w:numPr>
        <w:spacing w:after="240"/>
        <w:ind w:left="709"/>
        <w:contextualSpacing w:val="0"/>
        <w:jc w:val="both"/>
        <w:rPr>
          <w:rFonts w:ascii="Arial" w:hAnsi="Arial" w:cs="Arial"/>
          <w:sz w:val="22"/>
        </w:rPr>
      </w:pPr>
      <w:r w:rsidRPr="00891A21">
        <w:rPr>
          <w:rFonts w:ascii="Arial" w:hAnsi="Arial" w:cs="Arial"/>
          <w:sz w:val="22"/>
        </w:rPr>
        <w:t>o</w:t>
      </w:r>
      <w:r w:rsidR="000F2EA5" w:rsidRPr="00891A21">
        <w:rPr>
          <w:rFonts w:ascii="Arial" w:hAnsi="Arial" w:cs="Arial"/>
          <w:sz w:val="22"/>
        </w:rPr>
        <w:t xml:space="preserve">dstoupením </w:t>
      </w:r>
      <w:r w:rsidR="00F25044" w:rsidRPr="00891A21">
        <w:rPr>
          <w:rFonts w:ascii="Arial" w:hAnsi="Arial" w:cs="Arial"/>
          <w:sz w:val="22"/>
        </w:rPr>
        <w:t>Kupující</w:t>
      </w:r>
      <w:r w:rsidR="000F2EA5" w:rsidRPr="00891A21">
        <w:rPr>
          <w:rFonts w:ascii="Arial" w:hAnsi="Arial" w:cs="Arial"/>
          <w:sz w:val="22"/>
        </w:rPr>
        <w:t xml:space="preserve">ho v případě, že </w:t>
      </w:r>
      <w:r w:rsidR="003168A9" w:rsidRPr="00891A21">
        <w:rPr>
          <w:rFonts w:ascii="Arial" w:hAnsi="Arial" w:cs="Arial"/>
          <w:sz w:val="22"/>
        </w:rPr>
        <w:t xml:space="preserve">je vůči </w:t>
      </w:r>
      <w:r w:rsidR="00F25044" w:rsidRPr="00891A21">
        <w:rPr>
          <w:rFonts w:ascii="Arial" w:hAnsi="Arial" w:cs="Arial"/>
          <w:sz w:val="22"/>
        </w:rPr>
        <w:t>Prodávající</w:t>
      </w:r>
      <w:r w:rsidR="003168A9" w:rsidRPr="00891A21">
        <w:rPr>
          <w:rFonts w:ascii="Arial" w:hAnsi="Arial" w:cs="Arial"/>
          <w:sz w:val="22"/>
        </w:rPr>
        <w:t>mu zahájeno insolvenční řízení nebo vstoupil do likvidace.</w:t>
      </w:r>
    </w:p>
    <w:p w:rsidR="008B3C3E" w:rsidRPr="00891A21" w:rsidRDefault="008B3C3E" w:rsidP="00673856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Pro účely této </w:t>
      </w:r>
      <w:r w:rsidR="0087006A" w:rsidRPr="00891A21">
        <w:rPr>
          <w:rFonts w:ascii="Arial" w:hAnsi="Arial" w:cs="Arial"/>
          <w:sz w:val="22"/>
          <w:szCs w:val="22"/>
        </w:rPr>
        <w:t>Rámcové s</w:t>
      </w:r>
      <w:r w:rsidRPr="00891A21">
        <w:rPr>
          <w:rFonts w:ascii="Arial" w:hAnsi="Arial" w:cs="Arial"/>
          <w:sz w:val="22"/>
          <w:szCs w:val="22"/>
        </w:rPr>
        <w:t>mlouvy se pod pojmem „bez zbytečného odkladu“ uvedeným</w:t>
      </w:r>
      <w:r w:rsidR="00797FAE" w:rsidRPr="00891A21">
        <w:rPr>
          <w:rFonts w:ascii="Arial" w:hAnsi="Arial" w:cs="Arial"/>
          <w:sz w:val="22"/>
          <w:szCs w:val="22"/>
        </w:rPr>
        <w:t xml:space="preserve"> v § 2002 odst. 2 občanského</w:t>
      </w:r>
      <w:r w:rsidRPr="00891A21">
        <w:rPr>
          <w:rFonts w:ascii="Arial" w:hAnsi="Arial" w:cs="Arial"/>
          <w:sz w:val="22"/>
          <w:szCs w:val="22"/>
        </w:rPr>
        <w:t xml:space="preserve"> zákoníku rozumí „nejpozději do 30 dnů“.</w:t>
      </w:r>
    </w:p>
    <w:p w:rsidR="0060643A" w:rsidRPr="00891A21" w:rsidRDefault="008B3C3E" w:rsidP="00673856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Pokud dojde k odsto</w:t>
      </w:r>
      <w:r w:rsidR="003168A9" w:rsidRPr="00891A21">
        <w:rPr>
          <w:rFonts w:ascii="Arial" w:hAnsi="Arial" w:cs="Arial"/>
          <w:sz w:val="22"/>
          <w:szCs w:val="22"/>
        </w:rPr>
        <w:t xml:space="preserve">upení od </w:t>
      </w:r>
      <w:r w:rsidR="0087006A" w:rsidRPr="00891A21">
        <w:rPr>
          <w:rFonts w:ascii="Arial" w:hAnsi="Arial" w:cs="Arial"/>
          <w:sz w:val="22"/>
          <w:szCs w:val="22"/>
        </w:rPr>
        <w:t>Rámcové s</w:t>
      </w:r>
      <w:r w:rsidR="003168A9" w:rsidRPr="00891A21">
        <w:rPr>
          <w:rFonts w:ascii="Arial" w:hAnsi="Arial" w:cs="Arial"/>
          <w:sz w:val="22"/>
          <w:szCs w:val="22"/>
        </w:rPr>
        <w:t>mlouvy</w:t>
      </w:r>
      <w:r w:rsidRPr="00891A21">
        <w:rPr>
          <w:rFonts w:ascii="Arial" w:hAnsi="Arial" w:cs="Arial"/>
          <w:sz w:val="22"/>
          <w:szCs w:val="22"/>
        </w:rPr>
        <w:t xml:space="preserve">, mají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 xml:space="preserve">mluvní strany nárok na vypořádání vzájemných pohledávek </w:t>
      </w:r>
      <w:r w:rsidR="003168A9" w:rsidRPr="00891A21">
        <w:rPr>
          <w:rFonts w:ascii="Arial" w:hAnsi="Arial" w:cs="Arial"/>
          <w:sz w:val="22"/>
          <w:szCs w:val="22"/>
        </w:rPr>
        <w:t xml:space="preserve">a závazků </w:t>
      </w:r>
      <w:r w:rsidRPr="00891A21">
        <w:rPr>
          <w:rFonts w:ascii="Arial" w:hAnsi="Arial" w:cs="Arial"/>
          <w:sz w:val="22"/>
          <w:szCs w:val="22"/>
        </w:rPr>
        <w:t xml:space="preserve">vzniklých do dne odstoupení od </w:t>
      </w:r>
      <w:r w:rsidR="00DF7F5F" w:rsidRPr="00891A21">
        <w:rPr>
          <w:rFonts w:ascii="Arial" w:hAnsi="Arial" w:cs="Arial"/>
          <w:sz w:val="22"/>
          <w:szCs w:val="22"/>
        </w:rPr>
        <w:t>Rámcové sm</w:t>
      </w:r>
      <w:r w:rsidRPr="00891A21">
        <w:rPr>
          <w:rFonts w:ascii="Arial" w:hAnsi="Arial" w:cs="Arial"/>
          <w:sz w:val="22"/>
          <w:szCs w:val="22"/>
        </w:rPr>
        <w:t>louvy.</w:t>
      </w:r>
    </w:p>
    <w:p w:rsidR="0060643A" w:rsidRPr="00891A21" w:rsidRDefault="0060643A" w:rsidP="00673856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lastRenderedPageBreak/>
        <w:t xml:space="preserve">Odstoupením od </w:t>
      </w:r>
      <w:r w:rsidR="0087006A" w:rsidRPr="00891A21">
        <w:rPr>
          <w:rFonts w:ascii="Arial" w:hAnsi="Arial" w:cs="Arial"/>
          <w:sz w:val="22"/>
          <w:szCs w:val="22"/>
        </w:rPr>
        <w:t>Rámcové s</w:t>
      </w:r>
      <w:r w:rsidRPr="00891A21">
        <w:rPr>
          <w:rFonts w:ascii="Arial" w:hAnsi="Arial" w:cs="Arial"/>
          <w:sz w:val="22"/>
          <w:szCs w:val="22"/>
        </w:rPr>
        <w:t>mlouvy závazek zaniká ke dni doručení projevu</w:t>
      </w:r>
      <w:r w:rsidR="001F678F" w:rsidRPr="00891A21">
        <w:rPr>
          <w:rFonts w:ascii="Arial" w:hAnsi="Arial" w:cs="Arial"/>
          <w:sz w:val="22"/>
          <w:szCs w:val="22"/>
        </w:rPr>
        <w:t xml:space="preserve"> vůle jedné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>mluvní strany směřujícího</w:t>
      </w:r>
      <w:r w:rsidR="001F678F" w:rsidRPr="00891A21">
        <w:rPr>
          <w:rFonts w:ascii="Arial" w:hAnsi="Arial" w:cs="Arial"/>
          <w:sz w:val="22"/>
          <w:szCs w:val="22"/>
        </w:rPr>
        <w:t xml:space="preserve"> k odstoupení od </w:t>
      </w:r>
      <w:r w:rsidR="0087006A" w:rsidRPr="00891A21">
        <w:rPr>
          <w:rFonts w:ascii="Arial" w:hAnsi="Arial" w:cs="Arial"/>
          <w:sz w:val="22"/>
          <w:szCs w:val="22"/>
        </w:rPr>
        <w:t>Rámcové s</w:t>
      </w:r>
      <w:r w:rsidR="001F678F" w:rsidRPr="00891A21">
        <w:rPr>
          <w:rFonts w:ascii="Arial" w:hAnsi="Arial" w:cs="Arial"/>
          <w:sz w:val="22"/>
          <w:szCs w:val="22"/>
        </w:rPr>
        <w:t xml:space="preserve">mlouvy druhé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>mluvní straně. Účinky odstoupení se řídí příslušnými ustanoveními občanského zákoníku.</w:t>
      </w:r>
    </w:p>
    <w:p w:rsidR="0060643A" w:rsidRPr="00891A21" w:rsidRDefault="0060643A" w:rsidP="00673856">
      <w:pPr>
        <w:numPr>
          <w:ilvl w:val="0"/>
          <w:numId w:val="6"/>
        </w:numPr>
        <w:tabs>
          <w:tab w:val="left" w:pos="426"/>
        </w:tabs>
        <w:spacing w:after="24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Dojde-li k zániku závazku dl</w:t>
      </w:r>
      <w:r w:rsidR="001F678F" w:rsidRPr="00891A21">
        <w:rPr>
          <w:rFonts w:ascii="Arial" w:hAnsi="Arial" w:cs="Arial"/>
          <w:sz w:val="22"/>
          <w:szCs w:val="22"/>
        </w:rPr>
        <w:t xml:space="preserve">e této </w:t>
      </w:r>
      <w:r w:rsidR="0087006A" w:rsidRPr="00891A21">
        <w:rPr>
          <w:rFonts w:ascii="Arial" w:hAnsi="Arial" w:cs="Arial"/>
          <w:sz w:val="22"/>
          <w:szCs w:val="22"/>
        </w:rPr>
        <w:t>Rámcové s</w:t>
      </w:r>
      <w:r w:rsidR="001F678F" w:rsidRPr="00891A21">
        <w:rPr>
          <w:rFonts w:ascii="Arial" w:hAnsi="Arial" w:cs="Arial"/>
          <w:sz w:val="22"/>
          <w:szCs w:val="22"/>
        </w:rPr>
        <w:t xml:space="preserve">mlouvy, dohodly se obě </w:t>
      </w:r>
      <w:r w:rsidR="0082031E">
        <w:rPr>
          <w:rFonts w:ascii="Arial" w:hAnsi="Arial" w:cs="Arial"/>
          <w:sz w:val="22"/>
          <w:szCs w:val="22"/>
        </w:rPr>
        <w:t>S</w:t>
      </w:r>
      <w:r w:rsidR="001F678F" w:rsidRPr="00891A21">
        <w:rPr>
          <w:rFonts w:ascii="Arial" w:hAnsi="Arial" w:cs="Arial"/>
          <w:sz w:val="22"/>
          <w:szCs w:val="22"/>
        </w:rPr>
        <w:t xml:space="preserve">mluvní strany na tom, že </w:t>
      </w:r>
      <w:r w:rsidR="00F25044" w:rsidRPr="00891A21">
        <w:rPr>
          <w:rFonts w:ascii="Arial" w:hAnsi="Arial" w:cs="Arial"/>
          <w:sz w:val="22"/>
          <w:szCs w:val="22"/>
        </w:rPr>
        <w:t>Kupující</w:t>
      </w:r>
      <w:r w:rsidRPr="00891A21">
        <w:rPr>
          <w:rFonts w:ascii="Arial" w:hAnsi="Arial" w:cs="Arial"/>
          <w:sz w:val="22"/>
          <w:szCs w:val="22"/>
        </w:rPr>
        <w:t xml:space="preserve"> odebere veškeré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="0087006A" w:rsidRPr="00891A21">
        <w:rPr>
          <w:rFonts w:ascii="Arial" w:hAnsi="Arial" w:cs="Arial"/>
          <w:sz w:val="22"/>
          <w:szCs w:val="22"/>
        </w:rPr>
        <w:t xml:space="preserve">, na které byla </w:t>
      </w:r>
      <w:r w:rsidRPr="00891A21">
        <w:rPr>
          <w:rFonts w:ascii="Arial" w:hAnsi="Arial" w:cs="Arial"/>
          <w:sz w:val="22"/>
          <w:szCs w:val="22"/>
        </w:rPr>
        <w:t xml:space="preserve">přede dnem zániku závazku dle </w:t>
      </w:r>
      <w:r w:rsidR="00D63C5E" w:rsidRPr="00891A21">
        <w:rPr>
          <w:rFonts w:ascii="Arial" w:hAnsi="Arial" w:cs="Arial"/>
          <w:sz w:val="22"/>
          <w:szCs w:val="22"/>
        </w:rPr>
        <w:t>Rámcové s</w:t>
      </w:r>
      <w:r w:rsidRPr="00891A21">
        <w:rPr>
          <w:rFonts w:ascii="Arial" w:hAnsi="Arial" w:cs="Arial"/>
          <w:sz w:val="22"/>
          <w:szCs w:val="22"/>
        </w:rPr>
        <w:t>mlouvy</w:t>
      </w:r>
      <w:r w:rsidR="0087006A" w:rsidRPr="00891A21">
        <w:rPr>
          <w:rFonts w:ascii="Arial" w:hAnsi="Arial" w:cs="Arial"/>
          <w:sz w:val="22"/>
          <w:szCs w:val="22"/>
        </w:rPr>
        <w:t xml:space="preserve"> uzavřena d</w:t>
      </w:r>
      <w:r w:rsidR="00A62AFD" w:rsidRPr="00891A21">
        <w:rPr>
          <w:rFonts w:ascii="Arial" w:hAnsi="Arial" w:cs="Arial"/>
          <w:sz w:val="22"/>
          <w:szCs w:val="22"/>
        </w:rPr>
        <w:t xml:space="preserve">ílčí kupní smlouva dle čl. </w:t>
      </w:r>
      <w:r w:rsidR="00121DFB">
        <w:rPr>
          <w:rFonts w:ascii="Arial" w:hAnsi="Arial" w:cs="Arial"/>
          <w:sz w:val="22"/>
          <w:szCs w:val="22"/>
        </w:rPr>
        <w:t>II</w:t>
      </w:r>
      <w:r w:rsidR="0087006A" w:rsidRPr="00891A21">
        <w:rPr>
          <w:rFonts w:ascii="Arial" w:hAnsi="Arial" w:cs="Arial"/>
          <w:sz w:val="22"/>
          <w:szCs w:val="22"/>
        </w:rPr>
        <w:t xml:space="preserve"> této Rámcové smlouvy</w:t>
      </w:r>
      <w:r w:rsidRPr="00891A21">
        <w:rPr>
          <w:rFonts w:ascii="Arial" w:hAnsi="Arial" w:cs="Arial"/>
          <w:sz w:val="22"/>
          <w:szCs w:val="22"/>
        </w:rPr>
        <w:t xml:space="preserve">, s výjimkou </w:t>
      </w:r>
      <w:r w:rsidR="00A61469" w:rsidRPr="00891A21">
        <w:rPr>
          <w:rFonts w:ascii="Arial" w:hAnsi="Arial" w:cs="Arial"/>
          <w:sz w:val="22"/>
          <w:szCs w:val="22"/>
        </w:rPr>
        <w:t>Zboží</w:t>
      </w:r>
      <w:r w:rsidRPr="00891A21">
        <w:rPr>
          <w:rFonts w:ascii="Arial" w:hAnsi="Arial" w:cs="Arial"/>
          <w:sz w:val="22"/>
          <w:szCs w:val="22"/>
        </w:rPr>
        <w:t xml:space="preserve">, jehož dodávkou by byla přečerpána úhrnná hodnota dodávek dle čl. </w:t>
      </w:r>
      <w:r w:rsidR="00121DFB">
        <w:rPr>
          <w:rFonts w:ascii="Arial" w:hAnsi="Arial" w:cs="Arial"/>
          <w:sz w:val="22"/>
          <w:szCs w:val="22"/>
        </w:rPr>
        <w:t>III</w:t>
      </w:r>
      <w:r w:rsidR="00A62AFD" w:rsidRPr="00891A21">
        <w:rPr>
          <w:rFonts w:ascii="Arial" w:hAnsi="Arial" w:cs="Arial"/>
          <w:sz w:val="22"/>
          <w:szCs w:val="22"/>
        </w:rPr>
        <w:t xml:space="preserve"> odst. </w:t>
      </w:r>
      <w:r w:rsidR="00C472E7" w:rsidRPr="00891A21">
        <w:rPr>
          <w:rFonts w:ascii="Arial" w:hAnsi="Arial" w:cs="Arial"/>
          <w:sz w:val="22"/>
          <w:szCs w:val="22"/>
        </w:rPr>
        <w:t>1</w:t>
      </w:r>
      <w:r w:rsidRPr="00891A21">
        <w:rPr>
          <w:rFonts w:ascii="Arial" w:hAnsi="Arial" w:cs="Arial"/>
          <w:sz w:val="22"/>
          <w:szCs w:val="22"/>
        </w:rPr>
        <w:t xml:space="preserve"> </w:t>
      </w:r>
      <w:r w:rsidR="000E4DA2" w:rsidRPr="00891A21">
        <w:rPr>
          <w:rFonts w:ascii="Arial" w:hAnsi="Arial" w:cs="Arial"/>
          <w:sz w:val="22"/>
          <w:szCs w:val="22"/>
        </w:rPr>
        <w:t>Rámcové s</w:t>
      </w:r>
      <w:r w:rsidRPr="00891A21">
        <w:rPr>
          <w:rFonts w:ascii="Arial" w:hAnsi="Arial" w:cs="Arial"/>
          <w:sz w:val="22"/>
          <w:szCs w:val="22"/>
        </w:rPr>
        <w:t>mlouvy.</w:t>
      </w:r>
    </w:p>
    <w:p w:rsidR="00AB3657" w:rsidRPr="00673856" w:rsidRDefault="00AB3657" w:rsidP="00673856">
      <w:pPr>
        <w:pStyle w:val="Odstavecseseznamem"/>
        <w:keepNext/>
        <w:keepLines/>
        <w:spacing w:after="240"/>
        <w:ind w:left="0"/>
        <w:contextualSpacing w:val="0"/>
        <w:jc w:val="center"/>
        <w:rPr>
          <w:rFonts w:ascii="Arial" w:hAnsi="Arial" w:cs="Arial"/>
          <w:b/>
          <w:sz w:val="24"/>
        </w:rPr>
      </w:pPr>
    </w:p>
    <w:p w:rsidR="009B073A" w:rsidRDefault="0082031E" w:rsidP="00673856">
      <w:pPr>
        <w:pStyle w:val="Odstavecseseznamem"/>
        <w:keepNext/>
        <w:keepLines/>
        <w:ind w:left="0"/>
        <w:contextualSpacing w:val="0"/>
        <w:jc w:val="center"/>
        <w:rPr>
          <w:rFonts w:ascii="Arial" w:hAnsi="Arial" w:cs="Arial"/>
          <w:b/>
          <w:sz w:val="24"/>
        </w:rPr>
      </w:pPr>
      <w:r w:rsidRPr="0082031E">
        <w:rPr>
          <w:rFonts w:ascii="Arial" w:hAnsi="Arial" w:cs="Arial"/>
          <w:b/>
          <w:sz w:val="24"/>
        </w:rPr>
        <w:t xml:space="preserve">Článek </w:t>
      </w:r>
      <w:r w:rsidR="00121DFB">
        <w:rPr>
          <w:rFonts w:ascii="Arial" w:hAnsi="Arial" w:cs="Arial"/>
          <w:b/>
          <w:sz w:val="24"/>
        </w:rPr>
        <w:t>I</w:t>
      </w:r>
      <w:r w:rsidRPr="0082031E">
        <w:rPr>
          <w:rFonts w:ascii="Arial" w:hAnsi="Arial" w:cs="Arial"/>
          <w:b/>
          <w:sz w:val="24"/>
        </w:rPr>
        <w:t>X.</w:t>
      </w:r>
    </w:p>
    <w:p w:rsidR="009B073A" w:rsidRDefault="0082031E" w:rsidP="00673856">
      <w:pPr>
        <w:pStyle w:val="Odstavecseseznamem"/>
        <w:keepNext/>
        <w:keepLines/>
        <w:spacing w:after="240"/>
        <w:ind w:left="0"/>
        <w:contextualSpacing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Uveřejňovací povinnost</w:t>
      </w:r>
    </w:p>
    <w:p w:rsidR="0082031E" w:rsidRPr="001428FF" w:rsidRDefault="0082031E" w:rsidP="00673856">
      <w:pPr>
        <w:numPr>
          <w:ilvl w:val="0"/>
          <w:numId w:val="19"/>
        </w:numPr>
        <w:tabs>
          <w:tab w:val="clear" w:pos="720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Prodávající prohlašuje, že si je vědom toho, že Kupující jako zadavatel veřejné zakázky dle zákona č. 134/2016 Sb., o zadávání veřejných zakázek, </w:t>
      </w:r>
      <w:r w:rsidRPr="00BF20E2">
        <w:rPr>
          <w:rFonts w:ascii="Arial" w:hAnsi="Arial" w:cs="Arial"/>
          <w:sz w:val="22"/>
          <w:szCs w:val="22"/>
        </w:rPr>
        <w:t>v</w:t>
      </w:r>
      <w:r w:rsidR="00BF20E2" w:rsidRPr="00BF20E2">
        <w:rPr>
          <w:rFonts w:ascii="Arial" w:hAnsi="Arial" w:cs="Arial"/>
          <w:sz w:val="22"/>
          <w:szCs w:val="22"/>
        </w:rPr>
        <w:t>e znění pozdějších předpisů (dále jen "</w:t>
      </w:r>
      <w:r w:rsidR="00BF20E2" w:rsidRPr="00BF20E2">
        <w:rPr>
          <w:rFonts w:ascii="Arial" w:hAnsi="Arial" w:cs="Arial"/>
          <w:b/>
          <w:i/>
          <w:sz w:val="22"/>
          <w:szCs w:val="22"/>
        </w:rPr>
        <w:t>ZZVZ</w:t>
      </w:r>
      <w:r w:rsidR="00BF20E2" w:rsidRPr="00BF20E2">
        <w:rPr>
          <w:rFonts w:ascii="Arial" w:hAnsi="Arial" w:cs="Arial"/>
          <w:sz w:val="22"/>
          <w:szCs w:val="22"/>
        </w:rPr>
        <w:t>")</w:t>
      </w:r>
      <w:r w:rsidR="00C96241">
        <w:rPr>
          <w:rFonts w:ascii="Arial" w:hAnsi="Arial" w:cs="Arial"/>
          <w:sz w:val="22"/>
          <w:szCs w:val="22"/>
        </w:rPr>
        <w:t>,</w:t>
      </w:r>
      <w:r w:rsidRPr="00BF20E2">
        <w:rPr>
          <w:rFonts w:ascii="Arial" w:hAnsi="Arial" w:cs="Arial"/>
          <w:sz w:val="22"/>
          <w:szCs w:val="22"/>
        </w:rPr>
        <w:t xml:space="preserve"> a povinný subjekt dle zákona </w:t>
      </w:r>
      <w:r w:rsidR="00BF20E2" w:rsidRPr="00BF20E2">
        <w:rPr>
          <w:rFonts w:ascii="Arial" w:hAnsi="Arial" w:cs="Arial"/>
          <w:sz w:val="22"/>
          <w:szCs w:val="22"/>
        </w:rPr>
        <w:t>č. 340/2015 Sb.,</w:t>
      </w:r>
      <w:r w:rsidR="00BF20E2" w:rsidRPr="00BF20E2">
        <w:rPr>
          <w:rFonts w:ascii="Arial" w:hAnsi="Arial" w:cs="Arial"/>
          <w:sz w:val="22"/>
        </w:rPr>
        <w:t xml:space="preserve"> o zvláštních podmínkách účinnosti některých smluv, uveřejňování těchto smluv a o registru smluv (zákon o registru smluv), ve znění pozdějších předpisů (dále jen "</w:t>
      </w:r>
      <w:r w:rsidR="00BF20E2" w:rsidRPr="00BF20E2">
        <w:rPr>
          <w:rFonts w:ascii="Arial" w:hAnsi="Arial" w:cs="Arial"/>
          <w:b/>
          <w:i/>
          <w:sz w:val="22"/>
        </w:rPr>
        <w:t>zákon o registru smluv</w:t>
      </w:r>
      <w:r w:rsidR="00BF20E2" w:rsidRPr="00BF20E2">
        <w:rPr>
          <w:rFonts w:ascii="Arial" w:hAnsi="Arial" w:cs="Arial"/>
          <w:sz w:val="22"/>
        </w:rPr>
        <w:t>")</w:t>
      </w:r>
      <w:r w:rsidRPr="001428FF">
        <w:rPr>
          <w:rFonts w:ascii="Arial" w:hAnsi="Arial" w:cs="Arial"/>
          <w:sz w:val="22"/>
          <w:szCs w:val="22"/>
        </w:rPr>
        <w:t>, je povinen uveřejnit v Registru smluv, jehož správcem je Ministerstvo vnitra, jednotlivé dílčí písemné smlouvy, uzavřené v rámci této Rámcové smlouvy, včetně této Rámcové smlouvy a jejích případných změn a dodatků, za splnění podmínek k uveřejnění dle zákona o registru smluv. Dílčí smlouvy/objednávky podléhající uveřejnění v Registru smluv musí být uzavřeny písemně.</w:t>
      </w:r>
    </w:p>
    <w:p w:rsidR="0082031E" w:rsidRPr="001428FF" w:rsidRDefault="0082031E" w:rsidP="00673856">
      <w:pPr>
        <w:numPr>
          <w:ilvl w:val="0"/>
          <w:numId w:val="19"/>
        </w:numPr>
        <w:tabs>
          <w:tab w:val="clear" w:pos="720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Kupující se zavazuje, že tuto Rámcovou smlouvu, a v případě, kdy jednotlivá dílčí </w:t>
      </w:r>
      <w:r>
        <w:rPr>
          <w:rFonts w:ascii="Arial" w:hAnsi="Arial" w:cs="Arial"/>
          <w:sz w:val="22"/>
          <w:szCs w:val="22"/>
        </w:rPr>
        <w:t xml:space="preserve">kupní </w:t>
      </w:r>
      <w:r w:rsidRPr="001428FF">
        <w:rPr>
          <w:rFonts w:ascii="Arial" w:hAnsi="Arial" w:cs="Arial"/>
          <w:sz w:val="22"/>
          <w:szCs w:val="22"/>
        </w:rPr>
        <w:t xml:space="preserve">smlouva splní podmínky pro uveřejnění dle zákona o registru smluv, tuto dílčí </w:t>
      </w:r>
      <w:r>
        <w:rPr>
          <w:rFonts w:ascii="Arial" w:hAnsi="Arial" w:cs="Arial"/>
          <w:sz w:val="22"/>
          <w:szCs w:val="22"/>
        </w:rPr>
        <w:t xml:space="preserve">kupní </w:t>
      </w:r>
      <w:r w:rsidRPr="001428FF">
        <w:rPr>
          <w:rFonts w:ascii="Arial" w:hAnsi="Arial" w:cs="Arial"/>
          <w:sz w:val="22"/>
          <w:szCs w:val="22"/>
        </w:rPr>
        <w:t xml:space="preserve">smlouvu, uveřejní ve lhůtě 10 dnů od jejího uzavření v Registru smluv dle odst. 1 tohoto článku. Prodávající je povinen po uplynutí této lhůty, nejpozději do 20 dnů ode dne, kdy byla uzavřena, v Registru smluv ověřit, zda Kupující Rámcovou smlouvu, resp. dílčí </w:t>
      </w:r>
      <w:r>
        <w:rPr>
          <w:rFonts w:ascii="Arial" w:hAnsi="Arial" w:cs="Arial"/>
          <w:sz w:val="22"/>
          <w:szCs w:val="22"/>
        </w:rPr>
        <w:t xml:space="preserve">kupní </w:t>
      </w:r>
      <w:r w:rsidRPr="001428FF">
        <w:rPr>
          <w:rFonts w:ascii="Arial" w:hAnsi="Arial" w:cs="Arial"/>
          <w:sz w:val="22"/>
          <w:szCs w:val="22"/>
        </w:rPr>
        <w:t xml:space="preserve">smlouvu, řádně uveřejnil, a pokud se tak nestalo, je povinen tuto Rámcovou smlouvu, resp. dílčí </w:t>
      </w:r>
      <w:r>
        <w:rPr>
          <w:rFonts w:ascii="Arial" w:hAnsi="Arial" w:cs="Arial"/>
          <w:sz w:val="22"/>
          <w:szCs w:val="22"/>
        </w:rPr>
        <w:t xml:space="preserve">kupní </w:t>
      </w:r>
      <w:r w:rsidRPr="001428FF">
        <w:rPr>
          <w:rFonts w:ascii="Arial" w:hAnsi="Arial" w:cs="Arial"/>
          <w:sz w:val="22"/>
          <w:szCs w:val="22"/>
        </w:rPr>
        <w:t>smlouvu uveřejnit sám a o této skutečnosti informovat Kupujícího.</w:t>
      </w:r>
    </w:p>
    <w:p w:rsidR="0082031E" w:rsidRDefault="0082031E" w:rsidP="00673856">
      <w:pPr>
        <w:numPr>
          <w:ilvl w:val="0"/>
          <w:numId w:val="19"/>
        </w:numPr>
        <w:tabs>
          <w:tab w:val="clear" w:pos="720"/>
        </w:tabs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1428FF">
        <w:rPr>
          <w:rFonts w:ascii="Arial" w:hAnsi="Arial" w:cs="Arial"/>
          <w:sz w:val="22"/>
          <w:szCs w:val="22"/>
        </w:rPr>
        <w:t xml:space="preserve">Prodávající prohlašuje, že si je vědom toho, že Kupující, jako zadavatel veřejné zakázky, jež je předmětem této Rámcové smlouvy, je povinen, v souladu s ustanovením § 219 odst. 3 </w:t>
      </w:r>
      <w:r w:rsidR="00BF20E2">
        <w:rPr>
          <w:rFonts w:ascii="Arial" w:hAnsi="Arial" w:cs="Arial"/>
          <w:sz w:val="22"/>
          <w:szCs w:val="22"/>
        </w:rPr>
        <w:t>ZZVZ</w:t>
      </w:r>
      <w:r w:rsidRPr="001428FF">
        <w:rPr>
          <w:rFonts w:ascii="Arial" w:hAnsi="Arial" w:cs="Arial"/>
          <w:sz w:val="22"/>
          <w:szCs w:val="22"/>
        </w:rPr>
        <w:t xml:space="preserve">, uveřejnit na svém profilu výši skutečně uhrazené ceny za plnění Rámcové smlouvy, v souladu s podmínkami a ve lhůtách stanovených </w:t>
      </w:r>
      <w:r>
        <w:rPr>
          <w:rFonts w:ascii="Arial" w:hAnsi="Arial" w:cs="Arial"/>
          <w:sz w:val="22"/>
          <w:szCs w:val="22"/>
        </w:rPr>
        <w:t>ZZVZ</w:t>
      </w:r>
      <w:r w:rsidRPr="001428FF">
        <w:rPr>
          <w:rFonts w:ascii="Arial" w:hAnsi="Arial" w:cs="Arial"/>
          <w:sz w:val="22"/>
          <w:szCs w:val="22"/>
        </w:rPr>
        <w:t>, včetně všech případně dalších povinností Kupujícího stanovených tímto zákonem</w:t>
      </w:r>
      <w:r w:rsidR="00BF20E2">
        <w:rPr>
          <w:rFonts w:ascii="Arial" w:hAnsi="Arial" w:cs="Arial"/>
          <w:sz w:val="22"/>
          <w:szCs w:val="22"/>
        </w:rPr>
        <w:t>.</w:t>
      </w:r>
    </w:p>
    <w:p w:rsidR="001428FF" w:rsidRDefault="001428FF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</w:p>
    <w:p w:rsidR="008B3C3E" w:rsidRPr="003D2C39" w:rsidRDefault="003D2C39" w:rsidP="00673856">
      <w:pPr>
        <w:keepNext/>
        <w:keepLines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 xml:space="preserve">Článek </w:t>
      </w:r>
      <w:r w:rsidR="008B3C3E" w:rsidRPr="003D2C39">
        <w:rPr>
          <w:rFonts w:ascii="Arial" w:hAnsi="Arial" w:cs="Arial"/>
          <w:b/>
          <w:sz w:val="24"/>
        </w:rPr>
        <w:t>X.</w:t>
      </w:r>
    </w:p>
    <w:p w:rsidR="008B3C3E" w:rsidRPr="003D2C39" w:rsidRDefault="008B3C3E" w:rsidP="00673856">
      <w:pPr>
        <w:keepNext/>
        <w:keepLines/>
        <w:spacing w:after="240"/>
        <w:jc w:val="center"/>
        <w:rPr>
          <w:rFonts w:ascii="Arial" w:hAnsi="Arial" w:cs="Arial"/>
          <w:b/>
          <w:sz w:val="24"/>
        </w:rPr>
      </w:pPr>
      <w:r w:rsidRPr="003D2C39">
        <w:rPr>
          <w:rFonts w:ascii="Arial" w:hAnsi="Arial" w:cs="Arial"/>
          <w:b/>
          <w:sz w:val="24"/>
        </w:rPr>
        <w:t>Závěrečná ustanovení</w:t>
      </w:r>
    </w:p>
    <w:p w:rsidR="00823D96" w:rsidRPr="00891A21" w:rsidRDefault="00823D96" w:rsidP="00673856">
      <w:pPr>
        <w:keepNext/>
        <w:keepLines/>
        <w:numPr>
          <w:ilvl w:val="0"/>
          <w:numId w:val="28"/>
        </w:numPr>
        <w:tabs>
          <w:tab w:val="clear" w:pos="720"/>
        </w:tabs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Tato Rámcová smlouva nabývá platnosti dnem podpisu poslední ze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 xml:space="preserve">mluvních stran a účinnosti dnem uveřejnění v Registru smluv dle čl. </w:t>
      </w:r>
      <w:r w:rsidR="00121DFB">
        <w:rPr>
          <w:rFonts w:ascii="Arial" w:hAnsi="Arial" w:cs="Arial"/>
          <w:sz w:val="22"/>
          <w:szCs w:val="22"/>
        </w:rPr>
        <w:t>IX</w:t>
      </w:r>
      <w:r w:rsidRPr="00891A21">
        <w:rPr>
          <w:rFonts w:ascii="Arial" w:hAnsi="Arial" w:cs="Arial"/>
          <w:sz w:val="22"/>
          <w:szCs w:val="22"/>
        </w:rPr>
        <w:t xml:space="preserve"> odst. 2 této Rámcové smlouvy. Za datum uzavření Rámcové smlouvy se považuje podpis </w:t>
      </w:r>
      <w:r w:rsidR="0082031E">
        <w:rPr>
          <w:rFonts w:ascii="Arial" w:hAnsi="Arial" w:cs="Arial"/>
          <w:sz w:val="22"/>
          <w:szCs w:val="22"/>
        </w:rPr>
        <w:t xml:space="preserve">Rámcové </w:t>
      </w:r>
      <w:r w:rsidRPr="00891A21">
        <w:rPr>
          <w:rFonts w:ascii="Arial" w:hAnsi="Arial" w:cs="Arial"/>
          <w:sz w:val="22"/>
          <w:szCs w:val="22"/>
        </w:rPr>
        <w:t xml:space="preserve">smlouvy druhou </w:t>
      </w:r>
      <w:r w:rsidR="0082031E">
        <w:rPr>
          <w:rFonts w:ascii="Arial" w:hAnsi="Arial" w:cs="Arial"/>
          <w:sz w:val="22"/>
          <w:szCs w:val="22"/>
        </w:rPr>
        <w:t>S</w:t>
      </w:r>
      <w:r w:rsidRPr="00891A21">
        <w:rPr>
          <w:rFonts w:ascii="Arial" w:hAnsi="Arial" w:cs="Arial"/>
          <w:sz w:val="22"/>
          <w:szCs w:val="22"/>
        </w:rPr>
        <w:t xml:space="preserve">mluvní stranou. </w:t>
      </w:r>
      <w:r w:rsidR="00282775" w:rsidRPr="00891A21">
        <w:rPr>
          <w:rFonts w:ascii="Arial" w:hAnsi="Arial" w:cs="Arial"/>
          <w:sz w:val="22"/>
          <w:szCs w:val="22"/>
        </w:rPr>
        <w:t>Prodávající</w:t>
      </w:r>
      <w:r w:rsidRPr="00891A21">
        <w:rPr>
          <w:rFonts w:ascii="Arial" w:hAnsi="Arial" w:cs="Arial"/>
          <w:sz w:val="22"/>
          <w:szCs w:val="22"/>
        </w:rPr>
        <w:t xml:space="preserve"> je oprávněn zahájit plnění dle této Rámcové smlouvy až po jejím uveřejnění v Registru smluv.</w:t>
      </w:r>
    </w:p>
    <w:p w:rsidR="000B6CE2" w:rsidRPr="000B6CE2" w:rsidRDefault="000B6CE2" w:rsidP="00673856">
      <w:pPr>
        <w:numPr>
          <w:ilvl w:val="0"/>
          <w:numId w:val="28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 xml:space="preserve">Smluvní strany určují pro vzájemný styk a zabezpečování povinností vyplývajících z této Rámcové smlouvy tyto pověřené osoby: </w:t>
      </w:r>
    </w:p>
    <w:p w:rsidR="000B6CE2" w:rsidRPr="000B6CE2" w:rsidRDefault="000B6CE2" w:rsidP="00673856">
      <w:pPr>
        <w:keepNext/>
        <w:keepLines/>
        <w:numPr>
          <w:ilvl w:val="1"/>
          <w:numId w:val="29"/>
        </w:numPr>
        <w:tabs>
          <w:tab w:val="left" w:pos="993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lastRenderedPageBreak/>
        <w:t>v záležitostech smluvních:</w:t>
      </w:r>
    </w:p>
    <w:p w:rsidR="000B6CE2" w:rsidRPr="000B6CE2" w:rsidRDefault="000B6CE2" w:rsidP="00673856">
      <w:pPr>
        <w:keepNext/>
        <w:keepLines/>
        <w:numPr>
          <w:ilvl w:val="0"/>
          <w:numId w:val="1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Kupujícího:</w:t>
      </w:r>
    </w:p>
    <w:p w:rsidR="000B6CE2" w:rsidRPr="000B6CE2" w:rsidRDefault="000B6CE2" w:rsidP="00673856">
      <w:pPr>
        <w:keepNext/>
        <w:keepLines/>
        <w:spacing w:after="12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Ing. Zdeněk Hanáček, e-mail: </w:t>
      </w:r>
      <w:hyperlink r:id="rId12" w:history="1">
        <w:r w:rsidRPr="000B6CE2">
          <w:rPr>
            <w:rFonts w:ascii="Arial" w:hAnsi="Arial" w:cs="Arial"/>
            <w:color w:val="0000FF"/>
            <w:sz w:val="22"/>
            <w:u w:val="single"/>
          </w:rPr>
          <w:t>zhanacek</w:t>
        </w:r>
        <w:r w:rsidRPr="000B6CE2">
          <w:rPr>
            <w:rFonts w:ascii="Arial" w:hAnsi="Arial" w:cs="Arial"/>
            <w:color w:val="0000FF"/>
            <w:sz w:val="22"/>
            <w:u w:val="single"/>
            <w:lang w:val="en-US"/>
          </w:rPr>
          <w:t>@zpmvcr.cz</w:t>
        </w:r>
      </w:hyperlink>
      <w:r w:rsidRPr="000B6CE2">
        <w:rPr>
          <w:rFonts w:ascii="Arial" w:hAnsi="Arial" w:cs="Arial"/>
          <w:sz w:val="22"/>
          <w:lang w:val="en-US"/>
        </w:rPr>
        <w:t xml:space="preserve">, </w:t>
      </w:r>
      <w:r w:rsidRPr="000B6CE2">
        <w:rPr>
          <w:rFonts w:ascii="Arial" w:hAnsi="Arial" w:cs="Arial"/>
          <w:sz w:val="22"/>
        </w:rPr>
        <w:t>tel: 272 095 128</w:t>
      </w:r>
    </w:p>
    <w:p w:rsidR="000B6CE2" w:rsidRPr="000B6CE2" w:rsidRDefault="000B6CE2" w:rsidP="00673856">
      <w:pPr>
        <w:numPr>
          <w:ilvl w:val="0"/>
          <w:numId w:val="1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Prodávajícího:</w:t>
      </w:r>
    </w:p>
    <w:p w:rsidR="000B6CE2" w:rsidRPr="000B6CE2" w:rsidRDefault="000B6CE2" w:rsidP="00673856">
      <w:pPr>
        <w:keepNext/>
        <w:keepLines/>
        <w:spacing w:after="24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</w:t>
      </w:r>
      <w:r w:rsidRPr="000B6CE2">
        <w:rPr>
          <w:rFonts w:ascii="Arial" w:hAnsi="Arial" w:cs="Arial"/>
          <w:sz w:val="22"/>
          <w:highlight w:val="green"/>
        </w:rPr>
        <w:t>……………………………………,</w:t>
      </w:r>
      <w:r w:rsidRPr="000B6CE2">
        <w:rPr>
          <w:rFonts w:ascii="Arial" w:hAnsi="Arial" w:cs="Arial"/>
          <w:sz w:val="22"/>
        </w:rPr>
        <w:t xml:space="preserve"> e-mail</w:t>
      </w:r>
      <w:r w:rsidRPr="000B6CE2">
        <w:rPr>
          <w:rFonts w:ascii="Arial" w:hAnsi="Arial" w:cs="Arial"/>
          <w:sz w:val="22"/>
          <w:highlight w:val="green"/>
        </w:rPr>
        <w:t>:…………….………</w:t>
      </w:r>
      <w:proofErr w:type="gramStart"/>
      <w:r w:rsidRPr="000B6CE2">
        <w:rPr>
          <w:rFonts w:ascii="Arial" w:hAnsi="Arial" w:cs="Arial"/>
          <w:sz w:val="22"/>
          <w:highlight w:val="green"/>
        </w:rPr>
        <w:t>…..,</w:t>
      </w:r>
      <w:r w:rsidRPr="000B6CE2">
        <w:rPr>
          <w:rFonts w:ascii="Arial" w:hAnsi="Arial" w:cs="Arial"/>
          <w:sz w:val="22"/>
        </w:rPr>
        <w:t xml:space="preserve"> tel</w:t>
      </w:r>
      <w:proofErr w:type="gramEnd"/>
      <w:r w:rsidRPr="000B6CE2">
        <w:rPr>
          <w:rFonts w:ascii="Arial" w:hAnsi="Arial" w:cs="Arial"/>
          <w:sz w:val="22"/>
          <w:highlight w:val="green"/>
        </w:rPr>
        <w:t>:…………......</w:t>
      </w:r>
    </w:p>
    <w:p w:rsidR="000B6CE2" w:rsidRPr="000B6CE2" w:rsidRDefault="000B6CE2" w:rsidP="00673856">
      <w:pPr>
        <w:numPr>
          <w:ilvl w:val="1"/>
          <w:numId w:val="29"/>
        </w:numPr>
        <w:tabs>
          <w:tab w:val="left" w:pos="993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v záležitostech objednávek:</w:t>
      </w:r>
    </w:p>
    <w:p w:rsidR="000B6CE2" w:rsidRPr="000B6CE2" w:rsidRDefault="000B6CE2" w:rsidP="00673856">
      <w:pPr>
        <w:keepNext/>
        <w:keepLines/>
        <w:numPr>
          <w:ilvl w:val="0"/>
          <w:numId w:val="14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Kupujícího:</w:t>
      </w:r>
    </w:p>
    <w:p w:rsidR="000B6CE2" w:rsidRPr="000B6CE2" w:rsidRDefault="000B6CE2" w:rsidP="00673856">
      <w:pPr>
        <w:keepNext/>
        <w:keepLines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Ing. Jan Jehlička, e-mail: </w:t>
      </w:r>
      <w:hyperlink r:id="rId13" w:history="1">
        <w:r w:rsidRPr="000B6CE2">
          <w:rPr>
            <w:rFonts w:ascii="Arial" w:hAnsi="Arial" w:cs="Arial"/>
            <w:color w:val="0000FF"/>
            <w:sz w:val="22"/>
            <w:u w:val="single"/>
          </w:rPr>
          <w:t>jjehlicka</w:t>
        </w:r>
        <w:r w:rsidRPr="000B6CE2">
          <w:rPr>
            <w:rFonts w:ascii="Arial" w:hAnsi="Arial" w:cs="Arial"/>
            <w:color w:val="0000FF"/>
            <w:sz w:val="22"/>
            <w:u w:val="single"/>
            <w:lang w:val="en-US"/>
          </w:rPr>
          <w:t>@</w:t>
        </w:r>
        <w:r w:rsidRPr="000B6CE2">
          <w:rPr>
            <w:rFonts w:ascii="Arial" w:hAnsi="Arial" w:cs="Arial"/>
            <w:color w:val="0000FF"/>
            <w:sz w:val="22"/>
            <w:u w:val="single"/>
          </w:rPr>
          <w:t>zpmvcr.cz</w:t>
        </w:r>
      </w:hyperlink>
      <w:r w:rsidRPr="000B6CE2">
        <w:rPr>
          <w:rFonts w:ascii="Arial" w:hAnsi="Arial" w:cs="Arial"/>
          <w:sz w:val="22"/>
        </w:rPr>
        <w:t>, tel: 272 095 252</w:t>
      </w:r>
    </w:p>
    <w:p w:rsidR="000B6CE2" w:rsidRPr="000B6CE2" w:rsidRDefault="000B6CE2" w:rsidP="00673856">
      <w:pPr>
        <w:keepNext/>
        <w:keepLines/>
        <w:spacing w:after="12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Jarmila </w:t>
      </w:r>
      <w:proofErr w:type="spellStart"/>
      <w:r w:rsidRPr="000B6CE2">
        <w:rPr>
          <w:rFonts w:ascii="Arial" w:hAnsi="Arial" w:cs="Arial"/>
          <w:sz w:val="22"/>
        </w:rPr>
        <w:t>Čejkovská</w:t>
      </w:r>
      <w:proofErr w:type="spellEnd"/>
      <w:r w:rsidRPr="000B6CE2">
        <w:rPr>
          <w:rFonts w:ascii="Arial" w:hAnsi="Arial" w:cs="Arial"/>
          <w:sz w:val="22"/>
        </w:rPr>
        <w:t xml:space="preserve">, e-mail: </w:t>
      </w:r>
      <w:hyperlink r:id="rId14" w:history="1">
        <w:r w:rsidRPr="000B6CE2">
          <w:rPr>
            <w:rFonts w:ascii="Arial" w:hAnsi="Arial" w:cs="Arial"/>
            <w:color w:val="0000FF"/>
            <w:sz w:val="22"/>
            <w:u w:val="single"/>
          </w:rPr>
          <w:t>jcejkovska</w:t>
        </w:r>
        <w:r w:rsidRPr="000B6CE2">
          <w:rPr>
            <w:rFonts w:ascii="Arial" w:hAnsi="Arial" w:cs="Arial"/>
            <w:color w:val="0000FF"/>
            <w:sz w:val="22"/>
            <w:u w:val="single"/>
            <w:lang w:val="en-US"/>
          </w:rPr>
          <w:t>@</w:t>
        </w:r>
        <w:r w:rsidRPr="000B6CE2">
          <w:rPr>
            <w:rFonts w:ascii="Arial" w:hAnsi="Arial" w:cs="Arial"/>
            <w:color w:val="0000FF"/>
            <w:sz w:val="22"/>
            <w:u w:val="single"/>
          </w:rPr>
          <w:t>zpmvcr.cz</w:t>
        </w:r>
      </w:hyperlink>
      <w:r w:rsidRPr="000B6CE2">
        <w:rPr>
          <w:rFonts w:ascii="Arial" w:hAnsi="Arial" w:cs="Arial"/>
          <w:sz w:val="22"/>
        </w:rPr>
        <w:t xml:space="preserve">, tel: 272 095 154 </w:t>
      </w:r>
    </w:p>
    <w:p w:rsidR="000B6CE2" w:rsidRPr="000B6CE2" w:rsidRDefault="000B6CE2" w:rsidP="00673856">
      <w:pPr>
        <w:numPr>
          <w:ilvl w:val="0"/>
          <w:numId w:val="14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Prodávajícího:</w:t>
      </w:r>
    </w:p>
    <w:p w:rsidR="000B6CE2" w:rsidRPr="000B6CE2" w:rsidRDefault="000B6CE2" w:rsidP="00673856">
      <w:pPr>
        <w:keepNext/>
        <w:keepLines/>
        <w:spacing w:after="24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</w:t>
      </w:r>
      <w:r w:rsidRPr="000B6CE2">
        <w:rPr>
          <w:rFonts w:ascii="Arial" w:hAnsi="Arial" w:cs="Arial"/>
          <w:sz w:val="22"/>
          <w:highlight w:val="green"/>
        </w:rPr>
        <w:t>……………………………………,</w:t>
      </w:r>
      <w:r w:rsidRPr="000B6CE2">
        <w:rPr>
          <w:rFonts w:ascii="Arial" w:hAnsi="Arial" w:cs="Arial"/>
          <w:sz w:val="22"/>
        </w:rPr>
        <w:t xml:space="preserve"> e-mail</w:t>
      </w:r>
      <w:r w:rsidRPr="000B6CE2">
        <w:rPr>
          <w:rFonts w:ascii="Arial" w:hAnsi="Arial" w:cs="Arial"/>
          <w:sz w:val="22"/>
          <w:highlight w:val="green"/>
        </w:rPr>
        <w:t>:…………….………</w:t>
      </w:r>
      <w:proofErr w:type="gramStart"/>
      <w:r w:rsidRPr="000B6CE2">
        <w:rPr>
          <w:rFonts w:ascii="Arial" w:hAnsi="Arial" w:cs="Arial"/>
          <w:sz w:val="22"/>
          <w:highlight w:val="green"/>
        </w:rPr>
        <w:t>…..,</w:t>
      </w:r>
      <w:r w:rsidRPr="000B6CE2">
        <w:rPr>
          <w:rFonts w:ascii="Arial" w:hAnsi="Arial" w:cs="Arial"/>
          <w:sz w:val="22"/>
        </w:rPr>
        <w:t xml:space="preserve"> tel</w:t>
      </w:r>
      <w:proofErr w:type="gramEnd"/>
      <w:r w:rsidRPr="000B6CE2">
        <w:rPr>
          <w:rFonts w:ascii="Arial" w:hAnsi="Arial" w:cs="Arial"/>
          <w:sz w:val="22"/>
          <w:highlight w:val="green"/>
        </w:rPr>
        <w:t>:…………......</w:t>
      </w:r>
    </w:p>
    <w:p w:rsidR="000B6CE2" w:rsidRPr="000B6CE2" w:rsidRDefault="000B6CE2" w:rsidP="00673856">
      <w:pPr>
        <w:numPr>
          <w:ilvl w:val="1"/>
          <w:numId w:val="29"/>
        </w:numPr>
        <w:tabs>
          <w:tab w:val="left" w:pos="993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v záležitostech reklamací:</w:t>
      </w:r>
    </w:p>
    <w:p w:rsidR="000B6CE2" w:rsidRPr="000B6CE2" w:rsidRDefault="000B6CE2" w:rsidP="00673856">
      <w:pPr>
        <w:keepNext/>
        <w:keepLines/>
        <w:numPr>
          <w:ilvl w:val="0"/>
          <w:numId w:val="17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Kupujícího:</w:t>
      </w:r>
    </w:p>
    <w:p w:rsidR="000B6CE2" w:rsidRPr="000B6CE2" w:rsidRDefault="000B6CE2" w:rsidP="00673856">
      <w:pPr>
        <w:keepNext/>
        <w:keepLines/>
        <w:spacing w:after="12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 xml:space="preserve">jméno: Ing. Tomáš Tauber, e-mail: </w:t>
      </w:r>
      <w:hyperlink r:id="rId15" w:history="1">
        <w:r w:rsidRPr="000B6CE2">
          <w:rPr>
            <w:rFonts w:ascii="Arial" w:hAnsi="Arial" w:cs="Arial"/>
            <w:color w:val="0000FF"/>
            <w:sz w:val="22"/>
            <w:szCs w:val="22"/>
            <w:u w:val="single"/>
          </w:rPr>
          <w:t>ttauber@zpmvcr.cz</w:t>
        </w:r>
      </w:hyperlink>
      <w:r w:rsidRPr="000B6CE2">
        <w:rPr>
          <w:rFonts w:ascii="Arial" w:hAnsi="Arial" w:cs="Arial"/>
          <w:sz w:val="22"/>
          <w:szCs w:val="22"/>
        </w:rPr>
        <w:t>, tel: 272 095 314</w:t>
      </w:r>
    </w:p>
    <w:p w:rsidR="000B6CE2" w:rsidRPr="000B6CE2" w:rsidRDefault="000B6CE2" w:rsidP="00673856">
      <w:pPr>
        <w:keepNext/>
        <w:keepLines/>
        <w:numPr>
          <w:ilvl w:val="0"/>
          <w:numId w:val="17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Prodávajícího:</w:t>
      </w:r>
    </w:p>
    <w:p w:rsidR="000B6CE2" w:rsidRPr="000B6CE2" w:rsidRDefault="000B6CE2" w:rsidP="00673856">
      <w:pPr>
        <w:keepNext/>
        <w:keepLines/>
        <w:spacing w:after="24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</w:t>
      </w:r>
      <w:r w:rsidRPr="000B6CE2">
        <w:rPr>
          <w:rFonts w:ascii="Arial" w:hAnsi="Arial" w:cs="Arial"/>
          <w:sz w:val="22"/>
          <w:highlight w:val="green"/>
        </w:rPr>
        <w:t>……………………………………,</w:t>
      </w:r>
      <w:r w:rsidRPr="000B6CE2">
        <w:rPr>
          <w:rFonts w:ascii="Arial" w:hAnsi="Arial" w:cs="Arial"/>
          <w:sz w:val="22"/>
        </w:rPr>
        <w:t xml:space="preserve"> e-mail</w:t>
      </w:r>
      <w:r w:rsidRPr="000B6CE2">
        <w:rPr>
          <w:rFonts w:ascii="Arial" w:hAnsi="Arial" w:cs="Arial"/>
          <w:sz w:val="22"/>
          <w:highlight w:val="green"/>
        </w:rPr>
        <w:t>:…………….………</w:t>
      </w:r>
      <w:proofErr w:type="gramStart"/>
      <w:r w:rsidRPr="000B6CE2">
        <w:rPr>
          <w:rFonts w:ascii="Arial" w:hAnsi="Arial" w:cs="Arial"/>
          <w:sz w:val="22"/>
          <w:highlight w:val="green"/>
        </w:rPr>
        <w:t>…..,</w:t>
      </w:r>
      <w:r w:rsidRPr="000B6CE2">
        <w:rPr>
          <w:rFonts w:ascii="Arial" w:hAnsi="Arial" w:cs="Arial"/>
          <w:sz w:val="22"/>
        </w:rPr>
        <w:t xml:space="preserve"> tel</w:t>
      </w:r>
      <w:proofErr w:type="gramEnd"/>
      <w:r w:rsidRPr="000B6CE2">
        <w:rPr>
          <w:rFonts w:ascii="Arial" w:hAnsi="Arial" w:cs="Arial"/>
          <w:sz w:val="22"/>
          <w:highlight w:val="green"/>
        </w:rPr>
        <w:t>:…………......</w:t>
      </w:r>
    </w:p>
    <w:p w:rsidR="000B6CE2" w:rsidRPr="000B6CE2" w:rsidRDefault="000B6CE2" w:rsidP="00673856">
      <w:pPr>
        <w:numPr>
          <w:ilvl w:val="1"/>
          <w:numId w:val="29"/>
        </w:numPr>
        <w:tabs>
          <w:tab w:val="left" w:pos="993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v technických záležitostech:</w:t>
      </w:r>
    </w:p>
    <w:p w:rsidR="000B6CE2" w:rsidRPr="000B6CE2" w:rsidRDefault="000B6CE2" w:rsidP="00673856">
      <w:pPr>
        <w:keepNext/>
        <w:keepLines/>
        <w:numPr>
          <w:ilvl w:val="0"/>
          <w:numId w:val="2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Kupujícího:</w:t>
      </w:r>
    </w:p>
    <w:p w:rsidR="000B6CE2" w:rsidRPr="000B6CE2" w:rsidRDefault="000B6CE2" w:rsidP="00673856">
      <w:pPr>
        <w:spacing w:after="12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 xml:space="preserve">jméno: Ing. Michael Novák, e-mail: </w:t>
      </w:r>
      <w:hyperlink r:id="rId16" w:history="1">
        <w:r w:rsidRPr="000B6CE2">
          <w:rPr>
            <w:rFonts w:ascii="Arial" w:hAnsi="Arial" w:cs="Arial"/>
            <w:color w:val="0000FF"/>
            <w:sz w:val="22"/>
            <w:szCs w:val="22"/>
            <w:u w:val="single"/>
          </w:rPr>
          <w:t>mnovak@zpmvcr.cz</w:t>
        </w:r>
      </w:hyperlink>
      <w:r w:rsidRPr="000B6CE2">
        <w:rPr>
          <w:rFonts w:ascii="Arial" w:hAnsi="Arial" w:cs="Arial"/>
          <w:sz w:val="22"/>
          <w:szCs w:val="22"/>
        </w:rPr>
        <w:t>, tel: 272 095 206</w:t>
      </w:r>
    </w:p>
    <w:p w:rsidR="000B6CE2" w:rsidRPr="000B6CE2" w:rsidRDefault="000B6CE2" w:rsidP="00673856">
      <w:pPr>
        <w:keepNext/>
        <w:keepLines/>
        <w:numPr>
          <w:ilvl w:val="0"/>
          <w:numId w:val="20"/>
        </w:numPr>
        <w:spacing w:after="60"/>
        <w:ind w:left="1134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za Prodávajícího:</w:t>
      </w:r>
    </w:p>
    <w:p w:rsidR="000B6CE2" w:rsidRPr="000B6CE2" w:rsidRDefault="000B6CE2" w:rsidP="00673856">
      <w:pPr>
        <w:keepNext/>
        <w:keepLines/>
        <w:spacing w:after="240"/>
        <w:ind w:left="1134"/>
        <w:rPr>
          <w:rFonts w:ascii="Arial" w:hAnsi="Arial" w:cs="Arial"/>
          <w:sz w:val="22"/>
        </w:rPr>
      </w:pPr>
      <w:r w:rsidRPr="000B6CE2">
        <w:rPr>
          <w:rFonts w:ascii="Arial" w:hAnsi="Arial" w:cs="Arial"/>
          <w:sz w:val="22"/>
        </w:rPr>
        <w:t xml:space="preserve">jméno: </w:t>
      </w:r>
      <w:r w:rsidRPr="000B6CE2">
        <w:rPr>
          <w:rFonts w:ascii="Arial" w:hAnsi="Arial" w:cs="Arial"/>
          <w:sz w:val="22"/>
          <w:highlight w:val="green"/>
        </w:rPr>
        <w:t>……………………………………,</w:t>
      </w:r>
      <w:r w:rsidRPr="000B6CE2">
        <w:rPr>
          <w:rFonts w:ascii="Arial" w:hAnsi="Arial" w:cs="Arial"/>
          <w:sz w:val="22"/>
        </w:rPr>
        <w:t xml:space="preserve"> e-mail</w:t>
      </w:r>
      <w:r w:rsidRPr="000B6CE2">
        <w:rPr>
          <w:rFonts w:ascii="Arial" w:hAnsi="Arial" w:cs="Arial"/>
          <w:sz w:val="22"/>
          <w:highlight w:val="green"/>
        </w:rPr>
        <w:t>:…………….………</w:t>
      </w:r>
      <w:proofErr w:type="gramStart"/>
      <w:r w:rsidRPr="000B6CE2">
        <w:rPr>
          <w:rFonts w:ascii="Arial" w:hAnsi="Arial" w:cs="Arial"/>
          <w:sz w:val="22"/>
          <w:highlight w:val="green"/>
        </w:rPr>
        <w:t>…..,</w:t>
      </w:r>
      <w:r w:rsidRPr="000B6CE2">
        <w:rPr>
          <w:rFonts w:ascii="Arial" w:hAnsi="Arial" w:cs="Arial"/>
          <w:sz w:val="22"/>
        </w:rPr>
        <w:t xml:space="preserve"> tel</w:t>
      </w:r>
      <w:proofErr w:type="gramEnd"/>
      <w:r w:rsidRPr="000B6CE2">
        <w:rPr>
          <w:rFonts w:ascii="Arial" w:hAnsi="Arial" w:cs="Arial"/>
          <w:sz w:val="22"/>
          <w:highlight w:val="green"/>
        </w:rPr>
        <w:t>:…………......</w:t>
      </w:r>
    </w:p>
    <w:p w:rsidR="009B073A" w:rsidRDefault="00823D96" w:rsidP="00673856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Smluvní strany se dohodly, že jejich práva a povinnosti založené touto Rámcovou smlouvou se řídí obsahem Rámcové smlouvy. V otázkách neupravených touto Rámcovou smlouvou se řídí obecně závaznými právními předpisy, zejména pak občanským zákoníkem. Smluvní strany se ve smyslu § 1 odst. 2 občanského zákoníku odchylují od ustanovení § 2050 občanského zákoníku, jehož režim se pro vztahy </w:t>
      </w:r>
      <w:r w:rsidR="00282775" w:rsidRPr="00891A21">
        <w:rPr>
          <w:rFonts w:ascii="Arial" w:hAnsi="Arial" w:cs="Arial"/>
          <w:sz w:val="22"/>
          <w:szCs w:val="22"/>
        </w:rPr>
        <w:t>Prodávajícího</w:t>
      </w:r>
      <w:r w:rsidRPr="00891A21">
        <w:rPr>
          <w:rFonts w:ascii="Arial" w:hAnsi="Arial" w:cs="Arial"/>
          <w:sz w:val="22"/>
          <w:szCs w:val="22"/>
        </w:rPr>
        <w:t xml:space="preserve"> a </w:t>
      </w:r>
      <w:r w:rsidR="00282775" w:rsidRPr="00891A21">
        <w:rPr>
          <w:rFonts w:ascii="Arial" w:hAnsi="Arial" w:cs="Arial"/>
          <w:sz w:val="22"/>
          <w:szCs w:val="22"/>
        </w:rPr>
        <w:t>Kupujícího</w:t>
      </w:r>
      <w:r w:rsidRPr="00891A21">
        <w:rPr>
          <w:rFonts w:ascii="Arial" w:hAnsi="Arial" w:cs="Arial"/>
          <w:sz w:val="22"/>
          <w:szCs w:val="22"/>
        </w:rPr>
        <w:t xml:space="preserve"> dle této Rámcové smlouvy nepoužije. </w:t>
      </w:r>
    </w:p>
    <w:p w:rsidR="009B073A" w:rsidRDefault="00823D96" w:rsidP="00673856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Je-li anebo stane-li se některé z ustanovení této Rámcové smlouvy částečně nebo zcela právně neplatným, neúčinným nebo nesrozumitelným, není tím porušena platnost a účinnost ostatních ustanovení Rámcové smlouvy.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:rsidR="009B073A" w:rsidRDefault="00823D96" w:rsidP="00673856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Tato Rámcová smlouva může být měněna nebo doplňována pouze na základě písemných očíslovaných dodatků podepsaných oběma smluvními stranami.</w:t>
      </w:r>
    </w:p>
    <w:p w:rsidR="009B073A" w:rsidRDefault="00823D96" w:rsidP="00673856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>Tato Rámcová smlouva je sepsána ve 2 (dvou) stejnopisech stejné právní síly. Každé smluvní straně náleží 1 (jeden) stejnopis s platností originálu.</w:t>
      </w:r>
    </w:p>
    <w:p w:rsidR="009B073A" w:rsidRDefault="00823D96" w:rsidP="00673856">
      <w:pPr>
        <w:numPr>
          <w:ilvl w:val="0"/>
          <w:numId w:val="28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t xml:space="preserve">Smluvní strany po přečtení této </w:t>
      </w:r>
      <w:r w:rsidR="0082031E">
        <w:rPr>
          <w:rFonts w:ascii="Arial" w:hAnsi="Arial" w:cs="Arial"/>
          <w:sz w:val="22"/>
          <w:szCs w:val="22"/>
        </w:rPr>
        <w:t xml:space="preserve">Rámcové </w:t>
      </w:r>
      <w:r w:rsidRPr="00891A21">
        <w:rPr>
          <w:rFonts w:ascii="Arial" w:hAnsi="Arial" w:cs="Arial"/>
          <w:sz w:val="22"/>
          <w:szCs w:val="22"/>
        </w:rPr>
        <w:t xml:space="preserve">smlouvy prohlašují, že jejímu obsahu porozuměly a že uzavření </w:t>
      </w:r>
      <w:r w:rsidR="0082031E">
        <w:rPr>
          <w:rFonts w:ascii="Arial" w:hAnsi="Arial" w:cs="Arial"/>
          <w:sz w:val="22"/>
          <w:szCs w:val="22"/>
        </w:rPr>
        <w:t xml:space="preserve">Rámcové </w:t>
      </w:r>
      <w:r w:rsidRPr="00891A21">
        <w:rPr>
          <w:rFonts w:ascii="Arial" w:hAnsi="Arial" w:cs="Arial"/>
          <w:sz w:val="22"/>
          <w:szCs w:val="22"/>
        </w:rPr>
        <w:t>smlouvy tohoto znění je projevem jejich pravé, svobodné a vážné vůle, a na důkaz toho připojují své podpisy.</w:t>
      </w:r>
    </w:p>
    <w:p w:rsidR="009B073A" w:rsidRDefault="00823D96" w:rsidP="00673856">
      <w:pPr>
        <w:keepNext/>
        <w:keepLines/>
        <w:numPr>
          <w:ilvl w:val="0"/>
          <w:numId w:val="28"/>
        </w:numPr>
        <w:tabs>
          <w:tab w:val="clear" w:pos="720"/>
          <w:tab w:val="num" w:pos="426"/>
        </w:tabs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 w:rsidRPr="00891A21">
        <w:rPr>
          <w:rFonts w:ascii="Arial" w:hAnsi="Arial" w:cs="Arial"/>
          <w:sz w:val="22"/>
          <w:szCs w:val="22"/>
        </w:rPr>
        <w:lastRenderedPageBreak/>
        <w:t xml:space="preserve">Nedílnou součástí této Rámcové smlouvy jsou tyto přílohy: </w:t>
      </w:r>
    </w:p>
    <w:p w:rsidR="000B6CE2" w:rsidRPr="000B6CE2" w:rsidRDefault="000B6CE2" w:rsidP="00673856">
      <w:pPr>
        <w:pStyle w:val="Odstavecseseznamem"/>
        <w:keepNext/>
        <w:keepLines/>
        <w:numPr>
          <w:ilvl w:val="0"/>
          <w:numId w:val="30"/>
        </w:numPr>
        <w:tabs>
          <w:tab w:val="left" w:pos="993"/>
        </w:tabs>
        <w:spacing w:after="60"/>
        <w:ind w:left="993" w:hanging="142"/>
        <w:contextualSpacing w:val="0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Příloha č. 1 – Specifikace předmětů plnění</w:t>
      </w:r>
    </w:p>
    <w:p w:rsidR="000B6CE2" w:rsidRPr="000B6CE2" w:rsidRDefault="000B6CE2" w:rsidP="00673856">
      <w:pPr>
        <w:pStyle w:val="Odstavecseseznamem"/>
        <w:keepNext/>
        <w:keepLines/>
        <w:numPr>
          <w:ilvl w:val="0"/>
          <w:numId w:val="30"/>
        </w:numPr>
        <w:tabs>
          <w:tab w:val="left" w:pos="993"/>
        </w:tabs>
        <w:spacing w:after="60"/>
        <w:ind w:left="993" w:hanging="142"/>
        <w:contextualSpacing w:val="0"/>
        <w:jc w:val="both"/>
        <w:rPr>
          <w:rFonts w:ascii="Arial" w:hAnsi="Arial" w:cs="Arial"/>
          <w:sz w:val="22"/>
          <w:szCs w:val="22"/>
        </w:rPr>
      </w:pPr>
      <w:r w:rsidRPr="000B6CE2">
        <w:rPr>
          <w:rFonts w:ascii="Arial" w:hAnsi="Arial" w:cs="Arial"/>
          <w:sz w:val="22"/>
          <w:szCs w:val="22"/>
        </w:rPr>
        <w:t>Příloha č. 2 – Ceník předmětů plnění</w:t>
      </w:r>
    </w:p>
    <w:p w:rsidR="00897F83" w:rsidRDefault="00897F83" w:rsidP="00673856">
      <w:pPr>
        <w:pStyle w:val="Seznam"/>
        <w:spacing w:after="0"/>
        <w:rPr>
          <w:rFonts w:ascii="Arial" w:hAnsi="Arial" w:cs="Arial"/>
        </w:rPr>
      </w:pPr>
    </w:p>
    <w:p w:rsidR="00673856" w:rsidRPr="00891A21" w:rsidRDefault="00673856" w:rsidP="00673856">
      <w:pPr>
        <w:pStyle w:val="Seznam"/>
        <w:spacing w:after="0"/>
        <w:rPr>
          <w:rFonts w:ascii="Arial" w:hAnsi="Arial" w:cs="Arial"/>
        </w:rPr>
      </w:pPr>
    </w:p>
    <w:p w:rsidR="002C2C2A" w:rsidRPr="00891A21" w:rsidRDefault="002C2C2A" w:rsidP="00673856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p w:rsidR="002C2C2A" w:rsidRPr="00891A21" w:rsidRDefault="002C2C2A" w:rsidP="00673856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677"/>
      </w:tblGrid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 xml:space="preserve">V Praze dne …………………… </w:t>
            </w: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right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/>
                <w:bCs/>
                <w:sz w:val="22"/>
              </w:rPr>
              <w:t>Kupující</w:t>
            </w:r>
            <w:r w:rsidRPr="003D2C39">
              <w:rPr>
                <w:rFonts w:ascii="Arial" w:hAnsi="Arial" w:cs="Arial"/>
                <w:bCs/>
                <w:sz w:val="22"/>
              </w:rPr>
              <w:t>:</w:t>
            </w: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line="264" w:lineRule="auto"/>
              <w:jc w:val="both"/>
              <w:rPr>
                <w:rFonts w:ascii="Arial" w:hAnsi="Arial" w:cs="Arial"/>
                <w:bCs/>
                <w:sz w:val="22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>…………………………………………….……</w:t>
            </w:r>
          </w:p>
          <w:p w:rsidR="003D2C39" w:rsidRPr="003D2C39" w:rsidRDefault="003D2C39" w:rsidP="00673856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line="264" w:lineRule="auto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/>
                <w:bCs/>
                <w:sz w:val="22"/>
                <w:szCs w:val="24"/>
              </w:rPr>
              <w:t>Zdravotní pojišťovna ministerstva vnitra České republiky</w:t>
            </w:r>
            <w:r w:rsidRPr="003D2C39">
              <w:rPr>
                <w:rFonts w:ascii="Arial" w:hAnsi="Arial" w:cs="Arial"/>
                <w:bCs/>
                <w:sz w:val="22"/>
                <w:szCs w:val="24"/>
              </w:rPr>
              <w:t>,</w:t>
            </w:r>
          </w:p>
        </w:tc>
      </w:tr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line="264" w:lineRule="auto"/>
              <w:rPr>
                <w:rFonts w:ascii="Arial" w:hAnsi="Arial" w:cs="Arial"/>
                <w:bCs/>
                <w:sz w:val="22"/>
                <w:szCs w:val="24"/>
              </w:rPr>
            </w:pPr>
            <w:r w:rsidRPr="003D2C39">
              <w:rPr>
                <w:rFonts w:ascii="Arial" w:hAnsi="Arial" w:cs="Arial"/>
                <w:bCs/>
                <w:sz w:val="22"/>
                <w:szCs w:val="24"/>
              </w:rPr>
              <w:t xml:space="preserve">MUDr. David Kostka, </w:t>
            </w:r>
          </w:p>
          <w:p w:rsidR="003D2C39" w:rsidRPr="003D2C39" w:rsidRDefault="003D2C39" w:rsidP="00673856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line="264" w:lineRule="auto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Cs/>
                <w:sz w:val="22"/>
                <w:szCs w:val="24"/>
              </w:rPr>
              <w:t>generální ředitel</w:t>
            </w:r>
          </w:p>
        </w:tc>
      </w:tr>
      <w:tr w:rsidR="003D2C39" w:rsidRPr="003D2C39" w:rsidTr="00C14EB6">
        <w:tc>
          <w:tcPr>
            <w:tcW w:w="9747" w:type="dxa"/>
            <w:gridSpan w:val="2"/>
            <w:shd w:val="clear" w:color="auto" w:fill="auto"/>
          </w:tcPr>
          <w:p w:rsidR="003D2C39" w:rsidRPr="003D2C39" w:rsidRDefault="003D2C39" w:rsidP="00673856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line="264" w:lineRule="auto"/>
              <w:rPr>
                <w:rFonts w:ascii="Arial" w:hAnsi="Arial" w:cs="Arial"/>
                <w:bCs/>
                <w:sz w:val="22"/>
                <w:szCs w:val="24"/>
              </w:rPr>
            </w:pPr>
          </w:p>
        </w:tc>
      </w:tr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 xml:space="preserve">V </w:t>
            </w:r>
            <w:r w:rsidRPr="003D2C39">
              <w:rPr>
                <w:rFonts w:ascii="Arial" w:hAnsi="Arial" w:cs="Arial"/>
                <w:sz w:val="22"/>
                <w:szCs w:val="24"/>
                <w:highlight w:val="green"/>
              </w:rPr>
              <w:t>……………………</w:t>
            </w:r>
            <w:r w:rsidRPr="003D2C39">
              <w:rPr>
                <w:rFonts w:ascii="Arial" w:hAnsi="Arial" w:cs="Arial"/>
                <w:sz w:val="22"/>
                <w:szCs w:val="24"/>
              </w:rPr>
              <w:t xml:space="preserve"> dne …………………… </w:t>
            </w: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right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/>
                <w:bCs/>
                <w:sz w:val="22"/>
              </w:rPr>
              <w:t>Prodávající:</w:t>
            </w: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line="264" w:lineRule="auto"/>
              <w:jc w:val="both"/>
              <w:rPr>
                <w:rFonts w:ascii="Arial" w:hAnsi="Arial" w:cs="Arial"/>
                <w:bCs/>
                <w:sz w:val="22"/>
              </w:rPr>
            </w:pPr>
            <w:r w:rsidRPr="003D2C39">
              <w:rPr>
                <w:rFonts w:ascii="Arial" w:hAnsi="Arial" w:cs="Arial"/>
                <w:sz w:val="22"/>
                <w:szCs w:val="24"/>
              </w:rPr>
              <w:t>…………………………………………….……</w:t>
            </w:r>
          </w:p>
          <w:p w:rsidR="003D2C39" w:rsidRPr="003D2C39" w:rsidRDefault="003D2C39" w:rsidP="00673856">
            <w:pPr>
              <w:tabs>
                <w:tab w:val="left" w:pos="-1701"/>
                <w:tab w:val="left" w:pos="-1560"/>
                <w:tab w:val="left" w:pos="0"/>
              </w:tabs>
              <w:suppressAutoHyphens/>
              <w:spacing w:line="264" w:lineRule="auto"/>
              <w:rPr>
                <w:rFonts w:ascii="Arial" w:hAnsi="Arial" w:cs="Arial"/>
                <w:bCs/>
                <w:sz w:val="22"/>
              </w:rPr>
            </w:pPr>
            <w:r w:rsidRPr="003D2C39">
              <w:rPr>
                <w:rFonts w:ascii="Arial" w:hAnsi="Arial" w:cs="Arial"/>
                <w:b/>
                <w:bCs/>
                <w:sz w:val="22"/>
                <w:highlight w:val="green"/>
              </w:rPr>
              <w:t>Název společnosti……………………</w:t>
            </w:r>
            <w:proofErr w:type="gramStart"/>
            <w:r w:rsidRPr="003D2C39">
              <w:rPr>
                <w:rFonts w:ascii="Arial" w:hAnsi="Arial" w:cs="Arial"/>
                <w:b/>
                <w:bCs/>
                <w:sz w:val="22"/>
                <w:highlight w:val="green"/>
              </w:rPr>
              <w:t>…..…</w:t>
            </w:r>
            <w:proofErr w:type="gramEnd"/>
          </w:p>
        </w:tc>
      </w:tr>
      <w:tr w:rsidR="003D2C39" w:rsidRPr="003D2C39" w:rsidTr="00C14EB6">
        <w:tc>
          <w:tcPr>
            <w:tcW w:w="5070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3D2C39" w:rsidRPr="003D2C39" w:rsidRDefault="003D2C39" w:rsidP="00673856">
            <w:pPr>
              <w:suppressAutoHyphens/>
              <w:spacing w:line="264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3D2C39">
              <w:rPr>
                <w:rFonts w:ascii="Arial" w:hAnsi="Arial" w:cs="Arial"/>
                <w:bCs/>
                <w:sz w:val="22"/>
                <w:highlight w:val="green"/>
              </w:rPr>
              <w:t>statutární zástupce……………</w:t>
            </w:r>
            <w:proofErr w:type="gramStart"/>
            <w:r w:rsidRPr="003D2C39">
              <w:rPr>
                <w:rFonts w:ascii="Arial" w:hAnsi="Arial" w:cs="Arial"/>
                <w:bCs/>
                <w:sz w:val="22"/>
                <w:highlight w:val="green"/>
              </w:rPr>
              <w:t>…..…</w:t>
            </w:r>
            <w:proofErr w:type="gramEnd"/>
            <w:r w:rsidRPr="003D2C39">
              <w:rPr>
                <w:rFonts w:ascii="Arial" w:hAnsi="Arial" w:cs="Arial"/>
                <w:bCs/>
                <w:sz w:val="22"/>
                <w:highlight w:val="green"/>
              </w:rPr>
              <w:t xml:space="preserve">………. </w:t>
            </w:r>
          </w:p>
        </w:tc>
      </w:tr>
    </w:tbl>
    <w:p w:rsidR="006D36CB" w:rsidRPr="00891A21" w:rsidRDefault="00C472E7" w:rsidP="00673856">
      <w:pPr>
        <w:pStyle w:val="Default"/>
        <w:pBdr>
          <w:bottom w:val="single" w:sz="4" w:space="1" w:color="auto"/>
        </w:pBdr>
        <w:suppressAutoHyphens w:val="0"/>
        <w:autoSpaceDN w:val="0"/>
        <w:adjustRightInd w:val="0"/>
        <w:spacing w:after="240"/>
        <w:jc w:val="both"/>
        <w:rPr>
          <w:rFonts w:ascii="Arial" w:hAnsi="Arial" w:cs="Arial"/>
          <w:b/>
          <w:kern w:val="0"/>
          <w:sz w:val="22"/>
          <w:szCs w:val="22"/>
        </w:rPr>
      </w:pPr>
      <w:r w:rsidRPr="00891A21">
        <w:rPr>
          <w:rFonts w:ascii="Arial" w:hAnsi="Arial" w:cs="Arial"/>
          <w:b/>
          <w:kern w:val="0"/>
          <w:sz w:val="22"/>
          <w:szCs w:val="22"/>
        </w:rPr>
        <w:br w:type="page"/>
      </w:r>
      <w:r w:rsidR="006D36CB" w:rsidRPr="00891A21">
        <w:rPr>
          <w:rFonts w:ascii="Arial" w:hAnsi="Arial" w:cs="Arial"/>
          <w:b/>
          <w:kern w:val="0"/>
          <w:sz w:val="22"/>
          <w:szCs w:val="22"/>
        </w:rPr>
        <w:lastRenderedPageBreak/>
        <w:t xml:space="preserve">Příloha č. 1 k Rámcové kupní smlouvě – </w:t>
      </w:r>
      <w:r w:rsidR="00AD5729" w:rsidRPr="00891A21">
        <w:rPr>
          <w:rFonts w:ascii="Arial" w:hAnsi="Arial" w:cs="Arial"/>
          <w:b/>
          <w:kern w:val="0"/>
          <w:sz w:val="22"/>
          <w:szCs w:val="22"/>
        </w:rPr>
        <w:t>S</w:t>
      </w:r>
      <w:r w:rsidR="00A65E0A" w:rsidRPr="00891A21">
        <w:rPr>
          <w:rFonts w:ascii="Arial" w:hAnsi="Arial" w:cs="Arial"/>
          <w:b/>
          <w:kern w:val="0"/>
          <w:sz w:val="22"/>
          <w:szCs w:val="22"/>
        </w:rPr>
        <w:t>pecifikace</w:t>
      </w:r>
      <w:r w:rsidR="00AD5729" w:rsidRPr="00891A21">
        <w:rPr>
          <w:rFonts w:ascii="Arial" w:hAnsi="Arial" w:cs="Arial"/>
          <w:b/>
          <w:kern w:val="0"/>
          <w:sz w:val="22"/>
          <w:szCs w:val="22"/>
        </w:rPr>
        <w:t xml:space="preserve"> </w:t>
      </w:r>
      <w:r w:rsidR="00A65E0A" w:rsidRPr="00891A21">
        <w:rPr>
          <w:rFonts w:ascii="Arial" w:hAnsi="Arial" w:cs="Arial"/>
          <w:b/>
          <w:kern w:val="0"/>
          <w:sz w:val="22"/>
          <w:szCs w:val="22"/>
        </w:rPr>
        <w:t>předmětu</w:t>
      </w:r>
      <w:r w:rsidR="006D36CB" w:rsidRPr="00891A21">
        <w:rPr>
          <w:rFonts w:ascii="Arial" w:hAnsi="Arial" w:cs="Arial"/>
          <w:b/>
          <w:kern w:val="0"/>
          <w:sz w:val="22"/>
          <w:szCs w:val="22"/>
        </w:rPr>
        <w:t xml:space="preserve"> plnění:</w:t>
      </w:r>
    </w:p>
    <w:p w:rsidR="004B062A" w:rsidRPr="00891A21" w:rsidRDefault="004B062A" w:rsidP="00673856">
      <w:pPr>
        <w:pStyle w:val="Default"/>
        <w:suppressAutoHyphens w:val="0"/>
        <w:autoSpaceDN w:val="0"/>
        <w:adjustRightInd w:val="0"/>
        <w:ind w:left="354"/>
        <w:jc w:val="both"/>
        <w:rPr>
          <w:rFonts w:ascii="Arial" w:hAnsi="Arial" w:cs="Arial"/>
          <w:b/>
          <w:kern w:val="0"/>
          <w:sz w:val="22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17"/>
        <w:gridCol w:w="2030"/>
      </w:tblGrid>
      <w:tr w:rsidR="00931CB0" w:rsidRPr="00891A21" w:rsidTr="00931CB0">
        <w:trPr>
          <w:trHeight w:val="593"/>
          <w:jc w:val="center"/>
        </w:trPr>
        <w:tc>
          <w:tcPr>
            <w:tcW w:w="7217" w:type="dxa"/>
            <w:shd w:val="clear" w:color="auto" w:fill="BFBFBF"/>
            <w:vAlign w:val="center"/>
          </w:tcPr>
          <w:p w:rsidR="00931CB0" w:rsidRDefault="00931CB0" w:rsidP="0067385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Název Zboží</w:t>
            </w:r>
            <w:r w:rsidR="00022C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</w:p>
          <w:p w:rsidR="00931CB0" w:rsidRPr="00891A21" w:rsidRDefault="00022C4B" w:rsidP="0067385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931CB0">
              <w:rPr>
                <w:rFonts w:ascii="Arial" w:hAnsi="Arial" w:cs="Arial"/>
                <w:b/>
                <w:bCs/>
                <w:sz w:val="20"/>
                <w:szCs w:val="20"/>
              </w:rPr>
              <w:t>Požadovaná hodnota parametru</w:t>
            </w:r>
          </w:p>
        </w:tc>
        <w:tc>
          <w:tcPr>
            <w:tcW w:w="2030" w:type="dxa"/>
            <w:shd w:val="clear" w:color="auto" w:fill="BFBFBF"/>
            <w:vAlign w:val="center"/>
          </w:tcPr>
          <w:p w:rsidR="00931CB0" w:rsidRPr="00891A21" w:rsidRDefault="00931CB0" w:rsidP="0067385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Nabízená hodnota parametru</w:t>
            </w: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D9D9D9"/>
            <w:vAlign w:val="center"/>
          </w:tcPr>
          <w:p w:rsidR="00931CB0" w:rsidRPr="00891A21" w:rsidRDefault="00931CB0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I. Notebook typu A</w:t>
            </w: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auto"/>
            <w:vAlign w:val="bottom"/>
          </w:tcPr>
          <w:p w:rsidR="00931CB0" w:rsidRPr="00891A21" w:rsidRDefault="00931CB0" w:rsidP="00673856">
            <w:pPr>
              <w:pStyle w:val="Default"/>
              <w:rPr>
                <w:rFonts w:ascii="Arial" w:hAnsi="Arial" w:cs="Arial"/>
                <w:b/>
                <w:szCs w:val="20"/>
              </w:rPr>
            </w:pPr>
            <w:r w:rsidRPr="00891A21">
              <w:rPr>
                <w:rFonts w:ascii="Arial" w:eastAsia="Calibri" w:hAnsi="Arial" w:cs="Arial"/>
                <w:sz w:val="22"/>
                <w:szCs w:val="22"/>
              </w:rPr>
              <w:t xml:space="preserve">Model: </w:t>
            </w:r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…...…</w:t>
            </w:r>
            <w:proofErr w:type="gramEnd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………………………………………………………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Display: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Úhlopříčka:  13“ – 13,3“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Rozlišení:  min.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Full HD, matný, IPS</w:t>
            </w:r>
            <w:r>
              <w:rPr>
                <w:rFonts w:ascii="Arial" w:eastAsia="Calibri" w:hAnsi="Arial" w:cs="Arial"/>
              </w:rPr>
              <w:t xml:space="preserve">, </w:t>
            </w:r>
            <w:r w:rsidRPr="00FF7054">
              <w:rPr>
                <w:rFonts w:ascii="Arial" w:eastAsia="Calibri" w:hAnsi="Arial" w:cs="Arial"/>
              </w:rPr>
              <w:t>min. 300cd/m</w:t>
            </w:r>
            <w:r w:rsidRPr="00FF7054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Záruka 0 vadných bodů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Procesor:  </w:t>
            </w:r>
            <w:proofErr w:type="spellStart"/>
            <w:r w:rsidRPr="00891A21">
              <w:rPr>
                <w:rFonts w:ascii="Arial" w:eastAsia="Calibri" w:hAnsi="Arial" w:cs="Arial"/>
              </w:rPr>
              <w:t>Passmark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CPU (</w:t>
            </w:r>
            <w:hyperlink r:id="rId17" w:history="1">
              <w:r w:rsidRPr="00891A21">
                <w:rPr>
                  <w:rStyle w:val="Hypertextovodkaz"/>
                  <w:rFonts w:ascii="Arial" w:eastAsia="Calibri" w:hAnsi="Arial" w:cs="Arial"/>
                </w:rPr>
                <w:t>www.passmark.com</w:t>
              </w:r>
            </w:hyperlink>
            <w:r w:rsidRPr="00891A21">
              <w:rPr>
                <w:rFonts w:ascii="Arial" w:eastAsia="Calibri" w:hAnsi="Arial" w:cs="Arial"/>
              </w:rPr>
              <w:t xml:space="preserve">): min. </w:t>
            </w:r>
            <w:r>
              <w:rPr>
                <w:rFonts w:ascii="Arial" w:eastAsia="Calibri" w:hAnsi="Arial" w:cs="Arial"/>
                <w:b/>
              </w:rPr>
              <w:t>- 7000</w:t>
            </w:r>
            <w:r w:rsidRPr="00891A21">
              <w:rPr>
                <w:rFonts w:ascii="Arial" w:eastAsia="Calibri" w:hAnsi="Arial" w:cs="Arial"/>
              </w:rPr>
              <w:t xml:space="preserve"> bodů</w:t>
            </w:r>
            <w:r>
              <w:rPr>
                <w:rFonts w:ascii="Arial" w:eastAsia="Calibri" w:hAnsi="Arial" w:cs="Arial"/>
              </w:rPr>
              <w:t xml:space="preserve">, min. 4 jádra, 8 vláken, </w:t>
            </w:r>
            <w:r w:rsidRPr="00FF7054">
              <w:rPr>
                <w:rFonts w:ascii="Arial" w:eastAsia="Calibri" w:hAnsi="Arial" w:cs="Arial"/>
              </w:rPr>
              <w:t>požadován procesor nejnovější generace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Disk:  SSD - min. </w:t>
            </w:r>
            <w:r>
              <w:rPr>
                <w:rFonts w:ascii="Arial" w:eastAsia="Calibri" w:hAnsi="Arial" w:cs="Arial"/>
              </w:rPr>
              <w:t>500</w:t>
            </w:r>
            <w:r w:rsidRPr="00891A21">
              <w:rPr>
                <w:rFonts w:ascii="Arial" w:eastAsia="Calibri" w:hAnsi="Arial" w:cs="Arial"/>
              </w:rPr>
              <w:t xml:space="preserve"> GB, interní</w:t>
            </w:r>
            <w:r>
              <w:rPr>
                <w:rFonts w:ascii="Arial" w:eastAsia="Calibri" w:hAnsi="Arial" w:cs="Arial"/>
              </w:rPr>
              <w:t xml:space="preserve">, M 2 </w:t>
            </w:r>
            <w:proofErr w:type="spellStart"/>
            <w:r w:rsidRPr="00FF7054">
              <w:rPr>
                <w:rFonts w:ascii="Arial" w:eastAsia="Calibri" w:hAnsi="Arial" w:cs="Arial"/>
              </w:rPr>
              <w:t>PCIe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RAM:  </w:t>
            </w:r>
            <w:r>
              <w:rPr>
                <w:rFonts w:ascii="Arial" w:eastAsia="Calibri" w:hAnsi="Arial" w:cs="Arial"/>
              </w:rPr>
              <w:t>16</w:t>
            </w:r>
            <w:r w:rsidRPr="00891A21">
              <w:rPr>
                <w:rFonts w:ascii="Arial" w:eastAsia="Calibri" w:hAnsi="Arial" w:cs="Arial"/>
              </w:rPr>
              <w:t xml:space="preserve"> 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 xml:space="preserve">Komunikace:  </w:t>
            </w:r>
            <w:r w:rsidRPr="00FF7054">
              <w:rPr>
                <w:rFonts w:ascii="Arial" w:eastAsia="Calibri" w:hAnsi="Arial" w:cs="Arial"/>
              </w:rPr>
              <w:t>min.</w:t>
            </w:r>
            <w:proofErr w:type="gram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WiFi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6 AX, BT ver.5, modul LTE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Zabezpečení:  šifrovací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91A21">
              <w:rPr>
                <w:rFonts w:ascii="Arial" w:eastAsia="Calibri" w:hAnsi="Arial" w:cs="Arial"/>
              </w:rPr>
              <w:t>chip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TPM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Čtečka kontaktních </w:t>
            </w:r>
            <w:proofErr w:type="spellStart"/>
            <w:r w:rsidRPr="00891A21">
              <w:rPr>
                <w:rFonts w:ascii="Arial" w:eastAsia="Calibri" w:hAnsi="Arial" w:cs="Arial"/>
              </w:rPr>
              <w:t>chipových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karet typu </w:t>
            </w:r>
            <w:proofErr w:type="spellStart"/>
            <w:r w:rsidRPr="00891A21">
              <w:rPr>
                <w:rFonts w:ascii="Arial" w:eastAsia="Calibri" w:hAnsi="Arial" w:cs="Arial"/>
              </w:rPr>
              <w:t>SmartCard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(integrovaná) – kompatibilita s</w:t>
            </w:r>
            <w:r>
              <w:rPr>
                <w:rFonts w:ascii="Arial" w:eastAsia="Calibri" w:hAnsi="Arial" w:cs="Arial"/>
              </w:rPr>
              <w:t> 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CardOS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Konference:  mikrofon a kamera (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min.HD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NTB: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1x </w:t>
            </w:r>
            <w:r>
              <w:rPr>
                <w:rFonts w:ascii="Arial" w:eastAsia="Calibri" w:hAnsi="Arial" w:cs="Arial"/>
              </w:rPr>
              <w:t xml:space="preserve"> HDMI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FF7054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1x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 xml:space="preserve">3.1 s </w:t>
            </w:r>
            <w:proofErr w:type="spellStart"/>
            <w:r w:rsidRPr="00FF7054">
              <w:rPr>
                <w:rFonts w:ascii="Arial" w:eastAsia="Calibri" w:hAnsi="Arial" w:cs="Arial"/>
              </w:rPr>
              <w:t>Power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Delivery</w:t>
            </w:r>
            <w:proofErr w:type="spellEnd"/>
            <w:r w:rsidRPr="00FF7054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2x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>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1581B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spellStart"/>
            <w:r w:rsidRPr="00891A21">
              <w:rPr>
                <w:rFonts w:ascii="Arial" w:eastAsia="Calibri" w:hAnsi="Arial" w:cs="Arial"/>
              </w:rPr>
              <w:t>Dokovací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stanice nebo </w:t>
            </w:r>
            <w:proofErr w:type="spellStart"/>
            <w:r w:rsidRPr="00891A21">
              <w:rPr>
                <w:rFonts w:ascii="Arial" w:eastAsia="Calibri" w:hAnsi="Arial" w:cs="Arial"/>
              </w:rPr>
              <w:t>portreplikátor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(dále též jen „</w:t>
            </w:r>
            <w:proofErr w:type="spellStart"/>
            <w:r w:rsidRPr="00891A21">
              <w:rPr>
                <w:rFonts w:ascii="Arial" w:eastAsia="Calibri" w:hAnsi="Arial" w:cs="Arial"/>
              </w:rPr>
              <w:t>dock</w:t>
            </w:r>
            <w:proofErr w:type="spellEnd"/>
            <w:r w:rsidRPr="00891A21">
              <w:rPr>
                <w:rFonts w:ascii="Arial" w:eastAsia="Calibri" w:hAnsi="Arial" w:cs="Arial"/>
              </w:rPr>
              <w:t>“)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– </w:t>
            </w:r>
            <w:r>
              <w:rPr>
                <w:rFonts w:ascii="Arial" w:eastAsia="Calibri" w:hAnsi="Arial" w:cs="Arial"/>
              </w:rPr>
              <w:t xml:space="preserve">NTB s </w:t>
            </w:r>
            <w:proofErr w:type="spellStart"/>
            <w:r>
              <w:rPr>
                <w:rFonts w:ascii="Arial" w:eastAsia="Calibri" w:hAnsi="Arial" w:cs="Arial"/>
              </w:rPr>
              <w:t>dockem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propojen</w:t>
            </w:r>
            <w:r>
              <w:rPr>
                <w:rFonts w:ascii="Arial" w:eastAsia="Calibri" w:hAnsi="Arial" w:cs="Arial"/>
              </w:rPr>
              <w:t xml:space="preserve"> buď přímo </w:t>
            </w:r>
            <w:proofErr w:type="gramStart"/>
            <w:r>
              <w:rPr>
                <w:rFonts w:ascii="Arial" w:eastAsia="Calibri" w:hAnsi="Arial" w:cs="Arial"/>
              </w:rPr>
              <w:t>konektorem nebo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jed</w:t>
            </w:r>
            <w:r>
              <w:rPr>
                <w:rFonts w:ascii="Arial" w:eastAsia="Calibri" w:hAnsi="Arial" w:cs="Arial"/>
              </w:rPr>
              <w:t>iným kabelem (včetně napájení)</w:t>
            </w: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Model: </w:t>
            </w:r>
            <w:r w:rsidRPr="009A209F">
              <w:rPr>
                <w:rFonts w:ascii="Arial" w:eastAsia="Calibri" w:hAnsi="Arial" w:cs="Arial"/>
                <w:highlight w:val="green"/>
              </w:rPr>
              <w:t>…………………………………………………………………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highlight w:val="green"/>
              </w:rPr>
              <w:t>…..</w:t>
            </w:r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I/O Porty </w:t>
            </w:r>
            <w:proofErr w:type="spellStart"/>
            <w:r w:rsidRPr="00891A21">
              <w:rPr>
                <w:rFonts w:ascii="Arial" w:eastAsia="Calibri" w:hAnsi="Arial" w:cs="Arial"/>
              </w:rPr>
              <w:t>dock</w:t>
            </w:r>
            <w:proofErr w:type="spellEnd"/>
            <w:r w:rsidRPr="00891A21">
              <w:rPr>
                <w:rFonts w:ascii="Arial" w:eastAsia="Calibri" w:hAnsi="Arial" w:cs="Arial"/>
              </w:rPr>
              <w:t>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2x libovolný výstup pro připojení 2 nezávislých monitorů,</w:t>
            </w:r>
            <w:r w:rsidRPr="00891A21">
              <w:rPr>
                <w:rFonts w:ascii="Arial" w:eastAsia="Calibri" w:hAnsi="Arial" w:cs="Arial"/>
              </w:rPr>
              <w:br/>
              <w:t xml:space="preserve">min. </w:t>
            </w:r>
            <w:r>
              <w:rPr>
                <w:rFonts w:ascii="Arial" w:eastAsia="Calibri" w:hAnsi="Arial" w:cs="Arial"/>
              </w:rPr>
              <w:t>4k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FF7054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4x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>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audio-in</w:t>
            </w:r>
            <w:r>
              <w:rPr>
                <w:rFonts w:ascii="Arial" w:eastAsia="Calibri" w:hAnsi="Arial" w:cs="Arial"/>
              </w:rPr>
              <w:t xml:space="preserve"> – nebo sdružené s </w:t>
            </w:r>
            <w:proofErr w:type="spellStart"/>
            <w:proofErr w:type="gramStart"/>
            <w:r>
              <w:rPr>
                <w:rFonts w:ascii="Arial" w:eastAsia="Calibri" w:hAnsi="Arial" w:cs="Arial"/>
              </w:rPr>
              <w:t>out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Klávesnice:  CZ</w:t>
            </w:r>
            <w:r>
              <w:rPr>
                <w:rFonts w:ascii="Arial" w:eastAsia="Calibri" w:hAnsi="Arial" w:cs="Arial"/>
              </w:rPr>
              <w:t>, podsvícená, ochrana proti polití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Výdrž na </w:t>
            </w:r>
            <w:proofErr w:type="gramStart"/>
            <w:r>
              <w:rPr>
                <w:rFonts w:ascii="Arial" w:eastAsia="Calibri" w:hAnsi="Arial" w:cs="Arial"/>
              </w:rPr>
              <w:t>baterii:  min.</w:t>
            </w:r>
            <w:proofErr w:type="gramEnd"/>
            <w:r>
              <w:rPr>
                <w:rFonts w:ascii="Arial" w:eastAsia="Calibri" w:hAnsi="Arial" w:cs="Arial"/>
              </w:rPr>
              <w:t xml:space="preserve"> 6 hodin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Operační systém:  Windows 10 Pro 64bit</w:t>
            </w:r>
            <w:r>
              <w:rPr>
                <w:rFonts w:ascii="Arial" w:eastAsia="Calibri" w:hAnsi="Arial" w:cs="Arial"/>
              </w:rPr>
              <w:t>, bez sw třetích stran (MS Office, Antivirus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Hmotnost:  max.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1,3 kg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Case z kovu nebo slitiny (Al, Mg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D9D9D9"/>
            <w:vAlign w:val="center"/>
          </w:tcPr>
          <w:p w:rsidR="00931CB0" w:rsidRPr="00891A21" w:rsidRDefault="00931CB0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II. Notebook typu B</w:t>
            </w: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auto"/>
            <w:vAlign w:val="bottom"/>
          </w:tcPr>
          <w:p w:rsidR="00931CB0" w:rsidRPr="00891A21" w:rsidRDefault="00931CB0" w:rsidP="00673856">
            <w:pPr>
              <w:pStyle w:val="Default"/>
              <w:rPr>
                <w:rFonts w:ascii="Arial" w:hAnsi="Arial" w:cs="Arial"/>
                <w:b/>
                <w:szCs w:val="20"/>
              </w:rPr>
            </w:pPr>
            <w:r w:rsidRPr="00891A21">
              <w:rPr>
                <w:rFonts w:ascii="Arial" w:eastAsia="Calibri" w:hAnsi="Arial" w:cs="Arial"/>
                <w:sz w:val="22"/>
                <w:szCs w:val="22"/>
              </w:rPr>
              <w:t xml:space="preserve">Model: </w:t>
            </w:r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…...…</w:t>
            </w:r>
            <w:proofErr w:type="gramEnd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………………………………………………………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Display: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Úhlopříčka:  15“ – 16“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Rozlišení:  min.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Full HD, matný, IPS</w:t>
            </w:r>
            <w:r>
              <w:rPr>
                <w:rFonts w:ascii="Arial" w:eastAsia="Calibri" w:hAnsi="Arial" w:cs="Arial"/>
              </w:rPr>
              <w:t xml:space="preserve">, </w:t>
            </w:r>
            <w:r w:rsidRPr="00FF7054">
              <w:rPr>
                <w:rFonts w:ascii="Arial" w:eastAsia="Calibri" w:hAnsi="Arial" w:cs="Arial"/>
              </w:rPr>
              <w:t>min. 220cd/m2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Záruka 0 vadných bodů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Procesor:  </w:t>
            </w:r>
            <w:proofErr w:type="spellStart"/>
            <w:r w:rsidRPr="00891A21">
              <w:rPr>
                <w:rFonts w:ascii="Arial" w:eastAsia="Calibri" w:hAnsi="Arial" w:cs="Arial"/>
              </w:rPr>
              <w:t>Passmark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CPU (</w:t>
            </w:r>
            <w:hyperlink r:id="rId18" w:history="1">
              <w:r w:rsidRPr="00891A21">
                <w:rPr>
                  <w:rStyle w:val="Hypertextovodkaz"/>
                  <w:rFonts w:ascii="Arial" w:eastAsia="Calibri" w:hAnsi="Arial" w:cs="Arial"/>
                </w:rPr>
                <w:t>www.passmark.com</w:t>
              </w:r>
            </w:hyperlink>
            <w:r w:rsidRPr="00891A21">
              <w:rPr>
                <w:rFonts w:ascii="Arial" w:eastAsia="Calibri" w:hAnsi="Arial" w:cs="Arial"/>
              </w:rPr>
              <w:t xml:space="preserve">): </w:t>
            </w:r>
            <w:proofErr w:type="gramStart"/>
            <w:r w:rsidRPr="00891A21">
              <w:rPr>
                <w:rFonts w:ascii="Arial" w:eastAsia="Calibri" w:hAnsi="Arial" w:cs="Arial"/>
              </w:rPr>
              <w:t xml:space="preserve">min. </w:t>
            </w:r>
            <w:r>
              <w:rPr>
                <w:rFonts w:ascii="Arial" w:eastAsia="Calibri" w:hAnsi="Arial" w:cs="Arial"/>
              </w:rPr>
              <w:t xml:space="preserve"> 6000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bodů</w:t>
            </w:r>
            <w:r>
              <w:rPr>
                <w:rFonts w:ascii="Arial" w:eastAsia="Calibri" w:hAnsi="Arial" w:cs="Arial"/>
              </w:rPr>
              <w:t xml:space="preserve">, min. 4 jádra, 8 vláken, </w:t>
            </w:r>
            <w:r w:rsidRPr="00FF7054">
              <w:rPr>
                <w:rFonts w:ascii="Arial" w:eastAsia="Calibri" w:hAnsi="Arial" w:cs="Arial"/>
              </w:rPr>
              <w:t>požadován procesor nejnovější generace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Disk:  SSD - min. 256 GB, interní</w:t>
            </w:r>
            <w:r>
              <w:rPr>
                <w:rFonts w:ascii="Arial" w:eastAsia="Calibri" w:hAnsi="Arial" w:cs="Arial"/>
              </w:rPr>
              <w:t xml:space="preserve">, M 2 </w:t>
            </w:r>
            <w:proofErr w:type="spellStart"/>
            <w:r w:rsidRPr="00FF7054">
              <w:rPr>
                <w:rFonts w:ascii="Arial" w:eastAsia="Calibri" w:hAnsi="Arial" w:cs="Arial"/>
              </w:rPr>
              <w:t>PCIe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RAM:  16</w:t>
            </w:r>
            <w:r w:rsidRPr="00891A21">
              <w:rPr>
                <w:rFonts w:ascii="Arial" w:eastAsia="Calibri" w:hAnsi="Arial" w:cs="Arial"/>
              </w:rPr>
              <w:t xml:space="preserve"> 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lastRenderedPageBreak/>
              <w:t xml:space="preserve">Komunikace:  </w:t>
            </w:r>
            <w:proofErr w:type="spellStart"/>
            <w:r w:rsidRPr="00FF7054">
              <w:rPr>
                <w:rFonts w:ascii="Arial" w:eastAsia="Calibri" w:hAnsi="Arial" w:cs="Arial"/>
              </w:rPr>
              <w:t>WiFi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6 AX, BT ver.5,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Zabezpečení:  šifrovací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91A21">
              <w:rPr>
                <w:rFonts w:ascii="Arial" w:eastAsia="Calibri" w:hAnsi="Arial" w:cs="Arial"/>
              </w:rPr>
              <w:t>chip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TPM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Čtečka kontaktních </w:t>
            </w:r>
            <w:proofErr w:type="spellStart"/>
            <w:r w:rsidRPr="00891A21">
              <w:rPr>
                <w:rFonts w:ascii="Arial" w:eastAsia="Calibri" w:hAnsi="Arial" w:cs="Arial"/>
              </w:rPr>
              <w:t>chipových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karet typu </w:t>
            </w:r>
            <w:proofErr w:type="spellStart"/>
            <w:r w:rsidRPr="00891A21">
              <w:rPr>
                <w:rFonts w:ascii="Arial" w:eastAsia="Calibri" w:hAnsi="Arial" w:cs="Arial"/>
              </w:rPr>
              <w:t>SmartCard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(integrovaná) – kompatibilita s</w:t>
            </w:r>
            <w:r>
              <w:rPr>
                <w:rFonts w:ascii="Arial" w:eastAsia="Calibri" w:hAnsi="Arial" w:cs="Arial"/>
              </w:rPr>
              <w:t> 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CardOS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Konference:  mikrofon a kamera (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min.HD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NTB: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1x </w:t>
            </w:r>
            <w:r>
              <w:rPr>
                <w:rFonts w:ascii="Arial" w:eastAsia="Calibri" w:hAnsi="Arial" w:cs="Arial"/>
              </w:rPr>
              <w:t xml:space="preserve"> HDMI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1x USB min. 3.1 s </w:t>
            </w:r>
            <w:proofErr w:type="spellStart"/>
            <w:r w:rsidRPr="00FF7054">
              <w:rPr>
                <w:rFonts w:ascii="Arial" w:eastAsia="Calibri" w:hAnsi="Arial" w:cs="Arial"/>
              </w:rPr>
              <w:t>Power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Delivery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FF7054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>2x USB min. 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1581B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spellStart"/>
            <w:r w:rsidRPr="00891A21">
              <w:rPr>
                <w:rFonts w:ascii="Arial" w:eastAsia="Calibri" w:hAnsi="Arial" w:cs="Arial"/>
              </w:rPr>
              <w:t>Dokovací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stanice nebo </w:t>
            </w:r>
            <w:proofErr w:type="spellStart"/>
            <w:r w:rsidRPr="00891A21">
              <w:rPr>
                <w:rFonts w:ascii="Arial" w:eastAsia="Calibri" w:hAnsi="Arial" w:cs="Arial"/>
              </w:rPr>
              <w:t>portreplikátor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(dále též jen „</w:t>
            </w:r>
            <w:proofErr w:type="spellStart"/>
            <w:r w:rsidRPr="00891A21">
              <w:rPr>
                <w:rFonts w:ascii="Arial" w:eastAsia="Calibri" w:hAnsi="Arial" w:cs="Arial"/>
              </w:rPr>
              <w:t>dock</w:t>
            </w:r>
            <w:proofErr w:type="spellEnd"/>
            <w:r w:rsidRPr="00891A21">
              <w:rPr>
                <w:rFonts w:ascii="Arial" w:eastAsia="Calibri" w:hAnsi="Arial" w:cs="Arial"/>
              </w:rPr>
              <w:t>“)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– </w:t>
            </w:r>
            <w:r>
              <w:rPr>
                <w:rFonts w:ascii="Arial" w:eastAsia="Calibri" w:hAnsi="Arial" w:cs="Arial"/>
              </w:rPr>
              <w:t xml:space="preserve">NTB s </w:t>
            </w:r>
            <w:proofErr w:type="spellStart"/>
            <w:r>
              <w:rPr>
                <w:rFonts w:ascii="Arial" w:eastAsia="Calibri" w:hAnsi="Arial" w:cs="Arial"/>
              </w:rPr>
              <w:t>dockem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propojen</w:t>
            </w:r>
            <w:r>
              <w:rPr>
                <w:rFonts w:ascii="Arial" w:eastAsia="Calibri" w:hAnsi="Arial" w:cs="Arial"/>
              </w:rPr>
              <w:t xml:space="preserve"> buď přímo </w:t>
            </w:r>
            <w:proofErr w:type="gramStart"/>
            <w:r>
              <w:rPr>
                <w:rFonts w:ascii="Arial" w:eastAsia="Calibri" w:hAnsi="Arial" w:cs="Arial"/>
              </w:rPr>
              <w:t>konektorem nebo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jed</w:t>
            </w:r>
            <w:r>
              <w:rPr>
                <w:rFonts w:ascii="Arial" w:eastAsia="Calibri" w:hAnsi="Arial" w:cs="Arial"/>
              </w:rPr>
              <w:t>iným kabelem (včetně napájení)</w:t>
            </w: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Model: </w:t>
            </w:r>
            <w:r w:rsidRPr="009A209F">
              <w:rPr>
                <w:rFonts w:ascii="Arial" w:eastAsia="Calibri" w:hAnsi="Arial" w:cs="Arial"/>
                <w:highlight w:val="green"/>
              </w:rPr>
              <w:t>…………………………………………………………………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highlight w:val="green"/>
              </w:rPr>
              <w:t>…..</w:t>
            </w:r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I/O Porty </w:t>
            </w:r>
            <w:proofErr w:type="spellStart"/>
            <w:r w:rsidRPr="00891A21">
              <w:rPr>
                <w:rFonts w:ascii="Arial" w:eastAsia="Calibri" w:hAnsi="Arial" w:cs="Arial"/>
              </w:rPr>
              <w:t>dock</w:t>
            </w:r>
            <w:proofErr w:type="spellEnd"/>
            <w:r w:rsidRPr="00891A21">
              <w:rPr>
                <w:rFonts w:ascii="Arial" w:eastAsia="Calibri" w:hAnsi="Arial" w:cs="Arial"/>
              </w:rPr>
              <w:t>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2x libovolný výstup pro připojení 2 nezávislých monitorů,</w:t>
            </w:r>
            <w:r w:rsidRPr="00891A21">
              <w:rPr>
                <w:rFonts w:ascii="Arial" w:eastAsia="Calibri" w:hAnsi="Arial" w:cs="Arial"/>
              </w:rPr>
              <w:br/>
              <w:t>min. Full HD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>4x USB min. 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audio-in</w:t>
            </w:r>
            <w:r>
              <w:rPr>
                <w:rFonts w:ascii="Arial" w:eastAsia="Calibri" w:hAnsi="Arial" w:cs="Arial"/>
              </w:rPr>
              <w:t xml:space="preserve"> – nebo sdružené s </w:t>
            </w:r>
            <w:proofErr w:type="spellStart"/>
            <w:proofErr w:type="gramStart"/>
            <w:r>
              <w:rPr>
                <w:rFonts w:ascii="Arial" w:eastAsia="Calibri" w:hAnsi="Arial" w:cs="Arial"/>
              </w:rPr>
              <w:t>out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Klávesnice:  CZ, numerická</w:t>
            </w:r>
            <w:r>
              <w:rPr>
                <w:rFonts w:ascii="Arial" w:eastAsia="Calibri" w:hAnsi="Arial" w:cs="Arial"/>
              </w:rPr>
              <w:t>, podsvícená, ochrana proti polití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Výdrž na </w:t>
            </w:r>
            <w:proofErr w:type="gramStart"/>
            <w:r>
              <w:rPr>
                <w:rFonts w:ascii="Arial" w:eastAsia="Calibri" w:hAnsi="Arial" w:cs="Arial"/>
              </w:rPr>
              <w:t>baterii:  min.</w:t>
            </w:r>
            <w:proofErr w:type="gramEnd"/>
            <w:r>
              <w:rPr>
                <w:rFonts w:ascii="Arial" w:eastAsia="Calibri" w:hAnsi="Arial" w:cs="Arial"/>
              </w:rPr>
              <w:t xml:space="preserve"> 6</w:t>
            </w:r>
            <w:r w:rsidRPr="00891A21">
              <w:rPr>
                <w:rFonts w:ascii="Arial" w:eastAsia="Calibri" w:hAnsi="Arial" w:cs="Arial"/>
              </w:rPr>
              <w:t xml:space="preserve"> hodiny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Operační systém:  Windows 10 Pro 64bit</w:t>
            </w:r>
            <w:r>
              <w:rPr>
                <w:rFonts w:ascii="Arial" w:eastAsia="Calibri" w:hAnsi="Arial" w:cs="Arial"/>
              </w:rPr>
              <w:t>, bez sw třetích stran (MS Office, Antivirus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Hmotnost:  max.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2,2 kg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D9D9D9"/>
            <w:vAlign w:val="center"/>
          </w:tcPr>
          <w:p w:rsidR="00931CB0" w:rsidRPr="00891A21" w:rsidRDefault="00931CB0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III. Notebook typu C</w:t>
            </w: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auto"/>
            <w:vAlign w:val="bottom"/>
          </w:tcPr>
          <w:p w:rsidR="00931CB0" w:rsidRPr="00891A21" w:rsidRDefault="00931CB0" w:rsidP="00673856">
            <w:pPr>
              <w:pStyle w:val="Default"/>
              <w:rPr>
                <w:rFonts w:ascii="Arial" w:hAnsi="Arial" w:cs="Arial"/>
                <w:b/>
                <w:szCs w:val="20"/>
              </w:rPr>
            </w:pPr>
            <w:r w:rsidRPr="00891A21">
              <w:rPr>
                <w:rFonts w:ascii="Arial" w:eastAsia="Calibri" w:hAnsi="Arial" w:cs="Arial"/>
                <w:sz w:val="22"/>
                <w:szCs w:val="22"/>
              </w:rPr>
              <w:t xml:space="preserve">Model: </w:t>
            </w:r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…...…</w:t>
            </w:r>
            <w:proofErr w:type="gramEnd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………………………………………………………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Display: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Úhlopříčka:  14“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Rozlišení:  min.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Full HD, matný, </w:t>
            </w:r>
            <w:r w:rsidRPr="00E250A6">
              <w:rPr>
                <w:rFonts w:ascii="Arial" w:eastAsia="Calibri" w:hAnsi="Arial" w:cs="Arial"/>
              </w:rPr>
              <w:t>IPS, min. 220cd/m</w:t>
            </w:r>
            <w:r w:rsidRPr="00E250A6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Záruka 0 vadných bodů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Procesor:  </w:t>
            </w:r>
            <w:proofErr w:type="spellStart"/>
            <w:r w:rsidRPr="00891A21">
              <w:rPr>
                <w:rFonts w:ascii="Arial" w:eastAsia="Calibri" w:hAnsi="Arial" w:cs="Arial"/>
              </w:rPr>
              <w:t>Passmark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CPU (</w:t>
            </w:r>
            <w:hyperlink r:id="rId19" w:history="1">
              <w:r w:rsidRPr="00891A21">
                <w:rPr>
                  <w:rStyle w:val="Hypertextovodkaz"/>
                  <w:rFonts w:ascii="Arial" w:eastAsia="Calibri" w:hAnsi="Arial" w:cs="Arial"/>
                </w:rPr>
                <w:t>www.passmark.com</w:t>
              </w:r>
            </w:hyperlink>
            <w:r w:rsidRPr="00891A21">
              <w:rPr>
                <w:rFonts w:ascii="Arial" w:eastAsia="Calibri" w:hAnsi="Arial" w:cs="Arial"/>
              </w:rPr>
              <w:t xml:space="preserve">): min. </w:t>
            </w:r>
            <w:r>
              <w:rPr>
                <w:rFonts w:ascii="Arial" w:eastAsia="Calibri" w:hAnsi="Arial" w:cs="Arial"/>
                <w:b/>
              </w:rPr>
              <w:t>10000</w:t>
            </w:r>
            <w:r w:rsidRPr="00891A21">
              <w:rPr>
                <w:rFonts w:ascii="Arial" w:eastAsia="Calibri" w:hAnsi="Arial" w:cs="Arial"/>
              </w:rPr>
              <w:t xml:space="preserve"> bodů</w:t>
            </w:r>
            <w:r>
              <w:rPr>
                <w:rFonts w:ascii="Arial" w:eastAsia="Calibri" w:hAnsi="Arial" w:cs="Arial"/>
              </w:rPr>
              <w:t xml:space="preserve">, min. 4 jádra, 8 vláken, </w:t>
            </w:r>
            <w:r w:rsidRPr="00FF7054">
              <w:rPr>
                <w:rFonts w:ascii="Arial" w:eastAsia="Calibri" w:hAnsi="Arial" w:cs="Arial"/>
              </w:rPr>
              <w:t>požadován procesor nejnovější generace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Disk:  SSD - min. </w:t>
            </w:r>
            <w:r>
              <w:rPr>
                <w:rFonts w:ascii="Arial" w:eastAsia="Calibri" w:hAnsi="Arial" w:cs="Arial"/>
              </w:rPr>
              <w:t>1 TB</w:t>
            </w:r>
            <w:r w:rsidRPr="00891A21">
              <w:rPr>
                <w:rFonts w:ascii="Arial" w:eastAsia="Calibri" w:hAnsi="Arial" w:cs="Arial"/>
              </w:rPr>
              <w:t>, interní</w:t>
            </w:r>
            <w:r>
              <w:rPr>
                <w:rFonts w:ascii="Arial" w:eastAsia="Calibri" w:hAnsi="Arial" w:cs="Arial"/>
              </w:rPr>
              <w:t xml:space="preserve">, M 2 </w:t>
            </w:r>
            <w:proofErr w:type="spellStart"/>
            <w:r w:rsidRPr="00FF7054">
              <w:rPr>
                <w:rFonts w:ascii="Arial" w:eastAsia="Calibri" w:hAnsi="Arial" w:cs="Arial"/>
              </w:rPr>
              <w:t>PCIe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RAM:  16 GB</w:t>
            </w:r>
            <w:r>
              <w:rPr>
                <w:rFonts w:ascii="Arial" w:eastAsia="Calibri" w:hAnsi="Arial" w:cs="Arial"/>
              </w:rPr>
              <w:t xml:space="preserve">, </w:t>
            </w:r>
            <w:r w:rsidRPr="00FF7054">
              <w:rPr>
                <w:rFonts w:ascii="Arial" w:eastAsia="Calibri" w:hAnsi="Arial" w:cs="Arial"/>
              </w:rPr>
              <w:t xml:space="preserve">možno rozšířit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FF7054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Komunikace:  </w:t>
            </w:r>
            <w:proofErr w:type="spellStart"/>
            <w:r w:rsidRPr="00FF7054">
              <w:rPr>
                <w:rFonts w:ascii="Arial" w:eastAsia="Calibri" w:hAnsi="Arial" w:cs="Arial"/>
              </w:rPr>
              <w:t>WiFi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6 AX, BT ver.5, LAN 1Gb, modul LTE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Zabezpečení:  šifrovací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91A21">
              <w:rPr>
                <w:rFonts w:ascii="Arial" w:eastAsia="Calibri" w:hAnsi="Arial" w:cs="Arial"/>
              </w:rPr>
              <w:t>chip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TPM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Čtečka kontaktních </w:t>
            </w:r>
            <w:proofErr w:type="spellStart"/>
            <w:r w:rsidRPr="00891A21">
              <w:rPr>
                <w:rFonts w:ascii="Arial" w:eastAsia="Calibri" w:hAnsi="Arial" w:cs="Arial"/>
              </w:rPr>
              <w:t>chipových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karet typu </w:t>
            </w:r>
            <w:proofErr w:type="spellStart"/>
            <w:r w:rsidRPr="00891A21">
              <w:rPr>
                <w:rFonts w:ascii="Arial" w:eastAsia="Calibri" w:hAnsi="Arial" w:cs="Arial"/>
              </w:rPr>
              <w:t>SmartCard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(integrovaná) – kompatibilita s 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CardOS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Čtečka otisků prstů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Konference:  mikrofon a kamera (</w:t>
            </w:r>
            <w:proofErr w:type="spellStart"/>
            <w:proofErr w:type="gramStart"/>
            <w:r w:rsidRPr="00891A21">
              <w:rPr>
                <w:rFonts w:ascii="Arial" w:eastAsia="Calibri" w:hAnsi="Arial" w:cs="Arial"/>
              </w:rPr>
              <w:t>min.HD</w:t>
            </w:r>
            <w:proofErr w:type="spellEnd"/>
            <w:proofErr w:type="gramEnd"/>
            <w:r w:rsidRPr="00891A21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I/O Porty NTB: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1x </w:t>
            </w:r>
            <w:r>
              <w:rPr>
                <w:rFonts w:ascii="Arial" w:eastAsia="Calibri" w:hAnsi="Arial" w:cs="Arial"/>
              </w:rPr>
              <w:t>HDMI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FF7054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1x USB min. 3.1 s </w:t>
            </w:r>
            <w:proofErr w:type="spellStart"/>
            <w:r w:rsidRPr="00FF7054">
              <w:rPr>
                <w:rFonts w:ascii="Arial" w:eastAsia="Calibri" w:hAnsi="Arial" w:cs="Arial"/>
              </w:rPr>
              <w:t>Power</w:t>
            </w:r>
            <w:proofErr w:type="spellEnd"/>
            <w:r w:rsidRPr="00FF705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F7054">
              <w:rPr>
                <w:rFonts w:ascii="Arial" w:eastAsia="Calibri" w:hAnsi="Arial" w:cs="Arial"/>
              </w:rPr>
              <w:t>Delivery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FF7054">
              <w:rPr>
                <w:rFonts w:ascii="Arial" w:eastAsia="Calibri" w:hAnsi="Arial" w:cs="Arial"/>
              </w:rPr>
              <w:t xml:space="preserve">2x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FF7054">
              <w:rPr>
                <w:rFonts w:ascii="Arial" w:eastAsia="Calibri" w:hAnsi="Arial" w:cs="Arial"/>
              </w:rPr>
              <w:t>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1581B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spellStart"/>
            <w:r w:rsidRPr="00891A21">
              <w:rPr>
                <w:rFonts w:ascii="Arial" w:eastAsia="Calibri" w:hAnsi="Arial" w:cs="Arial"/>
              </w:rPr>
              <w:t>Dokovací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stanice nebo </w:t>
            </w:r>
            <w:proofErr w:type="spellStart"/>
            <w:r w:rsidRPr="00891A21">
              <w:rPr>
                <w:rFonts w:ascii="Arial" w:eastAsia="Calibri" w:hAnsi="Arial" w:cs="Arial"/>
              </w:rPr>
              <w:t>portreplikátor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(dále též jen „</w:t>
            </w:r>
            <w:proofErr w:type="spellStart"/>
            <w:r w:rsidRPr="00891A21">
              <w:rPr>
                <w:rFonts w:ascii="Arial" w:eastAsia="Calibri" w:hAnsi="Arial" w:cs="Arial"/>
              </w:rPr>
              <w:t>dock</w:t>
            </w:r>
            <w:proofErr w:type="spellEnd"/>
            <w:r w:rsidRPr="00891A21">
              <w:rPr>
                <w:rFonts w:ascii="Arial" w:eastAsia="Calibri" w:hAnsi="Arial" w:cs="Arial"/>
              </w:rPr>
              <w:t>“)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– </w:t>
            </w:r>
            <w:r>
              <w:rPr>
                <w:rFonts w:ascii="Arial" w:eastAsia="Calibri" w:hAnsi="Arial" w:cs="Arial"/>
              </w:rPr>
              <w:t xml:space="preserve">NTB s </w:t>
            </w:r>
            <w:proofErr w:type="spellStart"/>
            <w:r>
              <w:rPr>
                <w:rFonts w:ascii="Arial" w:eastAsia="Calibri" w:hAnsi="Arial" w:cs="Arial"/>
              </w:rPr>
              <w:t>dockem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propojen</w:t>
            </w:r>
            <w:r>
              <w:rPr>
                <w:rFonts w:ascii="Arial" w:eastAsia="Calibri" w:hAnsi="Arial" w:cs="Arial"/>
              </w:rPr>
              <w:t xml:space="preserve"> buď přímo </w:t>
            </w:r>
            <w:proofErr w:type="gramStart"/>
            <w:r>
              <w:rPr>
                <w:rFonts w:ascii="Arial" w:eastAsia="Calibri" w:hAnsi="Arial" w:cs="Arial"/>
              </w:rPr>
              <w:t>konektorem nebo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jed</w:t>
            </w:r>
            <w:r>
              <w:rPr>
                <w:rFonts w:ascii="Arial" w:eastAsia="Calibri" w:hAnsi="Arial" w:cs="Arial"/>
              </w:rPr>
              <w:t>iným kabelem (včetně napájení)</w:t>
            </w: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Model: </w:t>
            </w:r>
            <w:r w:rsidRPr="009A209F">
              <w:rPr>
                <w:rFonts w:ascii="Arial" w:eastAsia="Calibri" w:hAnsi="Arial" w:cs="Arial"/>
                <w:highlight w:val="green"/>
              </w:rPr>
              <w:t>…………………………………………………………………….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I/O Porty </w:t>
            </w:r>
            <w:proofErr w:type="spellStart"/>
            <w:r w:rsidRPr="00891A21">
              <w:rPr>
                <w:rFonts w:ascii="Arial" w:eastAsia="Calibri" w:hAnsi="Arial" w:cs="Arial"/>
              </w:rPr>
              <w:t>dock</w:t>
            </w:r>
            <w:proofErr w:type="spellEnd"/>
            <w:r w:rsidRPr="00891A21">
              <w:rPr>
                <w:rFonts w:ascii="Arial" w:eastAsia="Calibri" w:hAnsi="Arial" w:cs="Arial"/>
              </w:rPr>
              <w:t>: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91A21"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LAN 1Gb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2x libovolný výstup pro připojení 2 nezávislých monitorů,</w:t>
            </w:r>
            <w:r w:rsidRPr="00891A21">
              <w:rPr>
                <w:rFonts w:ascii="Arial" w:eastAsia="Calibri" w:hAnsi="Arial" w:cs="Arial"/>
              </w:rPr>
              <w:br/>
            </w:r>
            <w:r w:rsidRPr="00891A21">
              <w:rPr>
                <w:rFonts w:ascii="Arial" w:eastAsia="Calibri" w:hAnsi="Arial" w:cs="Arial"/>
              </w:rPr>
              <w:lastRenderedPageBreak/>
              <w:t xml:space="preserve">min. </w:t>
            </w:r>
            <w:r>
              <w:rPr>
                <w:rFonts w:ascii="Arial" w:eastAsia="Calibri" w:hAnsi="Arial" w:cs="Arial"/>
              </w:rPr>
              <w:t>4k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E250A6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lastRenderedPageBreak/>
              <w:t xml:space="preserve">4x USB </w:t>
            </w:r>
            <w:r>
              <w:rPr>
                <w:rFonts w:ascii="Arial" w:eastAsia="Calibri" w:hAnsi="Arial" w:cs="Arial"/>
              </w:rPr>
              <w:t xml:space="preserve">min. </w:t>
            </w:r>
            <w:r w:rsidRPr="00E250A6">
              <w:rPr>
                <w:rFonts w:ascii="Arial" w:eastAsia="Calibri" w:hAnsi="Arial" w:cs="Arial"/>
              </w:rPr>
              <w:t>3.1 Gen 1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E250A6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>1x audio-</w:t>
            </w:r>
            <w:proofErr w:type="spellStart"/>
            <w:r w:rsidRPr="00E250A6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E250A6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>1x audio-in – nebo sdružené s </w:t>
            </w:r>
            <w:proofErr w:type="spellStart"/>
            <w:proofErr w:type="gramStart"/>
            <w:r w:rsidRPr="00E250A6">
              <w:rPr>
                <w:rFonts w:ascii="Arial" w:eastAsia="Calibri" w:hAnsi="Arial" w:cs="Arial"/>
              </w:rPr>
              <w:t>out</w:t>
            </w:r>
            <w:proofErr w:type="spellEnd"/>
            <w:proofErr w:type="gramEnd"/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Klávesnice:  CZ</w:t>
            </w:r>
            <w:r>
              <w:rPr>
                <w:rFonts w:ascii="Arial" w:eastAsia="Calibri" w:hAnsi="Arial" w:cs="Arial"/>
              </w:rPr>
              <w:t>, podsvícená, ochrana proti polití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Výdrž na </w:t>
            </w:r>
            <w:proofErr w:type="gramStart"/>
            <w:r>
              <w:rPr>
                <w:rFonts w:ascii="Arial" w:eastAsia="Calibri" w:hAnsi="Arial" w:cs="Arial"/>
              </w:rPr>
              <w:t>baterii:  min.</w:t>
            </w:r>
            <w:proofErr w:type="gramEnd"/>
            <w:r>
              <w:rPr>
                <w:rFonts w:ascii="Arial" w:eastAsia="Calibri" w:hAnsi="Arial" w:cs="Arial"/>
              </w:rPr>
              <w:t xml:space="preserve"> 6</w:t>
            </w:r>
            <w:r w:rsidRPr="00891A21">
              <w:rPr>
                <w:rFonts w:ascii="Arial" w:eastAsia="Calibri" w:hAnsi="Arial" w:cs="Arial"/>
              </w:rPr>
              <w:t xml:space="preserve"> hodiny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Operační systém:  Windows 10 Pro 64bit</w:t>
            </w:r>
            <w:r>
              <w:rPr>
                <w:rFonts w:ascii="Arial" w:eastAsia="Calibri" w:hAnsi="Arial" w:cs="Arial"/>
              </w:rPr>
              <w:t>, bez sw třetích stran (MS Office, Antivirus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 w:rsidRPr="00891A21">
              <w:rPr>
                <w:rFonts w:ascii="Arial" w:eastAsia="Calibri" w:hAnsi="Arial" w:cs="Arial"/>
              </w:rPr>
              <w:t>Hmotnost:  max.</w:t>
            </w:r>
            <w:proofErr w:type="gramEnd"/>
            <w:r w:rsidRPr="00891A21">
              <w:rPr>
                <w:rFonts w:ascii="Arial" w:eastAsia="Calibri" w:hAnsi="Arial" w:cs="Arial"/>
              </w:rPr>
              <w:t xml:space="preserve"> 2 kg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RPr="00891A21" w:rsidTr="00931CB0">
        <w:trPr>
          <w:trHeight w:val="211"/>
          <w:jc w:val="center"/>
        </w:trPr>
        <w:tc>
          <w:tcPr>
            <w:tcW w:w="7217" w:type="dxa"/>
            <w:shd w:val="clear" w:color="auto" w:fill="auto"/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Case z kovu nebo slitiny (Al, Mg apod.)</w:t>
            </w:r>
          </w:p>
        </w:tc>
        <w:tc>
          <w:tcPr>
            <w:tcW w:w="2030" w:type="dxa"/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D9D9D9"/>
            <w:vAlign w:val="center"/>
          </w:tcPr>
          <w:p w:rsidR="00931CB0" w:rsidRPr="00891A21" w:rsidRDefault="00931CB0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IV. Notebook typu D</w:t>
            </w:r>
          </w:p>
        </w:tc>
      </w:tr>
      <w:tr w:rsidR="00931CB0" w:rsidRPr="00891A21" w:rsidTr="00931CB0">
        <w:trPr>
          <w:trHeight w:val="454"/>
          <w:jc w:val="center"/>
        </w:trPr>
        <w:tc>
          <w:tcPr>
            <w:tcW w:w="9247" w:type="dxa"/>
            <w:gridSpan w:val="2"/>
            <w:shd w:val="clear" w:color="auto" w:fill="auto"/>
            <w:vAlign w:val="bottom"/>
          </w:tcPr>
          <w:p w:rsidR="00931CB0" w:rsidRPr="00891A21" w:rsidRDefault="00931CB0" w:rsidP="00673856">
            <w:pPr>
              <w:pStyle w:val="Default"/>
              <w:rPr>
                <w:rFonts w:ascii="Arial" w:hAnsi="Arial" w:cs="Arial"/>
                <w:b/>
                <w:szCs w:val="20"/>
              </w:rPr>
            </w:pPr>
            <w:r w:rsidRPr="00891A21">
              <w:rPr>
                <w:rFonts w:ascii="Arial" w:eastAsia="Calibri" w:hAnsi="Arial" w:cs="Arial"/>
                <w:sz w:val="22"/>
                <w:szCs w:val="22"/>
              </w:rPr>
              <w:t xml:space="preserve">Model: </w:t>
            </w:r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</w:t>
            </w:r>
            <w:proofErr w:type="gramStart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…...…</w:t>
            </w:r>
            <w:proofErr w:type="gramEnd"/>
            <w:r w:rsidRPr="009A209F">
              <w:rPr>
                <w:rFonts w:ascii="Arial" w:eastAsia="Calibri" w:hAnsi="Arial" w:cs="Arial"/>
                <w:sz w:val="22"/>
                <w:szCs w:val="22"/>
                <w:highlight w:val="green"/>
              </w:rPr>
              <w:t>………………………………………………………</w:t>
            </w: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Display: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Úhlopříčka:  14“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proofErr w:type="gramStart"/>
            <w:r>
              <w:rPr>
                <w:rFonts w:ascii="Arial" w:eastAsia="Calibri" w:hAnsi="Arial" w:cs="Arial"/>
              </w:rPr>
              <w:t>Rozlišení:  min.</w:t>
            </w:r>
            <w:proofErr w:type="gramEnd"/>
            <w:r>
              <w:rPr>
                <w:rFonts w:ascii="Arial" w:eastAsia="Calibri" w:hAnsi="Arial" w:cs="Arial"/>
              </w:rPr>
              <w:t xml:space="preserve"> Full HD, </w:t>
            </w:r>
            <w:r w:rsidRPr="00E250A6">
              <w:rPr>
                <w:rFonts w:ascii="Arial" w:eastAsia="Calibri" w:hAnsi="Arial" w:cs="Arial"/>
              </w:rPr>
              <w:t>matný, min. 220cd/m</w:t>
            </w:r>
            <w:r w:rsidRPr="00E250A6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Záruka 0 vadných bodů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Procesor:  </w:t>
            </w:r>
            <w:proofErr w:type="spellStart"/>
            <w:r>
              <w:rPr>
                <w:rFonts w:ascii="Arial" w:eastAsia="Calibri" w:hAnsi="Arial" w:cs="Arial"/>
              </w:rPr>
              <w:t>Passmark</w:t>
            </w:r>
            <w:proofErr w:type="spellEnd"/>
            <w:r>
              <w:rPr>
                <w:rFonts w:ascii="Arial" w:eastAsia="Calibri" w:hAnsi="Arial" w:cs="Arial"/>
              </w:rPr>
              <w:t xml:space="preserve"> CPU (</w:t>
            </w:r>
            <w:hyperlink r:id="rId20" w:history="1">
              <w:r>
                <w:rPr>
                  <w:rStyle w:val="Hypertextovodkaz"/>
                  <w:rFonts w:ascii="Arial" w:eastAsia="Calibri" w:hAnsi="Arial" w:cs="Arial"/>
                </w:rPr>
                <w:t>www.passmark.com</w:t>
              </w:r>
            </w:hyperlink>
            <w:r>
              <w:rPr>
                <w:rFonts w:ascii="Arial" w:eastAsia="Calibri" w:hAnsi="Arial" w:cs="Arial"/>
              </w:rPr>
              <w:t xml:space="preserve">): min. </w:t>
            </w:r>
            <w:r>
              <w:rPr>
                <w:rFonts w:ascii="Arial" w:eastAsia="Calibri" w:hAnsi="Arial" w:cs="Arial"/>
                <w:b/>
              </w:rPr>
              <w:t>6000</w:t>
            </w:r>
            <w:r>
              <w:rPr>
                <w:rFonts w:ascii="Arial" w:eastAsia="Calibri" w:hAnsi="Arial" w:cs="Arial"/>
              </w:rPr>
              <w:t xml:space="preserve"> bodů</w:t>
            </w:r>
            <w:r w:rsidRPr="00E250A6">
              <w:rPr>
                <w:rFonts w:ascii="Arial" w:eastAsia="Calibri" w:hAnsi="Arial" w:cs="Arial"/>
              </w:rPr>
              <w:t>, min. 4 jádra, 8 vláken, požadován procesor nejnovější generace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Disk:  SSD - min. 256 GB, interní, </w:t>
            </w:r>
            <w:proofErr w:type="gramStart"/>
            <w:r>
              <w:rPr>
                <w:rFonts w:ascii="Arial" w:eastAsia="Calibri" w:hAnsi="Arial" w:cs="Arial"/>
              </w:rPr>
              <w:t xml:space="preserve">M.2 </w:t>
            </w:r>
            <w:proofErr w:type="spellStart"/>
            <w:r w:rsidRPr="00E250A6">
              <w:rPr>
                <w:rFonts w:ascii="Arial" w:eastAsia="Calibri" w:hAnsi="Arial" w:cs="Arial"/>
              </w:rPr>
              <w:t>PCIe</w:t>
            </w:r>
            <w:proofErr w:type="spellEnd"/>
            <w:proofErr w:type="gramEnd"/>
            <w:r w:rsidRPr="00E250A6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250A6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RAM:  16 GB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Komunikace:  </w:t>
            </w:r>
            <w:proofErr w:type="spellStart"/>
            <w:r w:rsidRPr="00E250A6">
              <w:rPr>
                <w:rFonts w:ascii="Arial" w:eastAsia="Calibri" w:hAnsi="Arial" w:cs="Arial"/>
              </w:rPr>
              <w:t>WiFi</w:t>
            </w:r>
            <w:proofErr w:type="spellEnd"/>
            <w:r w:rsidRPr="00E250A6">
              <w:rPr>
                <w:rFonts w:ascii="Arial" w:eastAsia="Calibri" w:hAnsi="Arial" w:cs="Arial"/>
              </w:rPr>
              <w:t xml:space="preserve"> 6 AX, BT ver.5</w:t>
            </w:r>
            <w:r w:rsidRPr="00891A21">
              <w:rPr>
                <w:rFonts w:ascii="Arial" w:eastAsia="Calibri" w:hAnsi="Arial" w:cs="Arial"/>
              </w:rPr>
              <w:t>,</w:t>
            </w:r>
            <w:r>
              <w:rPr>
                <w:rFonts w:ascii="Arial" w:eastAsia="Calibri" w:hAnsi="Arial" w:cs="Arial"/>
              </w:rPr>
              <w:t xml:space="preserve"> LTE/4G, LAN 1Gb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>
              <w:rPr>
                <w:rFonts w:ascii="Arial" w:eastAsia="Calibri" w:hAnsi="Arial" w:cs="Arial"/>
              </w:rPr>
              <w:t>Zabezpečení:  šifrovací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chip</w:t>
            </w:r>
            <w:proofErr w:type="spellEnd"/>
            <w:r>
              <w:rPr>
                <w:rFonts w:ascii="Arial" w:eastAsia="Calibri" w:hAnsi="Arial" w:cs="Arial"/>
              </w:rPr>
              <w:t xml:space="preserve"> TPM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Čtečka kontaktních </w:t>
            </w:r>
            <w:proofErr w:type="spellStart"/>
            <w:r>
              <w:rPr>
                <w:rFonts w:ascii="Arial" w:eastAsia="Calibri" w:hAnsi="Arial" w:cs="Arial"/>
              </w:rPr>
              <w:t>chipových</w:t>
            </w:r>
            <w:proofErr w:type="spellEnd"/>
            <w:r>
              <w:rPr>
                <w:rFonts w:ascii="Arial" w:eastAsia="Calibri" w:hAnsi="Arial" w:cs="Arial"/>
              </w:rPr>
              <w:t xml:space="preserve"> karet typu </w:t>
            </w:r>
            <w:proofErr w:type="spellStart"/>
            <w:r>
              <w:rPr>
                <w:rFonts w:ascii="Arial" w:eastAsia="Calibri" w:hAnsi="Arial" w:cs="Arial"/>
              </w:rPr>
              <w:t>SmartCard</w:t>
            </w:r>
            <w:proofErr w:type="spellEnd"/>
            <w:r>
              <w:rPr>
                <w:rFonts w:ascii="Arial" w:eastAsia="Calibri" w:hAnsi="Arial" w:cs="Arial"/>
              </w:rPr>
              <w:t xml:space="preserve"> (integrovaná) – kompatibilita s </w:t>
            </w:r>
            <w:proofErr w:type="spellStart"/>
            <w:proofErr w:type="gramStart"/>
            <w:r>
              <w:rPr>
                <w:rFonts w:ascii="Arial" w:eastAsia="Calibri" w:hAnsi="Arial" w:cs="Arial"/>
              </w:rPr>
              <w:t>CardOS</w:t>
            </w:r>
            <w:proofErr w:type="spellEnd"/>
            <w:proofErr w:type="gram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Konference:  mikrofon a </w:t>
            </w:r>
            <w:r w:rsidRPr="00A80BE8">
              <w:rPr>
                <w:rFonts w:ascii="Arial" w:eastAsia="Calibri" w:hAnsi="Arial" w:cs="Arial"/>
              </w:rPr>
              <w:t>kamera (</w:t>
            </w:r>
            <w:proofErr w:type="spellStart"/>
            <w:proofErr w:type="gramStart"/>
            <w:r w:rsidRPr="00A80BE8">
              <w:rPr>
                <w:rFonts w:ascii="Arial" w:eastAsia="Calibri" w:hAnsi="Arial" w:cs="Arial"/>
              </w:rPr>
              <w:t>min.HD</w:t>
            </w:r>
            <w:proofErr w:type="spellEnd"/>
            <w:proofErr w:type="gramEnd"/>
            <w:r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I/O Porty NTB: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1x </w:t>
            </w:r>
            <w:r>
              <w:rPr>
                <w:rFonts w:ascii="Arial" w:eastAsia="Calibri" w:hAnsi="Arial" w:cs="Arial"/>
              </w:rPr>
              <w:t xml:space="preserve"> HDMI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 xml:space="preserve">1x USB min. 3.1 s </w:t>
            </w:r>
            <w:proofErr w:type="spellStart"/>
            <w:r w:rsidRPr="00E250A6">
              <w:rPr>
                <w:rFonts w:ascii="Arial" w:eastAsia="Calibri" w:hAnsi="Arial" w:cs="Arial"/>
              </w:rPr>
              <w:t>Power</w:t>
            </w:r>
            <w:proofErr w:type="spellEnd"/>
            <w:r w:rsidRPr="00E250A6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250A6">
              <w:rPr>
                <w:rFonts w:ascii="Arial" w:eastAsia="Calibri" w:hAnsi="Arial" w:cs="Arial"/>
              </w:rPr>
              <w:t>Delivery</w:t>
            </w:r>
            <w:proofErr w:type="spellEnd"/>
            <w:r w:rsidRPr="00E250A6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Pr="00E250A6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2x USB min. 3.1</w:t>
            </w:r>
            <w:r w:rsidRPr="00E250A6">
              <w:rPr>
                <w:rFonts w:ascii="Arial" w:eastAsia="Calibri" w:hAnsi="Arial" w:cs="Arial"/>
              </w:rPr>
              <w:t xml:space="preserve"> Gen 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Pr="00E250A6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>1x audio-</w:t>
            </w:r>
            <w:proofErr w:type="spellStart"/>
            <w:r w:rsidRPr="00E250A6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1581B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0A1" w:rsidRPr="00891A2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spellStart"/>
            <w:r w:rsidRPr="00891A21">
              <w:rPr>
                <w:rFonts w:ascii="Arial" w:eastAsia="Calibri" w:hAnsi="Arial" w:cs="Arial"/>
              </w:rPr>
              <w:t>Dokovací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stanice nebo </w:t>
            </w:r>
            <w:proofErr w:type="spellStart"/>
            <w:r w:rsidRPr="00891A21">
              <w:rPr>
                <w:rFonts w:ascii="Arial" w:eastAsia="Calibri" w:hAnsi="Arial" w:cs="Arial"/>
              </w:rPr>
              <w:t>portreplikátor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(dále též jen „</w:t>
            </w:r>
            <w:proofErr w:type="spellStart"/>
            <w:r w:rsidRPr="00891A21">
              <w:rPr>
                <w:rFonts w:ascii="Arial" w:eastAsia="Calibri" w:hAnsi="Arial" w:cs="Arial"/>
              </w:rPr>
              <w:t>dock</w:t>
            </w:r>
            <w:proofErr w:type="spellEnd"/>
            <w:r w:rsidRPr="00891A21">
              <w:rPr>
                <w:rFonts w:ascii="Arial" w:eastAsia="Calibri" w:hAnsi="Arial" w:cs="Arial"/>
              </w:rPr>
              <w:t>“)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 xml:space="preserve">– </w:t>
            </w:r>
            <w:r>
              <w:rPr>
                <w:rFonts w:ascii="Arial" w:eastAsia="Calibri" w:hAnsi="Arial" w:cs="Arial"/>
              </w:rPr>
              <w:t xml:space="preserve">NTB s </w:t>
            </w:r>
            <w:proofErr w:type="spellStart"/>
            <w:r>
              <w:rPr>
                <w:rFonts w:ascii="Arial" w:eastAsia="Calibri" w:hAnsi="Arial" w:cs="Arial"/>
              </w:rPr>
              <w:t>dockem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propojen</w:t>
            </w:r>
            <w:r>
              <w:rPr>
                <w:rFonts w:ascii="Arial" w:eastAsia="Calibri" w:hAnsi="Arial" w:cs="Arial"/>
              </w:rPr>
              <w:t xml:space="preserve"> buď přímo </w:t>
            </w:r>
            <w:proofErr w:type="gramStart"/>
            <w:r>
              <w:rPr>
                <w:rFonts w:ascii="Arial" w:eastAsia="Calibri" w:hAnsi="Arial" w:cs="Arial"/>
              </w:rPr>
              <w:t>konektorem nebo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r w:rsidRPr="00891A21">
              <w:rPr>
                <w:rFonts w:ascii="Arial" w:eastAsia="Calibri" w:hAnsi="Arial" w:cs="Arial"/>
              </w:rPr>
              <w:t>jed</w:t>
            </w:r>
            <w:r>
              <w:rPr>
                <w:rFonts w:ascii="Arial" w:eastAsia="Calibri" w:hAnsi="Arial" w:cs="Arial"/>
              </w:rPr>
              <w:t>iným kabelem (včetně napájení)</w:t>
            </w: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</w:p>
          <w:p w:rsidR="005B10A1" w:rsidRPr="00891A21" w:rsidRDefault="005B10A1" w:rsidP="00AC1E5F">
            <w:pPr>
              <w:ind w:left="426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 xml:space="preserve">Model: </w:t>
            </w:r>
            <w:r w:rsidRPr="009A209F">
              <w:rPr>
                <w:rFonts w:ascii="Arial" w:eastAsia="Calibri" w:hAnsi="Arial" w:cs="Arial"/>
                <w:highlight w:val="green"/>
              </w:rPr>
              <w:t>…………………………………………………………………….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Pr="00891A2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I/O Porty </w:t>
            </w:r>
            <w:proofErr w:type="spellStart"/>
            <w:r>
              <w:rPr>
                <w:rFonts w:ascii="Arial" w:eastAsia="Calibri" w:hAnsi="Arial" w:cs="Arial"/>
              </w:rPr>
              <w:t>dock</w:t>
            </w:r>
            <w:proofErr w:type="spellEnd"/>
            <w:r>
              <w:rPr>
                <w:rFonts w:ascii="Arial" w:eastAsia="Calibri" w:hAnsi="Arial" w:cs="Arial"/>
              </w:rPr>
              <w:t>: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---</w:t>
            </w: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1x LAN 1Gb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2x libovolný výstup pro připojení 2 nezávislých monitorů,</w:t>
            </w:r>
            <w:r>
              <w:rPr>
                <w:rFonts w:ascii="Arial" w:eastAsia="Calibri" w:hAnsi="Arial" w:cs="Arial"/>
              </w:rPr>
              <w:br/>
              <w:t>min. Full HD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E250A6">
              <w:rPr>
                <w:rFonts w:ascii="Arial" w:eastAsia="Calibri" w:hAnsi="Arial" w:cs="Arial"/>
              </w:rPr>
              <w:t>4x USB min. 3.1 Gen 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</w:t>
            </w:r>
            <w:proofErr w:type="spellStart"/>
            <w:r w:rsidRPr="00891A21">
              <w:rPr>
                <w:rFonts w:ascii="Arial" w:eastAsia="Calibri" w:hAnsi="Arial" w:cs="Arial"/>
              </w:rPr>
              <w:t>out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Pr="00891A21" w:rsidRDefault="005B10A1" w:rsidP="005B10A1">
            <w:pPr>
              <w:numPr>
                <w:ilvl w:val="0"/>
                <w:numId w:val="18"/>
              </w:numPr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1x audio-in</w:t>
            </w:r>
            <w:r>
              <w:rPr>
                <w:rFonts w:ascii="Arial" w:eastAsia="Calibri" w:hAnsi="Arial" w:cs="Arial"/>
              </w:rPr>
              <w:t xml:space="preserve"> – nebo sdružené s </w:t>
            </w:r>
            <w:proofErr w:type="spellStart"/>
            <w:proofErr w:type="gramStart"/>
            <w:r>
              <w:rPr>
                <w:rFonts w:ascii="Arial" w:eastAsia="Calibri" w:hAnsi="Arial" w:cs="Arial"/>
              </w:rPr>
              <w:t>out</w:t>
            </w:r>
            <w:proofErr w:type="spellEnd"/>
            <w:proofErr w:type="gram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Klávesnice:  CZ, numerická, podsvícená, ochrana proti polití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Výdrž na </w:t>
            </w:r>
            <w:proofErr w:type="gramStart"/>
            <w:r>
              <w:rPr>
                <w:rFonts w:ascii="Arial" w:eastAsia="Calibri" w:hAnsi="Arial" w:cs="Arial"/>
              </w:rPr>
              <w:t>baterii:  min.</w:t>
            </w:r>
            <w:proofErr w:type="gramEnd"/>
            <w:r>
              <w:rPr>
                <w:rFonts w:ascii="Arial" w:eastAsia="Calibri" w:hAnsi="Arial" w:cs="Arial"/>
              </w:rPr>
              <w:t xml:space="preserve"> 6 hodin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Operační systém:  Windows 10 Pro 64bit, bez sw třetích stran (MS Office, Antivirus apod.)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5B10A1" w:rsidTr="00931CB0">
        <w:tblPrEx>
          <w:tblLook w:val="04A0" w:firstRow="1" w:lastRow="0" w:firstColumn="1" w:lastColumn="0" w:noHBand="0" w:noVBand="1"/>
        </w:tblPrEx>
        <w:trPr>
          <w:trHeight w:val="211"/>
          <w:jc w:val="center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A1" w:rsidRDefault="005B10A1" w:rsidP="005B10A1">
            <w:pPr>
              <w:numPr>
                <w:ilvl w:val="0"/>
                <w:numId w:val="12"/>
              </w:numPr>
              <w:ind w:left="358" w:hanging="284"/>
              <w:rPr>
                <w:rFonts w:ascii="Arial" w:eastAsia="Calibri" w:hAnsi="Arial" w:cs="Arial"/>
              </w:rPr>
            </w:pPr>
            <w:proofErr w:type="gramStart"/>
            <w:r>
              <w:rPr>
                <w:rFonts w:ascii="Arial" w:eastAsia="Calibri" w:hAnsi="Arial" w:cs="Arial"/>
              </w:rPr>
              <w:t>Hmotnost:  max.</w:t>
            </w:r>
            <w:proofErr w:type="gramEnd"/>
            <w:r>
              <w:rPr>
                <w:rFonts w:ascii="Arial" w:eastAsia="Calibri" w:hAnsi="Arial" w:cs="Arial"/>
              </w:rPr>
              <w:t xml:space="preserve"> 2 kg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5B10A1" w:rsidRDefault="005B10A1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994044" w:rsidRDefault="00994044" w:rsidP="00597288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kern w:val="0"/>
          <w:sz w:val="22"/>
        </w:rPr>
      </w:pPr>
    </w:p>
    <w:p w:rsidR="00687222" w:rsidRPr="00891A21" w:rsidRDefault="00687222" w:rsidP="00597288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kern w:val="0"/>
          <w:sz w:val="22"/>
        </w:rPr>
      </w:pPr>
    </w:p>
    <w:p w:rsidR="002110C2" w:rsidRDefault="00834F27" w:rsidP="0067385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i/>
        </w:rPr>
      </w:pPr>
      <w:r w:rsidRPr="002110C2">
        <w:rPr>
          <w:rFonts w:ascii="Arial" w:eastAsia="Calibri" w:hAnsi="Arial" w:cs="Arial"/>
          <w:bCs/>
          <w:color w:val="000000"/>
          <w:sz w:val="22"/>
        </w:rPr>
        <w:t xml:space="preserve">Ke každému notebooku </w:t>
      </w:r>
      <w:r w:rsidR="002110C2" w:rsidRPr="002110C2">
        <w:rPr>
          <w:rFonts w:ascii="Arial" w:eastAsia="Calibri" w:hAnsi="Arial" w:cs="Arial"/>
          <w:bCs/>
          <w:color w:val="000000"/>
          <w:sz w:val="22"/>
        </w:rPr>
        <w:t xml:space="preserve">typu A - </w:t>
      </w:r>
      <w:r w:rsidR="006A65A9">
        <w:rPr>
          <w:rFonts w:ascii="Arial" w:eastAsia="Calibri" w:hAnsi="Arial" w:cs="Arial"/>
          <w:bCs/>
          <w:color w:val="000000"/>
          <w:sz w:val="22"/>
        </w:rPr>
        <w:t>D</w:t>
      </w:r>
      <w:r w:rsidR="002110C2" w:rsidRPr="002110C2">
        <w:rPr>
          <w:rFonts w:ascii="Arial" w:eastAsia="Calibri" w:hAnsi="Arial" w:cs="Arial"/>
          <w:bCs/>
          <w:color w:val="000000"/>
          <w:sz w:val="22"/>
        </w:rPr>
        <w:t xml:space="preserve"> </w:t>
      </w:r>
      <w:r w:rsidRPr="002110C2">
        <w:rPr>
          <w:rFonts w:ascii="Arial" w:eastAsia="Calibri" w:hAnsi="Arial" w:cs="Arial"/>
          <w:bCs/>
          <w:color w:val="000000"/>
          <w:sz w:val="22"/>
        </w:rPr>
        <w:t xml:space="preserve">a ke každému </w:t>
      </w:r>
      <w:proofErr w:type="spellStart"/>
      <w:r w:rsidRPr="002110C2">
        <w:rPr>
          <w:rFonts w:ascii="Arial" w:eastAsia="Calibri" w:hAnsi="Arial" w:cs="Arial"/>
          <w:bCs/>
          <w:color w:val="000000"/>
          <w:sz w:val="22"/>
        </w:rPr>
        <w:t>docku</w:t>
      </w:r>
      <w:proofErr w:type="spellEnd"/>
      <w:r w:rsidRPr="002110C2">
        <w:rPr>
          <w:rFonts w:ascii="Arial" w:eastAsia="Calibri" w:hAnsi="Arial" w:cs="Arial"/>
          <w:bCs/>
          <w:color w:val="000000"/>
          <w:sz w:val="22"/>
        </w:rPr>
        <w:t xml:space="preserve"> </w:t>
      </w:r>
      <w:r w:rsidR="00022C4B" w:rsidRPr="002110C2">
        <w:rPr>
          <w:rFonts w:ascii="Arial" w:eastAsia="Calibri" w:hAnsi="Arial" w:cs="Arial"/>
          <w:bCs/>
          <w:color w:val="000000"/>
          <w:sz w:val="22"/>
        </w:rPr>
        <w:t xml:space="preserve">typu A - </w:t>
      </w:r>
      <w:r w:rsidR="006A65A9">
        <w:rPr>
          <w:rFonts w:ascii="Arial" w:eastAsia="Calibri" w:hAnsi="Arial" w:cs="Arial"/>
          <w:bCs/>
          <w:color w:val="000000"/>
          <w:sz w:val="22"/>
        </w:rPr>
        <w:t>D</w:t>
      </w:r>
      <w:r w:rsidR="00022C4B" w:rsidRPr="002110C2">
        <w:rPr>
          <w:rFonts w:ascii="Arial" w:eastAsia="Calibri" w:hAnsi="Arial" w:cs="Arial"/>
          <w:bCs/>
          <w:color w:val="000000"/>
          <w:sz w:val="22"/>
        </w:rPr>
        <w:t xml:space="preserve"> </w:t>
      </w:r>
      <w:r w:rsidRPr="002110C2">
        <w:rPr>
          <w:rFonts w:ascii="Arial" w:eastAsia="Calibri" w:hAnsi="Arial" w:cs="Arial"/>
          <w:bCs/>
          <w:color w:val="000000"/>
          <w:sz w:val="22"/>
        </w:rPr>
        <w:t xml:space="preserve">uvedeným výše bude standardně dodáván </w:t>
      </w:r>
      <w:r w:rsidRPr="002110C2">
        <w:rPr>
          <w:rFonts w:ascii="Arial" w:eastAsia="Calibri" w:hAnsi="Arial" w:cs="Arial"/>
          <w:bCs/>
          <w:color w:val="000000"/>
          <w:sz w:val="22"/>
          <w:u w:val="single"/>
        </w:rPr>
        <w:t>samostatný napájecí zdroj</w:t>
      </w:r>
      <w:r w:rsidRPr="002110C2">
        <w:rPr>
          <w:rFonts w:ascii="Arial" w:eastAsia="Calibri" w:hAnsi="Arial" w:cs="Arial"/>
          <w:bCs/>
          <w:color w:val="000000"/>
          <w:sz w:val="22"/>
        </w:rPr>
        <w:t>, a to i když tyto zdroje nebudou uváděny v dílčích objednávkách.</w:t>
      </w:r>
      <w:r w:rsidRPr="00891A21">
        <w:rPr>
          <w:rFonts w:ascii="Arial" w:hAnsi="Arial" w:cs="Arial"/>
          <w:i/>
        </w:rPr>
        <w:t xml:space="preserve"> </w:t>
      </w:r>
    </w:p>
    <w:p w:rsidR="00687222" w:rsidRDefault="00687222" w:rsidP="00673856">
      <w:pPr>
        <w:pBdr>
          <w:bottom w:val="single" w:sz="4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E7A1B" w:rsidRPr="002110C2" w:rsidRDefault="00BE7A1B" w:rsidP="00673856">
      <w:pPr>
        <w:pBdr>
          <w:bottom w:val="single" w:sz="4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60"/>
        <w:jc w:val="both"/>
        <w:rPr>
          <w:rFonts w:ascii="Arial" w:eastAsia="Calibri" w:hAnsi="Arial" w:cs="Arial"/>
          <w:bCs/>
          <w:color w:val="000000"/>
          <w:sz w:val="22"/>
        </w:rPr>
      </w:pPr>
      <w:r w:rsidRPr="00891A21">
        <w:rPr>
          <w:rFonts w:ascii="Arial" w:hAnsi="Arial" w:cs="Arial"/>
          <w:b/>
          <w:sz w:val="22"/>
          <w:szCs w:val="22"/>
        </w:rPr>
        <w:lastRenderedPageBreak/>
        <w:t>Příloha č. 2 k Rámcové kupní smlouvě – Ceník předmětu plnění:</w:t>
      </w:r>
    </w:p>
    <w:p w:rsidR="00BE7A1B" w:rsidRDefault="00BE7A1B" w:rsidP="00673856">
      <w:pPr>
        <w:pStyle w:val="Default"/>
        <w:suppressAutoHyphens w:val="0"/>
        <w:autoSpaceDN w:val="0"/>
        <w:adjustRightInd w:val="0"/>
        <w:spacing w:after="240"/>
        <w:ind w:left="354"/>
        <w:jc w:val="both"/>
        <w:rPr>
          <w:rFonts w:ascii="Arial" w:hAnsi="Arial" w:cs="Arial"/>
          <w:b/>
          <w:kern w:val="0"/>
          <w:sz w:val="22"/>
        </w:rPr>
      </w:pPr>
    </w:p>
    <w:p w:rsidR="00F7003F" w:rsidRPr="00891A21" w:rsidRDefault="00F7003F" w:rsidP="00673856">
      <w:pPr>
        <w:pStyle w:val="Default"/>
        <w:suppressAutoHyphens w:val="0"/>
        <w:autoSpaceDN w:val="0"/>
        <w:adjustRightInd w:val="0"/>
        <w:spacing w:after="240"/>
        <w:ind w:left="354"/>
        <w:jc w:val="both"/>
        <w:rPr>
          <w:rFonts w:ascii="Arial" w:hAnsi="Arial" w:cs="Arial"/>
          <w:b/>
          <w:kern w:val="0"/>
          <w:sz w:val="22"/>
        </w:rPr>
      </w:pPr>
    </w:p>
    <w:tbl>
      <w:tblPr>
        <w:tblW w:w="9493" w:type="dxa"/>
        <w:jc w:val="center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3780"/>
        <w:gridCol w:w="1786"/>
        <w:gridCol w:w="1295"/>
        <w:gridCol w:w="1910"/>
      </w:tblGrid>
      <w:tr w:rsidR="002110C2" w:rsidRPr="00891A21" w:rsidTr="003D4195">
        <w:trPr>
          <w:trHeight w:val="593"/>
          <w:jc w:val="center"/>
        </w:trPr>
        <w:tc>
          <w:tcPr>
            <w:tcW w:w="722" w:type="dxa"/>
            <w:shd w:val="clear" w:color="auto" w:fill="BFBFBF"/>
            <w:vAlign w:val="center"/>
          </w:tcPr>
          <w:p w:rsidR="002110C2" w:rsidRPr="00891A21" w:rsidRDefault="002110C2" w:rsidP="0067385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80" w:type="dxa"/>
            <w:shd w:val="clear" w:color="auto" w:fill="BFBFBF"/>
            <w:vAlign w:val="center"/>
          </w:tcPr>
          <w:p w:rsidR="002110C2" w:rsidRPr="00891A21" w:rsidRDefault="002110C2" w:rsidP="0067385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Název Zboží</w:t>
            </w:r>
          </w:p>
        </w:tc>
        <w:tc>
          <w:tcPr>
            <w:tcW w:w="1786" w:type="dxa"/>
            <w:shd w:val="clear" w:color="auto" w:fill="BFBFBF"/>
            <w:vAlign w:val="center"/>
          </w:tcPr>
          <w:p w:rsidR="002110C2" w:rsidRPr="00891A21" w:rsidRDefault="002110C2" w:rsidP="0067385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</w:t>
            </w:r>
          </w:p>
        </w:tc>
        <w:tc>
          <w:tcPr>
            <w:tcW w:w="1295" w:type="dxa"/>
            <w:shd w:val="clear" w:color="auto" w:fill="BFBFBF"/>
            <w:vAlign w:val="center"/>
          </w:tcPr>
          <w:p w:rsidR="002110C2" w:rsidRPr="00891A21" w:rsidRDefault="002110C2" w:rsidP="0067385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Orientační počet ks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910" w:type="dxa"/>
            <w:shd w:val="clear" w:color="auto" w:fill="BFBFBF"/>
            <w:vAlign w:val="center"/>
          </w:tcPr>
          <w:p w:rsidR="002110C2" w:rsidRDefault="002110C2" w:rsidP="0067385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</w:p>
          <w:p w:rsidR="002110C2" w:rsidRPr="00891A21" w:rsidRDefault="002110C2" w:rsidP="0067385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bCs/>
                <w:sz w:val="20"/>
                <w:szCs w:val="20"/>
              </w:rPr>
              <w:t>bez DPH</w:t>
            </w:r>
          </w:p>
        </w:tc>
      </w:tr>
      <w:tr w:rsidR="002110C2" w:rsidRPr="00891A21" w:rsidTr="00D91B84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2110C2" w:rsidRPr="00891A21" w:rsidRDefault="002110C2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A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2110C2" w:rsidRPr="00891A21" w:rsidRDefault="002110C2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Notebook typu A</w:t>
            </w:r>
            <w:r w:rsidR="008A21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21DF" w:rsidRPr="007B500B">
              <w:rPr>
                <w:rFonts w:ascii="Arial" w:hAnsi="Arial" w:cs="Arial"/>
                <w:sz w:val="20"/>
                <w:szCs w:val="20"/>
              </w:rPr>
              <w:t xml:space="preserve">vč. 1 ks </w:t>
            </w:r>
            <w:proofErr w:type="spellStart"/>
            <w:r w:rsidR="008A21DF" w:rsidRPr="007B500B">
              <w:rPr>
                <w:rFonts w:ascii="Arial" w:hAnsi="Arial" w:cs="Arial"/>
                <w:sz w:val="20"/>
                <w:szCs w:val="20"/>
              </w:rPr>
              <w:t>docku</w:t>
            </w:r>
            <w:proofErr w:type="spellEnd"/>
          </w:p>
        </w:tc>
        <w:tc>
          <w:tcPr>
            <w:tcW w:w="1786" w:type="dxa"/>
            <w:vAlign w:val="center"/>
          </w:tcPr>
          <w:p w:rsidR="002110C2" w:rsidRPr="00550621" w:rsidRDefault="002110C2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2110C2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2</w:t>
            </w:r>
            <w:r w:rsidR="002110C2" w:rsidRPr="00597288">
              <w:rPr>
                <w:rFonts w:ascii="Arial" w:hAnsi="Arial" w:cs="Arial"/>
                <w:sz w:val="22"/>
                <w:szCs w:val="20"/>
              </w:rPr>
              <w:t>0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2110C2" w:rsidRPr="00597288" w:rsidRDefault="002110C2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:rsidTr="00D91B84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A80BE8" w:rsidRPr="00891A21" w:rsidRDefault="00A80BE8" w:rsidP="00673856">
            <w:pPr>
              <w:jc w:val="center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80BE8" w:rsidRPr="00891A21" w:rsidRDefault="00A80BE8" w:rsidP="00673856">
            <w:pPr>
              <w:ind w:left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další </w:t>
            </w:r>
            <w:proofErr w:type="spellStart"/>
            <w:r>
              <w:rPr>
                <w:rFonts w:ascii="Arial" w:eastAsia="Calibri" w:hAnsi="Arial" w:cs="Arial"/>
              </w:rPr>
              <w:t>d</w:t>
            </w:r>
            <w:r w:rsidRPr="00891A21">
              <w:rPr>
                <w:rFonts w:ascii="Arial" w:eastAsia="Calibri" w:hAnsi="Arial" w:cs="Arial"/>
              </w:rPr>
              <w:t>ock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 notebooku typu A</w:t>
            </w:r>
          </w:p>
        </w:tc>
        <w:tc>
          <w:tcPr>
            <w:tcW w:w="1786" w:type="dxa"/>
            <w:vAlign w:val="center"/>
          </w:tcPr>
          <w:p w:rsidR="00A80BE8" w:rsidRPr="00550621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5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:rsidTr="00D91B84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A80BE8" w:rsidRPr="00891A21" w:rsidRDefault="00A80BE8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A2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80BE8" w:rsidRPr="00891A21" w:rsidRDefault="00A80BE8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Notebook typu 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00B">
              <w:rPr>
                <w:rFonts w:ascii="Arial" w:hAnsi="Arial" w:cs="Arial"/>
                <w:sz w:val="20"/>
                <w:szCs w:val="20"/>
              </w:rPr>
              <w:t xml:space="preserve">vč. 1 ks </w:t>
            </w:r>
            <w:proofErr w:type="spellStart"/>
            <w:r w:rsidRPr="007B500B">
              <w:rPr>
                <w:rFonts w:ascii="Arial" w:hAnsi="Arial" w:cs="Arial"/>
                <w:sz w:val="20"/>
                <w:szCs w:val="20"/>
              </w:rPr>
              <w:t>docku</w:t>
            </w:r>
            <w:proofErr w:type="spellEnd"/>
          </w:p>
        </w:tc>
        <w:tc>
          <w:tcPr>
            <w:tcW w:w="1786" w:type="dxa"/>
            <w:vAlign w:val="center"/>
          </w:tcPr>
          <w:p w:rsidR="00A80BE8" w:rsidRPr="00550621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130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:rsidTr="00D91B84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A80BE8" w:rsidRPr="00891A21" w:rsidRDefault="00A80BE8" w:rsidP="00673856">
            <w:pPr>
              <w:jc w:val="center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80BE8" w:rsidRPr="00891A21" w:rsidRDefault="00A80BE8" w:rsidP="00673856">
            <w:pPr>
              <w:ind w:left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další </w:t>
            </w:r>
            <w:proofErr w:type="spellStart"/>
            <w:r>
              <w:rPr>
                <w:rFonts w:ascii="Arial" w:eastAsia="Calibri" w:hAnsi="Arial" w:cs="Arial"/>
              </w:rPr>
              <w:t>d</w:t>
            </w:r>
            <w:r w:rsidRPr="00891A21">
              <w:rPr>
                <w:rFonts w:ascii="Arial" w:eastAsia="Calibri" w:hAnsi="Arial" w:cs="Arial"/>
              </w:rPr>
              <w:t>ock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 notebooku typu B</w:t>
            </w:r>
          </w:p>
        </w:tc>
        <w:tc>
          <w:tcPr>
            <w:tcW w:w="1786" w:type="dxa"/>
            <w:vAlign w:val="center"/>
          </w:tcPr>
          <w:p w:rsidR="00A80BE8" w:rsidRPr="00550621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50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:rsidTr="00D91B84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A80BE8" w:rsidRPr="00891A21" w:rsidRDefault="00A80BE8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A2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80BE8" w:rsidRPr="00891A21" w:rsidRDefault="00A80BE8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>Notebook typu 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00B">
              <w:rPr>
                <w:rFonts w:ascii="Arial" w:hAnsi="Arial" w:cs="Arial"/>
                <w:sz w:val="20"/>
                <w:szCs w:val="20"/>
              </w:rPr>
              <w:t xml:space="preserve">vč. 1 ks </w:t>
            </w:r>
            <w:proofErr w:type="spellStart"/>
            <w:r w:rsidRPr="007B500B">
              <w:rPr>
                <w:rFonts w:ascii="Arial" w:hAnsi="Arial" w:cs="Arial"/>
                <w:sz w:val="20"/>
                <w:szCs w:val="20"/>
              </w:rPr>
              <w:t>docku</w:t>
            </w:r>
            <w:proofErr w:type="spellEnd"/>
          </w:p>
        </w:tc>
        <w:tc>
          <w:tcPr>
            <w:tcW w:w="1786" w:type="dxa"/>
            <w:vAlign w:val="center"/>
          </w:tcPr>
          <w:p w:rsidR="00A80BE8" w:rsidRPr="00550621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25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:rsidTr="00D91B84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A80BE8" w:rsidRPr="00891A21" w:rsidRDefault="00A80BE8" w:rsidP="00673856">
            <w:pPr>
              <w:jc w:val="center"/>
              <w:rPr>
                <w:rFonts w:ascii="Arial" w:eastAsia="Calibri" w:hAnsi="Arial" w:cs="Arial"/>
              </w:rPr>
            </w:pPr>
            <w:r w:rsidRPr="00891A21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80BE8" w:rsidRPr="00891A21" w:rsidRDefault="00A80BE8" w:rsidP="00673856">
            <w:pPr>
              <w:ind w:left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další </w:t>
            </w:r>
            <w:proofErr w:type="spellStart"/>
            <w:r>
              <w:rPr>
                <w:rFonts w:ascii="Arial" w:eastAsia="Calibri" w:hAnsi="Arial" w:cs="Arial"/>
              </w:rPr>
              <w:t>d</w:t>
            </w:r>
            <w:r w:rsidRPr="00891A21">
              <w:rPr>
                <w:rFonts w:ascii="Arial" w:eastAsia="Calibri" w:hAnsi="Arial" w:cs="Arial"/>
              </w:rPr>
              <w:t>ock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 notebooku typu C</w:t>
            </w:r>
          </w:p>
        </w:tc>
        <w:tc>
          <w:tcPr>
            <w:tcW w:w="1786" w:type="dxa"/>
            <w:vAlign w:val="center"/>
          </w:tcPr>
          <w:p w:rsidR="00A80BE8" w:rsidRPr="00550621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5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:rsidTr="00D91B84">
        <w:trPr>
          <w:trHeight w:val="567"/>
          <w:jc w:val="center"/>
        </w:trPr>
        <w:tc>
          <w:tcPr>
            <w:tcW w:w="722" w:type="dxa"/>
            <w:shd w:val="clear" w:color="auto" w:fill="auto"/>
            <w:vAlign w:val="center"/>
          </w:tcPr>
          <w:p w:rsidR="00A80BE8" w:rsidRPr="00891A21" w:rsidRDefault="00A80BE8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91A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80BE8" w:rsidRPr="00891A21" w:rsidRDefault="00A80BE8" w:rsidP="00673856">
            <w:pPr>
              <w:pStyle w:val="Default"/>
              <w:widowControl w:val="0"/>
              <w:tabs>
                <w:tab w:val="right" w:pos="3554"/>
              </w:tabs>
              <w:suppressAutoHyphens w:val="0"/>
              <w:autoSpaceDN w:val="0"/>
              <w:adjustRightInd w:val="0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891A21">
              <w:rPr>
                <w:rFonts w:ascii="Arial" w:hAnsi="Arial" w:cs="Arial"/>
                <w:b/>
                <w:sz w:val="20"/>
                <w:szCs w:val="20"/>
              </w:rPr>
              <w:t xml:space="preserve">Notebook typu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 </w:t>
            </w:r>
            <w:r w:rsidRPr="007B500B">
              <w:rPr>
                <w:rFonts w:ascii="Arial" w:hAnsi="Arial" w:cs="Arial"/>
                <w:sz w:val="20"/>
                <w:szCs w:val="20"/>
              </w:rPr>
              <w:t xml:space="preserve">vč. 1 ks </w:t>
            </w:r>
            <w:proofErr w:type="spellStart"/>
            <w:r w:rsidRPr="007B500B">
              <w:rPr>
                <w:rFonts w:ascii="Arial" w:hAnsi="Arial" w:cs="Arial"/>
                <w:sz w:val="20"/>
                <w:szCs w:val="20"/>
              </w:rPr>
              <w:t>docku</w:t>
            </w:r>
            <w:proofErr w:type="spellEnd"/>
          </w:p>
        </w:tc>
        <w:tc>
          <w:tcPr>
            <w:tcW w:w="1786" w:type="dxa"/>
            <w:vAlign w:val="center"/>
          </w:tcPr>
          <w:p w:rsidR="00A80BE8" w:rsidRPr="00550621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25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A80BE8" w:rsidRPr="00891A21" w:rsidTr="00D91B84">
        <w:trPr>
          <w:trHeight w:val="567"/>
          <w:jc w:val="center"/>
        </w:trPr>
        <w:tc>
          <w:tcPr>
            <w:tcW w:w="72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80BE8" w:rsidRPr="00891A21" w:rsidRDefault="00A80BE8" w:rsidP="0067385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Pr="00891A21">
              <w:rPr>
                <w:rFonts w:ascii="Arial" w:eastAsia="Calibri" w:hAnsi="Arial" w:cs="Arial"/>
              </w:rPr>
              <w:t>.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80BE8" w:rsidRPr="00891A21" w:rsidRDefault="00A80BE8" w:rsidP="00673856">
            <w:pPr>
              <w:ind w:left="28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další </w:t>
            </w:r>
            <w:proofErr w:type="spellStart"/>
            <w:r>
              <w:rPr>
                <w:rFonts w:ascii="Arial" w:eastAsia="Calibri" w:hAnsi="Arial" w:cs="Arial"/>
              </w:rPr>
              <w:t>d</w:t>
            </w:r>
            <w:r w:rsidRPr="00891A21">
              <w:rPr>
                <w:rFonts w:ascii="Arial" w:eastAsia="Calibri" w:hAnsi="Arial" w:cs="Arial"/>
              </w:rPr>
              <w:t>ock</w:t>
            </w:r>
            <w:proofErr w:type="spellEnd"/>
            <w:r w:rsidRPr="00891A21">
              <w:rPr>
                <w:rFonts w:ascii="Arial" w:eastAsia="Calibri" w:hAnsi="Arial" w:cs="Arial"/>
              </w:rPr>
              <w:t xml:space="preserve"> k notebooku typu </w:t>
            </w:r>
            <w:r>
              <w:rPr>
                <w:rFonts w:ascii="Arial" w:eastAsia="Calibri" w:hAnsi="Arial" w:cs="Arial"/>
              </w:rPr>
              <w:t>D</w:t>
            </w:r>
          </w:p>
        </w:tc>
        <w:tc>
          <w:tcPr>
            <w:tcW w:w="1786" w:type="dxa"/>
            <w:tcBorders>
              <w:bottom w:val="single" w:sz="8" w:space="0" w:color="auto"/>
            </w:tcBorders>
            <w:vAlign w:val="center"/>
          </w:tcPr>
          <w:p w:rsidR="00A80BE8" w:rsidRPr="00550621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  <w:tc>
          <w:tcPr>
            <w:tcW w:w="12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</w:rPr>
              <w:t>5</w:t>
            </w:r>
          </w:p>
        </w:tc>
        <w:tc>
          <w:tcPr>
            <w:tcW w:w="19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80BE8" w:rsidRPr="00597288" w:rsidRDefault="00A80BE8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</w:rPr>
            </w:pPr>
            <w:r w:rsidRPr="00597288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97288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9E541B" w:rsidRPr="00891A21" w:rsidTr="00D91B84">
        <w:tblPrEx>
          <w:tblCellMar>
            <w:left w:w="57" w:type="dxa"/>
          </w:tblCellMar>
        </w:tblPrEx>
        <w:trPr>
          <w:trHeight w:val="615"/>
          <w:jc w:val="center"/>
        </w:trPr>
        <w:tc>
          <w:tcPr>
            <w:tcW w:w="45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891A21" w:rsidRDefault="009E541B" w:rsidP="00673856">
            <w:pPr>
              <w:pStyle w:val="Defaul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CELKOVÁ CENA PLNĚNÍ bez DPH:</w:t>
            </w:r>
          </w:p>
        </w:tc>
        <w:tc>
          <w:tcPr>
            <w:tcW w:w="17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022C4B" w:rsidRDefault="009E541B" w:rsidP="0067385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  <w:tc>
          <w:tcPr>
            <w:tcW w:w="12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597288" w:rsidRDefault="009E541B" w:rsidP="0067385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97288">
              <w:rPr>
                <w:rFonts w:ascii="Arial" w:hAnsi="Arial" w:cs="Arial"/>
                <w:b/>
                <w:sz w:val="22"/>
                <w:szCs w:val="20"/>
              </w:rPr>
              <w:t>---</w:t>
            </w:r>
          </w:p>
        </w:tc>
        <w:tc>
          <w:tcPr>
            <w:tcW w:w="19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41B" w:rsidRPr="00550621" w:rsidRDefault="009E541B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9E541B" w:rsidRPr="00891A21" w:rsidTr="00D91B84">
        <w:tblPrEx>
          <w:tblCellMar>
            <w:left w:w="57" w:type="dxa"/>
          </w:tblCellMar>
        </w:tblPrEx>
        <w:trPr>
          <w:trHeight w:val="615"/>
          <w:jc w:val="center"/>
        </w:trPr>
        <w:tc>
          <w:tcPr>
            <w:tcW w:w="45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891A21" w:rsidRDefault="009E541B" w:rsidP="00673856">
            <w:pPr>
              <w:pStyle w:val="Defaul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Částka DPH:</w:t>
            </w:r>
          </w:p>
        </w:tc>
        <w:tc>
          <w:tcPr>
            <w:tcW w:w="17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022C4B" w:rsidRDefault="009E541B" w:rsidP="0067385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  <w:tc>
          <w:tcPr>
            <w:tcW w:w="12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022C4B" w:rsidRDefault="009E541B" w:rsidP="0067385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  <w:tc>
          <w:tcPr>
            <w:tcW w:w="19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41B" w:rsidRPr="00550621" w:rsidRDefault="009E541B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  <w:tr w:rsidR="009E541B" w:rsidRPr="00891A21" w:rsidTr="00D91B84">
        <w:tblPrEx>
          <w:tblCellMar>
            <w:left w:w="57" w:type="dxa"/>
          </w:tblCellMar>
        </w:tblPrEx>
        <w:trPr>
          <w:trHeight w:val="615"/>
          <w:jc w:val="center"/>
        </w:trPr>
        <w:tc>
          <w:tcPr>
            <w:tcW w:w="45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891A21" w:rsidRDefault="009E541B" w:rsidP="00673856">
            <w:pPr>
              <w:pStyle w:val="Defaul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CELKOVÁ CENA PLNĚNÍ včetně DPH:</w:t>
            </w:r>
          </w:p>
        </w:tc>
        <w:tc>
          <w:tcPr>
            <w:tcW w:w="17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022C4B" w:rsidRDefault="009E541B" w:rsidP="0067385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  <w:tc>
          <w:tcPr>
            <w:tcW w:w="12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E541B" w:rsidRPr="00022C4B" w:rsidRDefault="009E541B" w:rsidP="0067385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  <w:tc>
          <w:tcPr>
            <w:tcW w:w="19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41B" w:rsidRPr="00550621" w:rsidRDefault="009E541B" w:rsidP="00673856">
            <w:pPr>
              <w:pStyle w:val="Default"/>
              <w:jc w:val="right"/>
              <w:rPr>
                <w:rFonts w:ascii="Arial" w:hAnsi="Arial" w:cs="Arial"/>
                <w:sz w:val="22"/>
                <w:szCs w:val="20"/>
                <w:highlight w:val="green"/>
              </w:rPr>
            </w:pPr>
            <w:r w:rsidRPr="00550621">
              <w:rPr>
                <w:rFonts w:ascii="Arial" w:hAnsi="Arial" w:cs="Arial"/>
                <w:sz w:val="22"/>
                <w:szCs w:val="20"/>
                <w:highlight w:val="green"/>
              </w:rPr>
              <w:t>……………….</w:t>
            </w:r>
            <w:r w:rsidRPr="00550621">
              <w:rPr>
                <w:rFonts w:ascii="Arial" w:hAnsi="Arial" w:cs="Arial"/>
                <w:sz w:val="22"/>
                <w:szCs w:val="20"/>
              </w:rPr>
              <w:t xml:space="preserve"> Kč</w:t>
            </w:r>
          </w:p>
        </w:tc>
      </w:tr>
    </w:tbl>
    <w:p w:rsidR="00BE7A1B" w:rsidRPr="00891A21" w:rsidRDefault="00BE7A1B" w:rsidP="00673856">
      <w:pPr>
        <w:pStyle w:val="Default"/>
        <w:suppressAutoHyphens w:val="0"/>
        <w:autoSpaceDN w:val="0"/>
        <w:adjustRightInd w:val="0"/>
        <w:jc w:val="both"/>
        <w:rPr>
          <w:rFonts w:ascii="Arial" w:hAnsi="Arial" w:cs="Arial"/>
          <w:kern w:val="0"/>
          <w:sz w:val="22"/>
        </w:rPr>
      </w:pPr>
    </w:p>
    <w:p w:rsidR="00BE7A1B" w:rsidRPr="00891A21" w:rsidRDefault="00BE7A1B" w:rsidP="00673856">
      <w:pPr>
        <w:rPr>
          <w:rFonts w:ascii="Arial" w:hAnsi="Arial" w:cs="Arial"/>
        </w:rPr>
      </w:pPr>
    </w:p>
    <w:p w:rsidR="008A21DF" w:rsidRPr="00A80BE8" w:rsidRDefault="008A21DF" w:rsidP="00673856">
      <w:pPr>
        <w:pStyle w:val="Default"/>
        <w:suppressAutoHyphens w:val="0"/>
        <w:autoSpaceDN w:val="0"/>
        <w:adjustRightInd w:val="0"/>
        <w:spacing w:after="120"/>
        <w:ind w:left="284" w:hanging="284"/>
        <w:jc w:val="both"/>
        <w:rPr>
          <w:rFonts w:ascii="Arial" w:hAnsi="Arial"/>
          <w:i/>
          <w:color w:val="auto"/>
          <w:kern w:val="0"/>
          <w:sz w:val="22"/>
        </w:rPr>
      </w:pPr>
      <w:r w:rsidRPr="00A80BE8">
        <w:rPr>
          <w:rFonts w:ascii="Arial" w:hAnsi="Arial"/>
          <w:i/>
          <w:color w:val="auto"/>
          <w:kern w:val="0"/>
          <w:sz w:val="22"/>
        </w:rPr>
        <w:t>*)</w:t>
      </w:r>
      <w:r w:rsidRPr="00A80BE8">
        <w:rPr>
          <w:rFonts w:ascii="Arial" w:hAnsi="Arial"/>
          <w:i/>
          <w:color w:val="auto"/>
          <w:kern w:val="0"/>
          <w:sz w:val="22"/>
        </w:rPr>
        <w:tab/>
        <w:t xml:space="preserve">Ke každému notebooku bude standardně dodán jeden </w:t>
      </w:r>
      <w:proofErr w:type="spellStart"/>
      <w:r w:rsidRPr="00A80BE8">
        <w:rPr>
          <w:rFonts w:ascii="Arial" w:hAnsi="Arial"/>
          <w:i/>
          <w:color w:val="auto"/>
          <w:kern w:val="0"/>
          <w:sz w:val="22"/>
        </w:rPr>
        <w:t>dock</w:t>
      </w:r>
      <w:proofErr w:type="spellEnd"/>
      <w:r w:rsidR="001A2202" w:rsidRPr="00A80BE8">
        <w:rPr>
          <w:rFonts w:ascii="Arial" w:hAnsi="Arial"/>
          <w:i/>
          <w:color w:val="auto"/>
          <w:kern w:val="0"/>
          <w:sz w:val="22"/>
        </w:rPr>
        <w:t>, a to i když nebude explicitně uváděn v dílčích objednávkách</w:t>
      </w:r>
      <w:r w:rsidRPr="00A80BE8">
        <w:rPr>
          <w:rFonts w:ascii="Arial" w:hAnsi="Arial"/>
          <w:i/>
          <w:color w:val="auto"/>
          <w:kern w:val="0"/>
          <w:sz w:val="22"/>
          <w:lang w:val="en-US"/>
        </w:rPr>
        <w:t>;</w:t>
      </w:r>
      <w:r w:rsidRPr="00A80BE8">
        <w:rPr>
          <w:rFonts w:ascii="Arial" w:hAnsi="Arial"/>
          <w:i/>
          <w:color w:val="auto"/>
          <w:kern w:val="0"/>
          <w:sz w:val="22"/>
        </w:rPr>
        <w:t xml:space="preserve"> navíc lze objednat další </w:t>
      </w:r>
      <w:proofErr w:type="spellStart"/>
      <w:r w:rsidRPr="00A80BE8">
        <w:rPr>
          <w:rFonts w:ascii="Arial" w:hAnsi="Arial"/>
          <w:i/>
          <w:color w:val="auto"/>
          <w:kern w:val="0"/>
          <w:sz w:val="22"/>
        </w:rPr>
        <w:t>docky</w:t>
      </w:r>
      <w:proofErr w:type="spellEnd"/>
      <w:r w:rsidRPr="00A80BE8">
        <w:rPr>
          <w:rFonts w:ascii="Arial" w:hAnsi="Arial"/>
          <w:i/>
          <w:color w:val="auto"/>
          <w:kern w:val="0"/>
          <w:sz w:val="22"/>
        </w:rPr>
        <w:t>, jejichž počty jsou uvedeny v tabulce výše.</w:t>
      </w:r>
    </w:p>
    <w:p w:rsidR="008A21DF" w:rsidRPr="00A80BE8" w:rsidRDefault="008A21DF" w:rsidP="00673856">
      <w:pPr>
        <w:pStyle w:val="Default"/>
        <w:suppressAutoHyphens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i/>
          <w:color w:val="auto"/>
          <w:kern w:val="0"/>
          <w:sz w:val="22"/>
        </w:rPr>
      </w:pPr>
    </w:p>
    <w:p w:rsidR="00022C4B" w:rsidRPr="00A80BE8" w:rsidRDefault="002110C2" w:rsidP="0067385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60"/>
        <w:jc w:val="both"/>
        <w:rPr>
          <w:rFonts w:ascii="Arial" w:eastAsia="Calibri" w:hAnsi="Arial" w:cs="Arial"/>
          <w:bCs/>
          <w:sz w:val="22"/>
        </w:rPr>
      </w:pPr>
      <w:r w:rsidRPr="00A80BE8">
        <w:rPr>
          <w:rFonts w:ascii="Arial" w:eastAsia="Calibri" w:hAnsi="Arial" w:cs="Arial"/>
          <w:bCs/>
          <w:sz w:val="22"/>
        </w:rPr>
        <w:t>N</w:t>
      </w:r>
      <w:r w:rsidR="00022C4B" w:rsidRPr="00A80BE8">
        <w:rPr>
          <w:rFonts w:ascii="Arial" w:eastAsia="Calibri" w:hAnsi="Arial" w:cs="Arial"/>
          <w:bCs/>
          <w:sz w:val="22"/>
        </w:rPr>
        <w:t>apájecí zdroje</w:t>
      </w:r>
      <w:r w:rsidRPr="00A80BE8">
        <w:rPr>
          <w:rFonts w:ascii="Arial" w:eastAsia="Calibri" w:hAnsi="Arial" w:cs="Arial"/>
          <w:bCs/>
          <w:sz w:val="22"/>
        </w:rPr>
        <w:t xml:space="preserve"> dle Přílohy č. 1 k této rámcové smlouvě </w:t>
      </w:r>
      <w:r w:rsidR="00022C4B" w:rsidRPr="00A80BE8">
        <w:rPr>
          <w:rFonts w:ascii="Arial" w:eastAsia="Calibri" w:hAnsi="Arial" w:cs="Arial"/>
          <w:bCs/>
          <w:sz w:val="22"/>
        </w:rPr>
        <w:t>jsou součástí</w:t>
      </w:r>
      <w:r w:rsidRPr="00A80BE8">
        <w:rPr>
          <w:rFonts w:ascii="Arial" w:eastAsia="Calibri" w:hAnsi="Arial" w:cs="Arial"/>
          <w:bCs/>
          <w:sz w:val="22"/>
        </w:rPr>
        <w:t xml:space="preserve"> jednotkových</w:t>
      </w:r>
      <w:r w:rsidR="00022C4B" w:rsidRPr="00A80BE8">
        <w:rPr>
          <w:rFonts w:ascii="Arial" w:eastAsia="Calibri" w:hAnsi="Arial" w:cs="Arial"/>
          <w:bCs/>
          <w:sz w:val="22"/>
        </w:rPr>
        <w:t xml:space="preserve"> cen</w:t>
      </w:r>
      <w:r w:rsidRPr="00A80BE8">
        <w:rPr>
          <w:rFonts w:ascii="Arial" w:eastAsia="Calibri" w:hAnsi="Arial" w:cs="Arial"/>
          <w:bCs/>
          <w:sz w:val="22"/>
        </w:rPr>
        <w:t xml:space="preserve"> jednotlivých typů notebooků a </w:t>
      </w:r>
      <w:proofErr w:type="spellStart"/>
      <w:r w:rsidRPr="00A80BE8">
        <w:rPr>
          <w:rFonts w:ascii="Arial" w:eastAsia="Calibri" w:hAnsi="Arial" w:cs="Arial"/>
          <w:bCs/>
          <w:sz w:val="22"/>
        </w:rPr>
        <w:t>docků</w:t>
      </w:r>
      <w:proofErr w:type="spellEnd"/>
      <w:r w:rsidRPr="00A80BE8">
        <w:rPr>
          <w:rFonts w:ascii="Arial" w:eastAsia="Calibri" w:hAnsi="Arial" w:cs="Arial"/>
          <w:bCs/>
          <w:sz w:val="22"/>
        </w:rPr>
        <w:t xml:space="preserve"> uvedených výše</w:t>
      </w:r>
      <w:r w:rsidR="00022C4B" w:rsidRPr="00A80BE8">
        <w:rPr>
          <w:rFonts w:ascii="Arial" w:eastAsia="Calibri" w:hAnsi="Arial" w:cs="Arial"/>
          <w:bCs/>
          <w:sz w:val="22"/>
        </w:rPr>
        <w:t>.</w:t>
      </w:r>
    </w:p>
    <w:p w:rsidR="00022C4B" w:rsidRPr="00A80BE8" w:rsidRDefault="00022C4B" w:rsidP="00673856">
      <w:pPr>
        <w:pStyle w:val="Default"/>
        <w:suppressAutoHyphens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i/>
          <w:color w:val="auto"/>
          <w:kern w:val="0"/>
          <w:sz w:val="22"/>
        </w:rPr>
      </w:pPr>
    </w:p>
    <w:p w:rsidR="00BE7A1B" w:rsidRPr="00891A21" w:rsidRDefault="00BE7A1B" w:rsidP="00673856">
      <w:pPr>
        <w:pStyle w:val="Default"/>
        <w:suppressAutoHyphens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i/>
          <w:kern w:val="0"/>
          <w:sz w:val="22"/>
        </w:rPr>
      </w:pPr>
    </w:p>
    <w:p w:rsidR="00BE7A1B" w:rsidRPr="00891A21" w:rsidRDefault="00BE7A1B" w:rsidP="00673856">
      <w:pPr>
        <w:pStyle w:val="Default"/>
        <w:suppressAutoHyphens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i/>
          <w:kern w:val="0"/>
          <w:sz w:val="22"/>
        </w:rPr>
      </w:pPr>
    </w:p>
    <w:sectPr w:rsidR="00BE7A1B" w:rsidRPr="00891A21" w:rsidSect="00891A2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276" w:right="1134" w:bottom="1276" w:left="1134" w:header="709" w:footer="1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5F" w:rsidRDefault="00AC1E5F" w:rsidP="008B3C3E">
      <w:r>
        <w:separator/>
      </w:r>
    </w:p>
  </w:endnote>
  <w:endnote w:type="continuationSeparator" w:id="0">
    <w:p w:rsidR="00AC1E5F" w:rsidRDefault="00AC1E5F" w:rsidP="008B3C3E">
      <w:r>
        <w:continuationSeparator/>
      </w:r>
    </w:p>
  </w:endnote>
  <w:endnote w:type="continuationNotice" w:id="1">
    <w:p w:rsidR="00AC1E5F" w:rsidRDefault="00AC1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___WRD_EMBED_SUB_39">
    <w:altName w:val="Arial"/>
    <w:charset w:val="EE"/>
    <w:family w:val="swiss"/>
    <w:pitch w:val="default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5F" w:rsidRDefault="00AC1E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AC1E5F" w:rsidRPr="00891A21" w:rsidTr="00C14EB6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AC1E5F" w:rsidRPr="00891A21" w:rsidRDefault="00AC1E5F" w:rsidP="00891A21">
          <w:pPr>
            <w:pStyle w:val="Zpat"/>
            <w:rPr>
              <w:rFonts w:ascii="Arial" w:hAnsi="Arial" w:cs="Arial"/>
            </w:rPr>
          </w:pPr>
        </w:p>
        <w:p w:rsidR="00AC1E5F" w:rsidRPr="00891A21" w:rsidRDefault="00AC1E5F" w:rsidP="00C14EB6">
          <w:pPr>
            <w:pStyle w:val="Zpat"/>
            <w:rPr>
              <w:rFonts w:ascii="Arial" w:hAnsi="Arial" w:cs="Arial"/>
              <w:sz w:val="6"/>
              <w:szCs w:val="6"/>
            </w:rPr>
          </w:pPr>
          <w:r>
            <w:rPr>
              <w:rFonts w:ascii="Arial" w:hAnsi="Arial" w:cs="Arial"/>
              <w:sz w:val="16"/>
              <w:szCs w:val="16"/>
            </w:rPr>
            <w:t>Rámcová k</w:t>
          </w:r>
          <w:r w:rsidRPr="00891A21">
            <w:rPr>
              <w:rFonts w:ascii="Arial" w:hAnsi="Arial" w:cs="Arial"/>
              <w:sz w:val="16"/>
              <w:szCs w:val="16"/>
            </w:rPr>
            <w:t xml:space="preserve">upní </w:t>
          </w:r>
          <w:r>
            <w:rPr>
              <w:rFonts w:ascii="Arial" w:hAnsi="Arial" w:cs="Arial"/>
              <w:sz w:val="16"/>
              <w:szCs w:val="16"/>
            </w:rPr>
            <w:t>s</w:t>
          </w:r>
          <w:r w:rsidRPr="00891A21">
            <w:rPr>
              <w:rFonts w:ascii="Arial" w:hAnsi="Arial" w:cs="Arial"/>
              <w:sz w:val="16"/>
              <w:szCs w:val="16"/>
            </w:rPr>
            <w:t xml:space="preserve">mlouva – Zdravotní pojišťovna ministerstva vnitra České republiky - </w:t>
          </w:r>
          <w:r w:rsidRPr="00891A21">
            <w:rPr>
              <w:rFonts w:ascii="Arial" w:hAnsi="Arial" w:cs="Arial"/>
              <w:bCs/>
              <w:sz w:val="16"/>
              <w:szCs w:val="16"/>
              <w:highlight w:val="green"/>
            </w:rPr>
            <w:t>………………</w:t>
          </w:r>
          <w:proofErr w:type="gramStart"/>
          <w:r w:rsidRPr="00891A21">
            <w:rPr>
              <w:rFonts w:ascii="Arial" w:hAnsi="Arial" w:cs="Arial"/>
              <w:bCs/>
              <w:sz w:val="16"/>
              <w:szCs w:val="16"/>
              <w:highlight w:val="green"/>
            </w:rPr>
            <w:t>…...</w:t>
          </w:r>
          <w:proofErr w:type="gramEnd"/>
        </w:p>
      </w:tc>
    </w:tr>
    <w:tr w:rsidR="00AC1E5F" w:rsidRPr="00891A21" w:rsidTr="00C14EB6">
      <w:trPr>
        <w:trHeight w:val="56"/>
        <w:jc w:val="center"/>
      </w:trPr>
      <w:tc>
        <w:tcPr>
          <w:tcW w:w="1004" w:type="dxa"/>
        </w:tcPr>
        <w:p w:rsidR="00AC1E5F" w:rsidRPr="00891A21" w:rsidRDefault="00AC1E5F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947" w:type="dxa"/>
        </w:tcPr>
        <w:p w:rsidR="00AC1E5F" w:rsidRPr="00891A21" w:rsidRDefault="00AC1E5F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575" w:type="dxa"/>
        </w:tcPr>
        <w:p w:rsidR="00AC1E5F" w:rsidRPr="00891A21" w:rsidRDefault="00AC1E5F" w:rsidP="00C14EB6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PAGE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687222">
            <w:rPr>
              <w:rFonts w:ascii="Arial" w:hAnsi="Arial" w:cs="Arial"/>
              <w:noProof/>
              <w:sz w:val="16"/>
              <w:szCs w:val="16"/>
            </w:rPr>
            <w:t>15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  <w:r w:rsidRPr="00891A21">
            <w:rPr>
              <w:rFonts w:ascii="Arial" w:hAnsi="Arial" w:cs="Arial"/>
              <w:sz w:val="16"/>
              <w:szCs w:val="16"/>
            </w:rPr>
            <w:t xml:space="preserve"> z </w:t>
          </w: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NUMPAGES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687222">
            <w:rPr>
              <w:rFonts w:ascii="Arial" w:hAnsi="Arial" w:cs="Arial"/>
              <w:noProof/>
              <w:sz w:val="16"/>
              <w:szCs w:val="16"/>
            </w:rPr>
            <w:t>15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AC1E5F" w:rsidRDefault="00AC1E5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AC1E5F" w:rsidRPr="00891A21" w:rsidTr="00C14EB6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AC1E5F" w:rsidRPr="00891A21" w:rsidRDefault="00AC1E5F" w:rsidP="00891A21">
          <w:pPr>
            <w:pStyle w:val="Zpat"/>
            <w:rPr>
              <w:rFonts w:ascii="Arial" w:hAnsi="Arial" w:cs="Arial"/>
            </w:rPr>
          </w:pPr>
        </w:p>
        <w:p w:rsidR="00AC1E5F" w:rsidRPr="00891A21" w:rsidRDefault="00AC1E5F" w:rsidP="00C14EB6">
          <w:pPr>
            <w:pStyle w:val="Zpat"/>
            <w:tabs>
              <w:tab w:val="clear" w:pos="9072"/>
            </w:tabs>
            <w:rPr>
              <w:rFonts w:ascii="Arial" w:hAnsi="Arial" w:cs="Arial"/>
              <w:sz w:val="6"/>
              <w:szCs w:val="6"/>
            </w:rPr>
          </w:pPr>
          <w:r>
            <w:rPr>
              <w:rFonts w:ascii="Arial" w:hAnsi="Arial" w:cs="Arial"/>
              <w:sz w:val="16"/>
              <w:szCs w:val="16"/>
            </w:rPr>
            <w:t>Rámcová k</w:t>
          </w:r>
          <w:r w:rsidRPr="00891A21">
            <w:rPr>
              <w:rFonts w:ascii="Arial" w:hAnsi="Arial" w:cs="Arial"/>
              <w:sz w:val="16"/>
              <w:szCs w:val="16"/>
            </w:rPr>
            <w:t xml:space="preserve">upní </w:t>
          </w:r>
          <w:r>
            <w:rPr>
              <w:rFonts w:ascii="Arial" w:hAnsi="Arial" w:cs="Arial"/>
              <w:sz w:val="16"/>
              <w:szCs w:val="16"/>
            </w:rPr>
            <w:t>s</w:t>
          </w:r>
          <w:r w:rsidRPr="00891A21">
            <w:rPr>
              <w:rFonts w:ascii="Arial" w:hAnsi="Arial" w:cs="Arial"/>
              <w:sz w:val="16"/>
              <w:szCs w:val="16"/>
            </w:rPr>
            <w:t xml:space="preserve">mlouva – Zdravotní pojišťovna ministerstva vnitra České republiky - </w:t>
          </w:r>
          <w:r w:rsidRPr="00891A21">
            <w:rPr>
              <w:rFonts w:ascii="Arial" w:hAnsi="Arial" w:cs="Arial"/>
              <w:bCs/>
              <w:sz w:val="16"/>
              <w:szCs w:val="16"/>
              <w:highlight w:val="green"/>
            </w:rPr>
            <w:t>………………</w:t>
          </w:r>
          <w:proofErr w:type="gramStart"/>
          <w:r w:rsidRPr="00891A21">
            <w:rPr>
              <w:rFonts w:ascii="Arial" w:hAnsi="Arial" w:cs="Arial"/>
              <w:bCs/>
              <w:sz w:val="16"/>
              <w:szCs w:val="16"/>
              <w:highlight w:val="green"/>
            </w:rPr>
            <w:t>…...</w:t>
          </w:r>
          <w:proofErr w:type="gramEnd"/>
        </w:p>
      </w:tc>
    </w:tr>
    <w:tr w:rsidR="00AC1E5F" w:rsidRPr="00891A21" w:rsidTr="00C14EB6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:rsidR="00AC1E5F" w:rsidRPr="00891A21" w:rsidRDefault="00AC1E5F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  <w:p w:rsidR="00AC1E5F" w:rsidRPr="00891A21" w:rsidRDefault="00AC1E5F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>
                <wp:extent cx="491490" cy="491490"/>
                <wp:effectExtent l="19050" t="0" r="3810" b="0"/>
                <wp:docPr id="1" name="Obráz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ascii="Arial" w:hAnsi="Arial"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:rsidR="00AC1E5F" w:rsidRPr="00891A21" w:rsidRDefault="00AC1E5F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  <w:p w:rsidR="00AC1E5F" w:rsidRPr="00891A21" w:rsidRDefault="00AC1E5F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>
                <wp:extent cx="483235" cy="483235"/>
                <wp:effectExtent l="19050" t="0" r="0" b="0"/>
                <wp:docPr id="2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ascii="Arial" w:hAnsi="Arial" w:cs="Arial"/>
              <w:sz w:val="16"/>
              <w:szCs w:val="16"/>
            </w:rPr>
            <w:t xml:space="preserve"> 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:rsidR="00AC1E5F" w:rsidRPr="00891A21" w:rsidRDefault="00AC1E5F" w:rsidP="00C14EB6">
          <w:pPr>
            <w:pStyle w:val="Zpat"/>
            <w:rPr>
              <w:rFonts w:ascii="Arial" w:hAnsi="Arial" w:cs="Arial"/>
              <w:sz w:val="6"/>
              <w:szCs w:val="6"/>
            </w:rPr>
          </w:pPr>
        </w:p>
        <w:p w:rsidR="00AC1E5F" w:rsidRPr="00891A21" w:rsidRDefault="00AC1E5F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>Zdravotní pojišťovna ministerstva vnitra České republiky,</w:t>
          </w:r>
        </w:p>
        <w:p w:rsidR="00AC1E5F" w:rsidRPr="00891A21" w:rsidRDefault="00AC1E5F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 xml:space="preserve">se sídlem: </w:t>
          </w:r>
          <w:r w:rsidRPr="00891A21">
            <w:rPr>
              <w:rFonts w:ascii="Arial" w:hAnsi="Arial" w:cs="Arial"/>
              <w:color w:val="000000"/>
              <w:sz w:val="16"/>
              <w:szCs w:val="16"/>
            </w:rPr>
            <w:t>Vinohradská 2577/178, 130 00 Praha 3</w:t>
          </w:r>
          <w:r w:rsidRPr="00891A21">
            <w:rPr>
              <w:rFonts w:ascii="Arial" w:hAnsi="Arial" w:cs="Arial"/>
              <w:sz w:val="16"/>
              <w:szCs w:val="16"/>
            </w:rPr>
            <w:t>, IČ 47114304,</w:t>
          </w:r>
        </w:p>
        <w:p w:rsidR="00AC1E5F" w:rsidRPr="00891A21" w:rsidRDefault="00AC1E5F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>zapsána v obchodním rejstříku, vedeném Městským soudem v Praze oddíl A, vložka 7216</w:t>
          </w:r>
        </w:p>
        <w:p w:rsidR="00AC1E5F" w:rsidRPr="00891A21" w:rsidRDefault="00AC1E5F" w:rsidP="00C14EB6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AC1E5F" w:rsidRPr="00891A21" w:rsidTr="00C14EB6">
      <w:trPr>
        <w:trHeight w:val="56"/>
        <w:jc w:val="center"/>
      </w:trPr>
      <w:tc>
        <w:tcPr>
          <w:tcW w:w="1004" w:type="dxa"/>
          <w:vMerge/>
        </w:tcPr>
        <w:p w:rsidR="00AC1E5F" w:rsidRPr="00891A21" w:rsidRDefault="00AC1E5F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AC1E5F" w:rsidRPr="00891A21" w:rsidRDefault="00AC1E5F" w:rsidP="00C14EB6">
          <w:pPr>
            <w:pStyle w:val="Zpat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80" w:type="dxa"/>
        </w:tcPr>
        <w:p w:rsidR="00AC1E5F" w:rsidRPr="00891A21" w:rsidRDefault="00AC1E5F" w:rsidP="00C14EB6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PAGE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687222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  <w:r w:rsidRPr="00891A21">
            <w:rPr>
              <w:rFonts w:ascii="Arial" w:hAnsi="Arial" w:cs="Arial"/>
              <w:sz w:val="16"/>
              <w:szCs w:val="16"/>
            </w:rPr>
            <w:t xml:space="preserve"> z </w:t>
          </w:r>
          <w:r w:rsidRPr="00891A21">
            <w:rPr>
              <w:rFonts w:ascii="Arial" w:hAnsi="Arial" w:cs="Arial"/>
              <w:sz w:val="16"/>
              <w:szCs w:val="16"/>
            </w:rPr>
            <w:fldChar w:fldCharType="begin"/>
          </w:r>
          <w:r w:rsidRPr="00891A21">
            <w:rPr>
              <w:rFonts w:ascii="Arial" w:hAnsi="Arial" w:cs="Arial"/>
              <w:sz w:val="16"/>
              <w:szCs w:val="16"/>
            </w:rPr>
            <w:instrText>NUMPAGES</w:instrText>
          </w:r>
          <w:r w:rsidRPr="00891A21">
            <w:rPr>
              <w:rFonts w:ascii="Arial" w:hAnsi="Arial" w:cs="Arial"/>
              <w:sz w:val="16"/>
              <w:szCs w:val="16"/>
            </w:rPr>
            <w:fldChar w:fldCharType="separate"/>
          </w:r>
          <w:r w:rsidR="00687222">
            <w:rPr>
              <w:rFonts w:ascii="Arial" w:hAnsi="Arial" w:cs="Arial"/>
              <w:noProof/>
              <w:sz w:val="16"/>
              <w:szCs w:val="16"/>
            </w:rPr>
            <w:t>15</w:t>
          </w:r>
          <w:r w:rsidRPr="00891A2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AC1E5F" w:rsidRDefault="00AC1E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5F" w:rsidRDefault="00AC1E5F" w:rsidP="008B3C3E">
      <w:r>
        <w:separator/>
      </w:r>
    </w:p>
  </w:footnote>
  <w:footnote w:type="continuationSeparator" w:id="0">
    <w:p w:rsidR="00AC1E5F" w:rsidRDefault="00AC1E5F" w:rsidP="008B3C3E">
      <w:r>
        <w:continuationSeparator/>
      </w:r>
    </w:p>
  </w:footnote>
  <w:footnote w:type="continuationNotice" w:id="1">
    <w:p w:rsidR="00AC1E5F" w:rsidRDefault="00AC1E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5F" w:rsidRDefault="00AC1E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5F" w:rsidRDefault="00AC1E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5F" w:rsidRPr="00D402A7" w:rsidRDefault="00AC1E5F" w:rsidP="00D402A7">
    <w:pPr>
      <w:pStyle w:val="Zhlav"/>
      <w:ind w:right="991"/>
      <w:jc w:val="right"/>
      <w:rPr>
        <w:rFonts w:ascii="Arial" w:hAnsi="Arial" w:cs="Arial"/>
        <w:sz w:val="22"/>
      </w:rPr>
    </w:pPr>
    <w:r w:rsidRPr="00D402A7">
      <w:rPr>
        <w:rFonts w:ascii="Arial" w:hAnsi="Arial" w:cs="Arial"/>
        <w:bCs/>
        <w:sz w:val="22"/>
      </w:rPr>
      <w:t>Příloha č. I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6A76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C2ABB"/>
    <w:multiLevelType w:val="hybridMultilevel"/>
    <w:tmpl w:val="05607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97EB3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9961D3"/>
    <w:multiLevelType w:val="hybridMultilevel"/>
    <w:tmpl w:val="20943EC0"/>
    <w:lvl w:ilvl="0" w:tplc="20CE06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4292"/>
    <w:multiLevelType w:val="hybridMultilevel"/>
    <w:tmpl w:val="33AA8CD4"/>
    <w:lvl w:ilvl="0" w:tplc="00000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32818FA">
      <w:start w:val="1"/>
      <w:numFmt w:val="decimal"/>
      <w:lvlText w:val="9.%2."/>
      <w:lvlJc w:val="righ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5501CC"/>
    <w:multiLevelType w:val="hybridMultilevel"/>
    <w:tmpl w:val="3E6AEA70"/>
    <w:lvl w:ilvl="0" w:tplc="1696D3DC">
      <w:start w:val="1"/>
      <w:numFmt w:val="decimal"/>
      <w:lvlText w:val="12.%1."/>
      <w:lvlJc w:val="righ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36D7B"/>
    <w:multiLevelType w:val="multilevel"/>
    <w:tmpl w:val="FC00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1287" w:hanging="720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2D04312E"/>
    <w:multiLevelType w:val="hybridMultilevel"/>
    <w:tmpl w:val="A830D6BC"/>
    <w:lvl w:ilvl="0" w:tplc="1568B4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>
    <w:nsid w:val="2D752226"/>
    <w:multiLevelType w:val="hybridMultilevel"/>
    <w:tmpl w:val="A38A5B00"/>
    <w:lvl w:ilvl="0" w:tplc="47E0A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BF1BA8"/>
    <w:multiLevelType w:val="hybridMultilevel"/>
    <w:tmpl w:val="65B8D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92169"/>
    <w:multiLevelType w:val="hybridMultilevel"/>
    <w:tmpl w:val="6A780196"/>
    <w:lvl w:ilvl="0" w:tplc="A0FC8DC0">
      <w:start w:val="1"/>
      <w:numFmt w:val="decimal"/>
      <w:lvlText w:val="8.%1."/>
      <w:lvlJc w:val="right"/>
      <w:pPr>
        <w:ind w:left="1145" w:hanging="360"/>
      </w:pPr>
      <w:rPr>
        <w:rFonts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40070C4F"/>
    <w:multiLevelType w:val="hybridMultilevel"/>
    <w:tmpl w:val="016028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882DF6"/>
    <w:multiLevelType w:val="hybridMultilevel"/>
    <w:tmpl w:val="65B8D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8478E"/>
    <w:multiLevelType w:val="hybridMultilevel"/>
    <w:tmpl w:val="65B8D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E643F"/>
    <w:multiLevelType w:val="hybridMultilevel"/>
    <w:tmpl w:val="01602866"/>
    <w:lvl w:ilvl="0" w:tplc="0405000F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5">
    <w:nsid w:val="4AF30B0F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8B3F8E"/>
    <w:multiLevelType w:val="multilevel"/>
    <w:tmpl w:val="AB8E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287" w:hanging="720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53A515F3"/>
    <w:multiLevelType w:val="hybridMultilevel"/>
    <w:tmpl w:val="3AD8D5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EC0C40"/>
    <w:multiLevelType w:val="multilevel"/>
    <w:tmpl w:val="1830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right"/>
      <w:pPr>
        <w:ind w:left="1287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63550325"/>
    <w:multiLevelType w:val="hybridMultilevel"/>
    <w:tmpl w:val="84A6751E"/>
    <w:lvl w:ilvl="0" w:tplc="20CE062C">
      <w:numFmt w:val="bullet"/>
      <w:lvlText w:val="-"/>
      <w:lvlJc w:val="left"/>
      <w:pPr>
        <w:ind w:left="141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0">
    <w:nsid w:val="654027E4"/>
    <w:multiLevelType w:val="hybridMultilevel"/>
    <w:tmpl w:val="2D28CFF4"/>
    <w:lvl w:ilvl="0" w:tplc="387AEED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A411EC6"/>
    <w:multiLevelType w:val="hybridMultilevel"/>
    <w:tmpl w:val="EA86B3DA"/>
    <w:lvl w:ilvl="0" w:tplc="9AC05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B47237"/>
    <w:multiLevelType w:val="hybridMultilevel"/>
    <w:tmpl w:val="6DF81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4630"/>
    <w:multiLevelType w:val="hybridMultilevel"/>
    <w:tmpl w:val="915AD6A4"/>
    <w:lvl w:ilvl="0" w:tplc="F4621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DD0365"/>
    <w:multiLevelType w:val="hybridMultilevel"/>
    <w:tmpl w:val="F344F9E4"/>
    <w:lvl w:ilvl="0" w:tplc="302A0AA6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A9778E"/>
    <w:multiLevelType w:val="multilevel"/>
    <w:tmpl w:val="CDC80396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0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>
    <w:nsid w:val="7C272885"/>
    <w:multiLevelType w:val="hybridMultilevel"/>
    <w:tmpl w:val="70AE3F38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4D1DBC"/>
    <w:multiLevelType w:val="multilevel"/>
    <w:tmpl w:val="1830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right"/>
      <w:pPr>
        <w:ind w:left="1287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20"/>
  </w:num>
  <w:num w:numId="4">
    <w:abstractNumId w:val="8"/>
  </w:num>
  <w:num w:numId="5">
    <w:abstractNumId w:val="22"/>
  </w:num>
  <w:num w:numId="6">
    <w:abstractNumId w:val="12"/>
  </w:num>
  <w:num w:numId="7">
    <w:abstractNumId w:val="17"/>
  </w:num>
  <w:num w:numId="8">
    <w:abstractNumId w:val="6"/>
  </w:num>
  <w:num w:numId="9">
    <w:abstractNumId w:val="3"/>
  </w:num>
  <w:num w:numId="10">
    <w:abstractNumId w:val="21"/>
  </w:num>
  <w:num w:numId="11">
    <w:abstractNumId w:val="25"/>
  </w:num>
  <w:num w:numId="12">
    <w:abstractNumId w:val="1"/>
  </w:num>
  <w:num w:numId="13">
    <w:abstractNumId w:val="19"/>
  </w:num>
  <w:num w:numId="14">
    <w:abstractNumId w:val="15"/>
  </w:num>
  <w:num w:numId="15">
    <w:abstractNumId w:val="14"/>
  </w:num>
  <w:num w:numId="16">
    <w:abstractNumId w:val="9"/>
  </w:num>
  <w:num w:numId="17">
    <w:abstractNumId w:val="0"/>
  </w:num>
  <w:num w:numId="18">
    <w:abstractNumId w:val="26"/>
  </w:num>
  <w:num w:numId="19">
    <w:abstractNumId w:val="27"/>
  </w:num>
  <w:num w:numId="20">
    <w:abstractNumId w:val="2"/>
  </w:num>
  <w:num w:numId="21">
    <w:abstractNumId w:val="4"/>
  </w:num>
  <w:num w:numId="22">
    <w:abstractNumId w:val="24"/>
  </w:num>
  <w:num w:numId="23">
    <w:abstractNumId w:val="7"/>
  </w:num>
  <w:num w:numId="24">
    <w:abstractNumId w:val="7"/>
    <w:lvlOverride w:ilvl="0">
      <w:startOverride w:val="1"/>
    </w:lvlOverride>
  </w:num>
  <w:num w:numId="25">
    <w:abstractNumId w:val="24"/>
    <w:lvlOverride w:ilvl="0">
      <w:startOverride w:val="1"/>
    </w:lvlOverride>
  </w:num>
  <w:num w:numId="26">
    <w:abstractNumId w:val="13"/>
  </w:num>
  <w:num w:numId="27">
    <w:abstractNumId w:val="5"/>
  </w:num>
  <w:num w:numId="28">
    <w:abstractNumId w:val="18"/>
  </w:num>
  <w:num w:numId="29">
    <w:abstractNumId w:val="16"/>
  </w:num>
  <w:num w:numId="30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46"/>
    <w:rsid w:val="00000481"/>
    <w:rsid w:val="000103C1"/>
    <w:rsid w:val="00022C4B"/>
    <w:rsid w:val="00030B17"/>
    <w:rsid w:val="00042468"/>
    <w:rsid w:val="000447DF"/>
    <w:rsid w:val="0004728E"/>
    <w:rsid w:val="00050335"/>
    <w:rsid w:val="00052744"/>
    <w:rsid w:val="0005394D"/>
    <w:rsid w:val="00055556"/>
    <w:rsid w:val="00056223"/>
    <w:rsid w:val="0007391B"/>
    <w:rsid w:val="00074B9B"/>
    <w:rsid w:val="00091EC0"/>
    <w:rsid w:val="000A3C58"/>
    <w:rsid w:val="000A4949"/>
    <w:rsid w:val="000B036D"/>
    <w:rsid w:val="000B4C8D"/>
    <w:rsid w:val="000B4C9B"/>
    <w:rsid w:val="000B6CE2"/>
    <w:rsid w:val="000B7C51"/>
    <w:rsid w:val="000C0AF3"/>
    <w:rsid w:val="000C6489"/>
    <w:rsid w:val="000D0656"/>
    <w:rsid w:val="000D2657"/>
    <w:rsid w:val="000D6FC1"/>
    <w:rsid w:val="000E3597"/>
    <w:rsid w:val="000E4DA2"/>
    <w:rsid w:val="000F2EA5"/>
    <w:rsid w:val="000F3057"/>
    <w:rsid w:val="000F6EE2"/>
    <w:rsid w:val="001019B9"/>
    <w:rsid w:val="001158F8"/>
    <w:rsid w:val="00121DFB"/>
    <w:rsid w:val="00127964"/>
    <w:rsid w:val="00135DE9"/>
    <w:rsid w:val="00140E48"/>
    <w:rsid w:val="001428FF"/>
    <w:rsid w:val="001429A5"/>
    <w:rsid w:val="00144FC5"/>
    <w:rsid w:val="00145651"/>
    <w:rsid w:val="00157060"/>
    <w:rsid w:val="00164E3C"/>
    <w:rsid w:val="001743EB"/>
    <w:rsid w:val="00174EED"/>
    <w:rsid w:val="00175F47"/>
    <w:rsid w:val="0018247F"/>
    <w:rsid w:val="00182F1A"/>
    <w:rsid w:val="00184D61"/>
    <w:rsid w:val="00186FEA"/>
    <w:rsid w:val="00190344"/>
    <w:rsid w:val="00191B71"/>
    <w:rsid w:val="0019203A"/>
    <w:rsid w:val="001936A9"/>
    <w:rsid w:val="001949B4"/>
    <w:rsid w:val="001A10CE"/>
    <w:rsid w:val="001A2160"/>
    <w:rsid w:val="001A2202"/>
    <w:rsid w:val="001A4D3A"/>
    <w:rsid w:val="001A5FC5"/>
    <w:rsid w:val="001B01BA"/>
    <w:rsid w:val="001B1B32"/>
    <w:rsid w:val="001B340A"/>
    <w:rsid w:val="001B53C6"/>
    <w:rsid w:val="001B7705"/>
    <w:rsid w:val="001B7EBD"/>
    <w:rsid w:val="001C0510"/>
    <w:rsid w:val="001C326E"/>
    <w:rsid w:val="001C416C"/>
    <w:rsid w:val="001C51AD"/>
    <w:rsid w:val="001C7AA7"/>
    <w:rsid w:val="001D10D9"/>
    <w:rsid w:val="001D2A4E"/>
    <w:rsid w:val="001D3787"/>
    <w:rsid w:val="001D49FD"/>
    <w:rsid w:val="001D7296"/>
    <w:rsid w:val="001E21FE"/>
    <w:rsid w:val="001E593D"/>
    <w:rsid w:val="001E792A"/>
    <w:rsid w:val="001F1078"/>
    <w:rsid w:val="001F678F"/>
    <w:rsid w:val="001F7483"/>
    <w:rsid w:val="001F769A"/>
    <w:rsid w:val="00205114"/>
    <w:rsid w:val="00205358"/>
    <w:rsid w:val="0020735C"/>
    <w:rsid w:val="002110C2"/>
    <w:rsid w:val="002129E6"/>
    <w:rsid w:val="002150B1"/>
    <w:rsid w:val="00215F00"/>
    <w:rsid w:val="00220D05"/>
    <w:rsid w:val="00233E92"/>
    <w:rsid w:val="00240F19"/>
    <w:rsid w:val="002474D0"/>
    <w:rsid w:val="00250891"/>
    <w:rsid w:val="00251190"/>
    <w:rsid w:val="00253E6F"/>
    <w:rsid w:val="0025760A"/>
    <w:rsid w:val="00264FE5"/>
    <w:rsid w:val="00270C46"/>
    <w:rsid w:val="00274EBA"/>
    <w:rsid w:val="00274F7C"/>
    <w:rsid w:val="0027624B"/>
    <w:rsid w:val="00281CF4"/>
    <w:rsid w:val="00282775"/>
    <w:rsid w:val="00286558"/>
    <w:rsid w:val="002870F7"/>
    <w:rsid w:val="0029125B"/>
    <w:rsid w:val="00297239"/>
    <w:rsid w:val="002A1931"/>
    <w:rsid w:val="002A2109"/>
    <w:rsid w:val="002B047A"/>
    <w:rsid w:val="002B1C1A"/>
    <w:rsid w:val="002C2C2A"/>
    <w:rsid w:val="002D505C"/>
    <w:rsid w:val="002D5087"/>
    <w:rsid w:val="002D72D4"/>
    <w:rsid w:val="002D7710"/>
    <w:rsid w:val="002E0D9B"/>
    <w:rsid w:val="002E20DF"/>
    <w:rsid w:val="002E379E"/>
    <w:rsid w:val="002E70D3"/>
    <w:rsid w:val="003137DA"/>
    <w:rsid w:val="003168A9"/>
    <w:rsid w:val="00325CA1"/>
    <w:rsid w:val="0033018A"/>
    <w:rsid w:val="00332E4A"/>
    <w:rsid w:val="00333200"/>
    <w:rsid w:val="00343889"/>
    <w:rsid w:val="0034644F"/>
    <w:rsid w:val="00350982"/>
    <w:rsid w:val="00353AD0"/>
    <w:rsid w:val="00354CB5"/>
    <w:rsid w:val="0036756B"/>
    <w:rsid w:val="0037238D"/>
    <w:rsid w:val="00373CF3"/>
    <w:rsid w:val="00387C39"/>
    <w:rsid w:val="00393580"/>
    <w:rsid w:val="00394069"/>
    <w:rsid w:val="003A5B66"/>
    <w:rsid w:val="003B1A89"/>
    <w:rsid w:val="003B4EE5"/>
    <w:rsid w:val="003B7E8B"/>
    <w:rsid w:val="003C215B"/>
    <w:rsid w:val="003C22BB"/>
    <w:rsid w:val="003D2C39"/>
    <w:rsid w:val="003D4195"/>
    <w:rsid w:val="003D6D4D"/>
    <w:rsid w:val="003E7067"/>
    <w:rsid w:val="003F63AA"/>
    <w:rsid w:val="00415405"/>
    <w:rsid w:val="00416238"/>
    <w:rsid w:val="004202B9"/>
    <w:rsid w:val="00420476"/>
    <w:rsid w:val="00423B4F"/>
    <w:rsid w:val="00424BAF"/>
    <w:rsid w:val="004254A3"/>
    <w:rsid w:val="00426345"/>
    <w:rsid w:val="004266EE"/>
    <w:rsid w:val="00426975"/>
    <w:rsid w:val="00432C79"/>
    <w:rsid w:val="0043355B"/>
    <w:rsid w:val="00436BC2"/>
    <w:rsid w:val="00450AA7"/>
    <w:rsid w:val="0045780D"/>
    <w:rsid w:val="004768EB"/>
    <w:rsid w:val="004811DA"/>
    <w:rsid w:val="004847CC"/>
    <w:rsid w:val="004924C3"/>
    <w:rsid w:val="004A47F8"/>
    <w:rsid w:val="004A4C22"/>
    <w:rsid w:val="004A7128"/>
    <w:rsid w:val="004B062A"/>
    <w:rsid w:val="004C2524"/>
    <w:rsid w:val="004D07D8"/>
    <w:rsid w:val="004D0FD5"/>
    <w:rsid w:val="004D5131"/>
    <w:rsid w:val="004E2F59"/>
    <w:rsid w:val="004F1EA9"/>
    <w:rsid w:val="004F6E7A"/>
    <w:rsid w:val="00514A05"/>
    <w:rsid w:val="00515404"/>
    <w:rsid w:val="00516B85"/>
    <w:rsid w:val="005172C0"/>
    <w:rsid w:val="00521A0E"/>
    <w:rsid w:val="00527215"/>
    <w:rsid w:val="00537404"/>
    <w:rsid w:val="00542879"/>
    <w:rsid w:val="00550621"/>
    <w:rsid w:val="00561AFA"/>
    <w:rsid w:val="00562FCA"/>
    <w:rsid w:val="005640AF"/>
    <w:rsid w:val="00567A21"/>
    <w:rsid w:val="0057675D"/>
    <w:rsid w:val="00580223"/>
    <w:rsid w:val="005825ED"/>
    <w:rsid w:val="00584C7B"/>
    <w:rsid w:val="00586B15"/>
    <w:rsid w:val="00590A8A"/>
    <w:rsid w:val="00596845"/>
    <w:rsid w:val="00597288"/>
    <w:rsid w:val="0059748F"/>
    <w:rsid w:val="005A3B31"/>
    <w:rsid w:val="005A47D3"/>
    <w:rsid w:val="005A6DA0"/>
    <w:rsid w:val="005B0B7A"/>
    <w:rsid w:val="005B10A1"/>
    <w:rsid w:val="005B2DFF"/>
    <w:rsid w:val="005C2153"/>
    <w:rsid w:val="005C4680"/>
    <w:rsid w:val="005C4CE8"/>
    <w:rsid w:val="005C4E22"/>
    <w:rsid w:val="005C6AF7"/>
    <w:rsid w:val="005D0B89"/>
    <w:rsid w:val="005E3212"/>
    <w:rsid w:val="005E626D"/>
    <w:rsid w:val="005F299D"/>
    <w:rsid w:val="0060314E"/>
    <w:rsid w:val="0060643A"/>
    <w:rsid w:val="006074B3"/>
    <w:rsid w:val="00615FD3"/>
    <w:rsid w:val="00620E17"/>
    <w:rsid w:val="00621609"/>
    <w:rsid w:val="006262A7"/>
    <w:rsid w:val="00626EA6"/>
    <w:rsid w:val="0062714D"/>
    <w:rsid w:val="00633187"/>
    <w:rsid w:val="006377A1"/>
    <w:rsid w:val="00640373"/>
    <w:rsid w:val="0064549F"/>
    <w:rsid w:val="00645558"/>
    <w:rsid w:val="0064559C"/>
    <w:rsid w:val="00646325"/>
    <w:rsid w:val="0066048E"/>
    <w:rsid w:val="006621BD"/>
    <w:rsid w:val="006702FE"/>
    <w:rsid w:val="00670A6F"/>
    <w:rsid w:val="006733CF"/>
    <w:rsid w:val="00673856"/>
    <w:rsid w:val="00675B6E"/>
    <w:rsid w:val="00676C25"/>
    <w:rsid w:val="00680BCF"/>
    <w:rsid w:val="006858B9"/>
    <w:rsid w:val="00687222"/>
    <w:rsid w:val="0068762F"/>
    <w:rsid w:val="006921A3"/>
    <w:rsid w:val="00692447"/>
    <w:rsid w:val="00693F7E"/>
    <w:rsid w:val="0069666B"/>
    <w:rsid w:val="006A074F"/>
    <w:rsid w:val="006A1097"/>
    <w:rsid w:val="006A2119"/>
    <w:rsid w:val="006A28DC"/>
    <w:rsid w:val="006A65A9"/>
    <w:rsid w:val="006A7D54"/>
    <w:rsid w:val="006B11C2"/>
    <w:rsid w:val="006B542F"/>
    <w:rsid w:val="006B6DE4"/>
    <w:rsid w:val="006C1F4D"/>
    <w:rsid w:val="006C595F"/>
    <w:rsid w:val="006C5AC0"/>
    <w:rsid w:val="006C7B54"/>
    <w:rsid w:val="006D36CB"/>
    <w:rsid w:val="006D6521"/>
    <w:rsid w:val="006E031C"/>
    <w:rsid w:val="006E25C2"/>
    <w:rsid w:val="006E4143"/>
    <w:rsid w:val="006E47DB"/>
    <w:rsid w:val="006E5F2A"/>
    <w:rsid w:val="006F534C"/>
    <w:rsid w:val="0070209F"/>
    <w:rsid w:val="00702593"/>
    <w:rsid w:val="00704424"/>
    <w:rsid w:val="00704852"/>
    <w:rsid w:val="0070657B"/>
    <w:rsid w:val="007071C5"/>
    <w:rsid w:val="00710290"/>
    <w:rsid w:val="00714699"/>
    <w:rsid w:val="007176E5"/>
    <w:rsid w:val="00717739"/>
    <w:rsid w:val="00720D33"/>
    <w:rsid w:val="00725074"/>
    <w:rsid w:val="007334DE"/>
    <w:rsid w:val="00733CC2"/>
    <w:rsid w:val="00742E18"/>
    <w:rsid w:val="00750FF0"/>
    <w:rsid w:val="00751742"/>
    <w:rsid w:val="0075345A"/>
    <w:rsid w:val="00756B2D"/>
    <w:rsid w:val="007576B0"/>
    <w:rsid w:val="00773CFC"/>
    <w:rsid w:val="007840B5"/>
    <w:rsid w:val="00786D45"/>
    <w:rsid w:val="00787102"/>
    <w:rsid w:val="00787321"/>
    <w:rsid w:val="007930AD"/>
    <w:rsid w:val="0079431E"/>
    <w:rsid w:val="00796D17"/>
    <w:rsid w:val="00797FAE"/>
    <w:rsid w:val="007A0A04"/>
    <w:rsid w:val="007A72FE"/>
    <w:rsid w:val="007A7543"/>
    <w:rsid w:val="007B19CF"/>
    <w:rsid w:val="007B2463"/>
    <w:rsid w:val="007B43CB"/>
    <w:rsid w:val="007B500B"/>
    <w:rsid w:val="007C1F63"/>
    <w:rsid w:val="007D1D67"/>
    <w:rsid w:val="007D25F2"/>
    <w:rsid w:val="007D3043"/>
    <w:rsid w:val="007D31C7"/>
    <w:rsid w:val="007D5C2A"/>
    <w:rsid w:val="007D7855"/>
    <w:rsid w:val="007E1936"/>
    <w:rsid w:val="007E1BA0"/>
    <w:rsid w:val="007E5692"/>
    <w:rsid w:val="007E7034"/>
    <w:rsid w:val="007E7F56"/>
    <w:rsid w:val="007F4B47"/>
    <w:rsid w:val="007F7DA4"/>
    <w:rsid w:val="0080097C"/>
    <w:rsid w:val="00805266"/>
    <w:rsid w:val="0081228E"/>
    <w:rsid w:val="00820093"/>
    <w:rsid w:val="0082031E"/>
    <w:rsid w:val="0082049B"/>
    <w:rsid w:val="00822E71"/>
    <w:rsid w:val="0082321C"/>
    <w:rsid w:val="00823D96"/>
    <w:rsid w:val="00834F27"/>
    <w:rsid w:val="00836908"/>
    <w:rsid w:val="0085446B"/>
    <w:rsid w:val="00856427"/>
    <w:rsid w:val="00857346"/>
    <w:rsid w:val="00860540"/>
    <w:rsid w:val="0086642F"/>
    <w:rsid w:val="008672F8"/>
    <w:rsid w:val="0086751A"/>
    <w:rsid w:val="0087006A"/>
    <w:rsid w:val="008715B3"/>
    <w:rsid w:val="00877E16"/>
    <w:rsid w:val="008802F9"/>
    <w:rsid w:val="00891A21"/>
    <w:rsid w:val="008959E8"/>
    <w:rsid w:val="00897F83"/>
    <w:rsid w:val="008A21DF"/>
    <w:rsid w:val="008B27A2"/>
    <w:rsid w:val="008B2892"/>
    <w:rsid w:val="008B3C3E"/>
    <w:rsid w:val="008B47CE"/>
    <w:rsid w:val="008B4EA9"/>
    <w:rsid w:val="008B6BA5"/>
    <w:rsid w:val="008C5286"/>
    <w:rsid w:val="008C5E56"/>
    <w:rsid w:val="008D247E"/>
    <w:rsid w:val="00906D86"/>
    <w:rsid w:val="00911022"/>
    <w:rsid w:val="009125D8"/>
    <w:rsid w:val="00912EF5"/>
    <w:rsid w:val="00913ECA"/>
    <w:rsid w:val="00915644"/>
    <w:rsid w:val="0091581B"/>
    <w:rsid w:val="00917238"/>
    <w:rsid w:val="00931238"/>
    <w:rsid w:val="00931CB0"/>
    <w:rsid w:val="00931E6F"/>
    <w:rsid w:val="00932711"/>
    <w:rsid w:val="009332D6"/>
    <w:rsid w:val="009356D3"/>
    <w:rsid w:val="00940C7E"/>
    <w:rsid w:val="00944E5C"/>
    <w:rsid w:val="0096086F"/>
    <w:rsid w:val="009628FC"/>
    <w:rsid w:val="009634D0"/>
    <w:rsid w:val="00967419"/>
    <w:rsid w:val="00967AFE"/>
    <w:rsid w:val="00967D99"/>
    <w:rsid w:val="009707C7"/>
    <w:rsid w:val="009720CE"/>
    <w:rsid w:val="009729C5"/>
    <w:rsid w:val="009750D0"/>
    <w:rsid w:val="00981F78"/>
    <w:rsid w:val="00982983"/>
    <w:rsid w:val="00984918"/>
    <w:rsid w:val="0098636F"/>
    <w:rsid w:val="00993367"/>
    <w:rsid w:val="00993D87"/>
    <w:rsid w:val="00994044"/>
    <w:rsid w:val="00996D2C"/>
    <w:rsid w:val="009A209F"/>
    <w:rsid w:val="009A6918"/>
    <w:rsid w:val="009B073A"/>
    <w:rsid w:val="009B0C53"/>
    <w:rsid w:val="009C49EE"/>
    <w:rsid w:val="009D141F"/>
    <w:rsid w:val="009D6191"/>
    <w:rsid w:val="009E2706"/>
    <w:rsid w:val="009E5163"/>
    <w:rsid w:val="009E541B"/>
    <w:rsid w:val="009F05AD"/>
    <w:rsid w:val="009F0D42"/>
    <w:rsid w:val="009F28F9"/>
    <w:rsid w:val="009F5124"/>
    <w:rsid w:val="009F5E0F"/>
    <w:rsid w:val="00A14567"/>
    <w:rsid w:val="00A16494"/>
    <w:rsid w:val="00A25815"/>
    <w:rsid w:val="00A40F04"/>
    <w:rsid w:val="00A4582B"/>
    <w:rsid w:val="00A46703"/>
    <w:rsid w:val="00A51D39"/>
    <w:rsid w:val="00A51E0E"/>
    <w:rsid w:val="00A52C50"/>
    <w:rsid w:val="00A57684"/>
    <w:rsid w:val="00A61469"/>
    <w:rsid w:val="00A62AFD"/>
    <w:rsid w:val="00A6310C"/>
    <w:rsid w:val="00A65CA5"/>
    <w:rsid w:val="00A65E0A"/>
    <w:rsid w:val="00A6641E"/>
    <w:rsid w:val="00A71DAC"/>
    <w:rsid w:val="00A73304"/>
    <w:rsid w:val="00A80BE8"/>
    <w:rsid w:val="00A8452E"/>
    <w:rsid w:val="00A869FB"/>
    <w:rsid w:val="00A924DA"/>
    <w:rsid w:val="00A964A3"/>
    <w:rsid w:val="00AA0064"/>
    <w:rsid w:val="00AA1814"/>
    <w:rsid w:val="00AA3358"/>
    <w:rsid w:val="00AA53AA"/>
    <w:rsid w:val="00AB3657"/>
    <w:rsid w:val="00AB6227"/>
    <w:rsid w:val="00AC0E2A"/>
    <w:rsid w:val="00AC1E5F"/>
    <w:rsid w:val="00AC260B"/>
    <w:rsid w:val="00AC5C51"/>
    <w:rsid w:val="00AD2E7A"/>
    <w:rsid w:val="00AD3ED6"/>
    <w:rsid w:val="00AD5729"/>
    <w:rsid w:val="00AD5802"/>
    <w:rsid w:val="00AD6C51"/>
    <w:rsid w:val="00AE7FFE"/>
    <w:rsid w:val="00AF51F5"/>
    <w:rsid w:val="00AF53A5"/>
    <w:rsid w:val="00B03187"/>
    <w:rsid w:val="00B07991"/>
    <w:rsid w:val="00B167CB"/>
    <w:rsid w:val="00B25087"/>
    <w:rsid w:val="00B423BD"/>
    <w:rsid w:val="00B54601"/>
    <w:rsid w:val="00B574B0"/>
    <w:rsid w:val="00B60AF0"/>
    <w:rsid w:val="00B73A25"/>
    <w:rsid w:val="00B853B1"/>
    <w:rsid w:val="00B92AC4"/>
    <w:rsid w:val="00BA3B26"/>
    <w:rsid w:val="00BB2D0C"/>
    <w:rsid w:val="00BB3604"/>
    <w:rsid w:val="00BC333D"/>
    <w:rsid w:val="00BC4F2A"/>
    <w:rsid w:val="00BD7EC8"/>
    <w:rsid w:val="00BE5311"/>
    <w:rsid w:val="00BE6105"/>
    <w:rsid w:val="00BE7A1B"/>
    <w:rsid w:val="00BF20E2"/>
    <w:rsid w:val="00BF550D"/>
    <w:rsid w:val="00BF6205"/>
    <w:rsid w:val="00BF7F5A"/>
    <w:rsid w:val="00C00FCE"/>
    <w:rsid w:val="00C12B1D"/>
    <w:rsid w:val="00C13780"/>
    <w:rsid w:val="00C14EB6"/>
    <w:rsid w:val="00C16285"/>
    <w:rsid w:val="00C21C43"/>
    <w:rsid w:val="00C25121"/>
    <w:rsid w:val="00C33996"/>
    <w:rsid w:val="00C35551"/>
    <w:rsid w:val="00C36F5C"/>
    <w:rsid w:val="00C427CA"/>
    <w:rsid w:val="00C43BEC"/>
    <w:rsid w:val="00C472E7"/>
    <w:rsid w:val="00C47707"/>
    <w:rsid w:val="00C53A3D"/>
    <w:rsid w:val="00C53B3F"/>
    <w:rsid w:val="00C53E13"/>
    <w:rsid w:val="00C55E04"/>
    <w:rsid w:val="00C6077D"/>
    <w:rsid w:val="00C65869"/>
    <w:rsid w:val="00C817D3"/>
    <w:rsid w:val="00C82C75"/>
    <w:rsid w:val="00C83472"/>
    <w:rsid w:val="00C83A7F"/>
    <w:rsid w:val="00C871C5"/>
    <w:rsid w:val="00C9383B"/>
    <w:rsid w:val="00C96241"/>
    <w:rsid w:val="00CA16C1"/>
    <w:rsid w:val="00CA45BA"/>
    <w:rsid w:val="00CB2DC1"/>
    <w:rsid w:val="00CB312D"/>
    <w:rsid w:val="00CB3FDA"/>
    <w:rsid w:val="00CB696E"/>
    <w:rsid w:val="00CC1397"/>
    <w:rsid w:val="00CC7B41"/>
    <w:rsid w:val="00CE0E9E"/>
    <w:rsid w:val="00CE23C5"/>
    <w:rsid w:val="00CE4BD1"/>
    <w:rsid w:val="00CE7202"/>
    <w:rsid w:val="00CE782E"/>
    <w:rsid w:val="00CE7EBC"/>
    <w:rsid w:val="00CF0710"/>
    <w:rsid w:val="00CF3EC0"/>
    <w:rsid w:val="00CF6DDE"/>
    <w:rsid w:val="00D05E62"/>
    <w:rsid w:val="00D07A5C"/>
    <w:rsid w:val="00D11A8E"/>
    <w:rsid w:val="00D215DC"/>
    <w:rsid w:val="00D248A6"/>
    <w:rsid w:val="00D320AC"/>
    <w:rsid w:val="00D32B85"/>
    <w:rsid w:val="00D402A7"/>
    <w:rsid w:val="00D41FF9"/>
    <w:rsid w:val="00D441A4"/>
    <w:rsid w:val="00D54590"/>
    <w:rsid w:val="00D556D8"/>
    <w:rsid w:val="00D57BD1"/>
    <w:rsid w:val="00D63C5E"/>
    <w:rsid w:val="00D7168B"/>
    <w:rsid w:val="00D71DA3"/>
    <w:rsid w:val="00D723CA"/>
    <w:rsid w:val="00D72EA3"/>
    <w:rsid w:val="00D75942"/>
    <w:rsid w:val="00D779A5"/>
    <w:rsid w:val="00D8481F"/>
    <w:rsid w:val="00D91B84"/>
    <w:rsid w:val="00D94C16"/>
    <w:rsid w:val="00DA2EF0"/>
    <w:rsid w:val="00DB59ED"/>
    <w:rsid w:val="00DC7616"/>
    <w:rsid w:val="00DC7752"/>
    <w:rsid w:val="00DD03B3"/>
    <w:rsid w:val="00DD1367"/>
    <w:rsid w:val="00DD1D79"/>
    <w:rsid w:val="00DD23D0"/>
    <w:rsid w:val="00DD325B"/>
    <w:rsid w:val="00DD56C8"/>
    <w:rsid w:val="00DE453C"/>
    <w:rsid w:val="00DF5813"/>
    <w:rsid w:val="00DF7F5F"/>
    <w:rsid w:val="00E1270C"/>
    <w:rsid w:val="00E1504A"/>
    <w:rsid w:val="00E17282"/>
    <w:rsid w:val="00E21451"/>
    <w:rsid w:val="00E263AB"/>
    <w:rsid w:val="00E3234B"/>
    <w:rsid w:val="00E371D9"/>
    <w:rsid w:val="00E5409A"/>
    <w:rsid w:val="00E56786"/>
    <w:rsid w:val="00E57D62"/>
    <w:rsid w:val="00E60191"/>
    <w:rsid w:val="00E602AF"/>
    <w:rsid w:val="00E71292"/>
    <w:rsid w:val="00E9221A"/>
    <w:rsid w:val="00E97373"/>
    <w:rsid w:val="00EA7A28"/>
    <w:rsid w:val="00EB1AE4"/>
    <w:rsid w:val="00EB2359"/>
    <w:rsid w:val="00EB4411"/>
    <w:rsid w:val="00EC0F89"/>
    <w:rsid w:val="00EC34C5"/>
    <w:rsid w:val="00EC35FD"/>
    <w:rsid w:val="00EC4D44"/>
    <w:rsid w:val="00EC5469"/>
    <w:rsid w:val="00EC6515"/>
    <w:rsid w:val="00EC6A1E"/>
    <w:rsid w:val="00ED6E12"/>
    <w:rsid w:val="00EF1A93"/>
    <w:rsid w:val="00EF30AC"/>
    <w:rsid w:val="00EF505B"/>
    <w:rsid w:val="00EF6732"/>
    <w:rsid w:val="00F002BD"/>
    <w:rsid w:val="00F00762"/>
    <w:rsid w:val="00F13B05"/>
    <w:rsid w:val="00F17296"/>
    <w:rsid w:val="00F176CE"/>
    <w:rsid w:val="00F21DCF"/>
    <w:rsid w:val="00F25044"/>
    <w:rsid w:val="00F45BDE"/>
    <w:rsid w:val="00F467DD"/>
    <w:rsid w:val="00F52239"/>
    <w:rsid w:val="00F53E6E"/>
    <w:rsid w:val="00F7003F"/>
    <w:rsid w:val="00F77527"/>
    <w:rsid w:val="00F84B6C"/>
    <w:rsid w:val="00F96C97"/>
    <w:rsid w:val="00FA73FC"/>
    <w:rsid w:val="00FC2246"/>
    <w:rsid w:val="00FD0390"/>
    <w:rsid w:val="00FD5FE9"/>
    <w:rsid w:val="00FE304E"/>
    <w:rsid w:val="00FE703A"/>
    <w:rsid w:val="00FE7174"/>
    <w:rsid w:val="00FF433A"/>
    <w:rsid w:val="00FF43C8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C3E"/>
    <w:rPr>
      <w:rFonts w:ascii="Times New Roman" w:eastAsia="Times New Roman" w:hAnsi="Times New Roman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891A21"/>
    <w:pPr>
      <w:suppressAutoHyphens/>
      <w:spacing w:after="120" w:line="264" w:lineRule="auto"/>
      <w:ind w:left="221" w:hanging="221"/>
      <w:jc w:val="center"/>
      <w:outlineLvl w:val="0"/>
    </w:pPr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ormln"/>
    <w:next w:val="Normln"/>
    <w:link w:val="Nadpis2Char"/>
    <w:unhideWhenUsed/>
    <w:qFormat/>
    <w:rsid w:val="00891A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8B3C3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8B3C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">
    <w:name w:val="List"/>
    <w:basedOn w:val="Zkladntext"/>
    <w:semiHidden/>
    <w:rsid w:val="008B3C3E"/>
    <w:pPr>
      <w:suppressAutoHyphens/>
    </w:pPr>
    <w:rPr>
      <w:rFonts w:ascii="Calibri" w:eastAsia="Calibri" w:hAnsi="Calibri" w:cs="Tahoma"/>
      <w:sz w:val="22"/>
      <w:szCs w:val="22"/>
      <w:lang w:eastAsia="ar-SA"/>
    </w:rPr>
  </w:style>
  <w:style w:type="paragraph" w:styleId="Zkladntext3">
    <w:name w:val="Body Text 3"/>
    <w:basedOn w:val="Normln"/>
    <w:link w:val="Zkladntext3Char"/>
    <w:semiHidden/>
    <w:rsid w:val="008B3C3E"/>
    <w:pPr>
      <w:suppressAutoHyphens/>
    </w:pPr>
    <w:rPr>
      <w:rFonts w:ascii="Arial" w:eastAsia="Calibri" w:hAnsi="Arial"/>
      <w:lang w:eastAsia="ar-SA"/>
    </w:rPr>
  </w:style>
  <w:style w:type="character" w:customStyle="1" w:styleId="Zkladntext3Char">
    <w:name w:val="Základní text 3 Char"/>
    <w:link w:val="Zkladntext3"/>
    <w:semiHidden/>
    <w:rsid w:val="008B3C3E"/>
    <w:rPr>
      <w:rFonts w:ascii="Arial" w:eastAsia="Calibri" w:hAnsi="Arial" w:cs="Arial"/>
      <w:sz w:val="20"/>
      <w:lang w:eastAsia="ar-SA"/>
    </w:rPr>
  </w:style>
  <w:style w:type="character" w:customStyle="1" w:styleId="apple-style-span">
    <w:name w:val="apple-style-span"/>
    <w:basedOn w:val="Standardnpsmoodstavce"/>
    <w:rsid w:val="008B3C3E"/>
  </w:style>
  <w:style w:type="paragraph" w:styleId="Zkladntext">
    <w:name w:val="Body Text"/>
    <w:basedOn w:val="Normln"/>
    <w:link w:val="ZkladntextChar"/>
    <w:uiPriority w:val="99"/>
    <w:semiHidden/>
    <w:unhideWhenUsed/>
    <w:rsid w:val="008B3C3E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C3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3C3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C34C5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81F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1F78"/>
  </w:style>
  <w:style w:type="character" w:customStyle="1" w:styleId="TextkomenteChar">
    <w:name w:val="Text komentáře Char"/>
    <w:link w:val="Textkomente"/>
    <w:uiPriority w:val="99"/>
    <w:semiHidden/>
    <w:rsid w:val="00981F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1F7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1F7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-HEAD-WBULLETS">
    <w:name w:val="ČP-HEAD-WBULLETS"/>
    <w:basedOn w:val="Normln"/>
    <w:link w:val="P-HEAD-WBULLETSChar1"/>
    <w:rsid w:val="00F25044"/>
    <w:pPr>
      <w:tabs>
        <w:tab w:val="left" w:pos="2835"/>
      </w:tabs>
      <w:ind w:left="340"/>
    </w:pPr>
    <w:rPr>
      <w:rFonts w:ascii="Tahoma" w:hAnsi="Tahoma"/>
    </w:rPr>
  </w:style>
  <w:style w:type="character" w:customStyle="1" w:styleId="P-HEAD-WBULLETSChar1">
    <w:name w:val="ČP-HEAD-WBULLETS Char1"/>
    <w:link w:val="P-HEAD-WBULLETS"/>
    <w:locked/>
    <w:rsid w:val="00F25044"/>
    <w:rPr>
      <w:rFonts w:ascii="Tahoma" w:eastAsia="Times New Roman" w:hAnsi="Tahoma"/>
    </w:rPr>
  </w:style>
  <w:style w:type="paragraph" w:customStyle="1" w:styleId="cpTabulkasmluvnistrany">
    <w:name w:val="cp_Tabulka smluvni strany"/>
    <w:basedOn w:val="Normln"/>
    <w:uiPriority w:val="99"/>
    <w:rsid w:val="00F25044"/>
    <w:pPr>
      <w:framePr w:hSpace="141" w:wrap="around" w:vAnchor="text" w:hAnchor="margin" w:y="501"/>
      <w:spacing w:after="120" w:line="260" w:lineRule="exact"/>
    </w:pPr>
    <w:rPr>
      <w:bCs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uiPriority w:val="99"/>
    <w:qFormat/>
    <w:rsid w:val="002C2C2A"/>
    <w:pPr>
      <w:keepNext/>
      <w:numPr>
        <w:numId w:val="11"/>
      </w:numPr>
      <w:spacing w:before="480" w:after="120" w:line="260" w:lineRule="exact"/>
      <w:jc w:val="center"/>
      <w:outlineLvl w:val="0"/>
    </w:pPr>
    <w:rPr>
      <w:b/>
      <w:bCs/>
      <w:kern w:val="32"/>
      <w:sz w:val="22"/>
      <w:szCs w:val="22"/>
    </w:rPr>
  </w:style>
  <w:style w:type="paragraph" w:customStyle="1" w:styleId="cpodstavecslovan1">
    <w:name w:val="cp_odstavec číslovaný 1"/>
    <w:basedOn w:val="Normln"/>
    <w:uiPriority w:val="99"/>
    <w:qFormat/>
    <w:rsid w:val="002C2C2A"/>
    <w:pPr>
      <w:numPr>
        <w:ilvl w:val="1"/>
        <w:numId w:val="1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uiPriority w:val="99"/>
    <w:qFormat/>
    <w:rsid w:val="002C2C2A"/>
    <w:pPr>
      <w:numPr>
        <w:ilvl w:val="2"/>
        <w:numId w:val="11"/>
      </w:numPr>
      <w:spacing w:after="120" w:line="260" w:lineRule="exact"/>
      <w:jc w:val="both"/>
    </w:pPr>
    <w:rPr>
      <w:sz w:val="22"/>
      <w:szCs w:val="24"/>
    </w:rPr>
  </w:style>
  <w:style w:type="character" w:customStyle="1" w:styleId="Absatz-Standardschriftart">
    <w:name w:val="Absatz-Standardschriftart"/>
    <w:rsid w:val="006D36CB"/>
  </w:style>
  <w:style w:type="paragraph" w:customStyle="1" w:styleId="Default">
    <w:name w:val="Default"/>
    <w:basedOn w:val="Normln"/>
    <w:rsid w:val="006D36CB"/>
    <w:pPr>
      <w:suppressAutoHyphens/>
      <w:autoSpaceDE w:val="0"/>
    </w:pPr>
    <w:rPr>
      <w:rFonts w:ascii="___WRD_EMBED_SUB_39" w:eastAsia="___WRD_EMBED_SUB_39" w:hAnsi="___WRD_EMBED_SUB_39"/>
      <w:color w:val="000000"/>
      <w:kern w:val="1"/>
      <w:sz w:val="24"/>
      <w:szCs w:val="24"/>
    </w:rPr>
  </w:style>
  <w:style w:type="character" w:styleId="Hypertextovodkaz">
    <w:name w:val="Hyperlink"/>
    <w:rsid w:val="006D36CB"/>
    <w:rPr>
      <w:color w:val="0000FF"/>
      <w:u w:val="single"/>
    </w:rPr>
  </w:style>
  <w:style w:type="paragraph" w:styleId="Revize">
    <w:name w:val="Revision"/>
    <w:hidden/>
    <w:uiPriority w:val="99"/>
    <w:semiHidden/>
    <w:rsid w:val="0029125B"/>
    <w:rPr>
      <w:rFonts w:ascii="Times New Roman" w:eastAsia="Times New Roman" w:hAnsi="Times New Roman"/>
    </w:rPr>
  </w:style>
  <w:style w:type="character" w:customStyle="1" w:styleId="Nadpis1Char">
    <w:name w:val="Nadpis 1 Char"/>
    <w:aliases w:val="1. Název článku Char"/>
    <w:link w:val="Nadpis1"/>
    <w:rsid w:val="00891A21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zev">
    <w:name w:val="Title"/>
    <w:aliases w:val="5. Název 2"/>
    <w:basedOn w:val="Normln"/>
    <w:next w:val="Normln"/>
    <w:link w:val="NzevChar"/>
    <w:qFormat/>
    <w:rsid w:val="00891A21"/>
    <w:pPr>
      <w:suppressAutoHyphens/>
      <w:spacing w:line="264" w:lineRule="auto"/>
      <w:jc w:val="center"/>
    </w:pPr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character" w:customStyle="1" w:styleId="NzevChar">
    <w:name w:val="Název Char"/>
    <w:aliases w:val="5. Název 2 Char"/>
    <w:link w:val="Nzev"/>
    <w:rsid w:val="00891A21"/>
    <w:rPr>
      <w:rFonts w:ascii="Arial" w:eastAsia="Times New Roman" w:hAnsi="Arial" w:cs="Arial"/>
      <w:b/>
      <w:bCs/>
      <w:smallCaps/>
      <w:spacing w:val="20"/>
      <w:sz w:val="36"/>
      <w:szCs w:val="40"/>
      <w:lang w:eastAsia="ar-SA"/>
    </w:rPr>
  </w:style>
  <w:style w:type="paragraph" w:customStyle="1" w:styleId="1lnky">
    <w:name w:val="1. Články č."/>
    <w:basedOn w:val="Nadpis1"/>
    <w:next w:val="Nadpis1"/>
    <w:link w:val="1lnkyChar"/>
    <w:qFormat/>
    <w:rsid w:val="00891A21"/>
    <w:pPr>
      <w:spacing w:after="0"/>
    </w:pPr>
  </w:style>
  <w:style w:type="character" w:customStyle="1" w:styleId="1lnkyChar">
    <w:name w:val="1. Články č. Char"/>
    <w:link w:val="1lnky"/>
    <w:rsid w:val="00891A21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891A21"/>
    <w:pPr>
      <w:suppressAutoHyphens/>
      <w:spacing w:line="264" w:lineRule="auto"/>
    </w:pPr>
    <w:rPr>
      <w:rFonts w:ascii="Arial" w:hAnsi="Arial" w:cs="Arial"/>
      <w:sz w:val="22"/>
      <w:szCs w:val="24"/>
      <w:lang w:eastAsia="ar-SA"/>
    </w:rPr>
  </w:style>
  <w:style w:type="character" w:customStyle="1" w:styleId="4textChar">
    <w:name w:val="4. text Char"/>
    <w:link w:val="4text"/>
    <w:rsid w:val="00891A21"/>
    <w:rPr>
      <w:rFonts w:ascii="Arial" w:eastAsia="Times New Roman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891A2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line="22" w:lineRule="atLeast"/>
      <w:jc w:val="center"/>
    </w:pPr>
    <w:rPr>
      <w:rFonts w:ascii="Arial" w:hAnsi="Arial" w:cs="Arial"/>
      <w:b/>
      <w:bCs/>
      <w:smallCaps/>
      <w:spacing w:val="20"/>
      <w:sz w:val="36"/>
    </w:rPr>
  </w:style>
  <w:style w:type="character" w:customStyle="1" w:styleId="5NzevprvnstrChar">
    <w:name w:val="5. Název první str Char"/>
    <w:link w:val="5Nzevprvnstr"/>
    <w:rsid w:val="00891A21"/>
    <w:rPr>
      <w:rFonts w:ascii="Arial" w:eastAsia="Times New Roman" w:hAnsi="Arial" w:cs="Arial"/>
      <w:b/>
      <w:bCs/>
      <w:smallCaps/>
      <w:spacing w:val="20"/>
      <w:sz w:val="36"/>
      <w:shd w:val="pct20" w:color="auto" w:fill="FFFFFF"/>
    </w:rPr>
  </w:style>
  <w:style w:type="paragraph" w:customStyle="1" w:styleId="4malmezera">
    <w:name w:val="4.  malá mezera"/>
    <w:basedOn w:val="4text"/>
    <w:link w:val="4malmezeraChar"/>
    <w:rsid w:val="00891A21"/>
    <w:pPr>
      <w:spacing w:line="120" w:lineRule="exact"/>
    </w:pPr>
  </w:style>
  <w:style w:type="character" w:customStyle="1" w:styleId="4malmezeraChar">
    <w:name w:val="4.  malá mezera Char"/>
    <w:link w:val="4malmezera"/>
    <w:rsid w:val="00891A21"/>
    <w:rPr>
      <w:rFonts w:ascii="Arial" w:eastAsia="Times New Roman" w:hAnsi="Arial" w:cs="Arial"/>
      <w:sz w:val="22"/>
      <w:szCs w:val="24"/>
      <w:lang w:eastAsia="ar-SA"/>
    </w:rPr>
  </w:style>
  <w:style w:type="paragraph" w:customStyle="1" w:styleId="Bedingungenoben">
    <w:name w:val="Bedingungen oben"/>
    <w:basedOn w:val="Normln"/>
    <w:next w:val="Normln"/>
    <w:rsid w:val="00891A21"/>
    <w:pPr>
      <w:tabs>
        <w:tab w:val="left" w:pos="1134"/>
        <w:tab w:val="left" w:pos="2835"/>
      </w:tabs>
      <w:suppressAutoHyphens/>
      <w:spacing w:before="360" w:after="120"/>
    </w:pPr>
    <w:rPr>
      <w:rFonts w:ascii="Optimum" w:hAnsi="Optimum"/>
      <w:sz w:val="22"/>
      <w:lang w:val="de-DE"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891A21"/>
    <w:pPr>
      <w:ind w:left="1000"/>
    </w:pPr>
  </w:style>
  <w:style w:type="character" w:customStyle="1" w:styleId="Nadpis2Char">
    <w:name w:val="Nadpis 2 Char"/>
    <w:aliases w:val="2. Body článků Char"/>
    <w:link w:val="Nadpis2"/>
    <w:rsid w:val="00891A2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59"/>
    <w:rsid w:val="003D2C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odrkypsmena">
    <w:name w:val="3. odrážky písmena"/>
    <w:basedOn w:val="Normln"/>
    <w:link w:val="3odrkypsmenaChar"/>
    <w:qFormat/>
    <w:rsid w:val="001428FF"/>
    <w:pPr>
      <w:numPr>
        <w:numId w:val="22"/>
      </w:numPr>
      <w:suppressAutoHyphens/>
      <w:spacing w:after="120" w:line="264" w:lineRule="auto"/>
      <w:jc w:val="both"/>
      <w:outlineLvl w:val="1"/>
    </w:pPr>
    <w:rPr>
      <w:rFonts w:ascii="Arial" w:eastAsia="Arial" w:hAnsi="Arial" w:cs="Arial"/>
      <w:color w:val="000000"/>
      <w:sz w:val="22"/>
      <w:szCs w:val="24"/>
      <w:lang w:eastAsia="zh-CN"/>
    </w:rPr>
  </w:style>
  <w:style w:type="character" w:customStyle="1" w:styleId="3odrkypsmenaChar">
    <w:name w:val="3. odrážky písmena Char"/>
    <w:link w:val="3odrkypsmena"/>
    <w:rsid w:val="001428FF"/>
    <w:rPr>
      <w:rFonts w:ascii="Arial" w:eastAsia="Arial" w:hAnsi="Arial" w:cs="Arial"/>
      <w:color w:val="000000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C3E"/>
    <w:rPr>
      <w:rFonts w:ascii="Times New Roman" w:eastAsia="Times New Roman" w:hAnsi="Times New Roman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891A21"/>
    <w:pPr>
      <w:suppressAutoHyphens/>
      <w:spacing w:after="120" w:line="264" w:lineRule="auto"/>
      <w:ind w:left="221" w:hanging="221"/>
      <w:jc w:val="center"/>
      <w:outlineLvl w:val="0"/>
    </w:pPr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ormln"/>
    <w:next w:val="Normln"/>
    <w:link w:val="Nadpis2Char"/>
    <w:unhideWhenUsed/>
    <w:qFormat/>
    <w:rsid w:val="00891A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8B3C3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8B3C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">
    <w:name w:val="List"/>
    <w:basedOn w:val="Zkladntext"/>
    <w:semiHidden/>
    <w:rsid w:val="008B3C3E"/>
    <w:pPr>
      <w:suppressAutoHyphens/>
    </w:pPr>
    <w:rPr>
      <w:rFonts w:ascii="Calibri" w:eastAsia="Calibri" w:hAnsi="Calibri" w:cs="Tahoma"/>
      <w:sz w:val="22"/>
      <w:szCs w:val="22"/>
      <w:lang w:eastAsia="ar-SA"/>
    </w:rPr>
  </w:style>
  <w:style w:type="paragraph" w:styleId="Zkladntext3">
    <w:name w:val="Body Text 3"/>
    <w:basedOn w:val="Normln"/>
    <w:link w:val="Zkladntext3Char"/>
    <w:semiHidden/>
    <w:rsid w:val="008B3C3E"/>
    <w:pPr>
      <w:suppressAutoHyphens/>
    </w:pPr>
    <w:rPr>
      <w:rFonts w:ascii="Arial" w:eastAsia="Calibri" w:hAnsi="Arial"/>
      <w:lang w:eastAsia="ar-SA"/>
    </w:rPr>
  </w:style>
  <w:style w:type="character" w:customStyle="1" w:styleId="Zkladntext3Char">
    <w:name w:val="Základní text 3 Char"/>
    <w:link w:val="Zkladntext3"/>
    <w:semiHidden/>
    <w:rsid w:val="008B3C3E"/>
    <w:rPr>
      <w:rFonts w:ascii="Arial" w:eastAsia="Calibri" w:hAnsi="Arial" w:cs="Arial"/>
      <w:sz w:val="20"/>
      <w:lang w:eastAsia="ar-SA"/>
    </w:rPr>
  </w:style>
  <w:style w:type="character" w:customStyle="1" w:styleId="apple-style-span">
    <w:name w:val="apple-style-span"/>
    <w:basedOn w:val="Standardnpsmoodstavce"/>
    <w:rsid w:val="008B3C3E"/>
  </w:style>
  <w:style w:type="paragraph" w:styleId="Zkladntext">
    <w:name w:val="Body Text"/>
    <w:basedOn w:val="Normln"/>
    <w:link w:val="ZkladntextChar"/>
    <w:uiPriority w:val="99"/>
    <w:semiHidden/>
    <w:unhideWhenUsed/>
    <w:rsid w:val="008B3C3E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8B3C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C3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3C3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C34C5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81F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1F78"/>
  </w:style>
  <w:style w:type="character" w:customStyle="1" w:styleId="TextkomenteChar">
    <w:name w:val="Text komentáře Char"/>
    <w:link w:val="Textkomente"/>
    <w:uiPriority w:val="99"/>
    <w:semiHidden/>
    <w:rsid w:val="00981F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1F7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1F7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-HEAD-WBULLETS">
    <w:name w:val="ČP-HEAD-WBULLETS"/>
    <w:basedOn w:val="Normln"/>
    <w:link w:val="P-HEAD-WBULLETSChar1"/>
    <w:rsid w:val="00F25044"/>
    <w:pPr>
      <w:tabs>
        <w:tab w:val="left" w:pos="2835"/>
      </w:tabs>
      <w:ind w:left="340"/>
    </w:pPr>
    <w:rPr>
      <w:rFonts w:ascii="Tahoma" w:hAnsi="Tahoma"/>
    </w:rPr>
  </w:style>
  <w:style w:type="character" w:customStyle="1" w:styleId="P-HEAD-WBULLETSChar1">
    <w:name w:val="ČP-HEAD-WBULLETS Char1"/>
    <w:link w:val="P-HEAD-WBULLETS"/>
    <w:locked/>
    <w:rsid w:val="00F25044"/>
    <w:rPr>
      <w:rFonts w:ascii="Tahoma" w:eastAsia="Times New Roman" w:hAnsi="Tahoma"/>
    </w:rPr>
  </w:style>
  <w:style w:type="paragraph" w:customStyle="1" w:styleId="cpTabulkasmluvnistrany">
    <w:name w:val="cp_Tabulka smluvni strany"/>
    <w:basedOn w:val="Normln"/>
    <w:uiPriority w:val="99"/>
    <w:rsid w:val="00F25044"/>
    <w:pPr>
      <w:framePr w:hSpace="141" w:wrap="around" w:vAnchor="text" w:hAnchor="margin" w:y="501"/>
      <w:spacing w:after="120" w:line="260" w:lineRule="exact"/>
    </w:pPr>
    <w:rPr>
      <w:bCs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uiPriority w:val="99"/>
    <w:qFormat/>
    <w:rsid w:val="002C2C2A"/>
    <w:pPr>
      <w:keepNext/>
      <w:numPr>
        <w:numId w:val="11"/>
      </w:numPr>
      <w:spacing w:before="480" w:after="120" w:line="260" w:lineRule="exact"/>
      <w:jc w:val="center"/>
      <w:outlineLvl w:val="0"/>
    </w:pPr>
    <w:rPr>
      <w:b/>
      <w:bCs/>
      <w:kern w:val="32"/>
      <w:sz w:val="22"/>
      <w:szCs w:val="22"/>
    </w:rPr>
  </w:style>
  <w:style w:type="paragraph" w:customStyle="1" w:styleId="cpodstavecslovan1">
    <w:name w:val="cp_odstavec číslovaný 1"/>
    <w:basedOn w:val="Normln"/>
    <w:uiPriority w:val="99"/>
    <w:qFormat/>
    <w:rsid w:val="002C2C2A"/>
    <w:pPr>
      <w:numPr>
        <w:ilvl w:val="1"/>
        <w:numId w:val="1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uiPriority w:val="99"/>
    <w:qFormat/>
    <w:rsid w:val="002C2C2A"/>
    <w:pPr>
      <w:numPr>
        <w:ilvl w:val="2"/>
        <w:numId w:val="11"/>
      </w:numPr>
      <w:spacing w:after="120" w:line="260" w:lineRule="exact"/>
      <w:jc w:val="both"/>
    </w:pPr>
    <w:rPr>
      <w:sz w:val="22"/>
      <w:szCs w:val="24"/>
    </w:rPr>
  </w:style>
  <w:style w:type="character" w:customStyle="1" w:styleId="Absatz-Standardschriftart">
    <w:name w:val="Absatz-Standardschriftart"/>
    <w:rsid w:val="006D36CB"/>
  </w:style>
  <w:style w:type="paragraph" w:customStyle="1" w:styleId="Default">
    <w:name w:val="Default"/>
    <w:basedOn w:val="Normln"/>
    <w:rsid w:val="006D36CB"/>
    <w:pPr>
      <w:suppressAutoHyphens/>
      <w:autoSpaceDE w:val="0"/>
    </w:pPr>
    <w:rPr>
      <w:rFonts w:ascii="___WRD_EMBED_SUB_39" w:eastAsia="___WRD_EMBED_SUB_39" w:hAnsi="___WRD_EMBED_SUB_39"/>
      <w:color w:val="000000"/>
      <w:kern w:val="1"/>
      <w:sz w:val="24"/>
      <w:szCs w:val="24"/>
    </w:rPr>
  </w:style>
  <w:style w:type="character" w:styleId="Hypertextovodkaz">
    <w:name w:val="Hyperlink"/>
    <w:rsid w:val="006D36CB"/>
    <w:rPr>
      <w:color w:val="0000FF"/>
      <w:u w:val="single"/>
    </w:rPr>
  </w:style>
  <w:style w:type="paragraph" w:styleId="Revize">
    <w:name w:val="Revision"/>
    <w:hidden/>
    <w:uiPriority w:val="99"/>
    <w:semiHidden/>
    <w:rsid w:val="0029125B"/>
    <w:rPr>
      <w:rFonts w:ascii="Times New Roman" w:eastAsia="Times New Roman" w:hAnsi="Times New Roman"/>
    </w:rPr>
  </w:style>
  <w:style w:type="character" w:customStyle="1" w:styleId="Nadpis1Char">
    <w:name w:val="Nadpis 1 Char"/>
    <w:aliases w:val="1. Název článku Char"/>
    <w:link w:val="Nadpis1"/>
    <w:rsid w:val="00891A21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styleId="Nzev">
    <w:name w:val="Title"/>
    <w:aliases w:val="5. Název 2"/>
    <w:basedOn w:val="Normln"/>
    <w:next w:val="Normln"/>
    <w:link w:val="NzevChar"/>
    <w:qFormat/>
    <w:rsid w:val="00891A21"/>
    <w:pPr>
      <w:suppressAutoHyphens/>
      <w:spacing w:line="264" w:lineRule="auto"/>
      <w:jc w:val="center"/>
    </w:pPr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character" w:customStyle="1" w:styleId="NzevChar">
    <w:name w:val="Název Char"/>
    <w:aliases w:val="5. Název 2 Char"/>
    <w:link w:val="Nzev"/>
    <w:rsid w:val="00891A21"/>
    <w:rPr>
      <w:rFonts w:ascii="Arial" w:eastAsia="Times New Roman" w:hAnsi="Arial" w:cs="Arial"/>
      <w:b/>
      <w:bCs/>
      <w:smallCaps/>
      <w:spacing w:val="20"/>
      <w:sz w:val="36"/>
      <w:szCs w:val="40"/>
      <w:lang w:eastAsia="ar-SA"/>
    </w:rPr>
  </w:style>
  <w:style w:type="paragraph" w:customStyle="1" w:styleId="1lnky">
    <w:name w:val="1. Články č."/>
    <w:basedOn w:val="Nadpis1"/>
    <w:next w:val="Nadpis1"/>
    <w:link w:val="1lnkyChar"/>
    <w:qFormat/>
    <w:rsid w:val="00891A21"/>
    <w:pPr>
      <w:spacing w:after="0"/>
    </w:pPr>
  </w:style>
  <w:style w:type="character" w:customStyle="1" w:styleId="1lnkyChar">
    <w:name w:val="1. Články č. Char"/>
    <w:link w:val="1lnky"/>
    <w:rsid w:val="00891A21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891A21"/>
    <w:pPr>
      <w:suppressAutoHyphens/>
      <w:spacing w:line="264" w:lineRule="auto"/>
    </w:pPr>
    <w:rPr>
      <w:rFonts w:ascii="Arial" w:hAnsi="Arial" w:cs="Arial"/>
      <w:sz w:val="22"/>
      <w:szCs w:val="24"/>
      <w:lang w:eastAsia="ar-SA"/>
    </w:rPr>
  </w:style>
  <w:style w:type="character" w:customStyle="1" w:styleId="4textChar">
    <w:name w:val="4. text Char"/>
    <w:link w:val="4text"/>
    <w:rsid w:val="00891A21"/>
    <w:rPr>
      <w:rFonts w:ascii="Arial" w:eastAsia="Times New Roman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891A2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line="22" w:lineRule="atLeast"/>
      <w:jc w:val="center"/>
    </w:pPr>
    <w:rPr>
      <w:rFonts w:ascii="Arial" w:hAnsi="Arial" w:cs="Arial"/>
      <w:b/>
      <w:bCs/>
      <w:smallCaps/>
      <w:spacing w:val="20"/>
      <w:sz w:val="36"/>
    </w:rPr>
  </w:style>
  <w:style w:type="character" w:customStyle="1" w:styleId="5NzevprvnstrChar">
    <w:name w:val="5. Název první str Char"/>
    <w:link w:val="5Nzevprvnstr"/>
    <w:rsid w:val="00891A21"/>
    <w:rPr>
      <w:rFonts w:ascii="Arial" w:eastAsia="Times New Roman" w:hAnsi="Arial" w:cs="Arial"/>
      <w:b/>
      <w:bCs/>
      <w:smallCaps/>
      <w:spacing w:val="20"/>
      <w:sz w:val="36"/>
      <w:shd w:val="pct20" w:color="auto" w:fill="FFFFFF"/>
    </w:rPr>
  </w:style>
  <w:style w:type="paragraph" w:customStyle="1" w:styleId="4malmezera">
    <w:name w:val="4.  malá mezera"/>
    <w:basedOn w:val="4text"/>
    <w:link w:val="4malmezeraChar"/>
    <w:rsid w:val="00891A21"/>
    <w:pPr>
      <w:spacing w:line="120" w:lineRule="exact"/>
    </w:pPr>
  </w:style>
  <w:style w:type="character" w:customStyle="1" w:styleId="4malmezeraChar">
    <w:name w:val="4.  malá mezera Char"/>
    <w:link w:val="4malmezera"/>
    <w:rsid w:val="00891A21"/>
    <w:rPr>
      <w:rFonts w:ascii="Arial" w:eastAsia="Times New Roman" w:hAnsi="Arial" w:cs="Arial"/>
      <w:sz w:val="22"/>
      <w:szCs w:val="24"/>
      <w:lang w:eastAsia="ar-SA"/>
    </w:rPr>
  </w:style>
  <w:style w:type="paragraph" w:customStyle="1" w:styleId="Bedingungenoben">
    <w:name w:val="Bedingungen oben"/>
    <w:basedOn w:val="Normln"/>
    <w:next w:val="Normln"/>
    <w:rsid w:val="00891A21"/>
    <w:pPr>
      <w:tabs>
        <w:tab w:val="left" w:pos="1134"/>
        <w:tab w:val="left" w:pos="2835"/>
      </w:tabs>
      <w:suppressAutoHyphens/>
      <w:spacing w:before="360" w:after="120"/>
    </w:pPr>
    <w:rPr>
      <w:rFonts w:ascii="Optimum" w:hAnsi="Optimum"/>
      <w:sz w:val="22"/>
      <w:lang w:val="de-DE"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891A21"/>
    <w:pPr>
      <w:ind w:left="1000"/>
    </w:pPr>
  </w:style>
  <w:style w:type="character" w:customStyle="1" w:styleId="Nadpis2Char">
    <w:name w:val="Nadpis 2 Char"/>
    <w:aliases w:val="2. Body článků Char"/>
    <w:link w:val="Nadpis2"/>
    <w:rsid w:val="00891A2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59"/>
    <w:rsid w:val="003D2C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odrkypsmena">
    <w:name w:val="3. odrážky písmena"/>
    <w:basedOn w:val="Normln"/>
    <w:link w:val="3odrkypsmenaChar"/>
    <w:qFormat/>
    <w:rsid w:val="001428FF"/>
    <w:pPr>
      <w:numPr>
        <w:numId w:val="22"/>
      </w:numPr>
      <w:suppressAutoHyphens/>
      <w:spacing w:after="120" w:line="264" w:lineRule="auto"/>
      <w:jc w:val="both"/>
      <w:outlineLvl w:val="1"/>
    </w:pPr>
    <w:rPr>
      <w:rFonts w:ascii="Arial" w:eastAsia="Arial" w:hAnsi="Arial" w:cs="Arial"/>
      <w:color w:val="000000"/>
      <w:sz w:val="22"/>
      <w:szCs w:val="24"/>
      <w:lang w:eastAsia="zh-CN"/>
    </w:rPr>
  </w:style>
  <w:style w:type="character" w:customStyle="1" w:styleId="3odrkypsmenaChar">
    <w:name w:val="3. odrážky písmena Char"/>
    <w:link w:val="3odrkypsmena"/>
    <w:rsid w:val="001428FF"/>
    <w:rPr>
      <w:rFonts w:ascii="Arial" w:eastAsia="Arial" w:hAnsi="Arial" w:cs="Arial"/>
      <w:color w:val="000000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jehlicka@zpmvcr.cz" TargetMode="External"/><Relationship Id="rId18" Type="http://schemas.openxmlformats.org/officeDocument/2006/relationships/hyperlink" Target="http://www.passmark.co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zhanacek@zpmvcr.cz" TargetMode="External"/><Relationship Id="rId17" Type="http://schemas.openxmlformats.org/officeDocument/2006/relationships/hyperlink" Target="http://www.passmark.com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mnovak@zpmvcr.cz" TargetMode="External"/><Relationship Id="rId20" Type="http://schemas.openxmlformats.org/officeDocument/2006/relationships/hyperlink" Target="http://www.passmark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zpmvcr.cz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ttauber@zpmvcr.c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passmark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jcejkovska@zpmvcr.cz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CF534-5FF1-43C0-A294-9B0E753B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5255</Words>
  <Characters>31010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36193</CharactersWithSpaces>
  <SharedDoc>false</SharedDoc>
  <HLinks>
    <vt:vector size="60" baseType="variant">
      <vt:variant>
        <vt:i4>5832774</vt:i4>
      </vt:variant>
      <vt:variant>
        <vt:i4>27</vt:i4>
      </vt:variant>
      <vt:variant>
        <vt:i4>0</vt:i4>
      </vt:variant>
      <vt:variant>
        <vt:i4>5</vt:i4>
      </vt:variant>
      <vt:variant>
        <vt:lpwstr>http://www.passmark.com/</vt:lpwstr>
      </vt:variant>
      <vt:variant>
        <vt:lpwstr/>
      </vt:variant>
      <vt:variant>
        <vt:i4>5832774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</vt:lpwstr>
      </vt:variant>
      <vt:variant>
        <vt:lpwstr/>
      </vt:variant>
      <vt:variant>
        <vt:i4>5832774</vt:i4>
      </vt:variant>
      <vt:variant>
        <vt:i4>21</vt:i4>
      </vt:variant>
      <vt:variant>
        <vt:i4>0</vt:i4>
      </vt:variant>
      <vt:variant>
        <vt:i4>5</vt:i4>
      </vt:variant>
      <vt:variant>
        <vt:lpwstr>http://www.passmark.com/</vt:lpwstr>
      </vt:variant>
      <vt:variant>
        <vt:lpwstr/>
      </vt:variant>
      <vt:variant>
        <vt:i4>5832774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</vt:lpwstr>
      </vt:variant>
      <vt:variant>
        <vt:lpwstr/>
      </vt:variant>
      <vt:variant>
        <vt:i4>5636195</vt:i4>
      </vt:variant>
      <vt:variant>
        <vt:i4>15</vt:i4>
      </vt:variant>
      <vt:variant>
        <vt:i4>0</vt:i4>
      </vt:variant>
      <vt:variant>
        <vt:i4>5</vt:i4>
      </vt:variant>
      <vt:variant>
        <vt:lpwstr>mailto:mnovak@zpmvcr.cz</vt:lpwstr>
      </vt:variant>
      <vt:variant>
        <vt:lpwstr/>
      </vt:variant>
      <vt:variant>
        <vt:i4>4653177</vt:i4>
      </vt:variant>
      <vt:variant>
        <vt:i4>12</vt:i4>
      </vt:variant>
      <vt:variant>
        <vt:i4>0</vt:i4>
      </vt:variant>
      <vt:variant>
        <vt:i4>5</vt:i4>
      </vt:variant>
      <vt:variant>
        <vt:lpwstr>mailto:ttauber@zpmvcr.cz</vt:lpwstr>
      </vt:variant>
      <vt:variant>
        <vt:lpwstr/>
      </vt:variant>
      <vt:variant>
        <vt:i4>4980836</vt:i4>
      </vt:variant>
      <vt:variant>
        <vt:i4>9</vt:i4>
      </vt:variant>
      <vt:variant>
        <vt:i4>0</vt:i4>
      </vt:variant>
      <vt:variant>
        <vt:i4>5</vt:i4>
      </vt:variant>
      <vt:variant>
        <vt:lpwstr>mailto:jcejkovska@zpmvcr.cz</vt:lpwstr>
      </vt:variant>
      <vt:variant>
        <vt:lpwstr/>
      </vt:variant>
      <vt:variant>
        <vt:i4>2293789</vt:i4>
      </vt:variant>
      <vt:variant>
        <vt:i4>6</vt:i4>
      </vt:variant>
      <vt:variant>
        <vt:i4>0</vt:i4>
      </vt:variant>
      <vt:variant>
        <vt:i4>5</vt:i4>
      </vt:variant>
      <vt:variant>
        <vt:lpwstr>mailto:jjehlicka@zpmvcr.cz</vt:lpwstr>
      </vt:variant>
      <vt:variant>
        <vt:lpwstr/>
      </vt:variant>
      <vt:variant>
        <vt:i4>2752542</vt:i4>
      </vt:variant>
      <vt:variant>
        <vt:i4>3</vt:i4>
      </vt:variant>
      <vt:variant>
        <vt:i4>0</vt:i4>
      </vt:variant>
      <vt:variant>
        <vt:i4>5</vt:i4>
      </vt:variant>
      <vt:variant>
        <vt:lpwstr>mailto:zhanacek@zpmvcr.cz</vt:lpwstr>
      </vt:variant>
      <vt:variant>
        <vt:lpwstr/>
      </vt:variant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mailto:info@zpmvcr.cz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Hejhalova</dc:creator>
  <cp:lastModifiedBy>Jan Jehlicka</cp:lastModifiedBy>
  <cp:revision>3</cp:revision>
  <cp:lastPrinted>2018-04-25T13:44:00Z</cp:lastPrinted>
  <dcterms:created xsi:type="dcterms:W3CDTF">2020-07-29T08:58:00Z</dcterms:created>
  <dcterms:modified xsi:type="dcterms:W3CDTF">2020-07-29T09:00:00Z</dcterms:modified>
</cp:coreProperties>
</file>