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
        <w:tblW w:w="9493" w:type="dxa"/>
        <w:jc w:val="center"/>
        <w:tblCellMar>
          <w:left w:w="70" w:type="dxa"/>
          <w:right w:w="70" w:type="dxa"/>
        </w:tblCellMar>
        <w:tblLook w:val="0000" w:firstRow="0" w:lastRow="0" w:firstColumn="0" w:lastColumn="0" w:noHBand="0" w:noVBand="0"/>
      </w:tblPr>
      <w:tblGrid>
        <w:gridCol w:w="2689"/>
        <w:gridCol w:w="2268"/>
        <w:gridCol w:w="4536"/>
      </w:tblGrid>
      <w:tr w:rsidR="008047D5" w:rsidRPr="005D13B5" w14:paraId="53A62840" w14:textId="77777777" w:rsidTr="008E4850">
        <w:trPr>
          <w:trHeight w:val="256"/>
          <w:jc w:val="center"/>
        </w:trPr>
        <w:tc>
          <w:tcPr>
            <w:tcW w:w="9493" w:type="dxa"/>
            <w:gridSpan w:val="3"/>
            <w:tcBorders>
              <w:top w:val="single" w:sz="4" w:space="0" w:color="auto"/>
              <w:left w:val="single" w:sz="4" w:space="0" w:color="auto"/>
              <w:bottom w:val="nil"/>
              <w:right w:val="single" w:sz="4" w:space="0" w:color="auto"/>
            </w:tcBorders>
            <w:noWrap/>
            <w:vAlign w:val="center"/>
          </w:tcPr>
          <w:p w14:paraId="6925366F" w14:textId="0EBBB096" w:rsidR="00392195" w:rsidRPr="005D13B5" w:rsidRDefault="00392195" w:rsidP="008047D5">
            <w:pPr>
              <w:jc w:val="center"/>
              <w:rPr>
                <w:rFonts w:ascii="Cambria" w:hAnsi="Cambria" w:cstheme="minorHAnsi"/>
                <w:sz w:val="22"/>
                <w:szCs w:val="22"/>
              </w:rPr>
            </w:pPr>
            <w:r w:rsidRPr="005D13B5">
              <w:rPr>
                <w:rFonts w:ascii="Cambria" w:hAnsi="Cambria"/>
              </w:rPr>
              <w:t>Příloha č. 1 - KRYCÍ (TITULNÍ) LIST NABÍDKY</w:t>
            </w:r>
          </w:p>
        </w:tc>
      </w:tr>
      <w:tr w:rsidR="008047D5" w:rsidRPr="005D13B5" w14:paraId="779BDD4B" w14:textId="77777777" w:rsidTr="008E4850">
        <w:trPr>
          <w:trHeight w:val="172"/>
          <w:jc w:val="center"/>
        </w:trPr>
        <w:tc>
          <w:tcPr>
            <w:tcW w:w="9493" w:type="dxa"/>
            <w:gridSpan w:val="3"/>
            <w:tcBorders>
              <w:top w:val="nil"/>
              <w:left w:val="single" w:sz="4" w:space="0" w:color="auto"/>
              <w:bottom w:val="single" w:sz="4" w:space="0" w:color="auto"/>
              <w:right w:val="single" w:sz="4" w:space="0" w:color="auto"/>
            </w:tcBorders>
            <w:noWrap/>
            <w:vAlign w:val="center"/>
          </w:tcPr>
          <w:p w14:paraId="2862F69E" w14:textId="58E1522B" w:rsidR="008047D5" w:rsidRPr="005D13B5" w:rsidRDefault="00D21F60" w:rsidP="008047D5">
            <w:pPr>
              <w:jc w:val="center"/>
              <w:rPr>
                <w:rFonts w:ascii="Cambria" w:hAnsi="Cambria" w:cstheme="minorHAnsi"/>
                <w:sz w:val="22"/>
                <w:szCs w:val="22"/>
              </w:rPr>
            </w:pPr>
            <w:r w:rsidRPr="005D13B5">
              <w:rPr>
                <w:rFonts w:ascii="Cambria" w:hAnsi="Cambria"/>
                <w:sz w:val="16"/>
                <w:szCs w:val="16"/>
              </w:rPr>
              <w:t>Na</w:t>
            </w:r>
            <w:r w:rsidR="008047D5" w:rsidRPr="005D13B5">
              <w:rPr>
                <w:rFonts w:ascii="Cambria" w:hAnsi="Cambria"/>
                <w:sz w:val="16"/>
                <w:szCs w:val="16"/>
              </w:rPr>
              <w:t xml:space="preserve">dlimitní veřejná zakázka na </w:t>
            </w:r>
            <w:r w:rsidR="00A723FC" w:rsidRPr="005D13B5">
              <w:rPr>
                <w:rFonts w:ascii="Cambria" w:hAnsi="Cambria"/>
                <w:sz w:val="16"/>
                <w:szCs w:val="16"/>
              </w:rPr>
              <w:t>dodávku</w:t>
            </w:r>
            <w:r w:rsidR="008047D5" w:rsidRPr="005D13B5">
              <w:rPr>
                <w:rFonts w:ascii="Cambria" w:hAnsi="Cambria"/>
                <w:sz w:val="16"/>
                <w:szCs w:val="16"/>
              </w:rPr>
              <w:t xml:space="preserve">, podle § 53 zákona č. 134/2016 Sb., o zadávání veřejných zakázkách, v platném znění, </w:t>
            </w:r>
            <w:r w:rsidR="00C56937" w:rsidRPr="005D13B5">
              <w:rPr>
                <w:rFonts w:ascii="Cambria" w:hAnsi="Cambria"/>
                <w:sz w:val="16"/>
                <w:szCs w:val="16"/>
              </w:rPr>
              <w:t>otevřené</w:t>
            </w:r>
            <w:r w:rsidR="008047D5" w:rsidRPr="005D13B5">
              <w:rPr>
                <w:rFonts w:ascii="Cambria" w:hAnsi="Cambria"/>
                <w:sz w:val="16"/>
                <w:szCs w:val="16"/>
              </w:rPr>
              <w:t xml:space="preserve"> řízení</w:t>
            </w:r>
          </w:p>
        </w:tc>
      </w:tr>
      <w:tr w:rsidR="00A81531" w:rsidRPr="005D13B5" w14:paraId="66FE284C" w14:textId="77777777" w:rsidTr="00392195">
        <w:trPr>
          <w:trHeight w:val="361"/>
          <w:jc w:val="center"/>
        </w:trPr>
        <w:tc>
          <w:tcPr>
            <w:tcW w:w="2689" w:type="dxa"/>
            <w:tcBorders>
              <w:top w:val="single" w:sz="4" w:space="0" w:color="auto"/>
              <w:left w:val="single" w:sz="8" w:space="0" w:color="auto"/>
              <w:bottom w:val="single" w:sz="4" w:space="0" w:color="000000"/>
              <w:right w:val="single" w:sz="4" w:space="0" w:color="auto"/>
            </w:tcBorders>
            <w:noWrap/>
            <w:vAlign w:val="center"/>
          </w:tcPr>
          <w:p w14:paraId="3185748B" w14:textId="77777777" w:rsidR="00A81531" w:rsidRPr="005D13B5" w:rsidRDefault="00A81531" w:rsidP="008E4850">
            <w:pPr>
              <w:jc w:val="center"/>
              <w:rPr>
                <w:rFonts w:ascii="Cambria" w:hAnsi="Cambria" w:cstheme="minorHAnsi"/>
                <w:sz w:val="22"/>
                <w:szCs w:val="22"/>
              </w:rPr>
            </w:pPr>
            <w:bookmarkStart w:id="0" w:name="_Hlk66095050"/>
            <w:r w:rsidRPr="005D13B5">
              <w:rPr>
                <w:rFonts w:ascii="Cambria" w:hAnsi="Cambria" w:cstheme="minorHAnsi"/>
                <w:sz w:val="22"/>
                <w:szCs w:val="22"/>
              </w:rPr>
              <w:t>Název zakázky</w:t>
            </w:r>
          </w:p>
        </w:tc>
        <w:tc>
          <w:tcPr>
            <w:tcW w:w="6804" w:type="dxa"/>
            <w:gridSpan w:val="2"/>
            <w:tcBorders>
              <w:top w:val="single" w:sz="4" w:space="0" w:color="auto"/>
              <w:left w:val="single" w:sz="4" w:space="0" w:color="auto"/>
              <w:bottom w:val="single" w:sz="4" w:space="0" w:color="000000"/>
              <w:right w:val="single" w:sz="8" w:space="0" w:color="000000"/>
            </w:tcBorders>
            <w:noWrap/>
            <w:vAlign w:val="center"/>
          </w:tcPr>
          <w:p w14:paraId="67D4BA5B" w14:textId="02390740" w:rsidR="00A81531" w:rsidRPr="005D13B5" w:rsidRDefault="00D903A5" w:rsidP="008E4850">
            <w:pPr>
              <w:rPr>
                <w:rFonts w:ascii="Cambria" w:hAnsi="Cambria" w:cstheme="minorHAnsi"/>
                <w:b/>
                <w:sz w:val="22"/>
                <w:szCs w:val="22"/>
              </w:rPr>
            </w:pPr>
            <w:bookmarkStart w:id="1" w:name="_Hlk184717453"/>
            <w:r w:rsidRPr="005D13B5">
              <w:rPr>
                <w:rFonts w:ascii="Cambria" w:hAnsi="Cambria" w:cstheme="minorHAnsi"/>
                <w:b/>
                <w:sz w:val="22"/>
                <w:szCs w:val="22"/>
              </w:rPr>
              <w:t>„</w:t>
            </w:r>
            <w:bookmarkStart w:id="2" w:name="_Hlk196471967"/>
            <w:r w:rsidR="00D21F60" w:rsidRPr="005D13B5">
              <w:rPr>
                <w:rFonts w:ascii="Cambria" w:hAnsi="Cambria" w:cstheme="minorHAnsi"/>
                <w:b/>
                <w:bCs/>
                <w:sz w:val="22"/>
                <w:szCs w:val="22"/>
              </w:rPr>
              <w:t>Modernizace školní kuchyně ZŠ, ZUŠ, MŠ, Lomnice</w:t>
            </w:r>
            <w:bookmarkEnd w:id="2"/>
            <w:r w:rsidRPr="005D13B5">
              <w:rPr>
                <w:rFonts w:ascii="Cambria" w:hAnsi="Cambria" w:cstheme="minorHAnsi"/>
                <w:b/>
                <w:sz w:val="22"/>
                <w:szCs w:val="22"/>
              </w:rPr>
              <w:t>“</w:t>
            </w:r>
            <w:bookmarkEnd w:id="1"/>
          </w:p>
        </w:tc>
      </w:tr>
      <w:bookmarkEnd w:id="0"/>
      <w:tr w:rsidR="00A81531" w:rsidRPr="005D13B5" w14:paraId="67264664" w14:textId="77777777" w:rsidTr="008E4850">
        <w:trPr>
          <w:trHeight w:val="193"/>
          <w:jc w:val="center"/>
        </w:trPr>
        <w:tc>
          <w:tcPr>
            <w:tcW w:w="9493" w:type="dxa"/>
            <w:gridSpan w:val="3"/>
            <w:tcBorders>
              <w:top w:val="single" w:sz="4" w:space="0" w:color="000000"/>
              <w:left w:val="single" w:sz="8" w:space="0" w:color="auto"/>
              <w:bottom w:val="nil"/>
              <w:right w:val="single" w:sz="8" w:space="0" w:color="000000"/>
            </w:tcBorders>
            <w:shd w:val="clear" w:color="auto" w:fill="99FF99"/>
            <w:noWrap/>
            <w:vAlign w:val="center"/>
          </w:tcPr>
          <w:p w14:paraId="3F5CD363" w14:textId="77777777" w:rsidR="00A81531" w:rsidRPr="005D13B5" w:rsidRDefault="00A81531" w:rsidP="008E4850">
            <w:pPr>
              <w:jc w:val="center"/>
              <w:rPr>
                <w:rFonts w:ascii="Cambria" w:hAnsi="Cambria" w:cstheme="minorHAnsi"/>
                <w:b/>
                <w:bCs/>
                <w:sz w:val="22"/>
                <w:szCs w:val="22"/>
              </w:rPr>
            </w:pPr>
            <w:r w:rsidRPr="005D13B5">
              <w:rPr>
                <w:rFonts w:ascii="Cambria" w:hAnsi="Cambria" w:cstheme="minorHAnsi"/>
                <w:b/>
                <w:bCs/>
                <w:sz w:val="22"/>
                <w:szCs w:val="22"/>
              </w:rPr>
              <w:t>Zadavatel</w:t>
            </w:r>
          </w:p>
        </w:tc>
      </w:tr>
      <w:tr w:rsidR="00897EF7" w:rsidRPr="005D13B5" w14:paraId="2F3F4138" w14:textId="77777777" w:rsidTr="00392195">
        <w:trPr>
          <w:trHeight w:hRule="exact" w:val="268"/>
          <w:jc w:val="center"/>
        </w:trPr>
        <w:tc>
          <w:tcPr>
            <w:tcW w:w="2689" w:type="dxa"/>
            <w:tcBorders>
              <w:top w:val="single" w:sz="8" w:space="0" w:color="auto"/>
              <w:left w:val="single" w:sz="8" w:space="0" w:color="auto"/>
              <w:bottom w:val="single" w:sz="4" w:space="0" w:color="auto"/>
              <w:right w:val="single" w:sz="8" w:space="0" w:color="auto"/>
            </w:tcBorders>
            <w:noWrap/>
            <w:vAlign w:val="center"/>
          </w:tcPr>
          <w:p w14:paraId="42676AD5" w14:textId="77777777" w:rsidR="00897EF7" w:rsidRPr="005D13B5" w:rsidRDefault="00897EF7" w:rsidP="00897EF7">
            <w:pPr>
              <w:rPr>
                <w:rFonts w:ascii="Cambria" w:hAnsi="Cambria" w:cstheme="minorHAnsi"/>
                <w:sz w:val="22"/>
                <w:szCs w:val="22"/>
              </w:rPr>
            </w:pPr>
            <w:r w:rsidRPr="005D13B5">
              <w:rPr>
                <w:rFonts w:ascii="Cambria" w:hAnsi="Cambria" w:cstheme="minorHAnsi"/>
                <w:sz w:val="22"/>
                <w:szCs w:val="22"/>
              </w:rPr>
              <w:t>Název</w:t>
            </w:r>
          </w:p>
        </w:tc>
        <w:tc>
          <w:tcPr>
            <w:tcW w:w="6804" w:type="dxa"/>
            <w:gridSpan w:val="2"/>
            <w:tcBorders>
              <w:top w:val="single" w:sz="8" w:space="0" w:color="auto"/>
              <w:left w:val="single" w:sz="8" w:space="0" w:color="auto"/>
              <w:bottom w:val="single" w:sz="4" w:space="0" w:color="auto"/>
              <w:right w:val="single" w:sz="8" w:space="0" w:color="000000"/>
            </w:tcBorders>
            <w:noWrap/>
          </w:tcPr>
          <w:p w14:paraId="14D88F99" w14:textId="17C69F99" w:rsidR="00D903A5" w:rsidRPr="005D13B5" w:rsidRDefault="00D21F60" w:rsidP="00D903A5">
            <w:pPr>
              <w:rPr>
                <w:rFonts w:ascii="Cambria" w:hAnsi="Cambria" w:cstheme="minorHAnsi"/>
                <w:color w:val="000000"/>
                <w:sz w:val="22"/>
                <w:szCs w:val="22"/>
                <w:shd w:val="clear" w:color="auto" w:fill="FFFFFF"/>
              </w:rPr>
            </w:pPr>
            <w:r w:rsidRPr="005D13B5">
              <w:rPr>
                <w:rFonts w:ascii="Cambria" w:hAnsi="Cambria" w:cstheme="minorHAnsi"/>
                <w:color w:val="000000"/>
                <w:sz w:val="22"/>
                <w:szCs w:val="22"/>
                <w:shd w:val="clear" w:color="auto" w:fill="FFFFFF"/>
              </w:rPr>
              <w:t>Městys Lomnice</w:t>
            </w:r>
          </w:p>
          <w:p w14:paraId="147A3490" w14:textId="2C7EBAFF" w:rsidR="00897EF7" w:rsidRPr="005D13B5" w:rsidRDefault="00897EF7" w:rsidP="00D903A5">
            <w:pPr>
              <w:rPr>
                <w:rFonts w:ascii="Cambria" w:hAnsi="Cambria" w:cstheme="minorHAnsi"/>
                <w:color w:val="000000"/>
                <w:sz w:val="22"/>
                <w:szCs w:val="22"/>
                <w:shd w:val="clear" w:color="auto" w:fill="FFFFFF"/>
              </w:rPr>
            </w:pPr>
          </w:p>
        </w:tc>
      </w:tr>
      <w:tr w:rsidR="00897EF7" w:rsidRPr="005D13B5" w14:paraId="5B5E8089" w14:textId="77777777" w:rsidTr="00392195">
        <w:trPr>
          <w:trHeight w:hRule="exact" w:val="262"/>
          <w:jc w:val="center"/>
        </w:trPr>
        <w:tc>
          <w:tcPr>
            <w:tcW w:w="2689" w:type="dxa"/>
            <w:tcBorders>
              <w:top w:val="nil"/>
              <w:left w:val="single" w:sz="8" w:space="0" w:color="auto"/>
              <w:bottom w:val="single" w:sz="4" w:space="0" w:color="auto"/>
              <w:right w:val="single" w:sz="8" w:space="0" w:color="auto"/>
            </w:tcBorders>
            <w:noWrap/>
            <w:vAlign w:val="center"/>
          </w:tcPr>
          <w:p w14:paraId="28B5D112" w14:textId="77777777" w:rsidR="00897EF7" w:rsidRPr="005D13B5" w:rsidRDefault="00897EF7" w:rsidP="00897EF7">
            <w:pPr>
              <w:rPr>
                <w:rFonts w:ascii="Cambria" w:hAnsi="Cambria" w:cstheme="minorHAnsi"/>
                <w:sz w:val="22"/>
                <w:szCs w:val="22"/>
              </w:rPr>
            </w:pPr>
            <w:r w:rsidRPr="005D13B5">
              <w:rPr>
                <w:rFonts w:ascii="Cambria" w:hAnsi="Cambria" w:cstheme="minorHAnsi"/>
                <w:sz w:val="22"/>
                <w:szCs w:val="22"/>
              </w:rPr>
              <w:t>Sídlo</w:t>
            </w:r>
          </w:p>
        </w:tc>
        <w:tc>
          <w:tcPr>
            <w:tcW w:w="6804" w:type="dxa"/>
            <w:gridSpan w:val="2"/>
            <w:tcBorders>
              <w:top w:val="nil"/>
              <w:left w:val="nil"/>
              <w:bottom w:val="single" w:sz="4" w:space="0" w:color="auto"/>
              <w:right w:val="single" w:sz="8" w:space="0" w:color="auto"/>
            </w:tcBorders>
            <w:noWrap/>
          </w:tcPr>
          <w:p w14:paraId="376AB108" w14:textId="653BC455" w:rsidR="00D903A5" w:rsidRPr="005D13B5" w:rsidRDefault="00D21F60" w:rsidP="00D903A5">
            <w:pPr>
              <w:rPr>
                <w:rFonts w:ascii="Cambria" w:hAnsi="Cambria" w:cstheme="minorHAnsi"/>
                <w:color w:val="000000"/>
                <w:sz w:val="22"/>
                <w:szCs w:val="22"/>
                <w:shd w:val="clear" w:color="auto" w:fill="FFFFFF"/>
              </w:rPr>
            </w:pPr>
            <w:r w:rsidRPr="005D13B5">
              <w:rPr>
                <w:rFonts w:ascii="Cambria" w:hAnsi="Cambria" w:cstheme="minorHAnsi"/>
                <w:color w:val="000000"/>
                <w:sz w:val="22"/>
                <w:szCs w:val="22"/>
                <w:shd w:val="clear" w:color="auto" w:fill="FFFFFF"/>
              </w:rPr>
              <w:t xml:space="preserve">Nám. Palackého 32, 679 23 Lomnice </w:t>
            </w:r>
          </w:p>
          <w:p w14:paraId="62225D34" w14:textId="239C1F54" w:rsidR="00897EF7" w:rsidRPr="005D13B5" w:rsidRDefault="00897EF7" w:rsidP="00D903A5">
            <w:pPr>
              <w:rPr>
                <w:rFonts w:ascii="Cambria" w:hAnsi="Cambria" w:cstheme="minorHAnsi"/>
                <w:color w:val="000000"/>
                <w:sz w:val="22"/>
                <w:szCs w:val="22"/>
                <w:shd w:val="clear" w:color="auto" w:fill="FFFFFF"/>
              </w:rPr>
            </w:pPr>
          </w:p>
        </w:tc>
      </w:tr>
      <w:tr w:rsidR="00A81531" w:rsidRPr="005D13B5" w14:paraId="55B31B25" w14:textId="77777777" w:rsidTr="00392195">
        <w:trPr>
          <w:trHeight w:hRule="exact" w:val="262"/>
          <w:jc w:val="center"/>
        </w:trPr>
        <w:tc>
          <w:tcPr>
            <w:tcW w:w="2689" w:type="dxa"/>
            <w:tcBorders>
              <w:top w:val="nil"/>
              <w:left w:val="single" w:sz="8" w:space="0" w:color="auto"/>
              <w:bottom w:val="single" w:sz="4" w:space="0" w:color="auto"/>
              <w:right w:val="single" w:sz="8" w:space="0" w:color="auto"/>
            </w:tcBorders>
            <w:noWrap/>
            <w:vAlign w:val="center"/>
          </w:tcPr>
          <w:p w14:paraId="5375F025" w14:textId="77777777" w:rsidR="00A81531" w:rsidRPr="005D13B5" w:rsidRDefault="002B3B64" w:rsidP="008E4850">
            <w:pPr>
              <w:rPr>
                <w:rFonts w:ascii="Cambria" w:hAnsi="Cambria" w:cstheme="minorHAnsi"/>
                <w:sz w:val="22"/>
                <w:szCs w:val="22"/>
              </w:rPr>
            </w:pPr>
            <w:r w:rsidRPr="005D13B5">
              <w:rPr>
                <w:rFonts w:ascii="Cambria" w:hAnsi="Cambria" w:cstheme="minorHAnsi"/>
                <w:sz w:val="22"/>
                <w:szCs w:val="22"/>
              </w:rPr>
              <w:t>Email:</w:t>
            </w:r>
          </w:p>
        </w:tc>
        <w:tc>
          <w:tcPr>
            <w:tcW w:w="6804" w:type="dxa"/>
            <w:gridSpan w:val="2"/>
            <w:tcBorders>
              <w:top w:val="nil"/>
              <w:left w:val="nil"/>
              <w:bottom w:val="single" w:sz="4" w:space="0" w:color="auto"/>
              <w:right w:val="single" w:sz="8" w:space="0" w:color="auto"/>
            </w:tcBorders>
            <w:noWrap/>
            <w:vAlign w:val="center"/>
          </w:tcPr>
          <w:p w14:paraId="6E8A9641" w14:textId="50165D37" w:rsidR="00A81531" w:rsidRPr="005D13B5" w:rsidRDefault="00D21F60" w:rsidP="008E4850">
            <w:pPr>
              <w:rPr>
                <w:rFonts w:ascii="Cambria" w:hAnsi="Cambria" w:cstheme="minorHAnsi"/>
                <w:sz w:val="22"/>
                <w:szCs w:val="22"/>
              </w:rPr>
            </w:pPr>
            <w:hyperlink r:id="rId8" w:history="1">
              <w:r w:rsidRPr="005D13B5">
                <w:rPr>
                  <w:rStyle w:val="Hypertextovodkaz"/>
                  <w:rFonts w:ascii="Cambria" w:hAnsi="Cambria" w:cstheme="minorHAnsi"/>
                  <w:sz w:val="22"/>
                  <w:szCs w:val="22"/>
                </w:rPr>
                <w:t>mestys@lomnice.cz</w:t>
              </w:r>
            </w:hyperlink>
          </w:p>
        </w:tc>
      </w:tr>
      <w:tr w:rsidR="00A81531" w:rsidRPr="005D13B5" w14:paraId="72F9802A" w14:textId="77777777" w:rsidTr="00392195">
        <w:trPr>
          <w:trHeight w:hRule="exact" w:val="282"/>
          <w:jc w:val="center"/>
        </w:trPr>
        <w:tc>
          <w:tcPr>
            <w:tcW w:w="2689" w:type="dxa"/>
            <w:tcBorders>
              <w:top w:val="nil"/>
              <w:left w:val="single" w:sz="8" w:space="0" w:color="auto"/>
              <w:bottom w:val="single" w:sz="4" w:space="0" w:color="auto"/>
              <w:right w:val="single" w:sz="8" w:space="0" w:color="auto"/>
            </w:tcBorders>
            <w:noWrap/>
            <w:vAlign w:val="center"/>
          </w:tcPr>
          <w:p w14:paraId="53254B0F"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IČ</w:t>
            </w:r>
          </w:p>
        </w:tc>
        <w:tc>
          <w:tcPr>
            <w:tcW w:w="6804" w:type="dxa"/>
            <w:gridSpan w:val="2"/>
            <w:tcBorders>
              <w:top w:val="nil"/>
              <w:left w:val="nil"/>
              <w:bottom w:val="single" w:sz="4" w:space="0" w:color="auto"/>
              <w:right w:val="single" w:sz="8" w:space="0" w:color="auto"/>
            </w:tcBorders>
            <w:noWrap/>
            <w:vAlign w:val="center"/>
          </w:tcPr>
          <w:p w14:paraId="58BD5883" w14:textId="031E6317" w:rsidR="00A81531" w:rsidRPr="005D13B5" w:rsidRDefault="00D21F60" w:rsidP="008E4850">
            <w:pPr>
              <w:rPr>
                <w:rFonts w:ascii="Cambria" w:hAnsi="Cambria" w:cstheme="minorHAnsi"/>
                <w:sz w:val="22"/>
                <w:szCs w:val="22"/>
              </w:rPr>
            </w:pPr>
            <w:r w:rsidRPr="005D13B5">
              <w:rPr>
                <w:rFonts w:ascii="Cambria" w:hAnsi="Cambria" w:cstheme="minorHAnsi"/>
                <w:sz w:val="22"/>
                <w:szCs w:val="22"/>
              </w:rPr>
              <w:t>00280577</w:t>
            </w:r>
          </w:p>
        </w:tc>
      </w:tr>
      <w:tr w:rsidR="00A81531" w:rsidRPr="005D13B5" w14:paraId="7391AF37" w14:textId="77777777" w:rsidTr="00392195">
        <w:trPr>
          <w:trHeight w:val="134"/>
          <w:jc w:val="center"/>
        </w:trPr>
        <w:tc>
          <w:tcPr>
            <w:tcW w:w="2689" w:type="dxa"/>
            <w:tcBorders>
              <w:top w:val="nil"/>
              <w:left w:val="single" w:sz="8" w:space="0" w:color="auto"/>
              <w:bottom w:val="single" w:sz="4" w:space="0" w:color="auto"/>
              <w:right w:val="single" w:sz="8" w:space="0" w:color="auto"/>
            </w:tcBorders>
            <w:vAlign w:val="center"/>
          </w:tcPr>
          <w:p w14:paraId="68B6BEA5"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Osoba oprávněná jednat jménem zadavatele</w:t>
            </w:r>
          </w:p>
        </w:tc>
        <w:tc>
          <w:tcPr>
            <w:tcW w:w="6804" w:type="dxa"/>
            <w:gridSpan w:val="2"/>
            <w:tcBorders>
              <w:top w:val="nil"/>
              <w:left w:val="nil"/>
              <w:bottom w:val="single" w:sz="4" w:space="0" w:color="auto"/>
              <w:right w:val="single" w:sz="8" w:space="0" w:color="auto"/>
            </w:tcBorders>
            <w:noWrap/>
            <w:vAlign w:val="center"/>
          </w:tcPr>
          <w:p w14:paraId="45BCB5A7" w14:textId="0846565C" w:rsidR="00A81531" w:rsidRPr="005D13B5" w:rsidRDefault="00616C56" w:rsidP="008E4850">
            <w:pPr>
              <w:rPr>
                <w:rFonts w:ascii="Cambria" w:hAnsi="Cambria" w:cstheme="minorHAnsi"/>
                <w:sz w:val="22"/>
                <w:szCs w:val="22"/>
              </w:rPr>
            </w:pPr>
            <w:bookmarkStart w:id="3" w:name="_Hlk196399179"/>
            <w:r w:rsidRPr="005D13B5">
              <w:rPr>
                <w:rFonts w:ascii="Cambria" w:hAnsi="Cambria" w:cstheme="minorHAnsi"/>
                <w:sz w:val="22"/>
                <w:szCs w:val="22"/>
              </w:rPr>
              <w:t>Mgr. Marie Brázdová, Ph.D.</w:t>
            </w:r>
            <w:r w:rsidR="00D903A5" w:rsidRPr="005D13B5">
              <w:rPr>
                <w:rFonts w:ascii="Cambria" w:hAnsi="Cambria" w:cstheme="minorHAnsi"/>
                <w:sz w:val="22"/>
                <w:szCs w:val="22"/>
              </w:rPr>
              <w:t xml:space="preserve">, </w:t>
            </w:r>
            <w:r w:rsidR="00C97B03" w:rsidRPr="005D13B5">
              <w:rPr>
                <w:rFonts w:ascii="Cambria" w:hAnsi="Cambria" w:cstheme="minorHAnsi"/>
                <w:sz w:val="22"/>
                <w:szCs w:val="22"/>
              </w:rPr>
              <w:t>starost</w:t>
            </w:r>
            <w:r w:rsidRPr="005D13B5">
              <w:rPr>
                <w:rFonts w:ascii="Cambria" w:hAnsi="Cambria" w:cstheme="minorHAnsi"/>
                <w:sz w:val="22"/>
                <w:szCs w:val="22"/>
              </w:rPr>
              <w:t>k</w:t>
            </w:r>
            <w:r w:rsidR="00C97B03" w:rsidRPr="005D13B5">
              <w:rPr>
                <w:rFonts w:ascii="Cambria" w:hAnsi="Cambria" w:cstheme="minorHAnsi"/>
                <w:sz w:val="22"/>
                <w:szCs w:val="22"/>
              </w:rPr>
              <w:t>a</w:t>
            </w:r>
            <w:r w:rsidR="005A4881" w:rsidRPr="005D13B5">
              <w:rPr>
                <w:rFonts w:ascii="Cambria" w:hAnsi="Cambria" w:cstheme="minorHAnsi"/>
                <w:sz w:val="22"/>
                <w:szCs w:val="22"/>
              </w:rPr>
              <w:t xml:space="preserve"> obce</w:t>
            </w:r>
            <w:bookmarkEnd w:id="3"/>
          </w:p>
        </w:tc>
      </w:tr>
      <w:tr w:rsidR="00A81531" w:rsidRPr="005D13B5" w14:paraId="4B488172" w14:textId="77777777" w:rsidTr="00392195">
        <w:trPr>
          <w:trHeight w:val="342"/>
          <w:jc w:val="center"/>
        </w:trPr>
        <w:tc>
          <w:tcPr>
            <w:tcW w:w="2689" w:type="dxa"/>
            <w:tcBorders>
              <w:top w:val="nil"/>
              <w:left w:val="single" w:sz="8" w:space="0" w:color="auto"/>
              <w:bottom w:val="single" w:sz="8" w:space="0" w:color="000000"/>
              <w:right w:val="single" w:sz="8" w:space="0" w:color="auto"/>
            </w:tcBorders>
            <w:vAlign w:val="center"/>
          </w:tcPr>
          <w:p w14:paraId="36FBD23C"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Kontaktní osoba:</w:t>
            </w:r>
          </w:p>
        </w:tc>
        <w:tc>
          <w:tcPr>
            <w:tcW w:w="6804" w:type="dxa"/>
            <w:gridSpan w:val="2"/>
            <w:tcBorders>
              <w:top w:val="nil"/>
              <w:left w:val="nil"/>
              <w:bottom w:val="single" w:sz="8" w:space="0" w:color="000000"/>
              <w:right w:val="single" w:sz="8" w:space="0" w:color="auto"/>
            </w:tcBorders>
            <w:noWrap/>
            <w:vAlign w:val="center"/>
          </w:tcPr>
          <w:p w14:paraId="75BD0802" w14:textId="72A0BCBC" w:rsidR="00FE79D2" w:rsidRPr="005D13B5" w:rsidRDefault="00A81531" w:rsidP="008E4850">
            <w:pPr>
              <w:ind w:right="-1818"/>
              <w:rPr>
                <w:rFonts w:ascii="Cambria" w:hAnsi="Cambria" w:cstheme="minorHAnsi"/>
                <w:sz w:val="22"/>
                <w:szCs w:val="22"/>
              </w:rPr>
            </w:pPr>
            <w:r w:rsidRPr="005D13B5">
              <w:rPr>
                <w:rFonts w:ascii="Cambria" w:hAnsi="Cambria" w:cstheme="minorHAnsi"/>
                <w:sz w:val="22"/>
                <w:szCs w:val="22"/>
              </w:rPr>
              <w:t>Ing. Jan Dobiáš</w:t>
            </w:r>
            <w:r w:rsidR="00CA0652" w:rsidRPr="005D13B5">
              <w:rPr>
                <w:rFonts w:ascii="Cambria" w:hAnsi="Cambria" w:cstheme="minorHAnsi"/>
                <w:sz w:val="22"/>
                <w:szCs w:val="22"/>
              </w:rPr>
              <w:t xml:space="preserve"> (JD-dotace s.r.o.)</w:t>
            </w:r>
          </w:p>
          <w:p w14:paraId="6FE9281D" w14:textId="77777777" w:rsidR="00A81531" w:rsidRPr="005D13B5" w:rsidRDefault="00FE79D2" w:rsidP="008E4850">
            <w:pPr>
              <w:ind w:right="-1818"/>
              <w:rPr>
                <w:rFonts w:ascii="Cambria" w:hAnsi="Cambria" w:cstheme="minorHAnsi"/>
                <w:sz w:val="22"/>
                <w:szCs w:val="22"/>
              </w:rPr>
            </w:pPr>
            <w:r w:rsidRPr="005D13B5">
              <w:rPr>
                <w:rFonts w:ascii="Cambria" w:hAnsi="Cambria" w:cstheme="minorHAnsi"/>
                <w:sz w:val="22"/>
                <w:szCs w:val="22"/>
              </w:rPr>
              <w:t xml:space="preserve">   -</w:t>
            </w:r>
            <w:r w:rsidR="00A81531" w:rsidRPr="005D13B5">
              <w:rPr>
                <w:rFonts w:ascii="Cambria" w:hAnsi="Cambria" w:cstheme="minorHAnsi"/>
                <w:sz w:val="22"/>
                <w:szCs w:val="22"/>
              </w:rPr>
              <w:t xml:space="preserve"> osoba pověřená výkonem zadavatelských činností</w:t>
            </w:r>
          </w:p>
          <w:p w14:paraId="5EB4D63F" w14:textId="77777777" w:rsidR="00A81531" w:rsidRPr="005D13B5" w:rsidRDefault="00A81531" w:rsidP="008E4850">
            <w:pPr>
              <w:ind w:right="-1818"/>
              <w:rPr>
                <w:rFonts w:ascii="Cambria" w:hAnsi="Cambria" w:cstheme="minorHAnsi"/>
                <w:sz w:val="22"/>
                <w:szCs w:val="22"/>
              </w:rPr>
            </w:pPr>
            <w:r w:rsidRPr="005D13B5">
              <w:rPr>
                <w:rFonts w:ascii="Cambria" w:hAnsi="Cambria" w:cstheme="minorHAnsi"/>
                <w:sz w:val="22"/>
                <w:szCs w:val="22"/>
              </w:rPr>
              <w:t>Tel.: + 420 776 788 970</w:t>
            </w:r>
          </w:p>
          <w:p w14:paraId="5A8C1683" w14:textId="77777777" w:rsidR="00A81531" w:rsidRPr="005D13B5" w:rsidRDefault="00A81531" w:rsidP="008E4850">
            <w:pPr>
              <w:ind w:right="-1818"/>
              <w:rPr>
                <w:rFonts w:ascii="Cambria" w:hAnsi="Cambria" w:cstheme="minorHAnsi"/>
                <w:sz w:val="22"/>
                <w:szCs w:val="22"/>
              </w:rPr>
            </w:pPr>
            <w:hyperlink r:id="rId9" w:history="1">
              <w:r w:rsidRPr="005D13B5">
                <w:rPr>
                  <w:rStyle w:val="Hypertextovodkaz"/>
                  <w:rFonts w:ascii="Cambria" w:hAnsi="Cambria" w:cstheme="minorHAnsi"/>
                  <w:sz w:val="22"/>
                  <w:szCs w:val="22"/>
                  <w:u w:val="none"/>
                </w:rPr>
                <w:t>info@jd-dotace.cz</w:t>
              </w:r>
            </w:hyperlink>
          </w:p>
        </w:tc>
      </w:tr>
      <w:tr w:rsidR="00A81531" w:rsidRPr="005D13B5" w14:paraId="49E25C8B" w14:textId="77777777" w:rsidTr="008E4850">
        <w:trPr>
          <w:trHeight w:val="226"/>
          <w:jc w:val="center"/>
        </w:trPr>
        <w:tc>
          <w:tcPr>
            <w:tcW w:w="9493" w:type="dxa"/>
            <w:gridSpan w:val="3"/>
            <w:tcBorders>
              <w:top w:val="single" w:sz="8" w:space="0" w:color="000000"/>
              <w:left w:val="single" w:sz="8" w:space="0" w:color="auto"/>
              <w:bottom w:val="nil"/>
              <w:right w:val="single" w:sz="8" w:space="0" w:color="000000"/>
            </w:tcBorders>
            <w:shd w:val="clear" w:color="auto" w:fill="D9FFD9"/>
            <w:noWrap/>
            <w:vAlign w:val="center"/>
          </w:tcPr>
          <w:p w14:paraId="379AD4CC" w14:textId="77777777" w:rsidR="00A81531" w:rsidRPr="005D13B5" w:rsidRDefault="00A81531" w:rsidP="008E4850">
            <w:pPr>
              <w:jc w:val="center"/>
              <w:rPr>
                <w:rFonts w:ascii="Cambria" w:hAnsi="Cambria" w:cstheme="minorHAnsi"/>
                <w:b/>
                <w:bCs/>
                <w:sz w:val="22"/>
                <w:szCs w:val="22"/>
              </w:rPr>
            </w:pPr>
            <w:r w:rsidRPr="005D13B5">
              <w:rPr>
                <w:rFonts w:ascii="Cambria" w:hAnsi="Cambria" w:cstheme="minorHAnsi"/>
                <w:b/>
                <w:bCs/>
                <w:sz w:val="22"/>
                <w:szCs w:val="22"/>
              </w:rPr>
              <w:t>Uchazeč</w:t>
            </w:r>
          </w:p>
        </w:tc>
      </w:tr>
      <w:tr w:rsidR="00A81531" w:rsidRPr="005D13B5" w14:paraId="02231ED5" w14:textId="77777777" w:rsidTr="00392195">
        <w:trPr>
          <w:trHeight w:val="256"/>
          <w:jc w:val="center"/>
        </w:trPr>
        <w:tc>
          <w:tcPr>
            <w:tcW w:w="2689" w:type="dxa"/>
            <w:tcBorders>
              <w:top w:val="single" w:sz="8" w:space="0" w:color="auto"/>
              <w:left w:val="single" w:sz="8" w:space="0" w:color="auto"/>
              <w:bottom w:val="single" w:sz="4" w:space="0" w:color="auto"/>
              <w:right w:val="single" w:sz="8" w:space="0" w:color="auto"/>
            </w:tcBorders>
            <w:noWrap/>
            <w:vAlign w:val="center"/>
          </w:tcPr>
          <w:p w14:paraId="0C051073"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Název</w:t>
            </w:r>
          </w:p>
        </w:tc>
        <w:tc>
          <w:tcPr>
            <w:tcW w:w="6804" w:type="dxa"/>
            <w:gridSpan w:val="2"/>
            <w:tcBorders>
              <w:top w:val="single" w:sz="8" w:space="0" w:color="auto"/>
              <w:left w:val="nil"/>
              <w:bottom w:val="single" w:sz="4" w:space="0" w:color="auto"/>
              <w:right w:val="single" w:sz="8" w:space="0" w:color="auto"/>
            </w:tcBorders>
            <w:noWrap/>
            <w:vAlign w:val="center"/>
          </w:tcPr>
          <w:p w14:paraId="3954B7FC"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  </w:t>
            </w:r>
          </w:p>
        </w:tc>
      </w:tr>
      <w:tr w:rsidR="00A81531" w:rsidRPr="005D13B5" w14:paraId="252615FA" w14:textId="77777777" w:rsidTr="00392195">
        <w:trPr>
          <w:trHeight w:val="256"/>
          <w:jc w:val="center"/>
        </w:trPr>
        <w:tc>
          <w:tcPr>
            <w:tcW w:w="2689" w:type="dxa"/>
            <w:tcBorders>
              <w:top w:val="nil"/>
              <w:left w:val="single" w:sz="8" w:space="0" w:color="auto"/>
              <w:bottom w:val="single" w:sz="4" w:space="0" w:color="auto"/>
              <w:right w:val="single" w:sz="8" w:space="0" w:color="auto"/>
            </w:tcBorders>
            <w:noWrap/>
            <w:vAlign w:val="center"/>
          </w:tcPr>
          <w:p w14:paraId="18629484"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Sídlo</w:t>
            </w:r>
          </w:p>
        </w:tc>
        <w:tc>
          <w:tcPr>
            <w:tcW w:w="6804" w:type="dxa"/>
            <w:gridSpan w:val="2"/>
            <w:tcBorders>
              <w:top w:val="nil"/>
              <w:left w:val="nil"/>
              <w:bottom w:val="single" w:sz="4" w:space="0" w:color="auto"/>
              <w:right w:val="single" w:sz="8" w:space="0" w:color="auto"/>
            </w:tcBorders>
            <w:noWrap/>
            <w:vAlign w:val="center"/>
          </w:tcPr>
          <w:p w14:paraId="18E85C35"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  </w:t>
            </w:r>
          </w:p>
        </w:tc>
      </w:tr>
      <w:tr w:rsidR="00A81531" w:rsidRPr="005D13B5" w14:paraId="41FC9572" w14:textId="77777777" w:rsidTr="00392195">
        <w:trPr>
          <w:trHeight w:val="256"/>
          <w:jc w:val="center"/>
        </w:trPr>
        <w:tc>
          <w:tcPr>
            <w:tcW w:w="2689" w:type="dxa"/>
            <w:tcBorders>
              <w:top w:val="nil"/>
              <w:left w:val="single" w:sz="8" w:space="0" w:color="auto"/>
              <w:bottom w:val="single" w:sz="4" w:space="0" w:color="auto"/>
              <w:right w:val="single" w:sz="8" w:space="0" w:color="auto"/>
            </w:tcBorders>
            <w:noWrap/>
            <w:vAlign w:val="center"/>
          </w:tcPr>
          <w:p w14:paraId="4125DE8E" w14:textId="77777777" w:rsidR="00A81531" w:rsidRPr="005D13B5" w:rsidRDefault="002B3B64" w:rsidP="008E4850">
            <w:pPr>
              <w:rPr>
                <w:rFonts w:ascii="Cambria" w:hAnsi="Cambria" w:cstheme="minorHAnsi"/>
                <w:sz w:val="22"/>
                <w:szCs w:val="22"/>
              </w:rPr>
            </w:pPr>
            <w:r w:rsidRPr="005D13B5">
              <w:rPr>
                <w:rFonts w:ascii="Cambria" w:hAnsi="Cambria" w:cstheme="minorHAnsi"/>
                <w:sz w:val="22"/>
                <w:szCs w:val="22"/>
              </w:rPr>
              <w:t>E</w:t>
            </w:r>
            <w:r w:rsidR="00A81531" w:rsidRPr="005D13B5">
              <w:rPr>
                <w:rFonts w:ascii="Cambria" w:hAnsi="Cambria" w:cstheme="minorHAnsi"/>
                <w:sz w:val="22"/>
                <w:szCs w:val="22"/>
              </w:rPr>
              <w:t>mail</w:t>
            </w:r>
            <w:r w:rsidRPr="005D13B5">
              <w:rPr>
                <w:rFonts w:ascii="Cambria" w:hAnsi="Cambria" w:cstheme="minorHAnsi"/>
                <w:sz w:val="22"/>
                <w:szCs w:val="22"/>
              </w:rPr>
              <w:t>:</w:t>
            </w:r>
          </w:p>
        </w:tc>
        <w:tc>
          <w:tcPr>
            <w:tcW w:w="6804" w:type="dxa"/>
            <w:gridSpan w:val="2"/>
            <w:tcBorders>
              <w:top w:val="nil"/>
              <w:left w:val="nil"/>
              <w:bottom w:val="single" w:sz="4" w:space="0" w:color="auto"/>
              <w:right w:val="single" w:sz="8" w:space="0" w:color="auto"/>
            </w:tcBorders>
            <w:noWrap/>
            <w:vAlign w:val="center"/>
          </w:tcPr>
          <w:p w14:paraId="64D7B30B"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  </w:t>
            </w:r>
          </w:p>
        </w:tc>
      </w:tr>
      <w:tr w:rsidR="00A81531" w:rsidRPr="005D13B5" w14:paraId="16F62552" w14:textId="77777777" w:rsidTr="00392195">
        <w:trPr>
          <w:trHeight w:val="256"/>
          <w:jc w:val="center"/>
        </w:trPr>
        <w:tc>
          <w:tcPr>
            <w:tcW w:w="2689" w:type="dxa"/>
            <w:tcBorders>
              <w:top w:val="nil"/>
              <w:left w:val="single" w:sz="8" w:space="0" w:color="auto"/>
              <w:bottom w:val="single" w:sz="4" w:space="0" w:color="auto"/>
              <w:right w:val="single" w:sz="8" w:space="0" w:color="auto"/>
            </w:tcBorders>
            <w:noWrap/>
            <w:vAlign w:val="center"/>
          </w:tcPr>
          <w:p w14:paraId="11FE1833"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tel.</w:t>
            </w:r>
          </w:p>
        </w:tc>
        <w:tc>
          <w:tcPr>
            <w:tcW w:w="6804" w:type="dxa"/>
            <w:gridSpan w:val="2"/>
            <w:tcBorders>
              <w:top w:val="nil"/>
              <w:left w:val="nil"/>
              <w:bottom w:val="single" w:sz="4" w:space="0" w:color="auto"/>
              <w:right w:val="single" w:sz="8" w:space="0" w:color="auto"/>
            </w:tcBorders>
            <w:noWrap/>
            <w:vAlign w:val="center"/>
          </w:tcPr>
          <w:p w14:paraId="5BF31193" w14:textId="77777777" w:rsidR="00A81531" w:rsidRPr="005D13B5" w:rsidRDefault="00A81531" w:rsidP="008E4850">
            <w:pPr>
              <w:rPr>
                <w:rFonts w:ascii="Cambria" w:hAnsi="Cambria" w:cstheme="minorHAnsi"/>
                <w:sz w:val="22"/>
                <w:szCs w:val="22"/>
              </w:rPr>
            </w:pPr>
          </w:p>
        </w:tc>
      </w:tr>
      <w:tr w:rsidR="00A81531" w:rsidRPr="005D13B5" w14:paraId="21067157" w14:textId="77777777" w:rsidTr="00392195">
        <w:trPr>
          <w:trHeight w:val="256"/>
          <w:jc w:val="center"/>
        </w:trPr>
        <w:tc>
          <w:tcPr>
            <w:tcW w:w="2689" w:type="dxa"/>
            <w:tcBorders>
              <w:top w:val="nil"/>
              <w:left w:val="single" w:sz="8" w:space="0" w:color="auto"/>
              <w:bottom w:val="single" w:sz="4" w:space="0" w:color="auto"/>
              <w:right w:val="single" w:sz="8" w:space="0" w:color="auto"/>
            </w:tcBorders>
            <w:noWrap/>
            <w:vAlign w:val="center"/>
          </w:tcPr>
          <w:p w14:paraId="7C028A5C"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IČ</w:t>
            </w:r>
          </w:p>
        </w:tc>
        <w:tc>
          <w:tcPr>
            <w:tcW w:w="6804" w:type="dxa"/>
            <w:gridSpan w:val="2"/>
            <w:tcBorders>
              <w:top w:val="nil"/>
              <w:left w:val="nil"/>
              <w:bottom w:val="single" w:sz="4" w:space="0" w:color="auto"/>
              <w:right w:val="single" w:sz="8" w:space="0" w:color="auto"/>
            </w:tcBorders>
            <w:noWrap/>
            <w:vAlign w:val="center"/>
          </w:tcPr>
          <w:p w14:paraId="0882E7E2"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  </w:t>
            </w:r>
          </w:p>
        </w:tc>
      </w:tr>
      <w:tr w:rsidR="00A81531" w:rsidRPr="005D13B5" w14:paraId="0D015E2E" w14:textId="77777777" w:rsidTr="00392195">
        <w:trPr>
          <w:trHeight w:val="268"/>
          <w:jc w:val="center"/>
        </w:trPr>
        <w:tc>
          <w:tcPr>
            <w:tcW w:w="2689" w:type="dxa"/>
            <w:tcBorders>
              <w:top w:val="nil"/>
              <w:left w:val="single" w:sz="8" w:space="0" w:color="auto"/>
              <w:bottom w:val="single" w:sz="12" w:space="0" w:color="auto"/>
              <w:right w:val="single" w:sz="8" w:space="0" w:color="auto"/>
            </w:tcBorders>
            <w:vAlign w:val="center"/>
          </w:tcPr>
          <w:p w14:paraId="0F36DED7"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Osoba oprávněná jednat za uchazeče (titul, jméno a příjmení, funkce)</w:t>
            </w:r>
          </w:p>
        </w:tc>
        <w:tc>
          <w:tcPr>
            <w:tcW w:w="6804" w:type="dxa"/>
            <w:gridSpan w:val="2"/>
            <w:tcBorders>
              <w:top w:val="nil"/>
              <w:left w:val="nil"/>
              <w:bottom w:val="single" w:sz="12" w:space="0" w:color="auto"/>
              <w:right w:val="single" w:sz="8" w:space="0" w:color="auto"/>
            </w:tcBorders>
            <w:noWrap/>
            <w:vAlign w:val="center"/>
          </w:tcPr>
          <w:p w14:paraId="470F957A"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 </w:t>
            </w:r>
          </w:p>
          <w:p w14:paraId="3BE64C14" w14:textId="77777777" w:rsidR="00A81531" w:rsidRPr="005D13B5" w:rsidRDefault="00A81531" w:rsidP="008E4850">
            <w:pPr>
              <w:rPr>
                <w:rFonts w:ascii="Cambria" w:hAnsi="Cambria" w:cstheme="minorHAnsi"/>
                <w:sz w:val="22"/>
                <w:szCs w:val="22"/>
              </w:rPr>
            </w:pPr>
            <w:r w:rsidRPr="005D13B5">
              <w:rPr>
                <w:rFonts w:ascii="Cambria" w:hAnsi="Cambria" w:cstheme="minorHAnsi"/>
                <w:sz w:val="22"/>
                <w:szCs w:val="22"/>
              </w:rPr>
              <w:t> </w:t>
            </w:r>
          </w:p>
        </w:tc>
      </w:tr>
      <w:tr w:rsidR="00A81531" w:rsidRPr="005D13B5" w14:paraId="3568DB88" w14:textId="77777777" w:rsidTr="008E4850">
        <w:trPr>
          <w:trHeight w:val="268"/>
          <w:jc w:val="center"/>
        </w:trPr>
        <w:tc>
          <w:tcPr>
            <w:tcW w:w="9493" w:type="dxa"/>
            <w:gridSpan w:val="3"/>
            <w:tcBorders>
              <w:top w:val="single" w:sz="12" w:space="0" w:color="auto"/>
              <w:left w:val="single" w:sz="12" w:space="0" w:color="auto"/>
              <w:bottom w:val="single" w:sz="12" w:space="0" w:color="auto"/>
              <w:right w:val="single" w:sz="12" w:space="0" w:color="auto"/>
            </w:tcBorders>
          </w:tcPr>
          <w:p w14:paraId="0886C60F" w14:textId="77777777" w:rsidR="00A81531" w:rsidRPr="005D13B5" w:rsidRDefault="00A81531" w:rsidP="008E4850">
            <w:pPr>
              <w:jc w:val="center"/>
              <w:rPr>
                <w:rFonts w:ascii="Cambria" w:hAnsi="Cambria" w:cstheme="minorHAnsi"/>
                <w:b/>
                <w:sz w:val="22"/>
                <w:szCs w:val="22"/>
              </w:rPr>
            </w:pPr>
            <w:r w:rsidRPr="005D13B5">
              <w:rPr>
                <w:rFonts w:ascii="Cambria" w:hAnsi="Cambria" w:cstheme="minorHAnsi"/>
                <w:b/>
                <w:sz w:val="22"/>
                <w:szCs w:val="22"/>
              </w:rPr>
              <w:t>NABÍDKA UCHAZEČE (VYPLNÍ UCHAZEČ):</w:t>
            </w:r>
          </w:p>
        </w:tc>
      </w:tr>
      <w:tr w:rsidR="00A81531" w:rsidRPr="005D13B5" w14:paraId="214157D5" w14:textId="77777777" w:rsidTr="008E4850">
        <w:trPr>
          <w:trHeight w:val="268"/>
          <w:jc w:val="center"/>
        </w:trPr>
        <w:tc>
          <w:tcPr>
            <w:tcW w:w="9493" w:type="dxa"/>
            <w:gridSpan w:val="3"/>
            <w:tcBorders>
              <w:top w:val="single" w:sz="12" w:space="0" w:color="auto"/>
              <w:left w:val="single" w:sz="12" w:space="0" w:color="auto"/>
              <w:bottom w:val="single" w:sz="12" w:space="0" w:color="auto"/>
              <w:right w:val="single" w:sz="12" w:space="0" w:color="auto"/>
            </w:tcBorders>
            <w:noWrap/>
            <w:vAlign w:val="center"/>
          </w:tcPr>
          <w:p w14:paraId="12BABF16" w14:textId="77777777" w:rsidR="00A81531" w:rsidRPr="005D13B5" w:rsidRDefault="00A81531" w:rsidP="008E4850">
            <w:pPr>
              <w:rPr>
                <w:rFonts w:ascii="Cambria" w:hAnsi="Cambria" w:cstheme="minorHAnsi"/>
                <w:b/>
                <w:sz w:val="22"/>
                <w:szCs w:val="22"/>
              </w:rPr>
            </w:pPr>
          </w:p>
        </w:tc>
      </w:tr>
      <w:tr w:rsidR="008047D5" w:rsidRPr="005D13B5" w14:paraId="331C8445" w14:textId="77777777" w:rsidTr="00C56268">
        <w:trPr>
          <w:trHeight w:val="1139"/>
          <w:jc w:val="center"/>
        </w:trPr>
        <w:tc>
          <w:tcPr>
            <w:tcW w:w="4957" w:type="dxa"/>
            <w:gridSpan w:val="2"/>
            <w:tcBorders>
              <w:top w:val="single" w:sz="12" w:space="0" w:color="auto"/>
              <w:left w:val="single" w:sz="12" w:space="0" w:color="auto"/>
              <w:bottom w:val="single" w:sz="12" w:space="0" w:color="auto"/>
              <w:right w:val="single" w:sz="12" w:space="0" w:color="auto"/>
            </w:tcBorders>
            <w:noWrap/>
            <w:vAlign w:val="center"/>
          </w:tcPr>
          <w:p w14:paraId="34BEA377" w14:textId="6BAF6B3C" w:rsidR="008047D5" w:rsidRPr="005D13B5" w:rsidRDefault="008047D5" w:rsidP="008047D5">
            <w:pPr>
              <w:spacing w:after="120"/>
              <w:rPr>
                <w:rFonts w:ascii="Cambria" w:hAnsi="Cambria"/>
                <w:sz w:val="22"/>
              </w:rPr>
            </w:pPr>
            <w:r w:rsidRPr="005D13B5">
              <w:rPr>
                <w:rFonts w:ascii="Cambria" w:hAnsi="Cambria"/>
                <w:b/>
                <w:sz w:val="22"/>
              </w:rPr>
              <w:t xml:space="preserve"> Hodnotící kritérium:</w:t>
            </w:r>
          </w:p>
          <w:p w14:paraId="5C56B89E" w14:textId="12EE695F" w:rsidR="008047D5" w:rsidRPr="005D13B5" w:rsidRDefault="008047D5" w:rsidP="00392195">
            <w:pPr>
              <w:spacing w:after="120"/>
              <w:rPr>
                <w:rFonts w:ascii="Cambria" w:hAnsi="Cambria" w:cstheme="minorHAnsi"/>
                <w:b/>
                <w:sz w:val="22"/>
                <w:szCs w:val="22"/>
              </w:rPr>
            </w:pPr>
            <w:r w:rsidRPr="005D13B5">
              <w:rPr>
                <w:rFonts w:ascii="Cambria" w:hAnsi="Cambria"/>
                <w:sz w:val="22"/>
              </w:rPr>
              <w:t>Celková cena (</w:t>
            </w:r>
            <w:r w:rsidRPr="005D13B5">
              <w:rPr>
                <w:rFonts w:ascii="Cambria" w:hAnsi="Cambria"/>
                <w:b/>
                <w:sz w:val="22"/>
              </w:rPr>
              <w:t>Kč vč. DPH</w:t>
            </w:r>
            <w:r w:rsidRPr="005D13B5">
              <w:rPr>
                <w:rFonts w:ascii="Cambria" w:hAnsi="Cambria"/>
                <w:sz w:val="22"/>
              </w:rPr>
              <w:t>):</w:t>
            </w:r>
          </w:p>
        </w:tc>
        <w:tc>
          <w:tcPr>
            <w:tcW w:w="4536" w:type="dxa"/>
            <w:tcBorders>
              <w:top w:val="single" w:sz="12" w:space="0" w:color="auto"/>
              <w:left w:val="single" w:sz="12" w:space="0" w:color="auto"/>
              <w:bottom w:val="single" w:sz="12" w:space="0" w:color="auto"/>
              <w:right w:val="single" w:sz="12" w:space="0" w:color="auto"/>
            </w:tcBorders>
            <w:shd w:val="clear" w:color="auto" w:fill="FFFF99"/>
            <w:vAlign w:val="center"/>
          </w:tcPr>
          <w:p w14:paraId="05F56B28" w14:textId="0CF6279D" w:rsidR="008047D5" w:rsidRPr="005D13B5" w:rsidRDefault="008047D5" w:rsidP="008E4850">
            <w:pPr>
              <w:jc w:val="center"/>
              <w:rPr>
                <w:rFonts w:ascii="Cambria" w:hAnsi="Cambria" w:cstheme="minorHAnsi"/>
                <w:b/>
                <w:color w:val="0070C0"/>
                <w:sz w:val="22"/>
                <w:szCs w:val="22"/>
              </w:rPr>
            </w:pPr>
          </w:p>
        </w:tc>
      </w:tr>
    </w:tbl>
    <w:p w14:paraId="680B2162" w14:textId="71C2BFAA" w:rsidR="00CA367B" w:rsidRPr="005D13B5" w:rsidRDefault="00CA367B" w:rsidP="00B45B4F">
      <w:pPr>
        <w:tabs>
          <w:tab w:val="center" w:pos="5400"/>
        </w:tabs>
        <w:rPr>
          <w:rFonts w:ascii="Cambria" w:hAnsi="Cambria" w:cstheme="minorHAnsi"/>
        </w:rPr>
      </w:pPr>
    </w:p>
    <w:p w14:paraId="0E0C9009" w14:textId="4CC73B03" w:rsidR="00E93EE9" w:rsidRPr="005D13B5" w:rsidRDefault="00E93EE9" w:rsidP="00B45B4F">
      <w:pPr>
        <w:tabs>
          <w:tab w:val="center" w:pos="5400"/>
        </w:tabs>
        <w:rPr>
          <w:rFonts w:ascii="Cambria" w:hAnsi="Cambria" w:cstheme="minorHAnsi"/>
        </w:rPr>
      </w:pPr>
    </w:p>
    <w:p w14:paraId="122FAD52" w14:textId="77777777" w:rsidR="008E4850" w:rsidRPr="005D13B5" w:rsidRDefault="008E4850" w:rsidP="00B45B4F">
      <w:pPr>
        <w:tabs>
          <w:tab w:val="center" w:pos="5400"/>
        </w:tabs>
        <w:rPr>
          <w:rFonts w:ascii="Cambria" w:hAnsi="Cambria" w:cstheme="minorHAnsi"/>
        </w:rPr>
      </w:pPr>
    </w:p>
    <w:p w14:paraId="12FE5E2C" w14:textId="77777777" w:rsidR="00E93EE9" w:rsidRPr="005D13B5" w:rsidRDefault="00E93EE9" w:rsidP="00B45B4F">
      <w:pPr>
        <w:tabs>
          <w:tab w:val="center" w:pos="5400"/>
        </w:tabs>
        <w:rPr>
          <w:rFonts w:ascii="Cambria" w:hAnsi="Cambria" w:cstheme="minorHAnsi"/>
        </w:rPr>
      </w:pPr>
    </w:p>
    <w:p w14:paraId="436F7A9A" w14:textId="77777777" w:rsidR="00B45B4F" w:rsidRPr="005D13B5" w:rsidRDefault="00FE79D2" w:rsidP="00B45B4F">
      <w:pPr>
        <w:tabs>
          <w:tab w:val="center" w:pos="5400"/>
        </w:tabs>
        <w:rPr>
          <w:rFonts w:ascii="Cambria" w:hAnsi="Cambria" w:cstheme="minorHAnsi"/>
        </w:rPr>
      </w:pPr>
      <w:r w:rsidRPr="005D13B5">
        <w:rPr>
          <w:rFonts w:ascii="Cambria" w:hAnsi="Cambria" w:cstheme="minorHAnsi"/>
        </w:rPr>
        <w:t xml:space="preserve">Datum: </w:t>
      </w:r>
      <w:r w:rsidR="00B45B4F" w:rsidRPr="005D13B5">
        <w:rPr>
          <w:rFonts w:ascii="Cambria" w:hAnsi="Cambria" w:cstheme="minorHAnsi"/>
        </w:rPr>
        <w:t>………………………………….</w:t>
      </w:r>
    </w:p>
    <w:p w14:paraId="26BF3DC3" w14:textId="77777777" w:rsidR="00B45B4F" w:rsidRPr="005D13B5" w:rsidRDefault="00B45B4F" w:rsidP="00B45B4F">
      <w:pPr>
        <w:ind w:left="3261"/>
        <w:jc w:val="center"/>
        <w:rPr>
          <w:rFonts w:ascii="Cambria" w:hAnsi="Cambria" w:cstheme="minorHAnsi"/>
        </w:rPr>
      </w:pPr>
      <w:r w:rsidRPr="005D13B5">
        <w:rPr>
          <w:rFonts w:ascii="Cambria" w:hAnsi="Cambria" w:cstheme="minorHAnsi"/>
        </w:rPr>
        <w:t>……………………………………….…………………………………..</w:t>
      </w:r>
    </w:p>
    <w:p w14:paraId="11B13730" w14:textId="77777777" w:rsidR="00B45B4F" w:rsidRPr="005D13B5" w:rsidRDefault="00B45B4F" w:rsidP="00B45B4F">
      <w:pPr>
        <w:ind w:left="3261"/>
        <w:jc w:val="center"/>
        <w:rPr>
          <w:rFonts w:ascii="Cambria" w:hAnsi="Cambria" w:cstheme="minorHAnsi"/>
        </w:rPr>
      </w:pPr>
      <w:r w:rsidRPr="005D13B5">
        <w:rPr>
          <w:rFonts w:ascii="Cambria" w:hAnsi="Cambria" w:cstheme="minorHAnsi"/>
        </w:rPr>
        <w:t>razítko a podpis osoby oprávněné jednat jménem uchazeče</w:t>
      </w:r>
    </w:p>
    <w:sectPr w:rsidR="00B45B4F" w:rsidRPr="005D13B5" w:rsidSect="00CA0652">
      <w:headerReference w:type="default" r:id="rId10"/>
      <w:footerReference w:type="default" r:id="rId11"/>
      <w:pgSz w:w="11906" w:h="16838"/>
      <w:pgMar w:top="1985" w:right="1418" w:bottom="1418" w:left="1418"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4EB5" w14:textId="77777777" w:rsidR="00CB1909" w:rsidRPr="00BE5FCE" w:rsidRDefault="00CB1909" w:rsidP="00085797">
      <w:pPr>
        <w:rPr>
          <w:sz w:val="20"/>
          <w:szCs w:val="20"/>
        </w:rPr>
      </w:pPr>
      <w:r>
        <w:separator/>
      </w:r>
    </w:p>
  </w:endnote>
  <w:endnote w:type="continuationSeparator" w:id="0">
    <w:p w14:paraId="1C3DFD09" w14:textId="77777777" w:rsidR="00CB1909" w:rsidRPr="00BE5FCE" w:rsidRDefault="00CB1909" w:rsidP="00085797">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53B9" w14:textId="77777777" w:rsidR="00085797" w:rsidRPr="00BC4D20" w:rsidRDefault="00085797" w:rsidP="00162A05">
    <w:pPr>
      <w:pStyle w:val="Zpat"/>
      <w:tabs>
        <w:tab w:val="left" w:pos="3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DBA4" w14:textId="77777777" w:rsidR="00CB1909" w:rsidRPr="00BE5FCE" w:rsidRDefault="00CB1909" w:rsidP="00085797">
      <w:pPr>
        <w:rPr>
          <w:sz w:val="20"/>
          <w:szCs w:val="20"/>
        </w:rPr>
      </w:pPr>
      <w:r>
        <w:separator/>
      </w:r>
    </w:p>
  </w:footnote>
  <w:footnote w:type="continuationSeparator" w:id="0">
    <w:p w14:paraId="37CA89D5" w14:textId="77777777" w:rsidR="00CB1909" w:rsidRPr="00BE5FCE" w:rsidRDefault="00CB1909" w:rsidP="00085797">
      <w:pPr>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0502" w14:textId="36A5777F" w:rsidR="00CA0652" w:rsidRDefault="003B4F4E" w:rsidP="000168DA">
    <w:pPr>
      <w:pStyle w:val="Zhlav"/>
      <w:jc w:val="right"/>
      <w:rPr>
        <w:rFonts w:ascii="Calibri" w:hAnsi="Calibri" w:cs="Calibri"/>
        <w:b/>
        <w:sz w:val="10"/>
        <w:szCs w:val="22"/>
      </w:rPr>
    </w:pPr>
    <w:bookmarkStart w:id="4" w:name="_Hlk37065443"/>
    <w:bookmarkStart w:id="5" w:name="_Hlk37065444"/>
    <w:r>
      <w:rPr>
        <w:noProof/>
      </w:rPr>
      <w:drawing>
        <wp:inline distT="0" distB="0" distL="0" distR="0" wp14:anchorId="04E61C61" wp14:editId="0ADB7588">
          <wp:extent cx="2809875" cy="62568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r w:rsidR="00376983" w:rsidRPr="000603E3">
      <w:rPr>
        <w:noProof/>
      </w:rPr>
      <w:drawing>
        <wp:inline distT="0" distB="0" distL="0" distR="0" wp14:anchorId="63646786" wp14:editId="1DE474CC">
          <wp:extent cx="2811780" cy="754380"/>
          <wp:effectExtent l="0" t="0" r="0" b="0"/>
          <wp:docPr id="1466468452" name="Obrázek 1466468452" descr="C:\Users\JEA~1\AppData\Local\Temp\Rar$DRa0.517\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C:\Users\JEA~1\AppData\Local\Temp\Rar$DRa0.517\MZP_logo_RGB_v2.jpg"/>
                  <pic:cNvPicPr>
                    <a:picLocks noChangeAspect="1" noChangeArrowheads="1"/>
                  </pic:cNvPicPr>
                </pic:nvPicPr>
                <pic:blipFill>
                  <a:blip r:embed="rId2">
                    <a:extLst>
                      <a:ext uri="{28A0092B-C50C-407E-A947-70E740481C1C}">
                        <a14:useLocalDpi xmlns:a14="http://schemas.microsoft.com/office/drawing/2010/main" val="0"/>
                      </a:ext>
                    </a:extLst>
                  </a:blip>
                  <a:srcRect l="6548" t="15199" r="5655" b="21600"/>
                  <a:stretch>
                    <a:fillRect/>
                  </a:stretch>
                </pic:blipFill>
                <pic:spPr bwMode="auto">
                  <a:xfrm>
                    <a:off x="0" y="0"/>
                    <a:ext cx="2811780" cy="754380"/>
                  </a:xfrm>
                  <a:prstGeom prst="rect">
                    <a:avLst/>
                  </a:prstGeom>
                  <a:noFill/>
                  <a:ln>
                    <a:noFill/>
                  </a:ln>
                </pic:spPr>
              </pic:pic>
            </a:graphicData>
          </a:graphic>
        </wp:inline>
      </w:drawing>
    </w:r>
  </w:p>
  <w:p w14:paraId="6E4EB37C" w14:textId="77777777" w:rsidR="00D62D51" w:rsidRPr="00570A45" w:rsidRDefault="00D62D51" w:rsidP="00CA0652">
    <w:pPr>
      <w:pStyle w:val="Zhlav"/>
      <w:rPr>
        <w:rFonts w:ascii="Calibri" w:hAnsi="Calibri" w:cs="Calibri"/>
        <w:b/>
        <w:sz w:val="10"/>
        <w:szCs w:val="22"/>
      </w:rPr>
    </w:pPr>
  </w:p>
  <w:tbl>
    <w:tblPr>
      <w:tblpPr w:leftFromText="141" w:rightFromText="141" w:vertAnchor="text" w:horzAnchor="margin" w:tblpY="1"/>
      <w:tblOverlap w:val="never"/>
      <w:tblW w:w="0" w:type="auto"/>
      <w:tblCellMar>
        <w:left w:w="57" w:type="dxa"/>
        <w:right w:w="57" w:type="dxa"/>
      </w:tblCellMar>
      <w:tblLook w:val="04A0" w:firstRow="1" w:lastRow="0" w:firstColumn="1" w:lastColumn="0" w:noHBand="0" w:noVBand="1"/>
    </w:tblPr>
    <w:tblGrid>
      <w:gridCol w:w="8931"/>
    </w:tblGrid>
    <w:tr w:rsidR="004C5865" w:rsidRPr="00D62D51" w14:paraId="6A0042A3" w14:textId="77777777" w:rsidTr="004C5865">
      <w:trPr>
        <w:trHeight w:val="841"/>
      </w:trPr>
      <w:tc>
        <w:tcPr>
          <w:tcW w:w="8931" w:type="dxa"/>
          <w:vAlign w:val="center"/>
          <w:hideMark/>
        </w:tcPr>
        <w:bookmarkEnd w:id="4"/>
        <w:bookmarkEnd w:id="5"/>
        <w:p w14:paraId="31FC6827" w14:textId="7B6EA966" w:rsidR="004C5865" w:rsidRPr="005D13B5" w:rsidRDefault="004C5865" w:rsidP="00D62D51">
          <w:pPr>
            <w:tabs>
              <w:tab w:val="right" w:pos="9072"/>
            </w:tabs>
            <w:jc w:val="center"/>
            <w:rPr>
              <w:rFonts w:ascii="Cambria" w:eastAsia="Calibri" w:hAnsi="Cambria"/>
              <w:sz w:val="20"/>
              <w:szCs w:val="20"/>
              <w:lang w:eastAsia="en-US"/>
            </w:rPr>
          </w:pPr>
          <w:r>
            <w:rPr>
              <w:rFonts w:asciiTheme="minorHAnsi" w:hAnsiTheme="minorHAnsi" w:cstheme="minorHAnsi"/>
              <w:sz w:val="20"/>
            </w:rPr>
            <w:t xml:space="preserve"> </w:t>
          </w:r>
          <w:r w:rsidRPr="005D13B5">
            <w:rPr>
              <w:rFonts w:ascii="Cambria" w:hAnsi="Cambria" w:cstheme="minorHAnsi"/>
              <w:sz w:val="20"/>
              <w:szCs w:val="20"/>
            </w:rPr>
            <w:t>Předmět nadlimitní veřejné zakázky na dodávku</w:t>
          </w:r>
        </w:p>
        <w:p w14:paraId="4C18AF0C" w14:textId="1B796035" w:rsidR="004C5865" w:rsidRPr="00D903A5" w:rsidRDefault="004C5865" w:rsidP="00D62D51">
          <w:pPr>
            <w:tabs>
              <w:tab w:val="right" w:pos="9072"/>
            </w:tabs>
            <w:jc w:val="center"/>
            <w:rPr>
              <w:rFonts w:ascii="Calibri" w:eastAsia="Calibri" w:hAnsi="Calibri"/>
              <w:sz w:val="19"/>
              <w:szCs w:val="19"/>
              <w:lang w:eastAsia="en-US"/>
            </w:rPr>
          </w:pPr>
          <w:r w:rsidRPr="005D13B5">
            <w:rPr>
              <w:rFonts w:ascii="Cambria" w:eastAsia="Calibri" w:hAnsi="Cambria"/>
              <w:b/>
              <w:bCs/>
              <w:sz w:val="20"/>
              <w:szCs w:val="20"/>
              <w:lang w:eastAsia="en-US"/>
            </w:rPr>
            <w:t xml:space="preserve">„Modernizace školní kuchyně ZŠ, ZUŠ, MŠ, Lomnice“ </w:t>
          </w:r>
          <w:r w:rsidRPr="005D13B5">
            <w:rPr>
              <w:rFonts w:ascii="Cambria" w:eastAsia="Calibri" w:hAnsi="Cambria"/>
              <w:sz w:val="20"/>
              <w:szCs w:val="20"/>
              <w:lang w:eastAsia="en-US"/>
            </w:rPr>
            <w:t>je spolufinancován z Operačního programu Životní prostředí 2021-2027 v rámci výzvy 05_24_064 Ministerstva životního prostředí</w:t>
          </w:r>
          <w:r w:rsidRPr="005D13B5">
            <w:rPr>
              <w:rFonts w:ascii="Cambria" w:eastAsia="Calibri" w:hAnsi="Cambria"/>
              <w:sz w:val="20"/>
              <w:szCs w:val="20"/>
              <w:lang w:eastAsia="en-US"/>
            </w:rPr>
            <w:br/>
          </w:r>
        </w:p>
      </w:tc>
    </w:tr>
  </w:tbl>
  <w:p w14:paraId="79C119D8" w14:textId="5F31655A" w:rsidR="00120A8C" w:rsidRPr="00CA0652" w:rsidRDefault="00120A8C" w:rsidP="004C58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375B"/>
    <w:multiLevelType w:val="hybridMultilevel"/>
    <w:tmpl w:val="96D05628"/>
    <w:lvl w:ilvl="0" w:tplc="E294E962">
      <w:start w:val="1"/>
      <w:numFmt w:val="bullet"/>
      <w:lvlText w:val="­"/>
      <w:lvlJc w:val="left"/>
      <w:pPr>
        <w:ind w:left="1633" w:hanging="360"/>
      </w:pPr>
      <w:rPr>
        <w:rFonts w:ascii="Courier New" w:hAnsi="Courier New" w:hint="default"/>
      </w:rPr>
    </w:lvl>
    <w:lvl w:ilvl="1" w:tplc="04050003" w:tentative="1">
      <w:start w:val="1"/>
      <w:numFmt w:val="bullet"/>
      <w:lvlText w:val="o"/>
      <w:lvlJc w:val="left"/>
      <w:pPr>
        <w:ind w:left="2353" w:hanging="360"/>
      </w:pPr>
      <w:rPr>
        <w:rFonts w:ascii="Courier New" w:hAnsi="Courier New" w:cs="Courier New" w:hint="default"/>
      </w:rPr>
    </w:lvl>
    <w:lvl w:ilvl="2" w:tplc="04050005" w:tentative="1">
      <w:start w:val="1"/>
      <w:numFmt w:val="bullet"/>
      <w:lvlText w:val=""/>
      <w:lvlJc w:val="left"/>
      <w:pPr>
        <w:ind w:left="3073" w:hanging="360"/>
      </w:pPr>
      <w:rPr>
        <w:rFonts w:ascii="Wingdings" w:hAnsi="Wingdings" w:hint="default"/>
      </w:rPr>
    </w:lvl>
    <w:lvl w:ilvl="3" w:tplc="04050001" w:tentative="1">
      <w:start w:val="1"/>
      <w:numFmt w:val="bullet"/>
      <w:lvlText w:val=""/>
      <w:lvlJc w:val="left"/>
      <w:pPr>
        <w:ind w:left="3793" w:hanging="360"/>
      </w:pPr>
      <w:rPr>
        <w:rFonts w:ascii="Symbol" w:hAnsi="Symbol" w:hint="default"/>
      </w:rPr>
    </w:lvl>
    <w:lvl w:ilvl="4" w:tplc="04050003" w:tentative="1">
      <w:start w:val="1"/>
      <w:numFmt w:val="bullet"/>
      <w:lvlText w:val="o"/>
      <w:lvlJc w:val="left"/>
      <w:pPr>
        <w:ind w:left="4513" w:hanging="360"/>
      </w:pPr>
      <w:rPr>
        <w:rFonts w:ascii="Courier New" w:hAnsi="Courier New" w:cs="Courier New" w:hint="default"/>
      </w:rPr>
    </w:lvl>
    <w:lvl w:ilvl="5" w:tplc="04050005" w:tentative="1">
      <w:start w:val="1"/>
      <w:numFmt w:val="bullet"/>
      <w:lvlText w:val=""/>
      <w:lvlJc w:val="left"/>
      <w:pPr>
        <w:ind w:left="5233" w:hanging="360"/>
      </w:pPr>
      <w:rPr>
        <w:rFonts w:ascii="Wingdings" w:hAnsi="Wingdings" w:hint="default"/>
      </w:rPr>
    </w:lvl>
    <w:lvl w:ilvl="6" w:tplc="04050001" w:tentative="1">
      <w:start w:val="1"/>
      <w:numFmt w:val="bullet"/>
      <w:lvlText w:val=""/>
      <w:lvlJc w:val="left"/>
      <w:pPr>
        <w:ind w:left="5953" w:hanging="360"/>
      </w:pPr>
      <w:rPr>
        <w:rFonts w:ascii="Symbol" w:hAnsi="Symbol" w:hint="default"/>
      </w:rPr>
    </w:lvl>
    <w:lvl w:ilvl="7" w:tplc="04050003" w:tentative="1">
      <w:start w:val="1"/>
      <w:numFmt w:val="bullet"/>
      <w:lvlText w:val="o"/>
      <w:lvlJc w:val="left"/>
      <w:pPr>
        <w:ind w:left="6673" w:hanging="360"/>
      </w:pPr>
      <w:rPr>
        <w:rFonts w:ascii="Courier New" w:hAnsi="Courier New" w:cs="Courier New" w:hint="default"/>
      </w:rPr>
    </w:lvl>
    <w:lvl w:ilvl="8" w:tplc="04050005" w:tentative="1">
      <w:start w:val="1"/>
      <w:numFmt w:val="bullet"/>
      <w:lvlText w:val=""/>
      <w:lvlJc w:val="left"/>
      <w:pPr>
        <w:ind w:left="7393" w:hanging="360"/>
      </w:pPr>
      <w:rPr>
        <w:rFonts w:ascii="Wingdings" w:hAnsi="Wingdings" w:hint="default"/>
      </w:rPr>
    </w:lvl>
  </w:abstractNum>
  <w:num w:numId="1" w16cid:durableId="192664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97"/>
    <w:rsid w:val="00000E78"/>
    <w:rsid w:val="000168DA"/>
    <w:rsid w:val="00024A4C"/>
    <w:rsid w:val="0002766B"/>
    <w:rsid w:val="000345EC"/>
    <w:rsid w:val="00041DF6"/>
    <w:rsid w:val="00061426"/>
    <w:rsid w:val="000621C5"/>
    <w:rsid w:val="00085797"/>
    <w:rsid w:val="000A13A7"/>
    <w:rsid w:val="000C5E9A"/>
    <w:rsid w:val="000F49B5"/>
    <w:rsid w:val="00102B7F"/>
    <w:rsid w:val="00120A8C"/>
    <w:rsid w:val="00162A05"/>
    <w:rsid w:val="001C2809"/>
    <w:rsid w:val="001E6D7D"/>
    <w:rsid w:val="001F6092"/>
    <w:rsid w:val="00207204"/>
    <w:rsid w:val="00226A3F"/>
    <w:rsid w:val="00255CAF"/>
    <w:rsid w:val="002609E3"/>
    <w:rsid w:val="002842BB"/>
    <w:rsid w:val="002932FF"/>
    <w:rsid w:val="002B3B64"/>
    <w:rsid w:val="002C4230"/>
    <w:rsid w:val="0033382E"/>
    <w:rsid w:val="00367F88"/>
    <w:rsid w:val="0037498D"/>
    <w:rsid w:val="00376983"/>
    <w:rsid w:val="00385F4D"/>
    <w:rsid w:val="00392195"/>
    <w:rsid w:val="003A76B2"/>
    <w:rsid w:val="003A7D8E"/>
    <w:rsid w:val="003B48E1"/>
    <w:rsid w:val="003B4F4E"/>
    <w:rsid w:val="003C4004"/>
    <w:rsid w:val="003D5292"/>
    <w:rsid w:val="003F4CF1"/>
    <w:rsid w:val="00407DF8"/>
    <w:rsid w:val="00435855"/>
    <w:rsid w:val="00442806"/>
    <w:rsid w:val="004A0789"/>
    <w:rsid w:val="004C5865"/>
    <w:rsid w:val="004C6BF4"/>
    <w:rsid w:val="004C7BD3"/>
    <w:rsid w:val="004D3CBF"/>
    <w:rsid w:val="0050070B"/>
    <w:rsid w:val="005324AD"/>
    <w:rsid w:val="005400F4"/>
    <w:rsid w:val="00541A7A"/>
    <w:rsid w:val="0056758D"/>
    <w:rsid w:val="00582AB7"/>
    <w:rsid w:val="00585525"/>
    <w:rsid w:val="005A27BD"/>
    <w:rsid w:val="005A4881"/>
    <w:rsid w:val="005C1677"/>
    <w:rsid w:val="005C72CE"/>
    <w:rsid w:val="005D13B5"/>
    <w:rsid w:val="005D5B0B"/>
    <w:rsid w:val="00615FB2"/>
    <w:rsid w:val="00616C56"/>
    <w:rsid w:val="0062307F"/>
    <w:rsid w:val="0064309F"/>
    <w:rsid w:val="006C1E17"/>
    <w:rsid w:val="006D5E21"/>
    <w:rsid w:val="006F5C5D"/>
    <w:rsid w:val="007359A8"/>
    <w:rsid w:val="00743744"/>
    <w:rsid w:val="00771377"/>
    <w:rsid w:val="007806A2"/>
    <w:rsid w:val="007B0765"/>
    <w:rsid w:val="007B273C"/>
    <w:rsid w:val="008047D5"/>
    <w:rsid w:val="00845001"/>
    <w:rsid w:val="0086560B"/>
    <w:rsid w:val="00874F35"/>
    <w:rsid w:val="00876BC4"/>
    <w:rsid w:val="00897EF7"/>
    <w:rsid w:val="008A5BA9"/>
    <w:rsid w:val="008D4CD4"/>
    <w:rsid w:val="008D4E75"/>
    <w:rsid w:val="008E126E"/>
    <w:rsid w:val="008E4850"/>
    <w:rsid w:val="00901B24"/>
    <w:rsid w:val="0090718F"/>
    <w:rsid w:val="00947C14"/>
    <w:rsid w:val="00961887"/>
    <w:rsid w:val="009914CD"/>
    <w:rsid w:val="009A0598"/>
    <w:rsid w:val="009A2818"/>
    <w:rsid w:val="009B1B3A"/>
    <w:rsid w:val="009B7AA8"/>
    <w:rsid w:val="009F0D3D"/>
    <w:rsid w:val="009F77BA"/>
    <w:rsid w:val="00A24193"/>
    <w:rsid w:val="00A27E7E"/>
    <w:rsid w:val="00A32178"/>
    <w:rsid w:val="00A44969"/>
    <w:rsid w:val="00A723FC"/>
    <w:rsid w:val="00A81531"/>
    <w:rsid w:val="00AC224C"/>
    <w:rsid w:val="00AD1614"/>
    <w:rsid w:val="00AF6747"/>
    <w:rsid w:val="00B45B4F"/>
    <w:rsid w:val="00BC4D20"/>
    <w:rsid w:val="00C04A24"/>
    <w:rsid w:val="00C23046"/>
    <w:rsid w:val="00C418FD"/>
    <w:rsid w:val="00C56268"/>
    <w:rsid w:val="00C56937"/>
    <w:rsid w:val="00C71019"/>
    <w:rsid w:val="00C8121E"/>
    <w:rsid w:val="00C83844"/>
    <w:rsid w:val="00C97B03"/>
    <w:rsid w:val="00CA0652"/>
    <w:rsid w:val="00CA367B"/>
    <w:rsid w:val="00CB1909"/>
    <w:rsid w:val="00CB394B"/>
    <w:rsid w:val="00CC2985"/>
    <w:rsid w:val="00CC4F9A"/>
    <w:rsid w:val="00D01D5B"/>
    <w:rsid w:val="00D0493B"/>
    <w:rsid w:val="00D1792D"/>
    <w:rsid w:val="00D21F60"/>
    <w:rsid w:val="00D303D0"/>
    <w:rsid w:val="00D40672"/>
    <w:rsid w:val="00D43A6A"/>
    <w:rsid w:val="00D62D51"/>
    <w:rsid w:val="00D903A5"/>
    <w:rsid w:val="00DA2981"/>
    <w:rsid w:val="00DC5259"/>
    <w:rsid w:val="00DD48D8"/>
    <w:rsid w:val="00DE0631"/>
    <w:rsid w:val="00E010B8"/>
    <w:rsid w:val="00E47DC6"/>
    <w:rsid w:val="00E54B24"/>
    <w:rsid w:val="00E62154"/>
    <w:rsid w:val="00E93EE9"/>
    <w:rsid w:val="00E94845"/>
    <w:rsid w:val="00EA08C5"/>
    <w:rsid w:val="00EA39BB"/>
    <w:rsid w:val="00EA73E8"/>
    <w:rsid w:val="00ED15F1"/>
    <w:rsid w:val="00EF6834"/>
    <w:rsid w:val="00F376E6"/>
    <w:rsid w:val="00F511D4"/>
    <w:rsid w:val="00F640E6"/>
    <w:rsid w:val="00F81B3D"/>
    <w:rsid w:val="00F83C28"/>
    <w:rsid w:val="00FB661E"/>
    <w:rsid w:val="00FC6B03"/>
    <w:rsid w:val="00FD44E8"/>
    <w:rsid w:val="00FE46B8"/>
    <w:rsid w:val="00FE79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F1DEF35"/>
  <w15:chartTrackingRefBased/>
  <w15:docId w15:val="{4CD7A9A2-BD06-4B91-B7E0-70D2760D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579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085797"/>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085797"/>
  </w:style>
  <w:style w:type="paragraph" w:styleId="Zpat">
    <w:name w:val="footer"/>
    <w:basedOn w:val="Normln"/>
    <w:link w:val="ZpatChar"/>
    <w:unhideWhenUsed/>
    <w:rsid w:val="00085797"/>
    <w:pPr>
      <w:tabs>
        <w:tab w:val="center" w:pos="4536"/>
        <w:tab w:val="right" w:pos="9072"/>
      </w:tabs>
    </w:pPr>
  </w:style>
  <w:style w:type="character" w:customStyle="1" w:styleId="ZpatChar">
    <w:name w:val="Zápatí Char"/>
    <w:basedOn w:val="Standardnpsmoodstavce"/>
    <w:link w:val="Zpat"/>
    <w:uiPriority w:val="99"/>
    <w:rsid w:val="00085797"/>
  </w:style>
  <w:style w:type="character" w:styleId="Hypertextovodkaz">
    <w:name w:val="Hyperlink"/>
    <w:uiPriority w:val="99"/>
    <w:rsid w:val="00085797"/>
    <w:rPr>
      <w:rFonts w:cs="Times New Roman"/>
      <w:color w:val="0000FF"/>
      <w:u w:val="single"/>
    </w:rPr>
  </w:style>
  <w:style w:type="paragraph" w:styleId="Zkladntext2">
    <w:name w:val="Body Text 2"/>
    <w:basedOn w:val="Normln"/>
    <w:link w:val="Zkladntext2Char"/>
    <w:semiHidden/>
    <w:rsid w:val="009F77BA"/>
    <w:pPr>
      <w:spacing w:after="120" w:line="480" w:lineRule="auto"/>
    </w:pPr>
    <w:rPr>
      <w:lang w:val="x-none" w:eastAsia="x-none"/>
    </w:rPr>
  </w:style>
  <w:style w:type="character" w:customStyle="1" w:styleId="Zkladntext2Char">
    <w:name w:val="Základní text 2 Char"/>
    <w:link w:val="Zkladntext2"/>
    <w:semiHidden/>
    <w:rsid w:val="009F77BA"/>
    <w:rPr>
      <w:rFonts w:ascii="Times New Roman" w:eastAsia="Times New Roman" w:hAnsi="Times New Roman"/>
      <w:sz w:val="24"/>
      <w:szCs w:val="24"/>
    </w:rPr>
  </w:style>
  <w:style w:type="paragraph" w:styleId="Zkladntextodsazen">
    <w:name w:val="Body Text Indent"/>
    <w:basedOn w:val="Normln"/>
    <w:link w:val="ZkladntextodsazenChar"/>
    <w:semiHidden/>
    <w:rsid w:val="00A81531"/>
    <w:pPr>
      <w:spacing w:after="120"/>
      <w:ind w:left="283"/>
    </w:pPr>
    <w:rPr>
      <w:lang w:val="x-none" w:eastAsia="x-none"/>
    </w:rPr>
  </w:style>
  <w:style w:type="character" w:customStyle="1" w:styleId="ZkladntextodsazenChar">
    <w:name w:val="Základní text odsazený Char"/>
    <w:link w:val="Zkladntextodsazen"/>
    <w:semiHidden/>
    <w:rsid w:val="00A81531"/>
    <w:rPr>
      <w:rFonts w:ascii="Times New Roman" w:eastAsia="Times New Roman" w:hAnsi="Times New Roman"/>
      <w:sz w:val="24"/>
      <w:szCs w:val="24"/>
    </w:rPr>
  </w:style>
  <w:style w:type="table" w:styleId="Mkatabulky">
    <w:name w:val="Table Grid"/>
    <w:basedOn w:val="Normlntabulka"/>
    <w:uiPriority w:val="59"/>
    <w:rsid w:val="00A8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6F5C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F68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6834"/>
    <w:rPr>
      <w:rFonts w:ascii="Segoe UI" w:eastAsia="Times New Roman" w:hAnsi="Segoe UI" w:cs="Segoe UI"/>
      <w:sz w:val="18"/>
      <w:szCs w:val="18"/>
    </w:rPr>
  </w:style>
  <w:style w:type="paragraph" w:styleId="Odstavecseseznamem">
    <w:name w:val="List Paragraph"/>
    <w:basedOn w:val="Normln"/>
    <w:uiPriority w:val="34"/>
    <w:qFormat/>
    <w:rsid w:val="005324AD"/>
    <w:pPr>
      <w:ind w:left="720"/>
      <w:contextualSpacing/>
    </w:pPr>
  </w:style>
  <w:style w:type="paragraph" w:customStyle="1" w:styleId="Default">
    <w:name w:val="Default"/>
    <w:rsid w:val="00CA0652"/>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89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ys@lomn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d-dotace.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6E3A-8A92-4EDA-8A60-C8385141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Pages>
  <Words>146</Words>
  <Characters>863</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CharactersWithSpaces>
  <SharedDoc>false</SharedDoc>
  <HLinks>
    <vt:vector size="6" baseType="variant">
      <vt:variant>
        <vt:i4>7208964</vt:i4>
      </vt:variant>
      <vt:variant>
        <vt:i4>0</vt:i4>
      </vt:variant>
      <vt:variant>
        <vt:i4>0</vt:i4>
      </vt:variant>
      <vt:variant>
        <vt:i4>5</vt:i4>
      </vt:variant>
      <vt:variant>
        <vt:lpwstr>mailto:info@jd-dotace.cz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 Štěpánková</dc:creator>
  <cp:keywords/>
  <cp:lastModifiedBy>Jan Dobiáš</cp:lastModifiedBy>
  <cp:revision>62</cp:revision>
  <cp:lastPrinted>2011-04-11T15:03:00Z</cp:lastPrinted>
  <dcterms:created xsi:type="dcterms:W3CDTF">2017-05-12T06:18:00Z</dcterms:created>
  <dcterms:modified xsi:type="dcterms:W3CDTF">2025-04-30T15:50:00Z</dcterms:modified>
</cp:coreProperties>
</file>