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3010" w14:textId="77777777" w:rsidR="00146D27" w:rsidRPr="00B91523" w:rsidRDefault="00146D27" w:rsidP="00146D27">
      <w:pPr>
        <w:spacing w:after="200"/>
        <w:jc w:val="center"/>
        <w:rPr>
          <w:rFonts w:ascii="Tahoma" w:hAnsi="Tahoma" w:cs="Tahoma"/>
          <w:b/>
          <w:bCs/>
          <w:caps/>
          <w:color w:val="000000"/>
          <w:u w:val="single"/>
        </w:rPr>
      </w:pPr>
      <w:bookmarkStart w:id="0" w:name="_Hlk132112895"/>
      <w:r w:rsidRPr="00B91523">
        <w:rPr>
          <w:rFonts w:ascii="Tahoma" w:hAnsi="Tahoma" w:cs="Tahoma"/>
          <w:b/>
          <w:bCs/>
          <w:caps/>
          <w:color w:val="000000"/>
          <w:u w:val="single"/>
        </w:rPr>
        <w:t xml:space="preserve">Čestné prohlášení k neexistenci střetu zájmu </w:t>
      </w:r>
    </w:p>
    <w:bookmarkEnd w:id="0"/>
    <w:p w14:paraId="4C24CEF9" w14:textId="4276BF71" w:rsidR="00146D27" w:rsidRPr="00A96B7E" w:rsidRDefault="00146D27" w:rsidP="00146D27">
      <w:pPr>
        <w:pStyle w:val="Nadpis1"/>
        <w:jc w:val="both"/>
        <w:rPr>
          <w:rFonts w:ascii="Tahoma" w:hAnsi="Tahoma" w:cs="Tahoma"/>
          <w:b/>
          <w:bCs/>
          <w:color w:val="auto"/>
          <w:sz w:val="22"/>
          <w:szCs w:val="22"/>
        </w:rPr>
      </w:pPr>
      <w:r w:rsidRPr="00A96B7E">
        <w:rPr>
          <w:rFonts w:ascii="Tahoma" w:hAnsi="Tahoma" w:cs="Tahoma"/>
          <w:b/>
          <w:bCs/>
          <w:color w:val="auto"/>
          <w:sz w:val="22"/>
          <w:szCs w:val="22"/>
        </w:rPr>
        <w:t xml:space="preserve">Název zakázky: </w:t>
      </w:r>
      <w:r w:rsidR="00ED68AF" w:rsidRPr="00A96B7E">
        <w:rPr>
          <w:rFonts w:ascii="Tahoma" w:hAnsi="Tahoma" w:cs="Tahoma"/>
          <w:b/>
          <w:bCs/>
          <w:color w:val="auto"/>
          <w:sz w:val="22"/>
          <w:szCs w:val="22"/>
        </w:rPr>
        <w:t xml:space="preserve">Využití pozemku </w:t>
      </w:r>
      <w:proofErr w:type="spellStart"/>
      <w:r w:rsidR="00ED68AF" w:rsidRPr="00A96B7E">
        <w:rPr>
          <w:rFonts w:ascii="Tahoma" w:hAnsi="Tahoma" w:cs="Tahoma"/>
          <w:b/>
          <w:bCs/>
          <w:color w:val="auto"/>
          <w:sz w:val="22"/>
          <w:szCs w:val="22"/>
        </w:rPr>
        <w:t>parc</w:t>
      </w:r>
      <w:proofErr w:type="spellEnd"/>
      <w:r w:rsidR="00ED68AF" w:rsidRPr="00A96B7E">
        <w:rPr>
          <w:rFonts w:ascii="Tahoma" w:hAnsi="Tahoma" w:cs="Tahoma"/>
          <w:b/>
          <w:bCs/>
          <w:color w:val="auto"/>
          <w:sz w:val="22"/>
          <w:szCs w:val="22"/>
        </w:rPr>
        <w:t xml:space="preserve">. č. 549/61, </w:t>
      </w:r>
      <w:proofErr w:type="spellStart"/>
      <w:r w:rsidR="00ED68AF" w:rsidRPr="00A96B7E">
        <w:rPr>
          <w:rFonts w:ascii="Tahoma" w:hAnsi="Tahoma" w:cs="Tahoma"/>
          <w:b/>
          <w:bCs/>
          <w:color w:val="auto"/>
          <w:sz w:val="22"/>
          <w:szCs w:val="22"/>
        </w:rPr>
        <w:t>k.ú</w:t>
      </w:r>
      <w:proofErr w:type="spellEnd"/>
      <w:r w:rsidR="00ED68AF" w:rsidRPr="00A96B7E">
        <w:rPr>
          <w:rFonts w:ascii="Tahoma" w:hAnsi="Tahoma" w:cs="Tahoma"/>
          <w:b/>
          <w:bCs/>
          <w:color w:val="auto"/>
          <w:sz w:val="22"/>
          <w:szCs w:val="22"/>
        </w:rPr>
        <w:t>. Světlá nad Sázavou (lokalita Kalvárie)</w:t>
      </w:r>
    </w:p>
    <w:p w14:paraId="3B24F55B" w14:textId="77777777" w:rsidR="00146D27" w:rsidRPr="009E4BEF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</w:rPr>
      </w:pPr>
    </w:p>
    <w:p w14:paraId="6FA8FD4D" w14:textId="77777777" w:rsidR="00126BE5" w:rsidRPr="00E2440D" w:rsidRDefault="00126BE5" w:rsidP="00126BE5">
      <w:pPr>
        <w:pStyle w:val="Zkladntextodsazen"/>
        <w:ind w:left="0" w:right="1095"/>
        <w:rPr>
          <w:rFonts w:ascii="Tahoma" w:hAnsi="Tahoma" w:cs="Tahoma"/>
          <w:sz w:val="20"/>
          <w:szCs w:val="20"/>
          <w:u w:val="single"/>
        </w:rPr>
      </w:pPr>
      <w:r w:rsidRPr="00E2440D">
        <w:rPr>
          <w:rFonts w:ascii="Tahoma" w:hAnsi="Tahoma" w:cs="Tahoma"/>
          <w:sz w:val="20"/>
          <w:szCs w:val="20"/>
          <w:u w:val="single"/>
        </w:rPr>
        <w:t>Zadavatel:</w:t>
      </w:r>
    </w:p>
    <w:p w14:paraId="410A5727" w14:textId="77777777" w:rsidR="00126BE5" w:rsidRPr="00E2440D" w:rsidRDefault="00126BE5" w:rsidP="00126BE5">
      <w:pPr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Název: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b/>
          <w:sz w:val="20"/>
          <w:szCs w:val="20"/>
        </w:rPr>
        <w:t>Město Světlá nad Sázavou</w:t>
      </w:r>
    </w:p>
    <w:p w14:paraId="44BE4776" w14:textId="77777777" w:rsidR="00126BE5" w:rsidRPr="00E2440D" w:rsidRDefault="00126BE5" w:rsidP="00126BE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Sídlo: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  <w:t>Náměstí Trčků z Lípy 18, 582 91 Světlá nad Sázavou</w:t>
      </w:r>
    </w:p>
    <w:p w14:paraId="52C860F8" w14:textId="77777777" w:rsidR="00126BE5" w:rsidRPr="00E2440D" w:rsidRDefault="00126BE5" w:rsidP="00126BE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IČO: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  <w:t>00268321</w:t>
      </w:r>
    </w:p>
    <w:p w14:paraId="6C3CE188" w14:textId="77777777" w:rsidR="00126BE5" w:rsidRPr="00E2440D" w:rsidRDefault="00126BE5" w:rsidP="00126BE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DIČ: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  <w:t>CZ00268321</w:t>
      </w:r>
    </w:p>
    <w:p w14:paraId="76A51DA2" w14:textId="77777777" w:rsidR="00126BE5" w:rsidRPr="00E2440D" w:rsidRDefault="00126BE5" w:rsidP="00126BE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Zastoupený:</w:t>
      </w:r>
      <w:r w:rsidRPr="00E2440D">
        <w:rPr>
          <w:rFonts w:ascii="Tahoma" w:hAnsi="Tahoma" w:cs="Tahoma"/>
          <w:sz w:val="20"/>
          <w:szCs w:val="20"/>
        </w:rPr>
        <w:tab/>
      </w:r>
      <w:r w:rsidRPr="00E2440D">
        <w:rPr>
          <w:rFonts w:ascii="Tahoma" w:hAnsi="Tahoma" w:cs="Tahoma"/>
          <w:sz w:val="20"/>
          <w:szCs w:val="20"/>
        </w:rPr>
        <w:tab/>
        <w:t>Ing. František Aubrecht, starosta obce</w:t>
      </w:r>
    </w:p>
    <w:p w14:paraId="222008DF" w14:textId="376EBA2D" w:rsidR="00146D27" w:rsidRPr="00B91523" w:rsidRDefault="00126BE5" w:rsidP="00126BE5">
      <w:pPr>
        <w:pStyle w:val="Normal"/>
        <w:rPr>
          <w:rFonts w:ascii="Tahoma" w:hAnsi="Tahoma" w:cs="Tahoma"/>
          <w:sz w:val="20"/>
          <w:szCs w:val="20"/>
        </w:rPr>
      </w:pPr>
      <w:r w:rsidRPr="00E2440D">
        <w:rPr>
          <w:rFonts w:ascii="Tahoma" w:hAnsi="Tahoma" w:cs="Tahoma"/>
          <w:sz w:val="20"/>
          <w:szCs w:val="20"/>
        </w:rPr>
        <w:t>Profil zadavatele:</w:t>
      </w:r>
      <w:r w:rsidRPr="00E2440D">
        <w:rPr>
          <w:rFonts w:ascii="Tahoma" w:hAnsi="Tahoma" w:cs="Tahoma"/>
          <w:sz w:val="20"/>
          <w:szCs w:val="20"/>
        </w:rPr>
        <w:tab/>
      </w:r>
      <w:hyperlink r:id="rId10" w:history="1">
        <w:r w:rsidRPr="00E2440D">
          <w:rPr>
            <w:rStyle w:val="Hypertextovodkaz"/>
            <w:rFonts w:ascii="Tahoma" w:eastAsia="Arial" w:hAnsi="Tahoma" w:cs="Tahoma"/>
            <w:sz w:val="20"/>
            <w:szCs w:val="20"/>
          </w:rPr>
          <w:t>https://sluzby.e-zakazky.cz/profil-zadavatele/2b475b21-368a-4a56-bc53-7f23bda1aa20</w:t>
        </w:r>
      </w:hyperlink>
      <w:r w:rsidR="00146D27" w:rsidRPr="00B91523">
        <w:rPr>
          <w:rFonts w:ascii="Tahoma" w:hAnsi="Tahoma" w:cs="Tahoma"/>
          <w:sz w:val="20"/>
          <w:szCs w:val="20"/>
        </w:rPr>
        <w:t xml:space="preserve"> </w:t>
      </w:r>
    </w:p>
    <w:p w14:paraId="2AAF2C27" w14:textId="77777777" w:rsidR="00F4649B" w:rsidRDefault="00F4649B" w:rsidP="00146D27">
      <w:pPr>
        <w:pStyle w:val="Normal"/>
        <w:rPr>
          <w:rFonts w:ascii="Tahoma" w:hAnsi="Tahoma" w:cs="Tahoma"/>
          <w:sz w:val="20"/>
          <w:szCs w:val="20"/>
        </w:rPr>
      </w:pPr>
    </w:p>
    <w:p w14:paraId="3E6D8792" w14:textId="1FF95095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</w:p>
    <w:p w14:paraId="0AF6C4E8" w14:textId="77777777" w:rsidR="00146D27" w:rsidRPr="00B91523" w:rsidRDefault="00146D27" w:rsidP="00146D27">
      <w:pPr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7ECBC18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Účastník zadávacího řízení</w:t>
      </w:r>
    </w:p>
    <w:p w14:paraId="0FF8A6F5" w14:textId="52D16078" w:rsidR="00146D27" w:rsidRPr="00B91523" w:rsidRDefault="00146D27" w:rsidP="00146D27">
      <w:pPr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Název:   </w:t>
      </w:r>
      <w:sdt>
        <w:sdtPr>
          <w:rPr>
            <w:rFonts w:ascii="Tahoma" w:hAnsi="Tahoma" w:cs="Tahoma"/>
            <w:sz w:val="20"/>
            <w:szCs w:val="20"/>
          </w:rPr>
          <w:id w:val="-1965258611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………………………………………………………….………………….</w:t>
          </w:r>
        </w:sdtContent>
      </w:sdt>
      <w:r w:rsidRPr="00B91523">
        <w:rPr>
          <w:rFonts w:ascii="Tahoma" w:hAnsi="Tahoma" w:cs="Tahoma"/>
          <w:sz w:val="20"/>
          <w:szCs w:val="20"/>
        </w:rPr>
        <w:t>.</w:t>
      </w:r>
      <w:r w:rsidRPr="00B91523">
        <w:rPr>
          <w:rFonts w:ascii="Tahoma" w:hAnsi="Tahoma" w:cs="Tahoma"/>
          <w:bCs/>
          <w:sz w:val="20"/>
          <w:szCs w:val="20"/>
        </w:rPr>
        <w:t xml:space="preserve">      </w:t>
      </w:r>
    </w:p>
    <w:p w14:paraId="5129CE5C" w14:textId="457FFEEA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Sídlo:  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1262136741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……………………………………………………………………………….</w:t>
          </w:r>
        </w:sdtContent>
      </w:sdt>
    </w:p>
    <w:p w14:paraId="4BDE7298" w14:textId="336D72F4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B91523">
        <w:rPr>
          <w:rFonts w:ascii="Tahoma" w:hAnsi="Tahoma" w:cs="Tahoma"/>
          <w:sz w:val="20"/>
          <w:szCs w:val="20"/>
        </w:rPr>
        <w:t xml:space="preserve">IČ:   </w:t>
      </w:r>
      <w:proofErr w:type="gramEnd"/>
      <w:r w:rsidRPr="00B91523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297737425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</w:t>
          </w:r>
          <w:proofErr w:type="gramStart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…….</w:t>
          </w:r>
          <w:proofErr w:type="gramEnd"/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.………...</w:t>
          </w:r>
        </w:sdtContent>
      </w:sdt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  <w:t xml:space="preserve"> </w:t>
      </w:r>
      <w:r w:rsidRPr="00B91523">
        <w:rPr>
          <w:rFonts w:ascii="Tahoma" w:hAnsi="Tahoma" w:cs="Tahoma"/>
          <w:sz w:val="20"/>
          <w:szCs w:val="20"/>
        </w:rPr>
        <w:tab/>
      </w:r>
    </w:p>
    <w:p w14:paraId="2FDEFC86" w14:textId="5A579320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DIČ:   </w:t>
      </w:r>
      <w:sdt>
        <w:sdtPr>
          <w:rPr>
            <w:rStyle w:val="Zstupntext"/>
            <w:rFonts w:ascii="Tahoma" w:eastAsia="Aptos" w:hAnsi="Tahoma" w:cs="Tahoma"/>
            <w:color w:val="auto"/>
            <w:sz w:val="20"/>
            <w:szCs w:val="20"/>
          </w:rPr>
          <w:id w:val="-647517598"/>
          <w:placeholder>
            <w:docPart w:val="DefaultPlaceholder_-1854013440"/>
          </w:placeholder>
          <w:text/>
        </w:sdtPr>
        <w:sdtEndPr>
          <w:rPr>
            <w:rStyle w:val="Zstupntext"/>
          </w:rPr>
        </w:sdtEndPr>
        <w:sdtContent>
          <w:r w:rsidRPr="00146D27">
            <w:rPr>
              <w:rStyle w:val="Zstupntext"/>
              <w:rFonts w:ascii="Tahoma" w:eastAsia="Aptos" w:hAnsi="Tahoma" w:cs="Tahoma"/>
              <w:color w:val="auto"/>
              <w:sz w:val="20"/>
              <w:szCs w:val="20"/>
            </w:rPr>
            <w:t>…………………….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</w:t>
      </w:r>
    </w:p>
    <w:p w14:paraId="188A6937" w14:textId="77777777" w:rsidR="00146D27" w:rsidRDefault="00146D27" w:rsidP="00146D27">
      <w:pPr>
        <w:pStyle w:val="Zkladntextodsazen"/>
        <w:ind w:left="0"/>
        <w:rPr>
          <w:rFonts w:cs="Tahoma"/>
          <w:szCs w:val="20"/>
        </w:rPr>
      </w:pPr>
      <w:r w:rsidRPr="00B9152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0F30FDE" w14:textId="77777777" w:rsidR="00146D27" w:rsidRDefault="00146D27" w:rsidP="00146D27">
      <w:pPr>
        <w:rPr>
          <w:rFonts w:ascii="Tahoma" w:hAnsi="Tahoma" w:cs="Tahoma"/>
          <w:sz w:val="20"/>
          <w:szCs w:val="20"/>
        </w:rPr>
      </w:pPr>
    </w:p>
    <w:p w14:paraId="57B4638E" w14:textId="77777777" w:rsidR="00146D27" w:rsidRPr="00126BE5" w:rsidRDefault="00146D27" w:rsidP="00146D27">
      <w:pPr>
        <w:numPr>
          <w:ilvl w:val="0"/>
          <w:numId w:val="2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126BE5">
        <w:rPr>
          <w:rFonts w:ascii="Tahoma" w:hAnsi="Tahoma" w:cs="Tahoma"/>
          <w:sz w:val="20"/>
          <w:szCs w:val="20"/>
        </w:rPr>
        <w:t xml:space="preserve">ÚZŘ tímto v souladu s </w:t>
      </w:r>
      <w:proofErr w:type="spellStart"/>
      <w:r w:rsidRPr="00126BE5">
        <w:rPr>
          <w:rFonts w:ascii="Tahoma" w:hAnsi="Tahoma" w:cs="Tahoma"/>
          <w:sz w:val="20"/>
          <w:szCs w:val="20"/>
        </w:rPr>
        <w:t>ust</w:t>
      </w:r>
      <w:proofErr w:type="spellEnd"/>
      <w:r w:rsidRPr="00126BE5">
        <w:rPr>
          <w:rFonts w:ascii="Tahoma" w:hAnsi="Tahoma" w:cs="Tahoma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126BE5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126BE5">
        <w:rPr>
          <w:rFonts w:ascii="Tahoma" w:hAnsi="Tahoma" w:cs="Tahoma"/>
          <w:sz w:val="20"/>
          <w:szCs w:val="20"/>
        </w:rPr>
        <w:t>, nebo jím ovládaná osoba vlastní podíl představující alespoň 25 % účasti společníka v obchodní společnosti, a takovou obchodní společností není ani poddodavatel, jehož prostřednictvím ÚZŘ prokazuje kvalifikaci.</w:t>
      </w:r>
    </w:p>
    <w:p w14:paraId="3E5C295C" w14:textId="77777777" w:rsidR="00146D27" w:rsidRPr="00126BE5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0AB820A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  <w:r w:rsidRPr="00126BE5">
        <w:rPr>
          <w:rFonts w:ascii="Tahoma" w:hAnsi="Tahoma" w:cs="Tahoma"/>
          <w:sz w:val="20"/>
          <w:szCs w:val="20"/>
        </w:rPr>
        <w:t>2.)</w:t>
      </w:r>
      <w:r w:rsidRPr="00126BE5">
        <w:rPr>
          <w:rFonts w:ascii="Tahoma" w:hAnsi="Tahoma" w:cs="Tahoma"/>
          <w:sz w:val="20"/>
          <w:szCs w:val="20"/>
        </w:rPr>
        <w:tab/>
        <w:t xml:space="preserve"> ÚZŘ dále prohlašuje</w:t>
      </w:r>
      <w:r w:rsidRPr="00AE3DCC">
        <w:rPr>
          <w:rFonts w:ascii="Tahoma" w:hAnsi="Tahoma" w:cs="Tahoma"/>
          <w:sz w:val="20"/>
          <w:szCs w:val="20"/>
        </w:rPr>
        <w:t xml:space="preserve">, že u něj nejsou dány podmínky pro existenci střetu zájmu ve smyslu § 44 ZZVZ, zejména že se on ani jeho zaměstnanec či člen statutárního orgánu, statutární orgán či osoba jinak blízká: </w:t>
      </w:r>
    </w:p>
    <w:p w14:paraId="7EA8AEBE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2844ABA2" w14:textId="77777777" w:rsidR="00146D27" w:rsidRPr="00AE3DCC" w:rsidRDefault="00146D27" w:rsidP="00146D27">
      <w:pPr>
        <w:numPr>
          <w:ilvl w:val="0"/>
          <w:numId w:val="1"/>
        </w:numPr>
        <w:suppressAutoHyphens/>
        <w:ind w:hanging="294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nepodílela na přípravě nebo zadá</w:t>
      </w:r>
      <w:r>
        <w:rPr>
          <w:rFonts w:ascii="Tahoma" w:hAnsi="Tahoma" w:cs="Tahoma"/>
          <w:sz w:val="20"/>
          <w:szCs w:val="20"/>
        </w:rPr>
        <w:t>vá</w:t>
      </w:r>
      <w:r w:rsidRPr="00AE3DCC">
        <w:rPr>
          <w:rFonts w:ascii="Tahoma" w:hAnsi="Tahoma" w:cs="Tahoma"/>
          <w:sz w:val="20"/>
          <w:szCs w:val="20"/>
        </w:rPr>
        <w:t xml:space="preserve">ní této veřejné zakázky, </w:t>
      </w:r>
    </w:p>
    <w:p w14:paraId="6D791C06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 xml:space="preserve">neměla nebo nemohla mít vliv na výsledek výše uvedeného zadávacího řízení, </w:t>
      </w:r>
    </w:p>
    <w:p w14:paraId="5A34F888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není v pracovněprávním nebo obdobném poměru ve vztahu k zadavateli výše uvedené veřejné zakázky.</w:t>
      </w:r>
    </w:p>
    <w:p w14:paraId="3D2F580B" w14:textId="77777777" w:rsidR="00146D27" w:rsidRPr="00AE3DCC" w:rsidRDefault="00146D27" w:rsidP="00146D27">
      <w:pPr>
        <w:ind w:firstLine="705"/>
        <w:jc w:val="both"/>
        <w:rPr>
          <w:rFonts w:ascii="Tahoma" w:hAnsi="Tahoma" w:cs="Tahoma"/>
          <w:sz w:val="20"/>
          <w:szCs w:val="20"/>
        </w:rPr>
      </w:pPr>
    </w:p>
    <w:p w14:paraId="5C516148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652420CE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360B75C0" w14:textId="48C968B8" w:rsidR="00146D27" w:rsidRPr="00B91523" w:rsidRDefault="00146D27" w:rsidP="00146D27">
      <w:pPr>
        <w:adjustRightInd w:val="0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V </w:t>
      </w:r>
      <w:sdt>
        <w:sdtPr>
          <w:rPr>
            <w:rFonts w:ascii="Tahoma" w:hAnsi="Tahoma" w:cs="Tahoma"/>
            <w:sz w:val="20"/>
            <w:szCs w:val="20"/>
          </w:rPr>
          <w:id w:val="-1326893536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_____________</w:t>
          </w:r>
        </w:sdtContent>
      </w:sdt>
      <w:r w:rsidRPr="00B91523">
        <w:rPr>
          <w:rFonts w:ascii="Tahoma" w:hAnsi="Tahoma" w:cs="Tahoma"/>
          <w:sz w:val="20"/>
          <w:szCs w:val="20"/>
        </w:rPr>
        <w:t xml:space="preserve"> dne </w:t>
      </w:r>
      <w:sdt>
        <w:sdtPr>
          <w:rPr>
            <w:rFonts w:ascii="Tahoma" w:hAnsi="Tahoma" w:cs="Tahoma"/>
            <w:sz w:val="20"/>
            <w:szCs w:val="20"/>
          </w:rPr>
          <w:id w:val="-477770592"/>
          <w:placeholder>
            <w:docPart w:val="DefaultPlaceholder_-1854013440"/>
          </w:placeholder>
          <w:text/>
        </w:sdtPr>
        <w:sdtEndPr/>
        <w:sdtContent>
          <w:r w:rsidRPr="00B91523">
            <w:rPr>
              <w:rFonts w:ascii="Tahoma" w:hAnsi="Tahoma" w:cs="Tahoma"/>
              <w:sz w:val="20"/>
              <w:szCs w:val="20"/>
            </w:rPr>
            <w:t>__. __. ______</w:t>
          </w:r>
        </w:sdtContent>
      </w:sdt>
    </w:p>
    <w:p w14:paraId="70B10457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2006348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3EDADB9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72825DC5" w14:textId="77777777" w:rsidR="00EE7142" w:rsidRDefault="00EE7142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16D5EAC2" w14:textId="442C4C92" w:rsidR="00146D27" w:rsidRPr="00B9152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  <w:t>________________________________</w:t>
      </w:r>
    </w:p>
    <w:p w14:paraId="279BCD47" w14:textId="5AD3CE26" w:rsidR="00146D27" w:rsidRPr="008B0F0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i/>
          <w:sz w:val="18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</w:r>
      <w:sdt>
        <w:sdtPr>
          <w:rPr>
            <w:rFonts w:ascii="Tahoma" w:hAnsi="Tahoma" w:cs="Tahoma"/>
            <w:i/>
            <w:color w:val="000000"/>
            <w:sz w:val="18"/>
            <w:szCs w:val="20"/>
          </w:rPr>
          <w:id w:val="355478746"/>
          <w:placeholder>
            <w:docPart w:val="DefaultPlaceholder_-1854013440"/>
          </w:placeholder>
          <w:text/>
        </w:sdtPr>
        <w:sdtEndPr/>
        <w:sdtContent>
          <w:r w:rsidRPr="00146D27">
            <w:rPr>
              <w:rFonts w:ascii="Tahoma" w:hAnsi="Tahoma" w:cs="Tahoma"/>
              <w:i/>
              <w:color w:val="000000"/>
              <w:sz w:val="18"/>
              <w:szCs w:val="20"/>
            </w:rPr>
            <w:t>(jméno a podpis osoby zastupující účastníka zadávacího řízení)</w:t>
          </w:r>
        </w:sdtContent>
      </w:sdt>
    </w:p>
    <w:p w14:paraId="1DAE2968" w14:textId="77777777" w:rsidR="007B0318" w:rsidRDefault="007B0318"/>
    <w:sectPr w:rsidR="007B0318" w:rsidSect="00146D27">
      <w:headerReference w:type="default" r:id="rId11"/>
      <w:headerReference w:type="first" r:id="rId12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6AC5" w14:textId="77777777" w:rsidR="002F2366" w:rsidRDefault="002F2366" w:rsidP="00146D27">
      <w:r>
        <w:separator/>
      </w:r>
    </w:p>
  </w:endnote>
  <w:endnote w:type="continuationSeparator" w:id="0">
    <w:p w14:paraId="579DF0AA" w14:textId="77777777" w:rsidR="002F2366" w:rsidRDefault="002F2366" w:rsidP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A420B" w14:textId="77777777" w:rsidR="002F2366" w:rsidRDefault="002F2366" w:rsidP="00146D27">
      <w:r>
        <w:separator/>
      </w:r>
    </w:p>
  </w:footnote>
  <w:footnote w:type="continuationSeparator" w:id="0">
    <w:p w14:paraId="19292F7E" w14:textId="77777777" w:rsidR="002F2366" w:rsidRDefault="002F2366" w:rsidP="00146D27">
      <w:r>
        <w:continuationSeparator/>
      </w:r>
    </w:p>
  </w:footnote>
  <w:footnote w:id="1">
    <w:p w14:paraId="7C7E3CE8" w14:textId="77777777" w:rsidR="00146D27" w:rsidRDefault="00146D27" w:rsidP="00146D27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2174" w14:textId="77777777" w:rsidR="00EE7142" w:rsidRPr="00A51BEB" w:rsidRDefault="00EE7142" w:rsidP="00453E5E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49130624"/>
  <w:p w14:paraId="4D45ED31" w14:textId="77777777" w:rsidR="00EE7142" w:rsidRDefault="00EE7142" w:rsidP="005C0E7A">
    <w:pPr>
      <w:pStyle w:val="Bezmezer"/>
      <w:jc w:val="right"/>
      <w:rPr>
        <w:rFonts w:ascii="Tahoma" w:hAnsi="Tahoma" w:cs="Tahoma"/>
        <w:b/>
        <w:i/>
        <w:sz w:val="20"/>
        <w:szCs w:val="20"/>
      </w:rPr>
    </w:pPr>
    <w:r>
      <w:fldChar w:fldCharType="begin"/>
    </w:r>
    <w:r>
      <w:instrText xml:space="preserve"> INCLUDEPICTURE "https://irop.gov.cz/getmedia/9997386a-f76a-414c-b41b-815c2f304206/EU-MMR-Barevne-RGB.jpg.aspx" \* MERGEFORMATINET </w:instrText>
    </w:r>
    <w:r>
      <w:fldChar w:fldCharType="separate"/>
    </w:r>
    <w:r w:rsidR="0026459F">
      <w:fldChar w:fldCharType="begin"/>
    </w:r>
    <w:r w:rsidR="0026459F">
      <w:instrText xml:space="preserve"> INCLUDEPICTURE  "https://irop.gov.cz/getmedia/9997386a-f76a-414c-b41b-815c2f304206/EU-MMR-Barevne-RGB.jpg.aspx" \* MERGEFORMATINET </w:instrText>
    </w:r>
    <w:r w:rsidR="0026459F">
      <w:fldChar w:fldCharType="separate"/>
    </w:r>
    <w:r w:rsidR="00692E6D">
      <w:fldChar w:fldCharType="begin"/>
    </w:r>
    <w:r w:rsidR="00692E6D">
      <w:instrText xml:space="preserve"> INCLUDEPICTURE  "https://irop.gov.cz/getmedia/9997386a-f76a-414c-b41b-815c2f304206/EU-MMR-Barevne-RGB.jpg.aspx" \* MERGEFORMATINET </w:instrText>
    </w:r>
    <w:r w:rsidR="00692E6D">
      <w:fldChar w:fldCharType="separate"/>
    </w:r>
    <w:r w:rsidR="008077DF">
      <w:fldChar w:fldCharType="begin"/>
    </w:r>
    <w:r w:rsidR="008077DF">
      <w:instrText xml:space="preserve"> INCLUDEPICTURE  "https://irop.gov.cz/getmedia/9997386a-f76a-414c-b41b-815c2f304206/EU-MMR-Barevne-RGB.jpg.aspx" \* MERGEFORMATINET </w:instrText>
    </w:r>
    <w:r w:rsidR="008077DF">
      <w:fldChar w:fldCharType="separate"/>
    </w:r>
    <w:r w:rsidR="00792670">
      <w:fldChar w:fldCharType="begin"/>
    </w:r>
    <w:r w:rsidR="00792670">
      <w:instrText xml:space="preserve"> INCLUDEPICTURE  "https://irop.gov.cz/getmedia/9997386a-f76a-414c-b41b-815c2f304206/EU-MMR-Barevne-RGB.jpg.aspx" \* MERGEFORMATINET </w:instrText>
    </w:r>
    <w:r w:rsidR="00792670">
      <w:fldChar w:fldCharType="separate"/>
    </w:r>
    <w:r w:rsidR="00126BE5">
      <w:fldChar w:fldCharType="begin"/>
    </w:r>
    <w:r w:rsidR="00126BE5">
      <w:instrText xml:space="preserve"> INCLUDEPICTURE  "https://irop.gov.cz/getmedia/9997386a-f76a-414c-b41b-815c2f304206/EU-MMR-Barevne-RGB.jpg.aspx" \* MERGEFORMATINET </w:instrText>
    </w:r>
    <w:r w:rsidR="00126BE5">
      <w:fldChar w:fldCharType="separate"/>
    </w:r>
    <w:r w:rsidR="002F2366">
      <w:fldChar w:fldCharType="begin"/>
    </w:r>
    <w:r w:rsidR="002F2366">
      <w:instrText xml:space="preserve"> INCLUDEPICTURE  "https://irop.gov.cz/getmedia/9997386a-f76a-414c-b41b-815c2f304206/EU-MMR-Barevne-RGB.jpg.aspx" \* MERGEFORMATINET </w:instrText>
    </w:r>
    <w:r w:rsidR="002F2366">
      <w:fldChar w:fldCharType="separate"/>
    </w:r>
    <w:r w:rsidR="00A96B7E">
      <w:fldChar w:fldCharType="begin"/>
    </w:r>
    <w:r w:rsidR="00A96B7E">
      <w:instrText xml:space="preserve"> INCLUDEPICTURE  "https://irop.gov.cz/getmedia/9997386a-f76a-414c-b41b-815c2f304206/EU-MMR-Barevne-RGB.jpg.aspx" \* MERGEFORMATINET </w:instrText>
    </w:r>
    <w:r w:rsidR="00A96B7E">
      <w:fldChar w:fldCharType="separate"/>
    </w:r>
    <w:r w:rsidR="00710CE3">
      <w:fldChar w:fldCharType="begin"/>
    </w:r>
    <w:r w:rsidR="00710CE3">
      <w:instrText xml:space="preserve"> </w:instrText>
    </w:r>
    <w:r w:rsidR="00710CE3">
      <w:instrText>INCLUDEPICTURE  "https://irop.gov.cz/getmedia/9997386a-f76a-414c-b41b-815c2f304206/EU-MMR-Barevne-RGB.jpg.aspx" \* MERGEFORMATINET</w:instrText>
    </w:r>
    <w:r w:rsidR="00710CE3">
      <w:instrText xml:space="preserve"> </w:instrText>
    </w:r>
    <w:r w:rsidR="00710CE3">
      <w:fldChar w:fldCharType="separate"/>
    </w:r>
    <w:r w:rsidR="00710CE3">
      <w:pict w14:anchorId="11F38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85pt;height:56.95pt">
          <v:imagedata r:id="rId1" r:href="rId2"/>
        </v:shape>
      </w:pict>
    </w:r>
    <w:r w:rsidR="00710CE3">
      <w:fldChar w:fldCharType="end"/>
    </w:r>
    <w:r w:rsidR="00A96B7E">
      <w:fldChar w:fldCharType="end"/>
    </w:r>
    <w:r w:rsidR="002F2366">
      <w:fldChar w:fldCharType="end"/>
    </w:r>
    <w:r w:rsidR="00126BE5">
      <w:fldChar w:fldCharType="end"/>
    </w:r>
    <w:r w:rsidR="00792670">
      <w:fldChar w:fldCharType="end"/>
    </w:r>
    <w:r w:rsidR="008077DF">
      <w:fldChar w:fldCharType="end"/>
    </w:r>
    <w:r w:rsidR="00692E6D">
      <w:fldChar w:fldCharType="end"/>
    </w:r>
    <w:r w:rsidR="0026459F">
      <w:fldChar w:fldCharType="end"/>
    </w:r>
    <w:r>
      <w:fldChar w:fldCharType="end"/>
    </w:r>
    <w:bookmarkEnd w:id="1"/>
  </w:p>
  <w:p w14:paraId="0EA9544F" w14:textId="77777777" w:rsidR="00EE7142" w:rsidRDefault="00EE7142" w:rsidP="00252A85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11141692" w14:textId="26260C4C" w:rsidR="00EE7142" w:rsidRPr="00252A85" w:rsidRDefault="00EE7142" w:rsidP="00252A85">
    <w:pPr>
      <w:pStyle w:val="Bezmezer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b/>
        <w:i/>
        <w:sz w:val="20"/>
        <w:szCs w:val="20"/>
      </w:rPr>
      <w:t xml:space="preserve">Příloha č. </w:t>
    </w:r>
    <w:r w:rsidR="00692E6D">
      <w:rPr>
        <w:rFonts w:ascii="Tahoma" w:hAnsi="Tahoma" w:cs="Tahoma"/>
        <w:b/>
        <w:i/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997972">
    <w:abstractNumId w:val="1"/>
  </w:num>
  <w:num w:numId="2" w16cid:durableId="181332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nWZrioXxNZUh22RmptlZa2dGaPbdNUwDhvcmafsVCF/HQDFsqv/6K7+sUDZx/Ssv/pOdfXKUAfMqp+MZTBQX4w==" w:salt="SE5lbKn1JVqiHgPvCZib1Q==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D27"/>
    <w:rsid w:val="0005344F"/>
    <w:rsid w:val="000974B0"/>
    <w:rsid w:val="00126BE5"/>
    <w:rsid w:val="00146D27"/>
    <w:rsid w:val="0026459F"/>
    <w:rsid w:val="002F2366"/>
    <w:rsid w:val="00304CAA"/>
    <w:rsid w:val="003D3B1B"/>
    <w:rsid w:val="005E1304"/>
    <w:rsid w:val="00692E6D"/>
    <w:rsid w:val="006E7EAA"/>
    <w:rsid w:val="00710CE3"/>
    <w:rsid w:val="00771B75"/>
    <w:rsid w:val="00792670"/>
    <w:rsid w:val="007B0318"/>
    <w:rsid w:val="008077DF"/>
    <w:rsid w:val="0082259D"/>
    <w:rsid w:val="00832743"/>
    <w:rsid w:val="00840434"/>
    <w:rsid w:val="008D671E"/>
    <w:rsid w:val="00A96B7E"/>
    <w:rsid w:val="00B650E8"/>
    <w:rsid w:val="00C34F34"/>
    <w:rsid w:val="00E448C0"/>
    <w:rsid w:val="00ED68AF"/>
    <w:rsid w:val="00EE7142"/>
    <w:rsid w:val="00F4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0F12A11"/>
  <w15:chartTrackingRefBased/>
  <w15:docId w15:val="{F450EB9D-B656-4840-97EB-8FEF67DA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D2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4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D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D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D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D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46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6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6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6D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D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D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D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D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D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6D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6D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6D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6D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6D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6D2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46D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146D27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ezmezer">
    <w:name w:val="No Spacing"/>
    <w:link w:val="BezmezerChar"/>
    <w:uiPriority w:val="1"/>
    <w:qFormat/>
    <w:rsid w:val="00146D2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mezerChar">
    <w:name w:val="Bez mezer Char"/>
    <w:link w:val="Bezmezer"/>
    <w:uiPriority w:val="1"/>
    <w:locked/>
    <w:rsid w:val="00146D2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textovodkaz">
    <w:name w:val="Hyperlink"/>
    <w:rsid w:val="00146D2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qFormat/>
    <w:rsid w:val="00146D27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146D27"/>
    <w:rPr>
      <w:rFonts w:ascii="Arial" w:eastAsia="Calibri" w:hAnsi="Arial" w:cs="Times New Roman"/>
      <w:kern w:val="0"/>
      <w:sz w:val="16"/>
      <w:szCs w:val="20"/>
      <w14:ligatures w14:val="none"/>
    </w:rPr>
  </w:style>
  <w:style w:type="character" w:styleId="Znakapoznpodarou">
    <w:name w:val="footnote reference"/>
    <w:uiPriority w:val="99"/>
    <w:unhideWhenUsed/>
    <w:rsid w:val="00146D27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146D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Normal">
    <w:name w:val="[Normal]"/>
    <w:rsid w:val="00146D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character" w:styleId="Zstupntext">
    <w:name w:val="Placeholder Text"/>
    <w:uiPriority w:val="99"/>
    <w:semiHidden/>
    <w:rsid w:val="00146D27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46D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6D27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luzby.e-zakazky.cz/profil-zadavatele/2b475b21-368a-4a56-bc53-7f23bda1aa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irop.gov.cz/getmedia/9997386a-f76a-414c-b41b-815c2f304206/EU-MMR-Barevne-RGB.jpg.aspx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D08A5-2270-413F-B575-6316C729A5F5}"/>
      </w:docPartPr>
      <w:docPartBody>
        <w:p w:rsidR="00302466" w:rsidRDefault="00302466">
          <w:r w:rsidRPr="00F8600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66"/>
    <w:rsid w:val="000974B0"/>
    <w:rsid w:val="002C50FB"/>
    <w:rsid w:val="00302466"/>
    <w:rsid w:val="003D3B1B"/>
    <w:rsid w:val="005E1304"/>
    <w:rsid w:val="0082259D"/>
    <w:rsid w:val="00840434"/>
    <w:rsid w:val="00C0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024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fc40c50c94ded9f887f4d7a7ba7ce13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dbeb1901a6248445ea9399af837c1656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77C30534-4371-4FAC-A8F1-8EA4E1AC3A9E}"/>
</file>

<file path=customXml/itemProps2.xml><?xml version="1.0" encoding="utf-8"?>
<ds:datastoreItem xmlns:ds="http://schemas.openxmlformats.org/officeDocument/2006/customXml" ds:itemID="{073E8B33-72C6-402B-9585-BCF36ECCF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E359A-F838-4F22-831C-71186E1596D0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Zuzana Čermáková</cp:lastModifiedBy>
  <cp:revision>10</cp:revision>
  <dcterms:created xsi:type="dcterms:W3CDTF">2024-03-25T10:25:00Z</dcterms:created>
  <dcterms:modified xsi:type="dcterms:W3CDTF">2025-11-14T12:54:00Z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