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8A1514" w14:textId="77777777" w:rsidR="00BE24E7" w:rsidRDefault="00BE24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26"/>
        <w:gridCol w:w="8428"/>
      </w:tblGrid>
      <w:tr w:rsidR="00BE24E7" w14:paraId="216849CE" w14:textId="77777777">
        <w:trPr>
          <w:trHeight w:val="426"/>
        </w:trPr>
        <w:tc>
          <w:tcPr>
            <w:tcW w:w="1526" w:type="dxa"/>
          </w:tcPr>
          <w:p w14:paraId="795758C2" w14:textId="77777777" w:rsidR="00BE24E7" w:rsidRDefault="00A26D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000000"/>
              </w:rPr>
              <w:t>Příloha č. 2</w:t>
            </w:r>
          </w:p>
        </w:tc>
        <w:tc>
          <w:tcPr>
            <w:tcW w:w="8428" w:type="dxa"/>
          </w:tcPr>
          <w:p w14:paraId="26F50908" w14:textId="77777777" w:rsidR="00BE24E7" w:rsidRDefault="00A26D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Čestné prohlášení dodavatele ke splnění základní způsobilosti</w:t>
            </w:r>
          </w:p>
        </w:tc>
      </w:tr>
    </w:tbl>
    <w:p w14:paraId="38E42BC5" w14:textId="77777777" w:rsidR="00BE24E7" w:rsidRDefault="00BE24E7"/>
    <w:p w14:paraId="4BC86FF8" w14:textId="6B51D54F" w:rsidR="0043624D" w:rsidRPr="007C1EBF" w:rsidRDefault="007C1EBF" w:rsidP="0043624D">
      <w:pPr>
        <w:shd w:val="clear" w:color="auto" w:fill="D9D9D9" w:themeFill="background1" w:themeFillShade="D9"/>
        <w:spacing w:before="240" w:after="240" w:line="276" w:lineRule="auto"/>
        <w:jc w:val="center"/>
        <w:rPr>
          <w:rFonts w:cs="TimesNewRomanPS-BoldMT"/>
          <w:b/>
          <w:bCs/>
          <w:i/>
          <w:sz w:val="28"/>
          <w:szCs w:val="28"/>
        </w:rPr>
      </w:pPr>
      <w:bookmarkStart w:id="1" w:name="_30j0zll" w:colFirst="0" w:colLast="0"/>
      <w:bookmarkEnd w:id="1"/>
      <w:r>
        <w:rPr>
          <w:rFonts w:cs="TimesNewRomanPS-BoldMT"/>
          <w:b/>
          <w:bCs/>
          <w:i/>
          <w:sz w:val="28"/>
          <w:szCs w:val="28"/>
        </w:rPr>
        <w:t xml:space="preserve"> </w:t>
      </w:r>
      <w:r w:rsidRPr="007C1EBF">
        <w:rPr>
          <w:b/>
          <w:bCs/>
          <w:i/>
          <w:sz w:val="28"/>
          <w:szCs w:val="28"/>
        </w:rPr>
        <w:t>Instalace FVE na budově sportovní haly v Líbeznicích</w:t>
      </w:r>
    </w:p>
    <w:p w14:paraId="246FE66E" w14:textId="073D0A7F" w:rsidR="00BE24E7" w:rsidRDefault="00A26D82" w:rsidP="0043624D">
      <w:pPr>
        <w:spacing w:before="240" w:after="240" w:line="276" w:lineRule="auto"/>
        <w:jc w:val="center"/>
      </w:pPr>
      <w:r>
        <w:t xml:space="preserve">Já, ....................................................................................................................................................................... </w:t>
      </w:r>
    </w:p>
    <w:p w14:paraId="73E7D6D6" w14:textId="77777777" w:rsidR="00BE24E7" w:rsidRDefault="00A26D82">
      <w:pPr>
        <w:jc w:val="both"/>
      </w:pPr>
      <w:r>
        <w:rPr>
          <w:i/>
        </w:rPr>
        <w:t>(jméno, příjmení a funkce osoby odpovědné za společnost dodavatele</w:t>
      </w:r>
      <w:r>
        <w:t xml:space="preserve">) </w:t>
      </w:r>
    </w:p>
    <w:p w14:paraId="2029B785" w14:textId="77777777" w:rsidR="00BE24E7" w:rsidRDefault="00BE24E7">
      <w:pPr>
        <w:jc w:val="both"/>
      </w:pPr>
    </w:p>
    <w:p w14:paraId="7B7232D1" w14:textId="77777777" w:rsidR="00BE24E7" w:rsidRDefault="00A26D82">
      <w:pPr>
        <w:jc w:val="both"/>
      </w:pPr>
      <w:r>
        <w:t>tímto čestně prohlašuji za dodavatele................................................................................................................</w:t>
      </w:r>
    </w:p>
    <w:p w14:paraId="67148365" w14:textId="77777777" w:rsidR="00BE24E7" w:rsidRDefault="00BE24E7">
      <w:pPr>
        <w:jc w:val="both"/>
      </w:pPr>
    </w:p>
    <w:p w14:paraId="1901A31E" w14:textId="77777777" w:rsidR="00BE24E7" w:rsidRDefault="00A26D82">
      <w:pPr>
        <w:jc w:val="both"/>
      </w:pPr>
      <w:r>
        <w:t xml:space="preserve">IČ: ................................., se sídlem/místem podnikání: .....................................................................................  </w:t>
      </w:r>
    </w:p>
    <w:p w14:paraId="6EDB7F2D" w14:textId="77777777" w:rsidR="00BE24E7" w:rsidRDefault="00A26D82">
      <w:pPr>
        <w:spacing w:before="240"/>
        <w:jc w:val="both"/>
      </w:pPr>
      <w:r>
        <w:t>..........................................................................................................................................................................., že dodavatel splňuje základní způsobilost ve smyslu § 74 zákona č. 134/2016 Sb., o zadávání veřejných zakázek, v platném znění:</w:t>
      </w:r>
    </w:p>
    <w:p w14:paraId="75AAD3E9" w14:textId="77777777" w:rsidR="00BE24E7" w:rsidRDefault="00A26D8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Dodavatel, a to ani právnická osoba dodavatele, ani její statutární orgán, nebyl v zemi svého sídla v posledních 5 letech před zahájením zadávacího řízení pravomocně odsouzen pro dále uvedený trestný čin nebo obdobný trestný čin podle právního řádu země sídla dodavatele; k zahlazeným odsouzením se nepřihlíží; </w:t>
      </w:r>
    </w:p>
    <w:p w14:paraId="35908782" w14:textId="77777777" w:rsidR="00BE24E7" w:rsidRDefault="00A26D8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jedná se o :</w:t>
      </w:r>
    </w:p>
    <w:tbl>
      <w:tblPr>
        <w:tblStyle w:val="a0"/>
        <w:tblW w:w="9337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9337"/>
      </w:tblGrid>
      <w:tr w:rsidR="00BE24E7" w14:paraId="3BF91036" w14:textId="77777777">
        <w:tc>
          <w:tcPr>
            <w:tcW w:w="9337" w:type="dxa"/>
            <w:vAlign w:val="center"/>
          </w:tcPr>
          <w:p w14:paraId="04AB556E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a)</w:t>
            </w:r>
            <w:r>
              <w:rPr>
                <w:sz w:val="22"/>
                <w:szCs w:val="22"/>
              </w:rPr>
              <w:t xml:space="preserve"> trestný čin spáchaný ve prospěch organizované zločinecké skupiny nebo trestný čin účasti na organizované zločinecké skupině,</w:t>
            </w:r>
          </w:p>
        </w:tc>
      </w:tr>
      <w:tr w:rsidR="00BE24E7" w14:paraId="7641E723" w14:textId="77777777">
        <w:tc>
          <w:tcPr>
            <w:tcW w:w="9337" w:type="dxa"/>
            <w:vAlign w:val="center"/>
          </w:tcPr>
          <w:p w14:paraId="5CEFCABF" w14:textId="77777777" w:rsidR="00BE24E7" w:rsidRDefault="00A26D82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b)</w:t>
            </w:r>
            <w:r>
              <w:rPr>
                <w:sz w:val="22"/>
                <w:szCs w:val="22"/>
              </w:rPr>
              <w:t xml:space="preserve"> trestný čin obchodování s lidmi,</w:t>
            </w:r>
          </w:p>
        </w:tc>
      </w:tr>
      <w:tr w:rsidR="00BE24E7" w14:paraId="7E65441A" w14:textId="77777777">
        <w:tc>
          <w:tcPr>
            <w:tcW w:w="9337" w:type="dxa"/>
            <w:vAlign w:val="center"/>
          </w:tcPr>
          <w:p w14:paraId="594D1D2E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c)</w:t>
            </w:r>
            <w:r>
              <w:rPr>
                <w:sz w:val="22"/>
                <w:szCs w:val="22"/>
              </w:rPr>
              <w:t xml:space="preserve"> tyto trestné činy proti majetku</w:t>
            </w:r>
          </w:p>
        </w:tc>
      </w:tr>
      <w:tr w:rsidR="00BE24E7" w14:paraId="2BB8CC9D" w14:textId="77777777">
        <w:tc>
          <w:tcPr>
            <w:tcW w:w="9337" w:type="dxa"/>
            <w:vAlign w:val="center"/>
          </w:tcPr>
          <w:p w14:paraId="0DF283D9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podvod,</w:t>
            </w:r>
          </w:p>
        </w:tc>
      </w:tr>
      <w:tr w:rsidR="00BE24E7" w14:paraId="5006C0D6" w14:textId="77777777">
        <w:tc>
          <w:tcPr>
            <w:tcW w:w="9337" w:type="dxa"/>
            <w:vAlign w:val="center"/>
          </w:tcPr>
          <w:p w14:paraId="6B8E6006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úvěrový podvod,</w:t>
            </w:r>
          </w:p>
        </w:tc>
      </w:tr>
      <w:tr w:rsidR="00BE24E7" w14:paraId="3862EDC8" w14:textId="77777777">
        <w:tc>
          <w:tcPr>
            <w:tcW w:w="9337" w:type="dxa"/>
            <w:vAlign w:val="center"/>
          </w:tcPr>
          <w:p w14:paraId="2E20B8EB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dotační podvod,</w:t>
            </w:r>
          </w:p>
        </w:tc>
      </w:tr>
      <w:tr w:rsidR="00BE24E7" w14:paraId="75BBC19A" w14:textId="77777777">
        <w:tc>
          <w:tcPr>
            <w:tcW w:w="9337" w:type="dxa"/>
            <w:vAlign w:val="center"/>
          </w:tcPr>
          <w:p w14:paraId="4648E666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podílnictví,</w:t>
            </w:r>
          </w:p>
        </w:tc>
      </w:tr>
      <w:tr w:rsidR="00BE24E7" w14:paraId="5AFCBF5E" w14:textId="77777777">
        <w:tc>
          <w:tcPr>
            <w:tcW w:w="9337" w:type="dxa"/>
            <w:vAlign w:val="center"/>
          </w:tcPr>
          <w:p w14:paraId="3EFF1606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podílnictví z nedbalosti,</w:t>
            </w:r>
          </w:p>
        </w:tc>
      </w:tr>
      <w:tr w:rsidR="00BE24E7" w14:paraId="7E3DE1D4" w14:textId="77777777">
        <w:tc>
          <w:tcPr>
            <w:tcW w:w="9337" w:type="dxa"/>
            <w:vAlign w:val="center"/>
          </w:tcPr>
          <w:p w14:paraId="2D465529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legalizace výnosů z trestné činnosti,</w:t>
            </w:r>
          </w:p>
        </w:tc>
      </w:tr>
      <w:tr w:rsidR="00BE24E7" w14:paraId="4B8E9892" w14:textId="77777777">
        <w:tc>
          <w:tcPr>
            <w:tcW w:w="9337" w:type="dxa"/>
            <w:vAlign w:val="center"/>
          </w:tcPr>
          <w:p w14:paraId="270D7D59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 xml:space="preserve"> legalizace výnosů z trestné činnosti z nedbalosti,</w:t>
            </w:r>
          </w:p>
        </w:tc>
      </w:tr>
      <w:tr w:rsidR="00BE24E7" w14:paraId="2180FD4C" w14:textId="77777777">
        <w:tc>
          <w:tcPr>
            <w:tcW w:w="9337" w:type="dxa"/>
            <w:vAlign w:val="center"/>
          </w:tcPr>
          <w:p w14:paraId="387FFFB1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d)</w:t>
            </w:r>
            <w:r>
              <w:rPr>
                <w:sz w:val="22"/>
                <w:szCs w:val="22"/>
              </w:rPr>
              <w:t xml:space="preserve"> tyto trestné činy hospodářské</w:t>
            </w:r>
          </w:p>
        </w:tc>
      </w:tr>
      <w:tr w:rsidR="00BE24E7" w14:paraId="55D954AB" w14:textId="77777777">
        <w:tc>
          <w:tcPr>
            <w:tcW w:w="9337" w:type="dxa"/>
            <w:vAlign w:val="center"/>
          </w:tcPr>
          <w:p w14:paraId="6C8217D6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zneužití informace a postavení v obchodním styku,</w:t>
            </w:r>
          </w:p>
        </w:tc>
      </w:tr>
      <w:tr w:rsidR="00BE24E7" w14:paraId="346C9C2E" w14:textId="77777777">
        <w:tc>
          <w:tcPr>
            <w:tcW w:w="9337" w:type="dxa"/>
            <w:vAlign w:val="center"/>
          </w:tcPr>
          <w:p w14:paraId="0D91FB91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sjednání výhody při zadání veřejné zakázky, při veřejné soutěži a veřejné dražbě,</w:t>
            </w:r>
          </w:p>
        </w:tc>
      </w:tr>
      <w:tr w:rsidR="00BE24E7" w14:paraId="18A75AEB" w14:textId="77777777">
        <w:tc>
          <w:tcPr>
            <w:tcW w:w="9337" w:type="dxa"/>
            <w:vAlign w:val="center"/>
          </w:tcPr>
          <w:p w14:paraId="45B05485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pletichy při zadání veřejné zakázky a při veřejné soutěži,</w:t>
            </w:r>
          </w:p>
        </w:tc>
      </w:tr>
      <w:tr w:rsidR="00BE24E7" w14:paraId="2A705CBE" w14:textId="77777777">
        <w:tc>
          <w:tcPr>
            <w:tcW w:w="9337" w:type="dxa"/>
            <w:vAlign w:val="center"/>
          </w:tcPr>
          <w:p w14:paraId="6757B2B9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pletichy při veřejné dražbě,</w:t>
            </w:r>
          </w:p>
        </w:tc>
      </w:tr>
      <w:tr w:rsidR="00BE24E7" w14:paraId="03534F0D" w14:textId="77777777">
        <w:tc>
          <w:tcPr>
            <w:tcW w:w="9337" w:type="dxa"/>
            <w:vAlign w:val="center"/>
          </w:tcPr>
          <w:p w14:paraId="33A2B054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poškození finančních zájmů Evropské unie,</w:t>
            </w:r>
          </w:p>
        </w:tc>
      </w:tr>
      <w:tr w:rsidR="00BE24E7" w14:paraId="29C9D695" w14:textId="77777777">
        <w:tc>
          <w:tcPr>
            <w:tcW w:w="9337" w:type="dxa"/>
            <w:vAlign w:val="center"/>
          </w:tcPr>
          <w:p w14:paraId="2E0C529B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e)</w:t>
            </w:r>
            <w:r>
              <w:rPr>
                <w:sz w:val="22"/>
                <w:szCs w:val="22"/>
              </w:rPr>
              <w:t xml:space="preserve"> trestné činy obecně nebezpečné,</w:t>
            </w:r>
          </w:p>
        </w:tc>
      </w:tr>
      <w:tr w:rsidR="00BE24E7" w14:paraId="2F539A4C" w14:textId="77777777">
        <w:tc>
          <w:tcPr>
            <w:tcW w:w="9337" w:type="dxa"/>
            <w:vAlign w:val="center"/>
          </w:tcPr>
          <w:p w14:paraId="3F39ED8B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f)</w:t>
            </w:r>
            <w:r>
              <w:rPr>
                <w:sz w:val="22"/>
                <w:szCs w:val="22"/>
              </w:rPr>
              <w:t xml:space="preserve"> trestné činy proti České republice, cizímu státu a mezinárodní organizaci,</w:t>
            </w:r>
          </w:p>
          <w:p w14:paraId="2C5AB80D" w14:textId="77777777" w:rsidR="00BE24E7" w:rsidRDefault="00A26D8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g) tyto trestné činy proti pořádku ve věcech veřejných</w:t>
            </w:r>
          </w:p>
        </w:tc>
      </w:tr>
      <w:tr w:rsidR="00BE24E7" w14:paraId="52C066EA" w14:textId="77777777">
        <w:tc>
          <w:tcPr>
            <w:tcW w:w="9337" w:type="dxa"/>
            <w:vAlign w:val="center"/>
          </w:tcPr>
          <w:p w14:paraId="35532BB4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trestné činy proti výkonu pravomoci orgánu veřejné moci a úřední osoby,</w:t>
            </w:r>
          </w:p>
        </w:tc>
      </w:tr>
      <w:tr w:rsidR="00BE24E7" w14:paraId="38C056B5" w14:textId="77777777">
        <w:tc>
          <w:tcPr>
            <w:tcW w:w="9337" w:type="dxa"/>
            <w:vAlign w:val="center"/>
          </w:tcPr>
          <w:p w14:paraId="3A3906A2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trestné činy úředních osob,</w:t>
            </w:r>
          </w:p>
        </w:tc>
      </w:tr>
      <w:tr w:rsidR="00BE24E7" w14:paraId="21684526" w14:textId="77777777">
        <w:tc>
          <w:tcPr>
            <w:tcW w:w="9337" w:type="dxa"/>
            <w:vAlign w:val="center"/>
          </w:tcPr>
          <w:p w14:paraId="45CB4022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úplatkářství,</w:t>
            </w:r>
          </w:p>
        </w:tc>
      </w:tr>
      <w:tr w:rsidR="00BE24E7" w14:paraId="60D7C8AF" w14:textId="77777777">
        <w:tc>
          <w:tcPr>
            <w:tcW w:w="9337" w:type="dxa"/>
            <w:vAlign w:val="center"/>
          </w:tcPr>
          <w:p w14:paraId="383192C1" w14:textId="77777777" w:rsidR="00BE24E7" w:rsidRDefault="00A26D82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jiná rušení činnosti orgánu veřejné moci.</w:t>
            </w:r>
          </w:p>
        </w:tc>
      </w:tr>
    </w:tbl>
    <w:p w14:paraId="513AC1DB" w14:textId="77777777" w:rsidR="00BE24E7" w:rsidRDefault="00BE24E7">
      <w:pPr>
        <w:jc w:val="both"/>
        <w:rPr>
          <w:sz w:val="22"/>
          <w:szCs w:val="22"/>
        </w:rPr>
      </w:pPr>
    </w:p>
    <w:p w14:paraId="562BD80E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2) Dodavatel nemá v České republice nebo v zemi svého sídla v evidenci daní zachycen splatný daňový nedoplatek.</w:t>
      </w:r>
    </w:p>
    <w:p w14:paraId="6B0C87B2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3) Dodavatel nemá v České republice nebo v zemi svého sídla splatný nedoplatek na pojistném nebo na penále na veřejné zdravotní pojištění.</w:t>
      </w:r>
    </w:p>
    <w:p w14:paraId="5ABEA61B" w14:textId="77777777" w:rsidR="00BE24E7" w:rsidRDefault="00A26D8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4) Dodavatel nemá v České republice nebo v zemi svého sídla splatný nedoplatek na pojistném nebo na penále na sociální zabezpečení a příspěvku na státní politiku zaměstnanosti.</w:t>
      </w:r>
    </w:p>
    <w:p w14:paraId="5EF7501E" w14:textId="77777777" w:rsidR="00BE24E7" w:rsidRDefault="00A26D82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5) Dodavatel není v likvidaci, nebylo proti němu vydáno rozhodnutí o úpadku, nebyla proti němu nařízena nucená správa podle jiného právního předpisu nebo není v obdobné situaci podle právního řádu země sídla dodavatele.</w:t>
      </w:r>
    </w:p>
    <w:p w14:paraId="50C987D5" w14:textId="77777777" w:rsidR="00BE24E7" w:rsidRDefault="00BE24E7">
      <w:pPr>
        <w:spacing w:before="240"/>
        <w:jc w:val="both"/>
      </w:pPr>
    </w:p>
    <w:p w14:paraId="5E6CD6A9" w14:textId="77777777" w:rsidR="00BE24E7" w:rsidRDefault="00BE24E7">
      <w:pPr>
        <w:jc w:val="both"/>
      </w:pPr>
    </w:p>
    <w:tbl>
      <w:tblPr>
        <w:tblStyle w:val="a1"/>
        <w:tblW w:w="1060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302"/>
        <w:gridCol w:w="5303"/>
      </w:tblGrid>
      <w:tr w:rsidR="00BE24E7" w14:paraId="7862A162" w14:textId="77777777">
        <w:tc>
          <w:tcPr>
            <w:tcW w:w="5302" w:type="dxa"/>
            <w:shd w:val="clear" w:color="auto" w:fill="auto"/>
          </w:tcPr>
          <w:p w14:paraId="1073FAE6" w14:textId="77777777" w:rsidR="00BE24E7" w:rsidRDefault="00A26D82">
            <w:r>
              <w:t>…………………………………………………..</w:t>
            </w:r>
          </w:p>
          <w:p w14:paraId="4C6CF370" w14:textId="77777777" w:rsidR="00BE24E7" w:rsidRDefault="00A26D82">
            <w:r>
              <w:t>podpis a razítko oprávněné osoby jednat jménem/za společnost účastníka</w:t>
            </w:r>
          </w:p>
          <w:p w14:paraId="0AC3FE23" w14:textId="77777777" w:rsidR="00BE24E7" w:rsidRDefault="00BE24E7"/>
          <w:p w14:paraId="1BF92E27" w14:textId="77777777" w:rsidR="00BE24E7" w:rsidRDefault="00A26D82">
            <w:r>
              <w:t>…………………………………………..….……</w:t>
            </w:r>
          </w:p>
          <w:p w14:paraId="416C52CD" w14:textId="77777777" w:rsidR="00BE24E7" w:rsidRDefault="00A26D82">
            <w:r>
              <w:t>jméno, příjmení, funkce oprávněné osoby</w:t>
            </w:r>
          </w:p>
        </w:tc>
        <w:tc>
          <w:tcPr>
            <w:tcW w:w="5303" w:type="dxa"/>
            <w:shd w:val="clear" w:color="auto" w:fill="auto"/>
          </w:tcPr>
          <w:p w14:paraId="73B16AFF" w14:textId="77777777" w:rsidR="00BE24E7" w:rsidRDefault="00A26D82">
            <w:pPr>
              <w:jc w:val="right"/>
            </w:pPr>
            <w:r>
              <w:t>V ……………………... dne................</w:t>
            </w:r>
          </w:p>
        </w:tc>
      </w:tr>
    </w:tbl>
    <w:p w14:paraId="7AD62A67" w14:textId="77777777" w:rsidR="00BE24E7" w:rsidRDefault="00BE24E7"/>
    <w:sectPr w:rsidR="00BE24E7">
      <w:footerReference w:type="default" r:id="rId6"/>
      <w:pgSz w:w="11905" w:h="16837"/>
      <w:pgMar w:top="720" w:right="720" w:bottom="720" w:left="720" w:header="709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12828" w14:textId="77777777" w:rsidR="00745472" w:rsidRDefault="00745472">
      <w:r>
        <w:separator/>
      </w:r>
    </w:p>
  </w:endnote>
  <w:endnote w:type="continuationSeparator" w:id="0">
    <w:p w14:paraId="1B9F2734" w14:textId="77777777" w:rsidR="00745472" w:rsidRDefault="007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C768" w14:textId="77777777" w:rsidR="00BE24E7" w:rsidRDefault="00A26D82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b/>
        <w:color w:val="000000"/>
        <w:sz w:val="20"/>
        <w:szCs w:val="20"/>
      </w:rPr>
      <w:t>Příloha č. 2 Čestné prohlášení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2D8EB274" w14:textId="77777777" w:rsidR="00BE24E7" w:rsidRDefault="00A26D8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B157D3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B157D3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5660E587" w14:textId="77777777" w:rsidR="00BE24E7" w:rsidRDefault="00BE24E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BB0CB" w14:textId="77777777" w:rsidR="00745472" w:rsidRDefault="00745472">
      <w:r>
        <w:separator/>
      </w:r>
    </w:p>
  </w:footnote>
  <w:footnote w:type="continuationSeparator" w:id="0">
    <w:p w14:paraId="6A62428F" w14:textId="77777777" w:rsidR="00745472" w:rsidRDefault="00745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E7"/>
    <w:rsid w:val="0022616B"/>
    <w:rsid w:val="00232182"/>
    <w:rsid w:val="00393100"/>
    <w:rsid w:val="0043624D"/>
    <w:rsid w:val="00745472"/>
    <w:rsid w:val="007C1EBF"/>
    <w:rsid w:val="009B7129"/>
    <w:rsid w:val="00A26D82"/>
    <w:rsid w:val="00B157D3"/>
    <w:rsid w:val="00BE24E7"/>
    <w:rsid w:val="00C02F27"/>
    <w:rsid w:val="00E5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0167"/>
  <w15:docId w15:val="{AE52FEF3-4ECF-41BC-8D09-409CAA93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Cervinova</dc:creator>
  <cp:lastModifiedBy>Obec Líbeznice</cp:lastModifiedBy>
  <cp:revision>2</cp:revision>
  <dcterms:created xsi:type="dcterms:W3CDTF">2024-06-21T09:44:00Z</dcterms:created>
  <dcterms:modified xsi:type="dcterms:W3CDTF">2024-06-21T09:44:00Z</dcterms:modified>
</cp:coreProperties>
</file>