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237" w:rsidRPr="003030CA" w:rsidRDefault="005C5237" w:rsidP="005C5237">
      <w:pPr>
        <w:ind w:left="-360"/>
        <w:jc w:val="right"/>
        <w:rPr>
          <w:i/>
          <w:sz w:val="28"/>
          <w:szCs w:val="28"/>
        </w:rPr>
      </w:pPr>
      <w:r w:rsidRPr="003030CA">
        <w:rPr>
          <w:i/>
          <w:sz w:val="28"/>
          <w:szCs w:val="28"/>
        </w:rPr>
        <w:t>Příloha č. 1</w:t>
      </w:r>
    </w:p>
    <w:p w:rsidR="005C5237" w:rsidRPr="00DB0DAD" w:rsidRDefault="005C5237" w:rsidP="005C5237">
      <w:pPr>
        <w:jc w:val="center"/>
        <w:rPr>
          <w:b/>
          <w:sz w:val="24"/>
          <w:szCs w:val="44"/>
        </w:rPr>
      </w:pPr>
    </w:p>
    <w:p w:rsidR="005C5237" w:rsidRPr="006817A1" w:rsidRDefault="005C5237" w:rsidP="005C5237">
      <w:pPr>
        <w:jc w:val="center"/>
        <w:rPr>
          <w:rFonts w:asciiTheme="minorHAnsi" w:hAnsiTheme="minorHAnsi"/>
          <w:b/>
          <w:sz w:val="44"/>
          <w:szCs w:val="44"/>
        </w:rPr>
      </w:pPr>
      <w:r w:rsidRPr="006817A1">
        <w:rPr>
          <w:rFonts w:asciiTheme="minorHAnsi" w:hAnsiTheme="minorHAnsi"/>
          <w:b/>
          <w:sz w:val="44"/>
          <w:szCs w:val="44"/>
        </w:rPr>
        <w:t>KRYCÍ LIST NABÍDKY</w:t>
      </w:r>
    </w:p>
    <w:p w:rsidR="005C5237" w:rsidRPr="006817A1" w:rsidRDefault="005C5237" w:rsidP="00A74EFF">
      <w:pPr>
        <w:jc w:val="center"/>
        <w:rPr>
          <w:rFonts w:asciiTheme="minorHAnsi" w:hAnsiTheme="minorHAnsi"/>
          <w:b/>
          <w: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817A1">
        <w:rPr>
          <w:rFonts w:asciiTheme="minorHAnsi" w:hAnsiTheme="minorHAnsi"/>
          <w:b/>
          <w: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„</w:t>
      </w:r>
      <w:r w:rsidR="00B93BED" w:rsidRPr="006817A1">
        <w:rPr>
          <w:rFonts w:asciiTheme="minorHAnsi" w:hAnsiTheme="minorHAnsi"/>
          <w:b/>
          <w:sz w:val="36"/>
          <w:szCs w:val="36"/>
        </w:rPr>
        <w:t>Dodá</w:t>
      </w:r>
      <w:r w:rsidR="00B93BED">
        <w:rPr>
          <w:rFonts w:asciiTheme="minorHAnsi" w:hAnsiTheme="minorHAnsi"/>
          <w:b/>
          <w:sz w:val="36"/>
          <w:szCs w:val="36"/>
        </w:rPr>
        <w:t xml:space="preserve">vka </w:t>
      </w:r>
      <w:r w:rsidR="000602ED">
        <w:rPr>
          <w:rFonts w:asciiTheme="minorHAnsi" w:hAnsiTheme="minorHAnsi"/>
          <w:b/>
          <w:sz w:val="36"/>
          <w:szCs w:val="36"/>
        </w:rPr>
        <w:t>setu projektoru a objektivu pro Šaldovo divadlo</w:t>
      </w:r>
      <w:r w:rsidR="00216DAC" w:rsidRPr="006817A1">
        <w:rPr>
          <w:rFonts w:asciiTheme="minorHAnsi" w:hAnsiTheme="minorHAnsi"/>
          <w:b/>
          <w: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“</w:t>
      </w:r>
    </w:p>
    <w:p w:rsidR="005C5237" w:rsidRPr="006817A1" w:rsidRDefault="005C5237" w:rsidP="005C5237">
      <w:pPr>
        <w:widowControl w:val="0"/>
        <w:autoSpaceDE w:val="0"/>
        <w:autoSpaceDN w:val="0"/>
        <w:adjustRightInd w:val="0"/>
        <w:spacing w:line="288" w:lineRule="atLeast"/>
        <w:rPr>
          <w:rFonts w:asciiTheme="minorHAnsi" w:hAnsiTheme="minorHAnsi"/>
        </w:rPr>
      </w:pPr>
    </w:p>
    <w:tbl>
      <w:tblPr>
        <w:tblW w:w="9146" w:type="dxa"/>
        <w:tblInd w:w="-34" w:type="dxa"/>
        <w:tblLook w:val="01E0" w:firstRow="1" w:lastRow="1" w:firstColumn="1" w:lastColumn="1" w:noHBand="0" w:noVBand="0"/>
      </w:tblPr>
      <w:tblGrid>
        <w:gridCol w:w="2812"/>
        <w:gridCol w:w="284"/>
        <w:gridCol w:w="6050"/>
      </w:tblGrid>
      <w:tr w:rsidR="005C5237" w:rsidRPr="006817A1" w:rsidTr="00CA5803">
        <w:tc>
          <w:tcPr>
            <w:tcW w:w="2812" w:type="dxa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bCs/>
                <w:sz w:val="22"/>
              </w:rPr>
            </w:pPr>
            <w:r w:rsidRPr="00FE146D">
              <w:rPr>
                <w:rFonts w:asciiTheme="minorHAnsi" w:hAnsiTheme="minorHAnsi"/>
                <w:sz w:val="22"/>
              </w:rPr>
              <w:t>Název zadavatele</w:t>
            </w:r>
          </w:p>
        </w:tc>
        <w:tc>
          <w:tcPr>
            <w:tcW w:w="284" w:type="dxa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bCs/>
                <w:sz w:val="22"/>
              </w:rPr>
            </w:pPr>
            <w:r w:rsidRPr="00FE146D">
              <w:rPr>
                <w:rFonts w:asciiTheme="minorHAnsi" w:hAnsiTheme="minorHAnsi"/>
                <w:bCs/>
                <w:sz w:val="22"/>
              </w:rPr>
              <w:t>:</w:t>
            </w:r>
          </w:p>
        </w:tc>
        <w:tc>
          <w:tcPr>
            <w:tcW w:w="6050" w:type="dxa"/>
            <w:vAlign w:val="center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 w:val="22"/>
              </w:rPr>
            </w:pPr>
            <w:r w:rsidRPr="00FE146D">
              <w:rPr>
                <w:rFonts w:asciiTheme="minorHAnsi" w:hAnsiTheme="minorHAnsi"/>
                <w:sz w:val="22"/>
              </w:rPr>
              <w:t xml:space="preserve">DIVADLO F. X. ŠALDY LIBEREC, příspěvková organizace </w:t>
            </w:r>
          </w:p>
        </w:tc>
      </w:tr>
      <w:tr w:rsidR="005C5237" w:rsidRPr="006817A1" w:rsidTr="00CA5803">
        <w:tc>
          <w:tcPr>
            <w:tcW w:w="2812" w:type="dxa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bCs/>
                <w:sz w:val="22"/>
              </w:rPr>
            </w:pPr>
            <w:r w:rsidRPr="00FE146D">
              <w:rPr>
                <w:rFonts w:asciiTheme="minorHAnsi" w:hAnsiTheme="minorHAnsi"/>
                <w:sz w:val="22"/>
              </w:rPr>
              <w:t>Sídlo</w:t>
            </w:r>
          </w:p>
        </w:tc>
        <w:tc>
          <w:tcPr>
            <w:tcW w:w="284" w:type="dxa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bCs/>
                <w:sz w:val="22"/>
              </w:rPr>
            </w:pPr>
            <w:r w:rsidRPr="00FE146D">
              <w:rPr>
                <w:rFonts w:asciiTheme="minorHAnsi" w:hAnsiTheme="minorHAnsi"/>
                <w:bCs/>
                <w:sz w:val="22"/>
              </w:rPr>
              <w:t>:</w:t>
            </w:r>
          </w:p>
        </w:tc>
        <w:tc>
          <w:tcPr>
            <w:tcW w:w="6050" w:type="dxa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 w:val="22"/>
              </w:rPr>
            </w:pPr>
            <w:r w:rsidRPr="00FE146D">
              <w:rPr>
                <w:rFonts w:asciiTheme="minorHAnsi" w:hAnsiTheme="minorHAnsi"/>
                <w:sz w:val="22"/>
              </w:rPr>
              <w:t xml:space="preserve">Zhořelecká ul. 344/5, 460 01 Liberec 1 </w:t>
            </w:r>
          </w:p>
        </w:tc>
      </w:tr>
      <w:tr w:rsidR="005C5237" w:rsidRPr="006817A1" w:rsidTr="00CA5803">
        <w:tc>
          <w:tcPr>
            <w:tcW w:w="2812" w:type="dxa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bCs/>
                <w:sz w:val="22"/>
              </w:rPr>
            </w:pPr>
            <w:r w:rsidRPr="00FE146D">
              <w:rPr>
                <w:rFonts w:asciiTheme="minorHAnsi" w:hAnsiTheme="minorHAnsi"/>
                <w:sz w:val="22"/>
              </w:rPr>
              <w:t>IČ</w:t>
            </w:r>
          </w:p>
        </w:tc>
        <w:tc>
          <w:tcPr>
            <w:tcW w:w="284" w:type="dxa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bCs/>
                <w:sz w:val="22"/>
              </w:rPr>
            </w:pPr>
            <w:r w:rsidRPr="00FE146D">
              <w:rPr>
                <w:rFonts w:asciiTheme="minorHAnsi" w:hAnsiTheme="minorHAnsi"/>
                <w:bCs/>
                <w:sz w:val="22"/>
              </w:rPr>
              <w:t>:</w:t>
            </w:r>
          </w:p>
        </w:tc>
        <w:tc>
          <w:tcPr>
            <w:tcW w:w="6050" w:type="dxa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 w:val="22"/>
              </w:rPr>
            </w:pPr>
            <w:r w:rsidRPr="00FE146D">
              <w:rPr>
                <w:rFonts w:asciiTheme="minorHAnsi" w:hAnsiTheme="minorHAnsi"/>
                <w:sz w:val="22"/>
              </w:rPr>
              <w:t xml:space="preserve">00083143 </w:t>
            </w:r>
          </w:p>
        </w:tc>
      </w:tr>
      <w:tr w:rsidR="005C5237" w:rsidRPr="006817A1" w:rsidTr="00CA5803">
        <w:tc>
          <w:tcPr>
            <w:tcW w:w="2812" w:type="dxa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 w:val="22"/>
              </w:rPr>
            </w:pPr>
            <w:r w:rsidRPr="00FE146D">
              <w:rPr>
                <w:rFonts w:asciiTheme="minorHAnsi" w:hAnsiTheme="minorHAnsi"/>
                <w:sz w:val="22"/>
              </w:rPr>
              <w:t>DIČ</w:t>
            </w:r>
          </w:p>
        </w:tc>
        <w:tc>
          <w:tcPr>
            <w:tcW w:w="284" w:type="dxa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bCs/>
                <w:sz w:val="22"/>
              </w:rPr>
            </w:pPr>
            <w:r w:rsidRPr="00FE146D">
              <w:rPr>
                <w:rFonts w:asciiTheme="minorHAnsi" w:hAnsiTheme="minorHAnsi"/>
                <w:bCs/>
                <w:sz w:val="22"/>
              </w:rPr>
              <w:t>:</w:t>
            </w:r>
          </w:p>
        </w:tc>
        <w:tc>
          <w:tcPr>
            <w:tcW w:w="6050" w:type="dxa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 w:val="22"/>
              </w:rPr>
            </w:pPr>
            <w:r w:rsidRPr="00FE146D">
              <w:rPr>
                <w:rFonts w:asciiTheme="minorHAnsi" w:hAnsiTheme="minorHAnsi"/>
                <w:sz w:val="22"/>
              </w:rPr>
              <w:t xml:space="preserve">CZ00083143 </w:t>
            </w:r>
          </w:p>
        </w:tc>
      </w:tr>
    </w:tbl>
    <w:p w:rsidR="005C5237" w:rsidRPr="006817A1" w:rsidRDefault="005C5237" w:rsidP="005C5237">
      <w:pPr>
        <w:rPr>
          <w:rFonts w:asciiTheme="minorHAnsi" w:hAnsiTheme="minorHAnsi"/>
        </w:rPr>
      </w:pPr>
    </w:p>
    <w:tbl>
      <w:tblPr>
        <w:tblW w:w="9214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953"/>
      </w:tblGrid>
      <w:tr w:rsidR="005C5237" w:rsidRPr="006817A1" w:rsidTr="00CA5803">
        <w:trPr>
          <w:trHeight w:hRule="exact" w:val="567"/>
        </w:trPr>
        <w:tc>
          <w:tcPr>
            <w:tcW w:w="326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C5237" w:rsidRPr="00FE146D" w:rsidRDefault="00431FDC" w:rsidP="00CA5803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Účastník</w:t>
            </w:r>
            <w:r w:rsidR="005C5237" w:rsidRPr="00FE146D"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:</w:t>
            </w:r>
          </w:p>
        </w:tc>
        <w:tc>
          <w:tcPr>
            <w:tcW w:w="59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5C5237" w:rsidRPr="006817A1" w:rsidRDefault="005C5237" w:rsidP="00CA5803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Theme="minorHAnsi" w:hAnsiTheme="minorHAnsi"/>
              </w:rPr>
            </w:pPr>
          </w:p>
        </w:tc>
      </w:tr>
      <w:tr w:rsidR="005C5237" w:rsidRPr="006817A1" w:rsidTr="00CA5803">
        <w:trPr>
          <w:trHeight w:hRule="exact" w:val="567"/>
        </w:trPr>
        <w:tc>
          <w:tcPr>
            <w:tcW w:w="326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146D"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IČ:</w:t>
            </w:r>
          </w:p>
        </w:tc>
        <w:tc>
          <w:tcPr>
            <w:tcW w:w="595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5C5237" w:rsidRPr="006817A1" w:rsidRDefault="005C5237" w:rsidP="00CA5803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Theme="minorHAnsi" w:hAnsiTheme="minorHAnsi"/>
              </w:rPr>
            </w:pPr>
          </w:p>
        </w:tc>
      </w:tr>
      <w:tr w:rsidR="005C5237" w:rsidRPr="006817A1" w:rsidTr="00CA5803">
        <w:trPr>
          <w:trHeight w:hRule="exact" w:val="567"/>
        </w:trPr>
        <w:tc>
          <w:tcPr>
            <w:tcW w:w="3261" w:type="dxa"/>
            <w:tcBorders>
              <w:right w:val="double" w:sz="4" w:space="0" w:color="auto"/>
            </w:tcBorders>
            <w:vAlign w:val="center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146D"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DIČ:</w:t>
            </w:r>
          </w:p>
        </w:tc>
        <w:tc>
          <w:tcPr>
            <w:tcW w:w="5953" w:type="dxa"/>
            <w:tcBorders>
              <w:left w:val="double" w:sz="4" w:space="0" w:color="auto"/>
            </w:tcBorders>
            <w:vAlign w:val="center"/>
          </w:tcPr>
          <w:p w:rsidR="005C5237" w:rsidRPr="006817A1" w:rsidRDefault="005C5237" w:rsidP="00CA5803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Theme="minorHAnsi" w:hAnsiTheme="minorHAnsi"/>
              </w:rPr>
            </w:pPr>
          </w:p>
        </w:tc>
      </w:tr>
      <w:tr w:rsidR="005C5237" w:rsidRPr="006817A1" w:rsidTr="00CA5803">
        <w:trPr>
          <w:trHeight w:hRule="exact" w:val="567"/>
        </w:trPr>
        <w:tc>
          <w:tcPr>
            <w:tcW w:w="3261" w:type="dxa"/>
            <w:tcBorders>
              <w:right w:val="double" w:sz="4" w:space="0" w:color="auto"/>
            </w:tcBorders>
            <w:vAlign w:val="center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146D"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Sídlo:</w:t>
            </w:r>
          </w:p>
        </w:tc>
        <w:tc>
          <w:tcPr>
            <w:tcW w:w="5953" w:type="dxa"/>
            <w:tcBorders>
              <w:left w:val="double" w:sz="4" w:space="0" w:color="auto"/>
            </w:tcBorders>
            <w:vAlign w:val="center"/>
          </w:tcPr>
          <w:p w:rsidR="005C5237" w:rsidRPr="006817A1" w:rsidRDefault="005C5237" w:rsidP="00CA5803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Theme="minorHAnsi" w:hAnsiTheme="minorHAnsi"/>
              </w:rPr>
            </w:pPr>
          </w:p>
        </w:tc>
      </w:tr>
      <w:tr w:rsidR="005C5237" w:rsidRPr="006817A1" w:rsidTr="00CA5803">
        <w:trPr>
          <w:trHeight w:hRule="exact" w:val="525"/>
        </w:trPr>
        <w:tc>
          <w:tcPr>
            <w:tcW w:w="3261" w:type="dxa"/>
            <w:tcBorders>
              <w:right w:val="double" w:sz="4" w:space="0" w:color="auto"/>
            </w:tcBorders>
            <w:vAlign w:val="center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146D"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Statutární orgán:</w:t>
            </w:r>
          </w:p>
        </w:tc>
        <w:tc>
          <w:tcPr>
            <w:tcW w:w="5953" w:type="dxa"/>
            <w:tcBorders>
              <w:left w:val="double" w:sz="4" w:space="0" w:color="auto"/>
            </w:tcBorders>
          </w:tcPr>
          <w:p w:rsidR="005C5237" w:rsidRPr="006817A1" w:rsidRDefault="005C5237" w:rsidP="00CA5803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5C5237" w:rsidRPr="006817A1" w:rsidTr="00CA5803">
        <w:trPr>
          <w:trHeight w:hRule="exact" w:val="567"/>
        </w:trPr>
        <w:tc>
          <w:tcPr>
            <w:tcW w:w="3261" w:type="dxa"/>
            <w:tcBorders>
              <w:right w:val="double" w:sz="4" w:space="0" w:color="auto"/>
            </w:tcBorders>
            <w:vAlign w:val="center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146D"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Osoba zmocněná k  jednání:</w:t>
            </w:r>
          </w:p>
        </w:tc>
        <w:tc>
          <w:tcPr>
            <w:tcW w:w="5953" w:type="dxa"/>
            <w:tcBorders>
              <w:left w:val="double" w:sz="4" w:space="0" w:color="auto"/>
            </w:tcBorders>
            <w:vAlign w:val="center"/>
          </w:tcPr>
          <w:p w:rsidR="005C5237" w:rsidRPr="006817A1" w:rsidRDefault="005C5237" w:rsidP="00CA5803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Theme="minorHAnsi" w:hAnsiTheme="minorHAnsi"/>
              </w:rPr>
            </w:pPr>
          </w:p>
        </w:tc>
      </w:tr>
      <w:tr w:rsidR="00FC190E" w:rsidRPr="006817A1" w:rsidTr="00CA5803">
        <w:trPr>
          <w:trHeight w:hRule="exact" w:val="567"/>
        </w:trPr>
        <w:tc>
          <w:tcPr>
            <w:tcW w:w="3261" w:type="dxa"/>
            <w:tcBorders>
              <w:right w:val="double" w:sz="4" w:space="0" w:color="auto"/>
            </w:tcBorders>
            <w:vAlign w:val="center"/>
          </w:tcPr>
          <w:p w:rsidR="00FC190E" w:rsidRPr="00FE146D" w:rsidRDefault="00FC190E" w:rsidP="00CA5803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Adresa pro elektronickou komunikaci (e-mail):</w:t>
            </w:r>
          </w:p>
        </w:tc>
        <w:tc>
          <w:tcPr>
            <w:tcW w:w="5953" w:type="dxa"/>
            <w:tcBorders>
              <w:left w:val="double" w:sz="4" w:space="0" w:color="auto"/>
            </w:tcBorders>
            <w:vAlign w:val="center"/>
          </w:tcPr>
          <w:p w:rsidR="00FC190E" w:rsidRPr="006817A1" w:rsidRDefault="00FC190E" w:rsidP="00CA5803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Theme="minorHAnsi" w:hAnsiTheme="minorHAnsi"/>
              </w:rPr>
            </w:pPr>
          </w:p>
        </w:tc>
      </w:tr>
      <w:tr w:rsidR="005C5237" w:rsidRPr="006817A1" w:rsidTr="00CA5803">
        <w:trPr>
          <w:trHeight w:hRule="exact" w:val="567"/>
        </w:trPr>
        <w:tc>
          <w:tcPr>
            <w:tcW w:w="3261" w:type="dxa"/>
            <w:tcBorders>
              <w:right w:val="double" w:sz="4" w:space="0" w:color="auto"/>
            </w:tcBorders>
            <w:vAlign w:val="center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146D"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Telefon:</w:t>
            </w:r>
          </w:p>
        </w:tc>
        <w:tc>
          <w:tcPr>
            <w:tcW w:w="5953" w:type="dxa"/>
            <w:tcBorders>
              <w:left w:val="double" w:sz="4" w:space="0" w:color="auto"/>
            </w:tcBorders>
            <w:vAlign w:val="center"/>
          </w:tcPr>
          <w:p w:rsidR="005C5237" w:rsidRPr="006817A1" w:rsidRDefault="005C5237" w:rsidP="00CA5803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Theme="minorHAnsi" w:hAnsiTheme="minorHAnsi"/>
              </w:rPr>
            </w:pPr>
          </w:p>
        </w:tc>
      </w:tr>
      <w:tr w:rsidR="005C5237" w:rsidRPr="006817A1" w:rsidTr="00CA5803">
        <w:trPr>
          <w:trHeight w:hRule="exact" w:val="567"/>
        </w:trPr>
        <w:tc>
          <w:tcPr>
            <w:tcW w:w="326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146D">
              <w:rPr>
                <w:rFonts w:asciiTheme="minorHAnsi" w:hAnsiTheme="minorHAnsi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Bankovní spojení:</w:t>
            </w:r>
          </w:p>
        </w:tc>
        <w:tc>
          <w:tcPr>
            <w:tcW w:w="595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5C5237" w:rsidRPr="006817A1" w:rsidRDefault="005C5237" w:rsidP="00CA5803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Theme="minorHAnsi" w:hAnsiTheme="minorHAnsi"/>
              </w:rPr>
            </w:pPr>
          </w:p>
        </w:tc>
      </w:tr>
    </w:tbl>
    <w:p w:rsidR="00291F25" w:rsidRDefault="00291F25" w:rsidP="005C5237">
      <w:pPr>
        <w:widowControl w:val="0"/>
        <w:autoSpaceDE w:val="0"/>
        <w:autoSpaceDN w:val="0"/>
        <w:adjustRightInd w:val="0"/>
        <w:spacing w:line="288" w:lineRule="atLeast"/>
        <w:jc w:val="both"/>
        <w:rPr>
          <w:rFonts w:asciiTheme="minorHAnsi" w:hAnsiTheme="minorHAnsi"/>
          <w:sz w:val="22"/>
          <w:szCs w:val="22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6663"/>
        <w:gridCol w:w="2976"/>
      </w:tblGrid>
      <w:tr w:rsidR="00D11A95" w:rsidRPr="00D11A95" w:rsidTr="005549D3">
        <w:trPr>
          <w:trHeight w:hRule="exact" w:val="868"/>
        </w:trPr>
        <w:tc>
          <w:tcPr>
            <w:tcW w:w="6663" w:type="dxa"/>
            <w:vAlign w:val="bottom"/>
            <w:hideMark/>
          </w:tcPr>
          <w:p w:rsidR="00D11A95" w:rsidRPr="00D11A95" w:rsidRDefault="00D11A95" w:rsidP="000602ED">
            <w:pPr>
              <w:spacing w:line="256" w:lineRule="auto"/>
              <w:rPr>
                <w:rFonts w:asciiTheme="minorHAnsi" w:hAnsiTheme="minorHAnsi"/>
                <w:sz w:val="28"/>
                <w:szCs w:val="28"/>
              </w:rPr>
            </w:pPr>
            <w:r w:rsidRPr="00D11A95">
              <w:rPr>
                <w:rFonts w:asciiTheme="minorHAnsi" w:hAnsiTheme="minorHAnsi"/>
                <w:sz w:val="28"/>
                <w:szCs w:val="28"/>
              </w:rPr>
              <w:t xml:space="preserve">Nabídková cena za </w:t>
            </w:r>
            <w:r w:rsidR="000602ED">
              <w:rPr>
                <w:rFonts w:asciiTheme="minorHAnsi" w:hAnsiTheme="minorHAnsi"/>
                <w:sz w:val="28"/>
                <w:szCs w:val="28"/>
              </w:rPr>
              <w:t>set projektor</w:t>
            </w:r>
            <w:r w:rsidR="005549D3">
              <w:rPr>
                <w:rFonts w:asciiTheme="minorHAnsi" w:hAnsiTheme="minorHAnsi"/>
                <w:sz w:val="28"/>
                <w:szCs w:val="28"/>
              </w:rPr>
              <w:t>u</w:t>
            </w:r>
            <w:r w:rsidR="000602ED">
              <w:rPr>
                <w:rFonts w:asciiTheme="minorHAnsi" w:hAnsiTheme="minorHAnsi"/>
                <w:sz w:val="28"/>
                <w:szCs w:val="28"/>
              </w:rPr>
              <w:t xml:space="preserve"> a objektiv</w:t>
            </w:r>
            <w:r w:rsidR="005549D3">
              <w:rPr>
                <w:rFonts w:asciiTheme="minorHAnsi" w:hAnsiTheme="minorHAnsi"/>
                <w:sz w:val="28"/>
                <w:szCs w:val="28"/>
              </w:rPr>
              <w:t>u</w:t>
            </w:r>
            <w:r w:rsidRPr="00D11A95">
              <w:rPr>
                <w:rFonts w:asciiTheme="minorHAnsi" w:hAnsiTheme="minorHAnsi"/>
                <w:sz w:val="28"/>
                <w:szCs w:val="28"/>
              </w:rPr>
              <w:t xml:space="preserve"> v Kč bez DPH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11A95" w:rsidRPr="00D11A95" w:rsidRDefault="00D11A95">
            <w:pPr>
              <w:spacing w:line="256" w:lineRule="auto"/>
              <w:rPr>
                <w:rFonts w:asciiTheme="minorHAnsi" w:hAnsiTheme="minorHAnsi"/>
                <w:sz w:val="28"/>
                <w:szCs w:val="28"/>
              </w:rPr>
            </w:pPr>
            <w:r w:rsidRPr="00D11A95">
              <w:rPr>
                <w:rFonts w:asciiTheme="minorHAnsi" w:hAnsiTheme="minorHAnsi"/>
                <w:sz w:val="28"/>
                <w:szCs w:val="28"/>
              </w:rPr>
              <w:t xml:space="preserve">   </w:t>
            </w:r>
          </w:p>
        </w:tc>
      </w:tr>
      <w:tr w:rsidR="00D11A95" w:rsidRPr="00D11A95" w:rsidTr="005549D3">
        <w:trPr>
          <w:trHeight w:hRule="exact" w:val="720"/>
        </w:trPr>
        <w:tc>
          <w:tcPr>
            <w:tcW w:w="6663" w:type="dxa"/>
            <w:vAlign w:val="bottom"/>
            <w:hideMark/>
          </w:tcPr>
          <w:p w:rsidR="00D11A95" w:rsidRPr="00D11A95" w:rsidRDefault="00D11A95">
            <w:pPr>
              <w:spacing w:line="256" w:lineRule="auto"/>
              <w:rPr>
                <w:rFonts w:asciiTheme="minorHAnsi" w:hAnsiTheme="minorHAnsi"/>
                <w:sz w:val="28"/>
                <w:szCs w:val="28"/>
              </w:rPr>
            </w:pPr>
            <w:r w:rsidRPr="00D11A95">
              <w:rPr>
                <w:rFonts w:asciiTheme="minorHAnsi" w:hAnsiTheme="minorHAnsi"/>
                <w:sz w:val="28"/>
                <w:szCs w:val="28"/>
              </w:rPr>
              <w:t>DPH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11A95" w:rsidRPr="00D11A95" w:rsidRDefault="00D11A95">
            <w:pPr>
              <w:spacing w:line="256" w:lineRule="auto"/>
              <w:rPr>
                <w:rFonts w:asciiTheme="minorHAnsi" w:hAnsiTheme="minorHAnsi"/>
                <w:sz w:val="28"/>
                <w:szCs w:val="28"/>
              </w:rPr>
            </w:pPr>
            <w:r w:rsidRPr="00D11A95">
              <w:rPr>
                <w:rFonts w:asciiTheme="minorHAnsi" w:hAnsiTheme="minorHAnsi"/>
                <w:sz w:val="28"/>
                <w:szCs w:val="28"/>
              </w:rPr>
              <w:t xml:space="preserve">   </w:t>
            </w:r>
          </w:p>
        </w:tc>
      </w:tr>
      <w:tr w:rsidR="00D11A95" w:rsidRPr="00D11A95" w:rsidTr="005549D3">
        <w:trPr>
          <w:trHeight w:hRule="exact" w:val="859"/>
        </w:trPr>
        <w:tc>
          <w:tcPr>
            <w:tcW w:w="6663" w:type="dxa"/>
            <w:vAlign w:val="bottom"/>
            <w:hideMark/>
          </w:tcPr>
          <w:p w:rsidR="00D11A95" w:rsidRPr="00D11A95" w:rsidRDefault="00D11A95">
            <w:pPr>
              <w:spacing w:line="256" w:lineRule="auto"/>
              <w:rPr>
                <w:rFonts w:asciiTheme="minorHAnsi" w:hAnsiTheme="minorHAnsi"/>
                <w:sz w:val="28"/>
                <w:szCs w:val="28"/>
              </w:rPr>
            </w:pPr>
            <w:r w:rsidRPr="00D11A95">
              <w:rPr>
                <w:rFonts w:asciiTheme="minorHAnsi" w:hAnsiTheme="minorHAnsi"/>
                <w:sz w:val="28"/>
                <w:szCs w:val="28"/>
              </w:rPr>
              <w:t>Celková nabídková cena v Kč včetně DPH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11A95" w:rsidRPr="00D11A95" w:rsidRDefault="00D11A95">
            <w:pPr>
              <w:spacing w:line="256" w:lineRule="auto"/>
              <w:rPr>
                <w:rFonts w:asciiTheme="minorHAnsi" w:hAnsiTheme="minorHAnsi"/>
                <w:sz w:val="28"/>
                <w:szCs w:val="28"/>
              </w:rPr>
            </w:pPr>
            <w:r w:rsidRPr="00D11A95">
              <w:rPr>
                <w:rFonts w:asciiTheme="minorHAnsi" w:hAnsiTheme="minorHAnsi"/>
                <w:sz w:val="28"/>
                <w:szCs w:val="28"/>
              </w:rPr>
              <w:t xml:space="preserve">   </w:t>
            </w:r>
          </w:p>
        </w:tc>
      </w:tr>
    </w:tbl>
    <w:p w:rsidR="00D11A95" w:rsidRDefault="00D11A95" w:rsidP="00D11A95">
      <w:pPr>
        <w:widowControl w:val="0"/>
        <w:autoSpaceDE w:val="0"/>
        <w:autoSpaceDN w:val="0"/>
        <w:adjustRightInd w:val="0"/>
        <w:spacing w:line="288" w:lineRule="atLeast"/>
        <w:jc w:val="both"/>
        <w:rPr>
          <w:rFonts w:asciiTheme="minorHAnsi" w:hAnsiTheme="minorHAnsi"/>
        </w:rPr>
      </w:pPr>
    </w:p>
    <w:p w:rsidR="00291F25" w:rsidRDefault="00291F25" w:rsidP="005C5237">
      <w:pPr>
        <w:widowControl w:val="0"/>
        <w:autoSpaceDE w:val="0"/>
        <w:autoSpaceDN w:val="0"/>
        <w:adjustRightInd w:val="0"/>
        <w:spacing w:line="288" w:lineRule="atLeast"/>
        <w:jc w:val="both"/>
        <w:rPr>
          <w:rFonts w:asciiTheme="minorHAnsi" w:hAnsiTheme="minorHAnsi"/>
          <w:sz w:val="22"/>
          <w:szCs w:val="22"/>
        </w:rPr>
      </w:pPr>
    </w:p>
    <w:p w:rsidR="005C5237" w:rsidRDefault="005C5237" w:rsidP="005C5237">
      <w:pPr>
        <w:widowControl w:val="0"/>
        <w:autoSpaceDE w:val="0"/>
        <w:autoSpaceDN w:val="0"/>
        <w:adjustRightInd w:val="0"/>
        <w:spacing w:line="288" w:lineRule="atLeast"/>
        <w:jc w:val="both"/>
        <w:rPr>
          <w:rFonts w:asciiTheme="minorHAnsi" w:hAnsiTheme="minorHAnsi"/>
          <w:sz w:val="22"/>
          <w:szCs w:val="22"/>
        </w:rPr>
      </w:pPr>
      <w:r w:rsidRPr="00FE146D">
        <w:rPr>
          <w:rFonts w:asciiTheme="minorHAnsi" w:hAnsiTheme="minorHAnsi"/>
          <w:sz w:val="22"/>
          <w:szCs w:val="22"/>
        </w:rPr>
        <w:t xml:space="preserve">Svým podpisem stvrzujeme, že podáváme nabídku na základě zadávacích podmínek uvedených ve výzvě k podání nabídky a </w:t>
      </w:r>
      <w:r w:rsidR="00FC190E">
        <w:rPr>
          <w:rFonts w:asciiTheme="minorHAnsi" w:hAnsiTheme="minorHAnsi"/>
          <w:sz w:val="22"/>
          <w:szCs w:val="22"/>
        </w:rPr>
        <w:t>ZP</w:t>
      </w:r>
      <w:r w:rsidRPr="00FE146D">
        <w:rPr>
          <w:rFonts w:asciiTheme="minorHAnsi" w:hAnsiTheme="minorHAnsi"/>
          <w:sz w:val="22"/>
          <w:szCs w:val="22"/>
        </w:rPr>
        <w:t>. Před podáním nabídky jsme si vyjasnili veškerá sporná ustanovení a případné technické nejasnosti. Nabídková cena obsahuje veškeré náklady nutné ke kompletní</w:t>
      </w:r>
      <w:r w:rsidR="00FC190E">
        <w:rPr>
          <w:rFonts w:asciiTheme="minorHAnsi" w:hAnsiTheme="minorHAnsi"/>
          <w:sz w:val="22"/>
          <w:szCs w:val="22"/>
        </w:rPr>
        <w:t>mu splnění předmětu</w:t>
      </w:r>
      <w:r w:rsidR="00B87615">
        <w:rPr>
          <w:rFonts w:asciiTheme="minorHAnsi" w:hAnsiTheme="minorHAnsi"/>
          <w:sz w:val="22"/>
          <w:szCs w:val="22"/>
        </w:rPr>
        <w:t xml:space="preserve"> </w:t>
      </w:r>
      <w:r w:rsidRPr="00FE146D">
        <w:rPr>
          <w:rFonts w:asciiTheme="minorHAnsi" w:hAnsiTheme="minorHAnsi"/>
          <w:sz w:val="22"/>
          <w:szCs w:val="22"/>
        </w:rPr>
        <w:t>veřejné zakázky</w:t>
      </w:r>
      <w:r w:rsidR="00FC190E">
        <w:rPr>
          <w:rFonts w:asciiTheme="minorHAnsi" w:hAnsiTheme="minorHAnsi"/>
          <w:sz w:val="22"/>
          <w:szCs w:val="22"/>
        </w:rPr>
        <w:t xml:space="preserve"> tak, jak definován v ZP</w:t>
      </w:r>
      <w:r w:rsidRPr="00FE146D">
        <w:rPr>
          <w:rFonts w:asciiTheme="minorHAnsi" w:hAnsiTheme="minorHAnsi"/>
          <w:sz w:val="22"/>
          <w:szCs w:val="22"/>
        </w:rPr>
        <w:t>.</w:t>
      </w:r>
    </w:p>
    <w:p w:rsidR="00291F25" w:rsidRPr="00FE146D" w:rsidRDefault="00291F25" w:rsidP="005C5237">
      <w:pPr>
        <w:widowControl w:val="0"/>
        <w:autoSpaceDE w:val="0"/>
        <w:autoSpaceDN w:val="0"/>
        <w:adjustRightInd w:val="0"/>
        <w:spacing w:line="288" w:lineRule="atLeast"/>
        <w:jc w:val="both"/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p w:rsidR="005C5237" w:rsidRPr="00FE146D" w:rsidRDefault="005C5237" w:rsidP="005C5237">
      <w:pPr>
        <w:pStyle w:val="Zhlav"/>
        <w:tabs>
          <w:tab w:val="left" w:pos="708"/>
        </w:tabs>
        <w:rPr>
          <w:rFonts w:asciiTheme="minorHAnsi" w:hAnsiTheme="minorHAnsi"/>
          <w:sz w:val="22"/>
          <w:szCs w:val="22"/>
        </w:rPr>
      </w:pPr>
      <w:r w:rsidRPr="00FE146D">
        <w:rPr>
          <w:rFonts w:asciiTheme="minorHAnsi" w:hAnsiTheme="minorHAnsi"/>
          <w:sz w:val="22"/>
          <w:szCs w:val="22"/>
        </w:rPr>
        <w:t>V ............................................. dne ......................................</w:t>
      </w:r>
    </w:p>
    <w:p w:rsidR="005C5237" w:rsidRPr="00FE146D" w:rsidRDefault="005C5237" w:rsidP="005C5237">
      <w:pPr>
        <w:widowControl w:val="0"/>
        <w:autoSpaceDE w:val="0"/>
        <w:autoSpaceDN w:val="0"/>
        <w:adjustRightInd w:val="0"/>
        <w:spacing w:line="288" w:lineRule="atLeast"/>
        <w:jc w:val="both"/>
        <w:rPr>
          <w:rFonts w:asciiTheme="minorHAnsi" w:hAnsiTheme="minorHAnsi"/>
          <w:sz w:val="22"/>
          <w:szCs w:val="22"/>
        </w:rPr>
      </w:pPr>
    </w:p>
    <w:tbl>
      <w:tblPr>
        <w:tblW w:w="9605" w:type="dxa"/>
        <w:tblLook w:val="00A0" w:firstRow="1" w:lastRow="0" w:firstColumn="1" w:lastColumn="0" w:noHBand="0" w:noVBand="0"/>
      </w:tblPr>
      <w:tblGrid>
        <w:gridCol w:w="4644"/>
        <w:gridCol w:w="4961"/>
      </w:tblGrid>
      <w:tr w:rsidR="005C5237" w:rsidRPr="00FE146D" w:rsidTr="00CA5803">
        <w:tc>
          <w:tcPr>
            <w:tcW w:w="4644" w:type="dxa"/>
          </w:tcPr>
          <w:p w:rsidR="005C5237" w:rsidRPr="00FE146D" w:rsidRDefault="005C5237" w:rsidP="00CA5803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</w:tcPr>
          <w:p w:rsidR="006B0B0D" w:rsidRDefault="005C5237">
            <w:pPr>
              <w:widowControl w:val="0"/>
              <w:autoSpaceDE w:val="0"/>
              <w:autoSpaceDN w:val="0"/>
              <w:adjustRightInd w:val="0"/>
              <w:spacing w:after="120"/>
              <w:ind w:left="567" w:hanging="567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E146D">
              <w:rPr>
                <w:rFonts w:asciiTheme="minorHAnsi" w:hAnsiTheme="minorHAnsi"/>
                <w:sz w:val="22"/>
                <w:szCs w:val="22"/>
              </w:rPr>
              <w:t>…………………………………………................</w:t>
            </w:r>
          </w:p>
          <w:p w:rsidR="005C5237" w:rsidRPr="00FE146D" w:rsidRDefault="005C5237">
            <w:pPr>
              <w:widowControl w:val="0"/>
              <w:autoSpaceDE w:val="0"/>
              <w:autoSpaceDN w:val="0"/>
              <w:adjustRightInd w:val="0"/>
              <w:spacing w:after="120"/>
              <w:ind w:left="567" w:hanging="567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E146D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razítko a podpis statutárního zástupce </w:t>
            </w:r>
            <w:r w:rsidR="00431FDC">
              <w:rPr>
                <w:rFonts w:asciiTheme="minorHAnsi" w:hAnsiTheme="minorHAnsi"/>
                <w:color w:val="000000"/>
                <w:sz w:val="22"/>
                <w:szCs w:val="22"/>
              </w:rPr>
              <w:t>účastníka</w:t>
            </w:r>
          </w:p>
        </w:tc>
      </w:tr>
    </w:tbl>
    <w:p w:rsidR="00B77F30" w:rsidRPr="006817A1" w:rsidRDefault="00B77F30" w:rsidP="005549D3">
      <w:pPr>
        <w:rPr>
          <w:rFonts w:asciiTheme="minorHAnsi" w:hAnsiTheme="minorHAnsi"/>
        </w:rPr>
      </w:pPr>
    </w:p>
    <w:sectPr w:rsidR="00B77F30" w:rsidRPr="006817A1" w:rsidSect="003030CA">
      <w:footerReference w:type="default" r:id="rId6"/>
      <w:pgSz w:w="11906" w:h="16838" w:code="9"/>
      <w:pgMar w:top="709" w:right="987" w:bottom="851" w:left="1321" w:header="278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F40" w:rsidRDefault="005B5F40" w:rsidP="005C5237">
      <w:r>
        <w:separator/>
      </w:r>
    </w:p>
  </w:endnote>
  <w:endnote w:type="continuationSeparator" w:id="0">
    <w:p w:rsidR="005B5F40" w:rsidRDefault="005B5F40" w:rsidP="005C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C36" w:rsidRDefault="00AE3A4D" w:rsidP="001908F0">
    <w:pPr>
      <w:pStyle w:val="Zpat"/>
      <w:pBdr>
        <w:top w:val="single" w:sz="4" w:space="1" w:color="auto"/>
      </w:pBdr>
      <w:jc w:val="right"/>
    </w:pPr>
    <w: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 w:rsidR="005549D3">
      <w:rPr>
        <w:noProof/>
      </w:rPr>
      <w:t>1</w:t>
    </w:r>
    <w:r>
      <w:fldChar w:fldCharType="end"/>
    </w:r>
  </w:p>
  <w:p w:rsidR="00815C36" w:rsidRPr="001908F0" w:rsidRDefault="005549D3" w:rsidP="001908F0">
    <w:pPr>
      <w:pStyle w:val="Zpat"/>
      <w:pBdr>
        <w:top w:val="single" w:sz="4" w:space="1" w:color="auto"/>
      </w:pBdr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F40" w:rsidRDefault="005B5F40" w:rsidP="005C5237">
      <w:r>
        <w:separator/>
      </w:r>
    </w:p>
  </w:footnote>
  <w:footnote w:type="continuationSeparator" w:id="0">
    <w:p w:rsidR="005B5F40" w:rsidRDefault="005B5F40" w:rsidP="005C5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237"/>
    <w:rsid w:val="000602ED"/>
    <w:rsid w:val="00074EE1"/>
    <w:rsid w:val="00104E96"/>
    <w:rsid w:val="001409CC"/>
    <w:rsid w:val="001B17F3"/>
    <w:rsid w:val="001E00E5"/>
    <w:rsid w:val="00202DA3"/>
    <w:rsid w:val="00216DAC"/>
    <w:rsid w:val="00254086"/>
    <w:rsid w:val="002806C8"/>
    <w:rsid w:val="00291F25"/>
    <w:rsid w:val="003030CA"/>
    <w:rsid w:val="00357252"/>
    <w:rsid w:val="00360574"/>
    <w:rsid w:val="00431FDC"/>
    <w:rsid w:val="0043225A"/>
    <w:rsid w:val="00450164"/>
    <w:rsid w:val="004C0C5E"/>
    <w:rsid w:val="005549D3"/>
    <w:rsid w:val="005B5F40"/>
    <w:rsid w:val="005C5237"/>
    <w:rsid w:val="005F26BA"/>
    <w:rsid w:val="00671398"/>
    <w:rsid w:val="006817A1"/>
    <w:rsid w:val="006B0B0D"/>
    <w:rsid w:val="00714DCC"/>
    <w:rsid w:val="007179B8"/>
    <w:rsid w:val="007B6E3A"/>
    <w:rsid w:val="007D343E"/>
    <w:rsid w:val="00832DA8"/>
    <w:rsid w:val="00844887"/>
    <w:rsid w:val="008A0190"/>
    <w:rsid w:val="00A74EFF"/>
    <w:rsid w:val="00AE3A4D"/>
    <w:rsid w:val="00B77F30"/>
    <w:rsid w:val="00B87615"/>
    <w:rsid w:val="00B93BED"/>
    <w:rsid w:val="00D11A95"/>
    <w:rsid w:val="00D82744"/>
    <w:rsid w:val="00DF3483"/>
    <w:rsid w:val="00E17B22"/>
    <w:rsid w:val="00E75326"/>
    <w:rsid w:val="00FC190E"/>
    <w:rsid w:val="00FE0018"/>
    <w:rsid w:val="00FE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FF79B9"/>
  <w15:chartTrackingRefBased/>
  <w15:docId w15:val="{887DE0A9-83E8-4B25-9D3B-26CB7B8E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C5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5C523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C523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5C523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C523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2DA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2DA3"/>
    <w:rPr>
      <w:rFonts w:ascii="Segoe UI" w:eastAsia="Times New Roman" w:hAnsi="Segoe UI" w:cs="Segoe UI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E17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6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Rokoš Alfons</dc:creator>
  <cp:keywords/>
  <dc:description/>
  <cp:lastModifiedBy>Lucie Nejedlová</cp:lastModifiedBy>
  <cp:revision>5</cp:revision>
  <dcterms:created xsi:type="dcterms:W3CDTF">2021-09-13T12:00:00Z</dcterms:created>
  <dcterms:modified xsi:type="dcterms:W3CDTF">2022-04-04T13:29:00Z</dcterms:modified>
</cp:coreProperties>
</file>