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07AA" w14:textId="77777777" w:rsidR="00117C08" w:rsidRPr="00A3435C" w:rsidRDefault="00354026" w:rsidP="001B6585">
      <w:pPr>
        <w:shd w:val="clear" w:color="auto" w:fill="DEEAF6" w:themeFill="accent1" w:themeFillTint="33"/>
        <w:jc w:val="center"/>
        <w:rPr>
          <w:rFonts w:ascii="Verdana" w:hAnsi="Verdana" w:cs="Arial"/>
          <w:b/>
          <w:sz w:val="24"/>
        </w:rPr>
      </w:pPr>
      <w:r w:rsidRPr="00A3435C">
        <w:rPr>
          <w:rFonts w:ascii="Verdana" w:hAnsi="Verdana" w:cs="Arial"/>
          <w:b/>
          <w:sz w:val="24"/>
        </w:rPr>
        <w:t>Seznam referenčních zakázek (popř. praxe) pro účely hodnocení</w:t>
      </w:r>
    </w:p>
    <w:p w14:paraId="2DE0BE65" w14:textId="77777777" w:rsidR="001B6585" w:rsidRDefault="001B6585" w:rsidP="001B658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179F462" w14:textId="77777777" w:rsidR="00AE1D2E" w:rsidRDefault="00AE1D2E" w:rsidP="001B658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FCC5C94" w14:textId="18051C9D" w:rsidR="001B6585" w:rsidRDefault="00AE1D2E" w:rsidP="00AE1D2E">
      <w:pPr>
        <w:tabs>
          <w:tab w:val="left" w:pos="10710"/>
        </w:tabs>
        <w:jc w:val="center"/>
        <w:rPr>
          <w:rFonts w:ascii="Verdana" w:hAnsi="Verdana" w:cs="Arial"/>
          <w:b/>
          <w:sz w:val="20"/>
          <w:szCs w:val="20"/>
          <w:shd w:val="clear" w:color="auto" w:fill="DEEAF6" w:themeFill="accent1" w:themeFillTint="33"/>
        </w:rPr>
      </w:pPr>
      <w:r w:rsidR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novostavbu multifunkčního objektu města Lomnice nad Lužnicí“</w:t>
      </w:r>
    </w:p>
    <w:p w14:paraId="6D385F1A" w14:textId="2E084680" w:rsidR="0002636D" w:rsidRPr="00A3435C" w:rsidRDefault="00354026" w:rsidP="000E522C">
      <w:pPr>
        <w:tabs>
          <w:tab w:val="left" w:pos="10710"/>
        </w:tabs>
        <w:rPr>
          <w:rFonts w:ascii="Verdana" w:hAnsi="Verdana" w:cs="Arial"/>
          <w:b/>
          <w:sz w:val="20"/>
          <w:szCs w:val="20"/>
        </w:rPr>
      </w:pPr>
      <w:r w:rsidRPr="001B6585">
        <w:rPr>
          <w:rFonts w:ascii="Verdana" w:hAnsi="Verdana" w:cs="Arial"/>
          <w:b/>
          <w:sz w:val="20"/>
          <w:szCs w:val="20"/>
          <w:shd w:val="clear" w:color="auto" w:fill="DEEAF6" w:themeFill="accent1" w:themeFillTint="33"/>
        </w:rPr>
        <w:t>Kritérium</w:t>
      </w:r>
      <w:r w:rsidR="00A3435C" w:rsidRPr="001B6585">
        <w:rPr>
          <w:rFonts w:ascii="Verdana" w:hAnsi="Verdana" w:cs="Arial"/>
          <w:b/>
          <w:sz w:val="20"/>
          <w:szCs w:val="20"/>
          <w:shd w:val="clear" w:color="auto" w:fill="DEEAF6" w:themeFill="accent1" w:themeFillTint="33"/>
        </w:rPr>
        <w:t xml:space="preserve"> </w:t>
      </w:r>
      <w:r w:rsidR="001B6585" w:rsidRPr="001B6585">
        <w:rPr>
          <w:rFonts w:ascii="Verdana" w:hAnsi="Verdana" w:cs="Arial"/>
          <w:b/>
          <w:sz w:val="20"/>
          <w:szCs w:val="20"/>
          <w:shd w:val="clear" w:color="auto" w:fill="DEEAF6" w:themeFill="accent1" w:themeFillTint="33"/>
        </w:rPr>
        <w:t>hodnocení</w:t>
      </w:r>
      <w:r w:rsidRPr="001B6585">
        <w:rPr>
          <w:rFonts w:ascii="Verdana" w:hAnsi="Verdana" w:cs="Arial"/>
          <w:b/>
          <w:sz w:val="20"/>
          <w:szCs w:val="20"/>
          <w:shd w:val="clear" w:color="auto" w:fill="DEEAF6" w:themeFill="accent1" w:themeFillTint="33"/>
        </w:rPr>
        <w:t xml:space="preserve"> č.</w:t>
      </w:r>
      <w:r w:rsidR="00706878" w:rsidRPr="001B6585">
        <w:rPr>
          <w:rFonts w:ascii="Verdana" w:hAnsi="Verdana" w:cs="Arial"/>
          <w:b/>
          <w:sz w:val="20"/>
          <w:szCs w:val="20"/>
          <w:shd w:val="clear" w:color="auto" w:fill="DEEAF6" w:themeFill="accent1" w:themeFillTint="33"/>
        </w:rPr>
        <w:t>2</w:t>
      </w:r>
      <w:r w:rsidRPr="00A3435C">
        <w:rPr>
          <w:rFonts w:ascii="Verdana" w:hAnsi="Verdana" w:cs="Arial"/>
          <w:b/>
          <w:sz w:val="20"/>
          <w:szCs w:val="20"/>
        </w:rPr>
        <w:t xml:space="preserve">: </w:t>
      </w:r>
      <w:r w:rsidR="0002636D" w:rsidRPr="00A3435C">
        <w:rPr>
          <w:rFonts w:ascii="Verdana" w:hAnsi="Verdana" w:cs="Arial"/>
          <w:b/>
          <w:sz w:val="20"/>
          <w:szCs w:val="20"/>
        </w:rPr>
        <w:t>Zkušenosti Hlavního inženýra projektu</w:t>
      </w:r>
      <w:r w:rsidR="00AE51CC" w:rsidRPr="00A3435C">
        <w:rPr>
          <w:rFonts w:ascii="Verdana" w:hAnsi="Verdana" w:cs="Arial"/>
          <w:b/>
          <w:sz w:val="20"/>
          <w:szCs w:val="20"/>
        </w:rPr>
        <w:t xml:space="preserve"> projekční práce budovy </w:t>
      </w:r>
      <w:r w:rsidR="00D07CE3" w:rsidRPr="00A3435C">
        <w:rPr>
          <w:rFonts w:ascii="Verdana" w:hAnsi="Verdana" w:cs="Arial"/>
          <w:b/>
          <w:sz w:val="20"/>
          <w:szCs w:val="20"/>
        </w:rPr>
        <w:t>občanské vybavenosti</w:t>
      </w:r>
      <w:r w:rsidR="0002636D" w:rsidRPr="00A3435C">
        <w:rPr>
          <w:rFonts w:ascii="Verdana" w:hAnsi="Verdana" w:cs="Arial"/>
          <w:b/>
          <w:sz w:val="20"/>
          <w:szCs w:val="20"/>
        </w:rPr>
        <w:t xml:space="preserve"> – seznam zakázek</w:t>
      </w:r>
      <w:r w:rsidR="000E522C" w:rsidRPr="00A3435C">
        <w:rPr>
          <w:rFonts w:ascii="Verdana" w:hAnsi="Verdana" w:cs="Arial"/>
          <w:b/>
          <w:sz w:val="20"/>
          <w:szCs w:val="20"/>
        </w:rPr>
        <w:tab/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A3435C" w14:paraId="246E3AC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Název zakázky</w:t>
            </w:r>
          </w:p>
          <w:p w14:paraId="2EA48868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Druh a popis prací</w:t>
            </w:r>
          </w:p>
          <w:p w14:paraId="39F77E0D" w14:textId="77777777" w:rsidR="0002636D" w:rsidRPr="00A3435C" w:rsidRDefault="00AC01C2" w:rsidP="00AC01C2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r</w:t>
            </w:r>
            <w:r w:rsidR="0002636D" w:rsidRPr="00A3435C">
              <w:rPr>
                <w:rFonts w:ascii="Verdana" w:hAnsi="Verdana" w:cs="Arial"/>
                <w:b/>
                <w:sz w:val="16"/>
                <w:szCs w:val="16"/>
              </w:rPr>
              <w:t>ealizovaných</w:t>
            </w:r>
            <w:r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gramStart"/>
            <w:r w:rsidRPr="00A3435C">
              <w:rPr>
                <w:rFonts w:ascii="Verdana" w:hAnsi="Verdana" w:cs="Arial"/>
                <w:b/>
                <w:sz w:val="16"/>
                <w:szCs w:val="16"/>
              </w:rPr>
              <w:t>osobou -</w:t>
            </w:r>
            <w:r w:rsidR="0002636D"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A3435C">
              <w:rPr>
                <w:rFonts w:ascii="Verdana" w:hAnsi="Verdana" w:cs="Arial"/>
                <w:b/>
                <w:sz w:val="16"/>
                <w:szCs w:val="16"/>
              </w:rPr>
              <w:t>Hlavní</w:t>
            </w:r>
            <w:proofErr w:type="gramEnd"/>
            <w:r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 inženýr projektu</w:t>
            </w:r>
            <w:r w:rsidR="0002636D"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 za posledních 5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483AC19F" w:rsidR="0002636D" w:rsidRPr="00A3435C" w:rsidRDefault="000E522C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Hodnota investičních nákladů stavby</w:t>
            </w:r>
            <w:r w:rsidR="0002636D"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6C12E5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Označení a kontakt na osobu, u níž lze informace ověřit</w:t>
            </w:r>
          </w:p>
        </w:tc>
      </w:tr>
      <w:tr w:rsidR="0002636D" w:rsidRPr="00A3435C" w14:paraId="506E0F85" w14:textId="77777777" w:rsidTr="0002636D">
        <w:trPr>
          <w:cantSplit/>
        </w:trPr>
        <w:tc>
          <w:tcPr>
            <w:tcW w:w="1780" w:type="dxa"/>
            <w:vAlign w:val="center"/>
          </w:tcPr>
          <w:p w14:paraId="33D181F7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0773B7E0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7D61C95D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vAlign w:val="center"/>
          </w:tcPr>
          <w:p w14:paraId="2B76EF72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CCCA93B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284F47B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A3E76D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7F22B25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470F80F5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29563C6E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6C591D01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31BA8F6C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1CF6FA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B3BBF5E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E295E39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1410B230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5F908A1E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1DFC16B3" w14:textId="77777777" w:rsidTr="0002636D">
        <w:trPr>
          <w:cantSplit/>
        </w:trPr>
        <w:tc>
          <w:tcPr>
            <w:tcW w:w="1780" w:type="dxa"/>
          </w:tcPr>
          <w:p w14:paraId="38D30B99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1370C932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68E34A1E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</w:tcPr>
          <w:p w14:paraId="729F619F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7711336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FAE198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AD8265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1705867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3E2CB6EE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6AFF9C1A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6B1491CC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0F2A1ECC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EC29EF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811AE02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94D6A0D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59EA6111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0F9ABC0B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572DF36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5472A67F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4D6A2E67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7D82FE34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255F1A76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C86E739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E61650C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296E7A6B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0E5B147F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8DF70CA" w14:textId="77777777" w:rsidR="0002636D" w:rsidRPr="00A3435C" w:rsidRDefault="0002636D" w:rsidP="0002636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EF6BBF7" w14:textId="2608FF85" w:rsidR="006A020C" w:rsidRPr="00A3435C" w:rsidRDefault="006A020C" w:rsidP="006A020C">
      <w:pPr>
        <w:pStyle w:val="Nadpis3"/>
        <w:rPr>
          <w:rFonts w:ascii="Verdana" w:hAnsi="Verdana" w:cs="Arial"/>
          <w:b w:val="0"/>
          <w:sz w:val="20"/>
          <w:szCs w:val="20"/>
        </w:rPr>
      </w:pPr>
      <w:r w:rsidRPr="00A3435C">
        <w:rPr>
          <w:rFonts w:ascii="Verdana" w:hAnsi="Verdana" w:cs="Arial"/>
          <w:b w:val="0"/>
          <w:sz w:val="20"/>
          <w:szCs w:val="20"/>
        </w:rPr>
        <w:t xml:space="preserve">Za účastníka podepsán </w:t>
      </w:r>
      <w:r w:rsidR="001B6585" w:rsidRPr="001B6585">
        <w:rPr>
          <w:rFonts w:ascii="Verdana" w:eastAsia="Calibri" w:hAnsi="Verdana" w:cs="Arial"/>
          <w:b w:val="0"/>
          <w:sz w:val="20"/>
          <w:szCs w:val="20"/>
          <w:highlight w:val="yellow"/>
        </w:rPr>
        <w:t>[VYPLNÍ ÚČASTNÍK]</w:t>
      </w:r>
      <w:r w:rsidRPr="001B6585">
        <w:rPr>
          <w:rFonts w:ascii="Verdana" w:hAnsi="Verdana" w:cs="Arial"/>
          <w:b w:val="0"/>
          <w:sz w:val="20"/>
          <w:szCs w:val="20"/>
          <w:highlight w:val="yellow"/>
        </w:rPr>
        <w:t>:</w:t>
      </w:r>
    </w:p>
    <w:p w14:paraId="6A95D09D" w14:textId="10E906C7" w:rsidR="006A020C" w:rsidRPr="00A3435C" w:rsidRDefault="006A020C" w:rsidP="006A020C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A3435C">
        <w:rPr>
          <w:rFonts w:ascii="Verdana" w:hAnsi="Verdana" w:cs="Arial"/>
          <w:sz w:val="20"/>
          <w:szCs w:val="20"/>
        </w:rPr>
        <w:t xml:space="preserve">V </w:t>
      </w:r>
      <w:r w:rsidR="001B6585" w:rsidRPr="00DA43FD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r w:rsidR="001B6585">
        <w:rPr>
          <w:rFonts w:ascii="Verdana" w:hAnsi="Verdana" w:cs="Segoe UI"/>
          <w:sz w:val="16"/>
          <w:szCs w:val="16"/>
          <w:highlight w:val="yellow"/>
        </w:rPr>
        <w:t>ÚČASTNÍK</w:t>
      </w:r>
      <w:r w:rsidR="001B6585" w:rsidRPr="00DA43FD">
        <w:rPr>
          <w:rFonts w:ascii="Verdana" w:hAnsi="Verdana" w:cs="Segoe UI"/>
          <w:sz w:val="16"/>
          <w:szCs w:val="16"/>
          <w:highlight w:val="yellow"/>
        </w:rPr>
        <w:t>]</w:t>
      </w:r>
      <w:r w:rsidRPr="00A3435C">
        <w:rPr>
          <w:rFonts w:ascii="Verdana" w:hAnsi="Verdana" w:cs="Arial"/>
          <w:sz w:val="20"/>
          <w:szCs w:val="20"/>
        </w:rPr>
        <w:t xml:space="preserve"> dne </w:t>
      </w:r>
      <w:r w:rsidR="001B6585" w:rsidRPr="00DA43FD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r w:rsidR="001B6585">
        <w:rPr>
          <w:rFonts w:ascii="Verdana" w:hAnsi="Verdana" w:cs="Segoe UI"/>
          <w:sz w:val="16"/>
          <w:szCs w:val="16"/>
          <w:highlight w:val="yellow"/>
        </w:rPr>
        <w:t>ÚČASTNÍK</w:t>
      </w:r>
      <w:r w:rsidR="001B6585" w:rsidRPr="00DA43FD">
        <w:rPr>
          <w:rFonts w:ascii="Verdana" w:hAnsi="Verdana" w:cs="Segoe UI"/>
          <w:sz w:val="16"/>
          <w:szCs w:val="16"/>
          <w:highlight w:val="yellow"/>
        </w:rPr>
        <w:t>]</w:t>
      </w:r>
    </w:p>
    <w:p w14:paraId="107107BB" w14:textId="77777777" w:rsidR="006A020C" w:rsidRPr="00A3435C" w:rsidRDefault="006A020C" w:rsidP="006A020C">
      <w:pPr>
        <w:spacing w:after="60"/>
        <w:jc w:val="both"/>
        <w:rPr>
          <w:rFonts w:ascii="Verdana" w:hAnsi="Verdana" w:cs="Arial"/>
        </w:rPr>
      </w:pPr>
      <w:r w:rsidRPr="00A3435C">
        <w:rPr>
          <w:rFonts w:ascii="Verdana" w:hAnsi="Verdana" w:cs="Arial"/>
        </w:rPr>
        <w:tab/>
      </w:r>
    </w:p>
    <w:p w14:paraId="1B792E78" w14:textId="21F4FB90" w:rsidR="00A3435C" w:rsidRPr="001B6585" w:rsidRDefault="006A020C" w:rsidP="006A020C">
      <w:pPr>
        <w:rPr>
          <w:rFonts w:ascii="Verdana" w:hAnsi="Verdana" w:cs="Arial"/>
          <w:sz w:val="20"/>
          <w:szCs w:val="20"/>
        </w:rPr>
      </w:pPr>
      <w:r w:rsidRPr="00A3435C">
        <w:rPr>
          <w:rFonts w:ascii="Verdana" w:hAnsi="Verdana" w:cs="Arial"/>
          <w:sz w:val="20"/>
          <w:szCs w:val="20"/>
        </w:rPr>
        <w:t>Podpis: ……………………………………………</w:t>
      </w:r>
    </w:p>
    <w:p w14:paraId="195B3567" w14:textId="74419F94" w:rsidR="0002636D" w:rsidRPr="00A3435C" w:rsidRDefault="00354026" w:rsidP="0002636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B6585">
        <w:rPr>
          <w:rFonts w:ascii="Verdana" w:eastAsia="Calibri" w:hAnsi="Verdana" w:cs="Arial"/>
          <w:b/>
          <w:sz w:val="20"/>
          <w:szCs w:val="20"/>
          <w:shd w:val="clear" w:color="auto" w:fill="DEEAF6" w:themeFill="accent1" w:themeFillTint="33"/>
        </w:rPr>
        <w:lastRenderedPageBreak/>
        <w:t>Kritérium</w:t>
      </w:r>
      <w:r w:rsidR="00A3435C" w:rsidRPr="001B6585">
        <w:rPr>
          <w:rFonts w:ascii="Verdana" w:eastAsia="Calibri" w:hAnsi="Verdana" w:cs="Arial"/>
          <w:b/>
          <w:sz w:val="20"/>
          <w:szCs w:val="20"/>
          <w:shd w:val="clear" w:color="auto" w:fill="DEEAF6" w:themeFill="accent1" w:themeFillTint="33"/>
        </w:rPr>
        <w:t xml:space="preserve"> hodnocení</w:t>
      </w:r>
      <w:r w:rsidRPr="001B6585">
        <w:rPr>
          <w:rFonts w:ascii="Verdana" w:eastAsia="Calibri" w:hAnsi="Verdana" w:cs="Arial"/>
          <w:b/>
          <w:sz w:val="20"/>
          <w:szCs w:val="20"/>
          <w:shd w:val="clear" w:color="auto" w:fill="DEEAF6" w:themeFill="accent1" w:themeFillTint="33"/>
        </w:rPr>
        <w:t xml:space="preserve"> č.</w:t>
      </w:r>
      <w:r w:rsidR="00706878" w:rsidRPr="001B6585">
        <w:rPr>
          <w:rFonts w:ascii="Verdana" w:eastAsia="Calibri" w:hAnsi="Verdana" w:cs="Arial"/>
          <w:b/>
          <w:sz w:val="20"/>
          <w:szCs w:val="20"/>
          <w:shd w:val="clear" w:color="auto" w:fill="DEEAF6" w:themeFill="accent1" w:themeFillTint="33"/>
        </w:rPr>
        <w:t>3</w:t>
      </w:r>
      <w:r w:rsidRPr="00A3435C">
        <w:rPr>
          <w:rFonts w:ascii="Verdana" w:eastAsia="Calibri" w:hAnsi="Verdana" w:cs="Arial"/>
          <w:b/>
          <w:sz w:val="20"/>
          <w:szCs w:val="20"/>
        </w:rPr>
        <w:t xml:space="preserve">: </w:t>
      </w:r>
      <w:r w:rsidR="00AE51CC" w:rsidRPr="00A3435C">
        <w:rPr>
          <w:rFonts w:ascii="Verdana" w:hAnsi="Verdana" w:cs="Arial"/>
          <w:b/>
          <w:sz w:val="20"/>
          <w:szCs w:val="20"/>
        </w:rPr>
        <w:t>Zkušenosti Hlavního inženýra projektu projekční práce budovy energeticky úsporné</w:t>
      </w:r>
      <w:r w:rsidR="0002636D" w:rsidRPr="00A3435C">
        <w:rPr>
          <w:rFonts w:ascii="Verdana" w:eastAsia="Calibri" w:hAnsi="Verdana" w:cs="Arial"/>
          <w:b/>
          <w:sz w:val="20"/>
          <w:szCs w:val="20"/>
        </w:rPr>
        <w:t xml:space="preserve"> –</w:t>
      </w:r>
      <w:r w:rsidR="0002636D" w:rsidRPr="00A3435C">
        <w:rPr>
          <w:rFonts w:ascii="Verdana" w:hAnsi="Verdana" w:cs="Arial"/>
          <w:b/>
          <w:sz w:val="20"/>
          <w:szCs w:val="20"/>
        </w:rPr>
        <w:t xml:space="preserve"> seznam referenčních zakázek </w:t>
      </w:r>
    </w:p>
    <w:p w14:paraId="5B1C7DD1" w14:textId="77777777" w:rsidR="0002636D" w:rsidRPr="00A3435C" w:rsidRDefault="0002636D" w:rsidP="0002636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A3435C" w14:paraId="2C093024" w14:textId="77777777" w:rsidTr="009C17E7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13AD1D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Název zakázky</w:t>
            </w:r>
          </w:p>
          <w:p w14:paraId="60E52AD8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97D4E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Druh a popis prací</w:t>
            </w:r>
          </w:p>
          <w:p w14:paraId="4B38F533" w14:textId="77777777" w:rsidR="0002636D" w:rsidRPr="00A3435C" w:rsidRDefault="0002636D" w:rsidP="00706878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realizovaných </w:t>
            </w:r>
            <w:r w:rsidR="00AC01C2"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osobou – Projektant </w:t>
            </w:r>
            <w:r w:rsidR="00706878" w:rsidRPr="00A3435C">
              <w:rPr>
                <w:rFonts w:ascii="Verdana" w:hAnsi="Verdana" w:cs="Arial"/>
                <w:b/>
                <w:sz w:val="16"/>
                <w:szCs w:val="16"/>
              </w:rPr>
              <w:t>v oboru požární bezpečnost staveb</w:t>
            </w:r>
            <w:r w:rsidRPr="00A3435C">
              <w:rPr>
                <w:rFonts w:ascii="Verdana" w:hAnsi="Verdana" w:cs="Arial"/>
                <w:b/>
                <w:sz w:val="16"/>
                <w:szCs w:val="16"/>
              </w:rPr>
              <w:t xml:space="preserve"> za posledních 5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237387" w14:textId="0B0BF136" w:rsidR="0002636D" w:rsidRPr="00A3435C" w:rsidRDefault="000E522C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Hodnota investičních nákladů stavby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13DF41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6898F4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C0A866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3435C">
              <w:rPr>
                <w:rFonts w:ascii="Verdana" w:hAnsi="Verdana" w:cs="Arial"/>
                <w:b/>
                <w:sz w:val="16"/>
                <w:szCs w:val="16"/>
              </w:rPr>
              <w:t>Označení a kontakt na osobu, u níž lze informace ověřit</w:t>
            </w:r>
          </w:p>
        </w:tc>
      </w:tr>
      <w:tr w:rsidR="0002636D" w:rsidRPr="00A3435C" w14:paraId="69D5E813" w14:textId="77777777" w:rsidTr="009C17E7">
        <w:trPr>
          <w:cantSplit/>
        </w:trPr>
        <w:tc>
          <w:tcPr>
            <w:tcW w:w="1780" w:type="dxa"/>
            <w:vAlign w:val="center"/>
          </w:tcPr>
          <w:p w14:paraId="77889BCF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4ECE4005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597AE857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vAlign w:val="center"/>
          </w:tcPr>
          <w:p w14:paraId="5B303A5B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43B8C59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84239F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577D2D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26A0F32" w14:textId="77777777" w:rsidR="0002636D" w:rsidRPr="00A3435C" w:rsidRDefault="0002636D" w:rsidP="009C17E7">
            <w:pPr>
              <w:pStyle w:val="Zkladntext"/>
              <w:spacing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7054DA6B" w14:textId="77777777" w:rsidTr="009C17E7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4E3504EE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630B0B1B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39B5F32F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143F2CE4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6A9DFFF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E032A2E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6A75F9CE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4AFD3E89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1AE386AC" w14:textId="77777777" w:rsidTr="009C17E7">
        <w:trPr>
          <w:cantSplit/>
        </w:trPr>
        <w:tc>
          <w:tcPr>
            <w:tcW w:w="1780" w:type="dxa"/>
          </w:tcPr>
          <w:p w14:paraId="024C341C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4077C5C0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4DEA3DB4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</w:tcPr>
          <w:p w14:paraId="2E4E02E6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D20999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6F677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EA22CC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945EEB6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53681452" w14:textId="77777777" w:rsidTr="009C17E7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25B2440F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42E9C98B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1DE5A806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0E6BAF72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43663E8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5A39DA9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30E44931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40D8ACC0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2636D" w:rsidRPr="00A3435C" w14:paraId="70C8DE9A" w14:textId="77777777" w:rsidTr="009C17E7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5AE06E12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6EEB9209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14:paraId="5E4E59E1" w14:textId="77777777" w:rsidR="0002636D" w:rsidRPr="00A3435C" w:rsidRDefault="0002636D" w:rsidP="009C17E7">
            <w:pPr>
              <w:pStyle w:val="Zkladntext"/>
              <w:spacing w:line="276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7EDAFB41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1E5E9BF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5C45050C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5EDF9432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14:paraId="42451F26" w14:textId="77777777" w:rsidR="0002636D" w:rsidRPr="00A3435C" w:rsidRDefault="0002636D" w:rsidP="009C17E7">
            <w:pPr>
              <w:pStyle w:val="Zkladntext"/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510A611" w14:textId="77777777" w:rsidR="0002636D" w:rsidRPr="00A3435C" w:rsidRDefault="0002636D" w:rsidP="0002636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ABFB836" w14:textId="77777777" w:rsidR="0002636D" w:rsidRPr="00A3435C" w:rsidRDefault="0002636D" w:rsidP="0002636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80AC7E2" w14:textId="77777777" w:rsidR="00354026" w:rsidRPr="00A3435C" w:rsidRDefault="00354026" w:rsidP="0002636D">
      <w:pPr>
        <w:spacing w:after="0" w:line="240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04BEEF57" w14:textId="77777777" w:rsidR="001B6585" w:rsidRPr="00A3435C" w:rsidRDefault="001B6585" w:rsidP="001B6585">
      <w:pPr>
        <w:pStyle w:val="Nadpis3"/>
        <w:rPr>
          <w:rFonts w:ascii="Verdana" w:hAnsi="Verdana" w:cs="Arial"/>
          <w:b w:val="0"/>
          <w:sz w:val="20"/>
          <w:szCs w:val="20"/>
        </w:rPr>
      </w:pPr>
      <w:r w:rsidRPr="00A3435C">
        <w:rPr>
          <w:rFonts w:ascii="Verdana" w:hAnsi="Verdana" w:cs="Arial"/>
          <w:b w:val="0"/>
          <w:sz w:val="20"/>
          <w:szCs w:val="20"/>
        </w:rPr>
        <w:t xml:space="preserve">Za účastníka podepsán </w:t>
      </w:r>
      <w:r w:rsidRPr="001B6585">
        <w:rPr>
          <w:rFonts w:ascii="Verdana" w:eastAsia="Calibri" w:hAnsi="Verdana" w:cs="Arial"/>
          <w:b w:val="0"/>
          <w:sz w:val="20"/>
          <w:szCs w:val="20"/>
          <w:highlight w:val="yellow"/>
        </w:rPr>
        <w:t>[VYPLNÍ ÚČASTNÍK]</w:t>
      </w:r>
      <w:r w:rsidRPr="001B6585">
        <w:rPr>
          <w:rFonts w:ascii="Verdana" w:hAnsi="Verdana" w:cs="Arial"/>
          <w:b w:val="0"/>
          <w:sz w:val="20"/>
          <w:szCs w:val="20"/>
          <w:highlight w:val="yellow"/>
        </w:rPr>
        <w:t>:</w:t>
      </w:r>
    </w:p>
    <w:p w14:paraId="2BF08957" w14:textId="77777777" w:rsidR="001B6585" w:rsidRPr="00A3435C" w:rsidRDefault="001B6585" w:rsidP="001B6585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A3435C">
        <w:rPr>
          <w:rFonts w:ascii="Verdana" w:hAnsi="Verdana" w:cs="Arial"/>
          <w:sz w:val="20"/>
          <w:szCs w:val="20"/>
        </w:rPr>
        <w:t xml:space="preserve">V </w:t>
      </w:r>
      <w:r w:rsidRPr="00DA43FD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r>
        <w:rPr>
          <w:rFonts w:ascii="Verdana" w:hAnsi="Verdana" w:cs="Segoe UI"/>
          <w:sz w:val="16"/>
          <w:szCs w:val="16"/>
          <w:highlight w:val="yellow"/>
        </w:rPr>
        <w:t>ÚČASTNÍK</w:t>
      </w:r>
      <w:r w:rsidRPr="00DA43FD">
        <w:rPr>
          <w:rFonts w:ascii="Verdana" w:hAnsi="Verdana" w:cs="Segoe UI"/>
          <w:sz w:val="16"/>
          <w:szCs w:val="16"/>
          <w:highlight w:val="yellow"/>
        </w:rPr>
        <w:t>]</w:t>
      </w:r>
      <w:r w:rsidRPr="00A3435C">
        <w:rPr>
          <w:rFonts w:ascii="Verdana" w:hAnsi="Verdana" w:cs="Arial"/>
          <w:sz w:val="20"/>
          <w:szCs w:val="20"/>
        </w:rPr>
        <w:t xml:space="preserve"> dne </w:t>
      </w:r>
      <w:r w:rsidRPr="00DA43FD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r>
        <w:rPr>
          <w:rFonts w:ascii="Verdana" w:hAnsi="Verdana" w:cs="Segoe UI"/>
          <w:sz w:val="16"/>
          <w:szCs w:val="16"/>
          <w:highlight w:val="yellow"/>
        </w:rPr>
        <w:t>ÚČASTNÍK</w:t>
      </w:r>
      <w:r w:rsidRPr="00DA43FD">
        <w:rPr>
          <w:rFonts w:ascii="Verdana" w:hAnsi="Verdana" w:cs="Segoe UI"/>
          <w:sz w:val="16"/>
          <w:szCs w:val="16"/>
          <w:highlight w:val="yellow"/>
        </w:rPr>
        <w:t>]</w:t>
      </w:r>
    </w:p>
    <w:p w14:paraId="1DF2FEA1" w14:textId="77777777" w:rsidR="006A020C" w:rsidRPr="00A3435C" w:rsidRDefault="006A020C" w:rsidP="006A020C">
      <w:pPr>
        <w:spacing w:after="60"/>
        <w:jc w:val="both"/>
        <w:rPr>
          <w:rFonts w:ascii="Verdana" w:hAnsi="Verdana" w:cs="Arial"/>
          <w:sz w:val="20"/>
          <w:szCs w:val="20"/>
        </w:rPr>
      </w:pPr>
      <w:r w:rsidRPr="00A3435C">
        <w:rPr>
          <w:rFonts w:ascii="Verdana" w:hAnsi="Verdana" w:cs="Arial"/>
          <w:sz w:val="20"/>
          <w:szCs w:val="20"/>
        </w:rPr>
        <w:tab/>
      </w:r>
    </w:p>
    <w:p w14:paraId="0E1F2F79" w14:textId="77777777" w:rsidR="006A020C" w:rsidRPr="00A3435C" w:rsidRDefault="006A020C" w:rsidP="006A020C">
      <w:pPr>
        <w:rPr>
          <w:rFonts w:ascii="Verdana" w:hAnsi="Verdana" w:cs="Arial"/>
          <w:b/>
          <w:sz w:val="20"/>
          <w:szCs w:val="20"/>
        </w:rPr>
      </w:pPr>
      <w:r w:rsidRPr="00A3435C">
        <w:rPr>
          <w:rFonts w:ascii="Verdana" w:hAnsi="Verdana" w:cs="Arial"/>
          <w:sz w:val="20"/>
          <w:szCs w:val="20"/>
        </w:rPr>
        <w:t>Podpis: ……………………………………………</w:t>
      </w:r>
    </w:p>
    <w:sectPr w:rsidR="006A020C" w:rsidRPr="00A3435C" w:rsidSect="00750D5C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D3E7" w14:textId="77777777" w:rsidR="00C6710A" w:rsidRDefault="00C6710A" w:rsidP="0002636D">
      <w:pPr>
        <w:spacing w:after="0" w:line="240" w:lineRule="auto"/>
      </w:pPr>
      <w:r>
        <w:separator/>
      </w:r>
    </w:p>
  </w:endnote>
  <w:endnote w:type="continuationSeparator" w:id="0">
    <w:p w14:paraId="0D28CC69" w14:textId="77777777" w:rsidR="00C6710A" w:rsidRDefault="00C6710A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BE96" w14:textId="77777777" w:rsidR="00C6710A" w:rsidRDefault="00C6710A" w:rsidP="0002636D">
      <w:pPr>
        <w:spacing w:after="0" w:line="240" w:lineRule="auto"/>
      </w:pPr>
      <w:r>
        <w:separator/>
      </w:r>
    </w:p>
  </w:footnote>
  <w:footnote w:type="continuationSeparator" w:id="0">
    <w:p w14:paraId="17D2CFAB" w14:textId="77777777" w:rsidR="00C6710A" w:rsidRDefault="00C6710A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36ED" w14:textId="23EA3BEE" w:rsidR="00706878" w:rsidRPr="000E522C" w:rsidRDefault="00706878">
    <w:pPr>
      <w:pStyle w:val="Zhlav"/>
    </w:pPr>
    <w:r>
      <w:t xml:space="preserve">Příloha č. </w:t>
    </w:r>
    <w:r w:rsidR="00AE51CC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6D"/>
    <w:rsid w:val="0002636D"/>
    <w:rsid w:val="000E522C"/>
    <w:rsid w:val="00117C08"/>
    <w:rsid w:val="001B0391"/>
    <w:rsid w:val="001B6585"/>
    <w:rsid w:val="001B7C0F"/>
    <w:rsid w:val="001F02CC"/>
    <w:rsid w:val="00292845"/>
    <w:rsid w:val="002A1641"/>
    <w:rsid w:val="00354026"/>
    <w:rsid w:val="00376610"/>
    <w:rsid w:val="0054139E"/>
    <w:rsid w:val="006129EE"/>
    <w:rsid w:val="006A020C"/>
    <w:rsid w:val="00706878"/>
    <w:rsid w:val="00750D5C"/>
    <w:rsid w:val="00800796"/>
    <w:rsid w:val="008C7F98"/>
    <w:rsid w:val="00A3435C"/>
    <w:rsid w:val="00AC01C2"/>
    <w:rsid w:val="00AE1D2E"/>
    <w:rsid w:val="00AE51CC"/>
    <w:rsid w:val="00C6710A"/>
    <w:rsid w:val="00D07CE3"/>
    <w:rsid w:val="00D74688"/>
    <w:rsid w:val="00E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9859C-5076-4B80-8166-0F8311048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D8792-C950-4CA2-BF90-A3E0D97CD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Martin Paroubek</cp:lastModifiedBy>
  <cp:revision>8</cp:revision>
  <cp:lastPrinted>2024-01-18T12:05:00Z</cp:lastPrinted>
  <dcterms:created xsi:type="dcterms:W3CDTF">2024-01-18T12:05:00Z</dcterms:created>
  <dcterms:modified xsi:type="dcterms:W3CDTF">2025-12-08T12:45:00Z</dcterms:modified>
</cp:coreProperties>
</file>