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09AA0" w14:textId="77777777" w:rsidR="004F3975" w:rsidRPr="007331C4" w:rsidRDefault="004F3975" w:rsidP="004F3975">
      <w:pPr>
        <w:pStyle w:val="Smlouva"/>
        <w:rPr>
          <w:color w:val="auto"/>
        </w:rPr>
      </w:pPr>
      <w:r w:rsidRPr="007331C4">
        <w:rPr>
          <w:color w:val="auto"/>
        </w:rPr>
        <w:t>OBCHODNÍ PODMÍNKY</w:t>
      </w:r>
    </w:p>
    <w:p w14:paraId="21A8D8EC" w14:textId="77777777" w:rsidR="004F3975" w:rsidRPr="007331C4" w:rsidRDefault="004F3975" w:rsidP="004F3975">
      <w:pPr>
        <w:pBdr>
          <w:bottom w:val="single" w:sz="12" w:space="1" w:color="auto"/>
        </w:pBdr>
        <w:spacing w:before="120"/>
        <w:jc w:val="center"/>
        <w:rPr>
          <w:sz w:val="28"/>
        </w:rPr>
      </w:pPr>
      <w:r w:rsidRPr="007331C4">
        <w:rPr>
          <w:sz w:val="28"/>
        </w:rPr>
        <w:t>pro veřejnou zakázku na dodávky</w:t>
      </w:r>
    </w:p>
    <w:p w14:paraId="6596A5AE" w14:textId="77777777" w:rsidR="004F3975" w:rsidRPr="007331C4" w:rsidRDefault="004F3975" w:rsidP="004F3975">
      <w:pPr>
        <w:pStyle w:val="Smlouva"/>
        <w:rPr>
          <w:color w:val="auto"/>
        </w:rPr>
      </w:pPr>
    </w:p>
    <w:p w14:paraId="5F5EFD25" w14:textId="77777777" w:rsidR="004F3975" w:rsidRPr="007331C4" w:rsidRDefault="004F3975" w:rsidP="004F3975">
      <w:pPr>
        <w:pStyle w:val="StyllnekPed30b"/>
        <w:numPr>
          <w:ilvl w:val="0"/>
          <w:numId w:val="0"/>
        </w:numPr>
        <w:tabs>
          <w:tab w:val="left" w:pos="708"/>
        </w:tabs>
        <w:spacing w:line="240" w:lineRule="atLeast"/>
        <w:jc w:val="both"/>
        <w:rPr>
          <w:b w:val="0"/>
          <w:bCs w:val="0"/>
          <w:color w:val="auto"/>
          <w:sz w:val="24"/>
        </w:rPr>
      </w:pPr>
      <w:r w:rsidRPr="007331C4">
        <w:rPr>
          <w:color w:val="auto"/>
        </w:rPr>
        <w:t xml:space="preserve">Preambule: </w:t>
      </w:r>
      <w:r w:rsidRPr="007331C4">
        <w:rPr>
          <w:b w:val="0"/>
          <w:bCs w:val="0"/>
          <w:color w:val="auto"/>
          <w:sz w:val="24"/>
        </w:rPr>
        <w:t>Tyto obchodní podmínky jsou vypracovány ve formě a struktuře kupní smlouvy. Zájemce do těchto obchodních podmínek doplní pouze údaje nezbytné pro vznik návrhu smlouvy (zejména vlastní identifikační údaje, cenu a případné další údaje, jejichž doplnění text obchodních podmínek předpokládá) a následně takto doplněné obchodní podmínky předloží jako svůj návrh smlouvy na veřejnou zakázku</w:t>
      </w:r>
    </w:p>
    <w:p w14:paraId="5A2254B9" w14:textId="77777777" w:rsidR="004F3975" w:rsidRPr="007331C4" w:rsidRDefault="004F3975" w:rsidP="004F3975">
      <w:pPr>
        <w:pStyle w:val="StyllnekPed30b"/>
        <w:numPr>
          <w:ilvl w:val="0"/>
          <w:numId w:val="0"/>
        </w:numPr>
        <w:tabs>
          <w:tab w:val="left" w:pos="708"/>
        </w:tabs>
        <w:spacing w:line="240" w:lineRule="atLeast"/>
        <w:jc w:val="both"/>
        <w:rPr>
          <w:b w:val="0"/>
          <w:bCs w:val="0"/>
          <w:color w:val="auto"/>
          <w:sz w:val="24"/>
        </w:rPr>
      </w:pPr>
    </w:p>
    <w:p w14:paraId="721926B4" w14:textId="3C173E47" w:rsidR="004F3975" w:rsidRDefault="004F3975" w:rsidP="004F3975">
      <w:pPr>
        <w:jc w:val="center"/>
        <w:rPr>
          <w:b/>
          <w:sz w:val="36"/>
          <w:szCs w:val="36"/>
        </w:rPr>
      </w:pPr>
      <w:r w:rsidRPr="007331C4">
        <w:rPr>
          <w:b/>
          <w:sz w:val="36"/>
          <w:szCs w:val="36"/>
        </w:rPr>
        <w:t>„</w:t>
      </w:r>
      <w:r w:rsidR="00EE4042" w:rsidRPr="00EE4042">
        <w:rPr>
          <w:b/>
          <w:sz w:val="36"/>
          <w:szCs w:val="36"/>
        </w:rPr>
        <w:t xml:space="preserve">Snížení energetické náročnosti </w:t>
      </w:r>
      <w:proofErr w:type="spellStart"/>
      <w:r w:rsidR="00EE4042" w:rsidRPr="00EE4042">
        <w:rPr>
          <w:b/>
          <w:sz w:val="36"/>
          <w:szCs w:val="36"/>
        </w:rPr>
        <w:t>gastroprovozu</w:t>
      </w:r>
      <w:proofErr w:type="spellEnd"/>
      <w:r w:rsidR="00EE4042" w:rsidRPr="00EE4042">
        <w:rPr>
          <w:b/>
          <w:sz w:val="36"/>
          <w:szCs w:val="36"/>
        </w:rPr>
        <w:t xml:space="preserve"> – Základní škola Jaroměřice nad Rokytnou</w:t>
      </w:r>
      <w:r w:rsidRPr="007331C4">
        <w:rPr>
          <w:b/>
          <w:sz w:val="36"/>
          <w:szCs w:val="36"/>
        </w:rPr>
        <w:t>“</w:t>
      </w:r>
    </w:p>
    <w:p w14:paraId="49EEBE00" w14:textId="77777777" w:rsidR="004F3975" w:rsidRPr="007331C4" w:rsidRDefault="004F3975" w:rsidP="004F3975"/>
    <w:p w14:paraId="66FBF484" w14:textId="77777777" w:rsidR="004F3975" w:rsidRPr="007331C4" w:rsidRDefault="004F3975" w:rsidP="004F3975"/>
    <w:p w14:paraId="6AE06915" w14:textId="77777777" w:rsidR="004F3975" w:rsidRPr="007331C4" w:rsidRDefault="004F3975" w:rsidP="004F3975"/>
    <w:p w14:paraId="3E2C3182" w14:textId="77777777" w:rsidR="004F3975" w:rsidRPr="007331C4" w:rsidRDefault="004F3975" w:rsidP="004F3975"/>
    <w:p w14:paraId="40740AD7" w14:textId="77777777" w:rsidR="004F3975" w:rsidRPr="007331C4" w:rsidRDefault="004F3975" w:rsidP="004F3975">
      <w:pPr>
        <w:jc w:val="center"/>
      </w:pPr>
      <w:r w:rsidRPr="007331C4">
        <w:rPr>
          <w:b/>
        </w:rPr>
        <w:t>Zadavatel zakázky</w:t>
      </w:r>
      <w:r w:rsidRPr="007331C4">
        <w:t>:</w:t>
      </w:r>
    </w:p>
    <w:p w14:paraId="3ED09FF0" w14:textId="77777777" w:rsidR="004F3975" w:rsidRPr="007331C4" w:rsidRDefault="004F3975" w:rsidP="004F3975"/>
    <w:p w14:paraId="13181705" w14:textId="77777777" w:rsidR="00EE4042" w:rsidRPr="0006465E" w:rsidRDefault="00EE4042" w:rsidP="00EE4042">
      <w:pPr>
        <w:jc w:val="center"/>
        <w:rPr>
          <w:b/>
          <w:sz w:val="28"/>
          <w:szCs w:val="28"/>
        </w:rPr>
      </w:pPr>
      <w:r w:rsidRPr="0077123C">
        <w:rPr>
          <w:b/>
          <w:sz w:val="28"/>
          <w:szCs w:val="28"/>
        </w:rPr>
        <w:t>Město Jaroměřice Nad Rokytnou</w:t>
      </w:r>
    </w:p>
    <w:p w14:paraId="1E37D962" w14:textId="77777777" w:rsidR="00EE4042" w:rsidRPr="00AF5D8E" w:rsidRDefault="00EE4042" w:rsidP="00EE4042">
      <w:pPr>
        <w:jc w:val="center"/>
        <w:rPr>
          <w:sz w:val="28"/>
          <w:szCs w:val="28"/>
        </w:rPr>
      </w:pPr>
      <w:r w:rsidRPr="0077123C">
        <w:rPr>
          <w:sz w:val="28"/>
          <w:szCs w:val="28"/>
        </w:rPr>
        <w:t>nám. Míru 2, 675</w:t>
      </w:r>
      <w:r>
        <w:rPr>
          <w:sz w:val="28"/>
          <w:szCs w:val="28"/>
        </w:rPr>
        <w:t xml:space="preserve"> </w:t>
      </w:r>
      <w:r w:rsidRPr="0077123C">
        <w:rPr>
          <w:sz w:val="28"/>
          <w:szCs w:val="28"/>
        </w:rPr>
        <w:t>51</w:t>
      </w:r>
      <w:r>
        <w:rPr>
          <w:sz w:val="28"/>
          <w:szCs w:val="28"/>
        </w:rPr>
        <w:t xml:space="preserve"> </w:t>
      </w:r>
      <w:r w:rsidRPr="0077123C">
        <w:rPr>
          <w:sz w:val="28"/>
          <w:szCs w:val="28"/>
        </w:rPr>
        <w:t>Jaroměřice nad Rokytnou</w:t>
      </w:r>
    </w:p>
    <w:p w14:paraId="5F9B51C7" w14:textId="77777777" w:rsidR="00EE4042" w:rsidRPr="00AF5D8E" w:rsidRDefault="00EE4042" w:rsidP="00EE4042">
      <w:pPr>
        <w:jc w:val="center"/>
        <w:rPr>
          <w:sz w:val="28"/>
          <w:szCs w:val="28"/>
        </w:rPr>
      </w:pPr>
      <w:r w:rsidRPr="00FE088D">
        <w:rPr>
          <w:bCs/>
          <w:sz w:val="28"/>
          <w:szCs w:val="28"/>
        </w:rPr>
        <w:t xml:space="preserve">IČ: </w:t>
      </w:r>
      <w:r w:rsidRPr="0077123C">
        <w:rPr>
          <w:sz w:val="28"/>
          <w:szCs w:val="28"/>
        </w:rPr>
        <w:t>00289507</w:t>
      </w:r>
    </w:p>
    <w:p w14:paraId="1E9CF5C0" w14:textId="649D1C94" w:rsidR="00480791" w:rsidRPr="00CE4254" w:rsidRDefault="00EE4042" w:rsidP="00EE4042">
      <w:pPr>
        <w:jc w:val="center"/>
      </w:pPr>
      <w:r w:rsidRPr="00FE088D">
        <w:rPr>
          <w:bCs/>
          <w:sz w:val="28"/>
          <w:szCs w:val="28"/>
        </w:rPr>
        <w:t>Statutární zástupce</w:t>
      </w:r>
      <w:r w:rsidRPr="00AF5D8E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>Jaroslav Soukup</w:t>
      </w:r>
      <w:r w:rsidR="008B17BB" w:rsidRPr="00B81DE2">
        <w:rPr>
          <w:bCs/>
          <w:sz w:val="28"/>
          <w:szCs w:val="28"/>
        </w:rPr>
        <w:t>, starosta</w:t>
      </w:r>
    </w:p>
    <w:p w14:paraId="068C7C07" w14:textId="77777777" w:rsidR="004F3975" w:rsidRPr="007331C4" w:rsidRDefault="004F3975" w:rsidP="004F3975"/>
    <w:p w14:paraId="567ED1A3" w14:textId="77777777" w:rsidR="004F3975" w:rsidRPr="007331C4" w:rsidRDefault="004F3975" w:rsidP="004F3975"/>
    <w:p w14:paraId="5A3D43CA" w14:textId="77777777" w:rsidR="004F3975" w:rsidRPr="007331C4" w:rsidRDefault="004F3975" w:rsidP="004F3975"/>
    <w:p w14:paraId="7B5E7399" w14:textId="77777777" w:rsidR="004F3975" w:rsidRPr="007331C4" w:rsidRDefault="004F3975" w:rsidP="004F3975"/>
    <w:p w14:paraId="71859EE7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t>Osoba pověřená výkonem zadavatelských činností:</w:t>
      </w:r>
    </w:p>
    <w:p w14:paraId="2E2DFA88" w14:textId="77777777" w:rsidR="004F3975" w:rsidRPr="007331C4" w:rsidRDefault="004F3975" w:rsidP="004F3975"/>
    <w:p w14:paraId="3DA04ED1" w14:textId="77777777" w:rsidR="00584B9C" w:rsidRDefault="00584B9C" w:rsidP="00584B9C">
      <w:pPr>
        <w:jc w:val="center"/>
        <w:rPr>
          <w:b/>
        </w:rPr>
      </w:pPr>
      <w:r>
        <w:rPr>
          <w:b/>
          <w:sz w:val="28"/>
        </w:rPr>
        <w:t>Regionální rozvojová agentura Východní Moravy</w:t>
      </w:r>
    </w:p>
    <w:p w14:paraId="75841F76" w14:textId="1C16D76F" w:rsidR="00584B9C" w:rsidRDefault="00584B9C" w:rsidP="00584B9C">
      <w:pPr>
        <w:jc w:val="center"/>
      </w:pPr>
      <w:r>
        <w:t>Třída Tomáše Bati 5146, 760 01 Zlín</w:t>
      </w:r>
    </w:p>
    <w:p w14:paraId="68B7E2A2" w14:textId="77777777" w:rsidR="00584B9C" w:rsidRDefault="00584B9C" w:rsidP="00584B9C">
      <w:pPr>
        <w:jc w:val="center"/>
      </w:pPr>
      <w:r>
        <w:t>IČ: 45659176</w:t>
      </w:r>
    </w:p>
    <w:p w14:paraId="717E48ED" w14:textId="77777777" w:rsidR="00584B9C" w:rsidRDefault="00584B9C" w:rsidP="00584B9C">
      <w:pPr>
        <w:pStyle w:val="Normlnweb"/>
        <w:spacing w:before="0" w:after="0"/>
        <w:jc w:val="center"/>
      </w:pPr>
      <w:r>
        <w:t>Statutární zástupce: RNDr. Otakar Prudil, ředitel</w:t>
      </w:r>
    </w:p>
    <w:p w14:paraId="14C09167" w14:textId="77777777" w:rsidR="00584B9C" w:rsidRDefault="00584B9C" w:rsidP="00584B9C">
      <w:pPr>
        <w:pStyle w:val="Normlnweb"/>
        <w:spacing w:before="0" w:after="0"/>
        <w:jc w:val="center"/>
      </w:pPr>
    </w:p>
    <w:p w14:paraId="3A96E613" w14:textId="77777777" w:rsidR="00584B9C" w:rsidRDefault="00584B9C" w:rsidP="00584B9C">
      <w:pPr>
        <w:pStyle w:val="Normlnweb"/>
        <w:spacing w:before="0" w:after="0"/>
        <w:jc w:val="center"/>
      </w:pPr>
      <w:r>
        <w:t>Kontaktní osoba: Mgr. Ondrej Mičuda</w:t>
      </w:r>
    </w:p>
    <w:p w14:paraId="4A052F95" w14:textId="77777777" w:rsidR="00584B9C" w:rsidRDefault="00584B9C" w:rsidP="00584B9C">
      <w:pPr>
        <w:pStyle w:val="Normlnweb"/>
        <w:spacing w:before="0" w:after="0"/>
        <w:jc w:val="center"/>
      </w:pPr>
      <w:r>
        <w:t>Kontaktní telefon: +420 603 171 857</w:t>
      </w:r>
    </w:p>
    <w:p w14:paraId="18D94AB9" w14:textId="43FF4850" w:rsidR="004F3975" w:rsidRPr="007331C4" w:rsidRDefault="00584B9C" w:rsidP="00584B9C">
      <w:pPr>
        <w:pStyle w:val="Normlnweb"/>
        <w:spacing w:before="0" w:after="0"/>
        <w:jc w:val="center"/>
      </w:pPr>
      <w:r>
        <w:t xml:space="preserve">Kontaktní e-mail: </w:t>
      </w:r>
      <w:hyperlink r:id="rId7" w:history="1">
        <w:r>
          <w:rPr>
            <w:rStyle w:val="Hypertextovodkaz"/>
          </w:rPr>
          <w:t>verejne-zakazky@rravm.cz</w:t>
        </w:r>
      </w:hyperlink>
    </w:p>
    <w:p w14:paraId="631468C2" w14:textId="77777777" w:rsidR="004F3975" w:rsidRPr="007331C4" w:rsidRDefault="004F3975" w:rsidP="004F3975"/>
    <w:p w14:paraId="2103B43E" w14:textId="77777777" w:rsidR="004F3975" w:rsidRDefault="004F3975" w:rsidP="004F3975"/>
    <w:p w14:paraId="2965B056" w14:textId="77777777" w:rsidR="000B4134" w:rsidRDefault="000B4134" w:rsidP="004F3975"/>
    <w:p w14:paraId="5E0222F6" w14:textId="77777777" w:rsidR="000B4134" w:rsidRDefault="000B4134" w:rsidP="004F3975"/>
    <w:p w14:paraId="22B25AC6" w14:textId="77777777" w:rsidR="000B4134" w:rsidRDefault="000B4134" w:rsidP="004F3975"/>
    <w:p w14:paraId="2626793B" w14:textId="77777777" w:rsidR="004F3975" w:rsidRPr="007331C4" w:rsidRDefault="004F3975" w:rsidP="004F3975"/>
    <w:p w14:paraId="2D058395" w14:textId="51293137" w:rsidR="004F3975" w:rsidRPr="007331C4" w:rsidRDefault="000B4134" w:rsidP="004F3975">
      <w:pPr>
        <w:jc w:val="center"/>
      </w:pPr>
      <w:bookmarkStart w:id="0" w:name="_Hlk484529577"/>
      <w:bookmarkStart w:id="1" w:name="_Hlk143701741"/>
      <w:bookmarkEnd w:id="0"/>
      <w:r w:rsidRPr="00E0289A">
        <w:rPr>
          <w:noProof/>
        </w:rPr>
        <w:lastRenderedPageBreak/>
        <w:drawing>
          <wp:inline distT="0" distB="0" distL="0" distR="0" wp14:anchorId="6DDD4D05" wp14:editId="69F10341">
            <wp:extent cx="5760720" cy="419100"/>
            <wp:effectExtent l="0" t="0" r="0" b="0"/>
            <wp:docPr id="107267310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55E64475" w14:textId="77777777" w:rsidR="004F3975" w:rsidRPr="007331C4" w:rsidRDefault="004F3975" w:rsidP="004F3975"/>
    <w:p w14:paraId="7DDD1D15" w14:textId="77777777" w:rsidR="004F3975" w:rsidRPr="007331C4" w:rsidRDefault="004F3975" w:rsidP="004F3975">
      <w:pPr>
        <w:pStyle w:val="Nadpis1"/>
        <w:jc w:val="center"/>
        <w:rPr>
          <w:rFonts w:ascii="Times New Roman" w:hAnsi="Times New Roman" w:cs="Times New Roman"/>
          <w:color w:val="000000"/>
          <w:sz w:val="28"/>
        </w:rPr>
      </w:pPr>
      <w:r w:rsidRPr="007331C4">
        <w:rPr>
          <w:rFonts w:ascii="Times New Roman" w:hAnsi="Times New Roman" w:cs="Times New Roman"/>
          <w:color w:val="000000"/>
          <w:sz w:val="28"/>
        </w:rPr>
        <w:t xml:space="preserve">Kupní Smlouva č. </w:t>
      </w:r>
    </w:p>
    <w:p w14:paraId="26B1B401" w14:textId="77777777" w:rsidR="004F3975" w:rsidRPr="007331C4" w:rsidRDefault="004F3975" w:rsidP="004F3975">
      <w:pPr>
        <w:jc w:val="both"/>
        <w:rPr>
          <w:color w:val="000000"/>
        </w:rPr>
      </w:pPr>
    </w:p>
    <w:p w14:paraId="0A534A22" w14:textId="77777777" w:rsidR="004F3975" w:rsidRPr="007331C4" w:rsidRDefault="007331C4" w:rsidP="004F3975">
      <w:pPr>
        <w:jc w:val="center"/>
        <w:rPr>
          <w:color w:val="000000"/>
        </w:rPr>
      </w:pPr>
      <w:r w:rsidRPr="007331C4">
        <w:rPr>
          <w:color w:val="000000"/>
        </w:rPr>
        <w:t>u</w:t>
      </w:r>
      <w:r w:rsidR="004F3975" w:rsidRPr="007331C4">
        <w:rPr>
          <w:color w:val="000000"/>
        </w:rPr>
        <w:t>zavřená</w:t>
      </w:r>
      <w:r w:rsidRPr="007331C4">
        <w:rPr>
          <w:color w:val="000000"/>
        </w:rPr>
        <w:t xml:space="preserve"> níže uvedeného dne, měsíce a roku</w:t>
      </w:r>
      <w:r w:rsidR="004F3975" w:rsidRPr="007331C4">
        <w:rPr>
          <w:color w:val="000000"/>
        </w:rPr>
        <w:t xml:space="preserve"> dle ustanovení § 2079 a násl. zákona č. 89/2012, občanský zákoník, v platném znění</w:t>
      </w:r>
    </w:p>
    <w:p w14:paraId="384F9D92" w14:textId="77777777" w:rsidR="004F3975" w:rsidRPr="007331C4" w:rsidRDefault="004F3975" w:rsidP="004F3975"/>
    <w:p w14:paraId="3B35CA0E" w14:textId="77777777" w:rsidR="004F3975" w:rsidRPr="007331C4" w:rsidRDefault="004F3975" w:rsidP="004F3975"/>
    <w:p w14:paraId="199544BE" w14:textId="77777777" w:rsidR="004F3975" w:rsidRPr="007331C4" w:rsidRDefault="004F3975" w:rsidP="004F3975">
      <w:pPr>
        <w:ind w:left="360"/>
        <w:jc w:val="center"/>
        <w:rPr>
          <w:b/>
        </w:rPr>
      </w:pPr>
      <w:r w:rsidRPr="007331C4">
        <w:rPr>
          <w:b/>
        </w:rPr>
        <w:t>I.</w:t>
      </w:r>
    </w:p>
    <w:p w14:paraId="0E7AF5B5" w14:textId="77777777" w:rsidR="004F3975" w:rsidRPr="007331C4" w:rsidRDefault="004F3975" w:rsidP="004F3975">
      <w:pPr>
        <w:ind w:left="360"/>
        <w:jc w:val="center"/>
        <w:rPr>
          <w:b/>
        </w:rPr>
      </w:pPr>
      <w:r w:rsidRPr="007331C4">
        <w:rPr>
          <w:b/>
        </w:rPr>
        <w:t>Smluvní strany</w:t>
      </w:r>
    </w:p>
    <w:p w14:paraId="1E30DB93" w14:textId="77777777" w:rsidR="004F3975" w:rsidRPr="007331C4" w:rsidRDefault="004F3975" w:rsidP="004F3975">
      <w:pPr>
        <w:pStyle w:val="Normln0"/>
        <w:tabs>
          <w:tab w:val="left" w:pos="0"/>
        </w:tabs>
        <w:jc w:val="center"/>
        <w:rPr>
          <w:b/>
          <w:u w:val="single"/>
        </w:rPr>
      </w:pPr>
    </w:p>
    <w:p w14:paraId="4CD4477C" w14:textId="5FEC88B1" w:rsidR="004F3975" w:rsidRPr="007331C4" w:rsidRDefault="00EE4042" w:rsidP="00EE4042">
      <w:pPr>
        <w:ind w:left="425"/>
        <w:rPr>
          <w:b/>
          <w:szCs w:val="28"/>
        </w:rPr>
      </w:pPr>
      <w:r w:rsidRPr="00EE4042">
        <w:rPr>
          <w:b/>
          <w:szCs w:val="28"/>
        </w:rPr>
        <w:t>Město Jaroměřice Nad Rokytnou</w:t>
      </w:r>
    </w:p>
    <w:p w14:paraId="0005D3DB" w14:textId="6A68DBF1" w:rsidR="008B17BB" w:rsidRPr="00B01CE4" w:rsidRDefault="004F3975" w:rsidP="00EE4042">
      <w:pPr>
        <w:ind w:left="425"/>
      </w:pPr>
      <w:r w:rsidRPr="007331C4">
        <w:t>Se sídlem:</w:t>
      </w:r>
      <w:r w:rsidRPr="007331C4">
        <w:tab/>
      </w:r>
      <w:r w:rsidRPr="007331C4">
        <w:tab/>
      </w:r>
      <w:r w:rsidR="008B17BB">
        <w:tab/>
      </w:r>
      <w:r w:rsidR="00EE4042" w:rsidRPr="00EE4042">
        <w:rPr>
          <w:bCs/>
        </w:rPr>
        <w:t>nám. Míru 2, 675 51 Jaroměřice nad Rokytnou</w:t>
      </w:r>
    </w:p>
    <w:p w14:paraId="7A9D25F6" w14:textId="3F27F83D" w:rsidR="008B17BB" w:rsidRPr="00B01CE4" w:rsidRDefault="008B17BB" w:rsidP="00EE4042">
      <w:pPr>
        <w:ind w:left="425"/>
      </w:pPr>
      <w:r w:rsidRPr="00B01CE4">
        <w:t>IČ:</w:t>
      </w:r>
      <w:r w:rsidRPr="00B01CE4">
        <w:tab/>
      </w:r>
      <w:r w:rsidRPr="00B01CE4">
        <w:tab/>
      </w:r>
      <w:r w:rsidRPr="00B01CE4">
        <w:tab/>
      </w:r>
      <w:r w:rsidRPr="00B01CE4">
        <w:tab/>
      </w:r>
      <w:r w:rsidR="00EE4042" w:rsidRPr="00EE4042">
        <w:rPr>
          <w:bCs/>
        </w:rPr>
        <w:t>00289507</w:t>
      </w:r>
    </w:p>
    <w:p w14:paraId="79C6516A" w14:textId="60D450E9" w:rsidR="008B17BB" w:rsidRPr="00B01CE4" w:rsidRDefault="008B17BB" w:rsidP="00EE4042">
      <w:pPr>
        <w:pStyle w:val="Normln0"/>
        <w:ind w:left="425"/>
        <w:rPr>
          <w:szCs w:val="24"/>
        </w:rPr>
      </w:pPr>
      <w:r w:rsidRPr="00B01CE4">
        <w:rPr>
          <w:bCs/>
          <w:szCs w:val="28"/>
        </w:rPr>
        <w:t xml:space="preserve">Jednající: </w:t>
      </w:r>
      <w:r w:rsidRPr="00B01CE4">
        <w:rPr>
          <w:bCs/>
          <w:szCs w:val="28"/>
        </w:rPr>
        <w:tab/>
      </w:r>
      <w:bookmarkStart w:id="2" w:name="_Hlk135776728"/>
      <w:r w:rsidR="00EE4042">
        <w:rPr>
          <w:bCs/>
          <w:szCs w:val="28"/>
        </w:rPr>
        <w:tab/>
      </w:r>
      <w:r w:rsidR="00EE4042">
        <w:rPr>
          <w:bCs/>
          <w:szCs w:val="28"/>
        </w:rPr>
        <w:tab/>
      </w:r>
      <w:r w:rsidR="00EE4042">
        <w:rPr>
          <w:bCs/>
          <w:szCs w:val="28"/>
        </w:rPr>
        <w:tab/>
      </w:r>
      <w:r w:rsidR="00EE4042" w:rsidRPr="00EE4042">
        <w:rPr>
          <w:bCs/>
          <w:iCs/>
          <w:szCs w:val="24"/>
        </w:rPr>
        <w:t>Jaroslav Soukup</w:t>
      </w:r>
      <w:r w:rsidRPr="00C85F0E">
        <w:rPr>
          <w:bCs/>
          <w:iCs/>
          <w:szCs w:val="24"/>
        </w:rPr>
        <w:t>, starosta</w:t>
      </w:r>
      <w:bookmarkEnd w:id="2"/>
    </w:p>
    <w:p w14:paraId="482E51A8" w14:textId="686ABBE3" w:rsidR="008B17BB" w:rsidRPr="00B01CE4" w:rsidRDefault="008B17BB" w:rsidP="00EE4042">
      <w:pPr>
        <w:pStyle w:val="Normln0"/>
        <w:ind w:left="425"/>
        <w:rPr>
          <w:szCs w:val="24"/>
        </w:rPr>
      </w:pPr>
      <w:r w:rsidRPr="00B01CE4">
        <w:rPr>
          <w:szCs w:val="24"/>
        </w:rPr>
        <w:t>Bankovní spojení:</w:t>
      </w:r>
      <w:r w:rsidRPr="00B01CE4">
        <w:rPr>
          <w:szCs w:val="24"/>
        </w:rPr>
        <w:tab/>
      </w:r>
      <w:r>
        <w:rPr>
          <w:szCs w:val="24"/>
        </w:rPr>
        <w:tab/>
      </w:r>
      <w:r w:rsidR="00EE4042">
        <w:rPr>
          <w:szCs w:val="24"/>
        </w:rPr>
        <w:t>ČNB</w:t>
      </w:r>
    </w:p>
    <w:p w14:paraId="33FF8781" w14:textId="240AD005" w:rsidR="008B17BB" w:rsidRPr="00B01CE4" w:rsidRDefault="008B17BB" w:rsidP="00EE4042">
      <w:pPr>
        <w:pStyle w:val="Normln0"/>
        <w:ind w:left="425"/>
        <w:rPr>
          <w:szCs w:val="24"/>
        </w:rPr>
      </w:pPr>
      <w:r w:rsidRPr="00B01CE4">
        <w:rPr>
          <w:szCs w:val="24"/>
        </w:rPr>
        <w:t>Číslo účtu:</w:t>
      </w:r>
      <w:r w:rsidRPr="00B01CE4">
        <w:rPr>
          <w:szCs w:val="24"/>
        </w:rPr>
        <w:tab/>
      </w:r>
      <w:r w:rsidRPr="00B01CE4">
        <w:rPr>
          <w:szCs w:val="24"/>
        </w:rPr>
        <w:tab/>
      </w:r>
      <w:r>
        <w:rPr>
          <w:szCs w:val="24"/>
        </w:rPr>
        <w:tab/>
      </w:r>
      <w:r w:rsidR="00EE4042" w:rsidRPr="00EE4042">
        <w:rPr>
          <w:szCs w:val="24"/>
        </w:rPr>
        <w:t>000094-0008216711/0710</w:t>
      </w:r>
    </w:p>
    <w:p w14:paraId="5EE4FDB7" w14:textId="007F954D" w:rsidR="004F3975" w:rsidRPr="007331C4" w:rsidRDefault="008B17BB" w:rsidP="00EE4042">
      <w:pPr>
        <w:ind w:left="425"/>
      </w:pPr>
      <w:r w:rsidRPr="00B01CE4">
        <w:t xml:space="preserve">Osoba oprávněná jednat ve věcech technických: </w:t>
      </w:r>
      <w:r w:rsidR="00EE4042" w:rsidRPr="00EE4042">
        <w:rPr>
          <w:bCs/>
          <w:iCs/>
        </w:rPr>
        <w:t xml:space="preserve">Jiří Rezek, </w:t>
      </w:r>
      <w:proofErr w:type="spellStart"/>
      <w:r w:rsidR="00EE4042" w:rsidRPr="00EE4042">
        <w:rPr>
          <w:bCs/>
          <w:iCs/>
        </w:rPr>
        <w:t>DiS</w:t>
      </w:r>
      <w:proofErr w:type="spellEnd"/>
      <w:r w:rsidR="00EE4042" w:rsidRPr="00EE4042">
        <w:rPr>
          <w:bCs/>
          <w:iCs/>
        </w:rPr>
        <w:t>.</w:t>
      </w:r>
    </w:p>
    <w:p w14:paraId="11E64414" w14:textId="77777777" w:rsidR="004F3975" w:rsidRPr="007331C4" w:rsidRDefault="004F3975" w:rsidP="004F3975">
      <w:pPr>
        <w:pStyle w:val="Normln0"/>
        <w:ind w:left="425"/>
        <w:rPr>
          <w:szCs w:val="24"/>
        </w:rPr>
      </w:pPr>
    </w:p>
    <w:p w14:paraId="49CE6AA3" w14:textId="77777777" w:rsidR="004F3975" w:rsidRPr="007331C4" w:rsidRDefault="004F3975" w:rsidP="004F3975">
      <w:pPr>
        <w:pStyle w:val="Normln0"/>
        <w:ind w:left="425"/>
        <w:rPr>
          <w:szCs w:val="24"/>
        </w:rPr>
      </w:pPr>
      <w:r w:rsidRPr="007331C4">
        <w:rPr>
          <w:szCs w:val="24"/>
        </w:rPr>
        <w:t xml:space="preserve">(dále jen </w:t>
      </w:r>
      <w:r w:rsidR="007331C4" w:rsidRPr="007331C4">
        <w:rPr>
          <w:szCs w:val="24"/>
        </w:rPr>
        <w:t>„</w:t>
      </w:r>
      <w:r w:rsidR="00225058">
        <w:rPr>
          <w:b/>
          <w:szCs w:val="24"/>
        </w:rPr>
        <w:t>Kupující</w:t>
      </w:r>
      <w:r w:rsidR="007331C4" w:rsidRPr="007331C4">
        <w:rPr>
          <w:szCs w:val="24"/>
        </w:rPr>
        <w:t>“</w:t>
      </w:r>
      <w:r w:rsidRPr="007331C4">
        <w:rPr>
          <w:szCs w:val="24"/>
        </w:rPr>
        <w:t>)</w:t>
      </w:r>
    </w:p>
    <w:p w14:paraId="0EDDD1F9" w14:textId="77777777" w:rsidR="004F3975" w:rsidRPr="007331C4" w:rsidRDefault="004F3975" w:rsidP="004F3975">
      <w:pPr>
        <w:pStyle w:val="Normln0"/>
        <w:ind w:left="425"/>
        <w:rPr>
          <w:szCs w:val="24"/>
        </w:rPr>
      </w:pPr>
    </w:p>
    <w:p w14:paraId="6ECD005E" w14:textId="77777777" w:rsidR="004F3975" w:rsidRPr="007331C4" w:rsidRDefault="004F3975" w:rsidP="004F3975">
      <w:pPr>
        <w:pStyle w:val="Normln0"/>
        <w:ind w:left="425"/>
        <w:rPr>
          <w:szCs w:val="24"/>
        </w:rPr>
      </w:pPr>
      <w:r w:rsidRPr="007331C4">
        <w:rPr>
          <w:szCs w:val="24"/>
        </w:rPr>
        <w:t>a</w:t>
      </w:r>
    </w:p>
    <w:p w14:paraId="4993F7DB" w14:textId="77777777" w:rsidR="004F3975" w:rsidRPr="007331C4" w:rsidRDefault="004F3975" w:rsidP="004F3975">
      <w:pPr>
        <w:pStyle w:val="Normln0"/>
        <w:ind w:left="425"/>
        <w:rPr>
          <w:szCs w:val="24"/>
        </w:rPr>
      </w:pPr>
    </w:p>
    <w:p w14:paraId="4C986101" w14:textId="77777777" w:rsidR="004F3975" w:rsidRPr="007331C4" w:rsidRDefault="00225058" w:rsidP="004F3975">
      <w:pPr>
        <w:pStyle w:val="Normln0"/>
        <w:ind w:left="425"/>
        <w:rPr>
          <w:b/>
          <w:bCs/>
        </w:rPr>
      </w:pPr>
      <w:r>
        <w:rPr>
          <w:b/>
          <w:bCs/>
        </w:rPr>
        <w:t>Prodávající</w:t>
      </w:r>
      <w:r w:rsidR="004F3975" w:rsidRPr="007331C4">
        <w:rPr>
          <w:b/>
          <w:bCs/>
        </w:rPr>
        <w:t xml:space="preserve"> </w:t>
      </w:r>
      <w:r w:rsidR="004F3975" w:rsidRPr="007331C4">
        <w:rPr>
          <w:b/>
          <w:bCs/>
          <w:i/>
        </w:rPr>
        <w:t>(</w:t>
      </w:r>
      <w:r w:rsidR="004F3975" w:rsidRPr="007331C4">
        <w:rPr>
          <w:b/>
          <w:bCs/>
          <w:i/>
          <w:highlight w:val="yellow"/>
        </w:rPr>
        <w:t>doplní zájemce</w:t>
      </w:r>
      <w:r w:rsidR="004F3975" w:rsidRPr="007331C4">
        <w:rPr>
          <w:b/>
          <w:bCs/>
          <w:i/>
        </w:rPr>
        <w:t>)</w:t>
      </w:r>
      <w:r w:rsidR="004F3975" w:rsidRPr="007331C4">
        <w:rPr>
          <w:b/>
          <w:bCs/>
        </w:rPr>
        <w:t xml:space="preserve">           </w:t>
      </w:r>
    </w:p>
    <w:p w14:paraId="0CCE320B" w14:textId="77777777" w:rsidR="004F3975" w:rsidRPr="007331C4" w:rsidRDefault="004F3975" w:rsidP="004F3975">
      <w:pPr>
        <w:pStyle w:val="Normln0"/>
        <w:tabs>
          <w:tab w:val="left" w:pos="2835"/>
        </w:tabs>
        <w:ind w:left="425"/>
        <w:rPr>
          <w:bCs/>
        </w:rPr>
      </w:pPr>
      <w:r w:rsidRPr="007331C4">
        <w:rPr>
          <w:bCs/>
        </w:rPr>
        <w:t>se sídlem:</w:t>
      </w:r>
      <w:r w:rsidRPr="007331C4">
        <w:rPr>
          <w:bCs/>
        </w:rPr>
        <w:tab/>
      </w:r>
    </w:p>
    <w:p w14:paraId="5D6278D5" w14:textId="77777777" w:rsidR="004F3975" w:rsidRPr="007331C4" w:rsidRDefault="004F3975" w:rsidP="004F3975">
      <w:pPr>
        <w:pStyle w:val="Normln0"/>
        <w:ind w:left="425"/>
        <w:rPr>
          <w:spacing w:val="-3"/>
          <w:sz w:val="20"/>
        </w:rPr>
      </w:pPr>
      <w:r w:rsidRPr="007331C4">
        <w:t xml:space="preserve">zapsaná v obchodním rejstříku vedeného </w:t>
      </w:r>
    </w:p>
    <w:p w14:paraId="25C25CFF" w14:textId="77777777" w:rsidR="004F3975" w:rsidRPr="007331C4" w:rsidRDefault="004F3975" w:rsidP="004F3975">
      <w:pPr>
        <w:pStyle w:val="Normln0"/>
        <w:tabs>
          <w:tab w:val="left" w:pos="2835"/>
        </w:tabs>
        <w:ind w:left="425"/>
      </w:pPr>
      <w:r w:rsidRPr="007331C4">
        <w:t>IČ:</w:t>
      </w:r>
      <w:r w:rsidRPr="007331C4">
        <w:tab/>
      </w:r>
    </w:p>
    <w:p w14:paraId="2C765F68" w14:textId="77777777" w:rsidR="004F3975" w:rsidRPr="007331C4" w:rsidRDefault="004F3975" w:rsidP="004F3975">
      <w:pPr>
        <w:pStyle w:val="Normln0"/>
        <w:tabs>
          <w:tab w:val="left" w:pos="2835"/>
        </w:tabs>
        <w:ind w:left="425"/>
      </w:pPr>
      <w:r w:rsidRPr="007331C4">
        <w:t>DIČ:</w:t>
      </w:r>
      <w:r w:rsidRPr="007331C4">
        <w:tab/>
      </w:r>
    </w:p>
    <w:p w14:paraId="5436D82B" w14:textId="77777777" w:rsidR="004F3975" w:rsidRPr="007331C4" w:rsidRDefault="004F3975" w:rsidP="004F3975">
      <w:pPr>
        <w:pStyle w:val="Normln0"/>
        <w:tabs>
          <w:tab w:val="left" w:pos="2835"/>
        </w:tabs>
        <w:ind w:left="425"/>
      </w:pPr>
      <w:r w:rsidRPr="007331C4">
        <w:t>bankovní spojení:</w:t>
      </w:r>
      <w:r w:rsidRPr="007331C4">
        <w:tab/>
      </w:r>
    </w:p>
    <w:p w14:paraId="570FDD16" w14:textId="77777777" w:rsidR="004F3975" w:rsidRPr="007331C4" w:rsidRDefault="004F3975" w:rsidP="004F3975">
      <w:pPr>
        <w:pStyle w:val="Normln0"/>
        <w:tabs>
          <w:tab w:val="left" w:pos="2835"/>
        </w:tabs>
        <w:ind w:left="425"/>
        <w:rPr>
          <w:spacing w:val="-3"/>
          <w:sz w:val="20"/>
        </w:rPr>
      </w:pPr>
      <w:r w:rsidRPr="007331C4">
        <w:t xml:space="preserve">č. účtu: </w:t>
      </w:r>
      <w:r w:rsidRPr="007331C4">
        <w:tab/>
      </w:r>
    </w:p>
    <w:p w14:paraId="16A16B50" w14:textId="77777777" w:rsidR="004F3975" w:rsidRPr="007331C4" w:rsidRDefault="004F3975" w:rsidP="004F3975">
      <w:pPr>
        <w:pStyle w:val="Normln0"/>
        <w:tabs>
          <w:tab w:val="left" w:pos="2835"/>
        </w:tabs>
        <w:ind w:left="425"/>
      </w:pPr>
      <w:r w:rsidRPr="007331C4">
        <w:t xml:space="preserve">jednající: </w:t>
      </w:r>
      <w:r w:rsidRPr="007331C4">
        <w:tab/>
      </w:r>
    </w:p>
    <w:p w14:paraId="499E9921" w14:textId="77777777" w:rsidR="004F3975" w:rsidRPr="007331C4" w:rsidRDefault="004F3975" w:rsidP="004F3975">
      <w:pPr>
        <w:pStyle w:val="Normln0"/>
        <w:ind w:left="425"/>
      </w:pPr>
      <w:r w:rsidRPr="007331C4">
        <w:t>osoba oprávněná jednat ve věcech technických:</w:t>
      </w:r>
    </w:p>
    <w:p w14:paraId="64656240" w14:textId="77777777" w:rsidR="004F3975" w:rsidRPr="007331C4" w:rsidRDefault="004F3975" w:rsidP="004F3975">
      <w:pPr>
        <w:pStyle w:val="Normln0"/>
        <w:ind w:left="425"/>
      </w:pPr>
    </w:p>
    <w:p w14:paraId="2077143C" w14:textId="77777777" w:rsidR="004F3975" w:rsidRPr="007331C4" w:rsidRDefault="007331C4" w:rsidP="004F3975">
      <w:pPr>
        <w:pStyle w:val="Normln0"/>
        <w:ind w:left="425"/>
      </w:pPr>
      <w:r w:rsidRPr="007331C4">
        <w:t>(dále jen „</w:t>
      </w:r>
      <w:r w:rsidR="00225058">
        <w:rPr>
          <w:b/>
        </w:rPr>
        <w:t>Prodávající</w:t>
      </w:r>
      <w:r w:rsidRPr="007331C4">
        <w:t>“</w:t>
      </w:r>
      <w:r w:rsidR="004F3975" w:rsidRPr="007331C4">
        <w:t>)</w:t>
      </w:r>
    </w:p>
    <w:p w14:paraId="134FF341" w14:textId="77777777" w:rsidR="004F3975" w:rsidRPr="007331C4" w:rsidRDefault="004F3975" w:rsidP="004F3975">
      <w:pPr>
        <w:ind w:left="708"/>
      </w:pPr>
    </w:p>
    <w:p w14:paraId="7D33B397" w14:textId="77777777" w:rsidR="004F3975" w:rsidRPr="007331C4" w:rsidRDefault="004F3975" w:rsidP="004F3975">
      <w:pPr>
        <w:ind w:left="708"/>
      </w:pPr>
    </w:p>
    <w:p w14:paraId="489D5EB8" w14:textId="77777777" w:rsidR="004F3975" w:rsidRPr="007331C4" w:rsidRDefault="004F3975" w:rsidP="004F3975">
      <w:pPr>
        <w:ind w:left="360"/>
        <w:jc w:val="center"/>
        <w:rPr>
          <w:b/>
        </w:rPr>
      </w:pPr>
      <w:r w:rsidRPr="007331C4">
        <w:rPr>
          <w:b/>
        </w:rPr>
        <w:t>II.</w:t>
      </w:r>
    </w:p>
    <w:p w14:paraId="58479754" w14:textId="77777777" w:rsidR="004F3975" w:rsidRPr="007331C4" w:rsidRDefault="004F3975" w:rsidP="004F3975">
      <w:pPr>
        <w:ind w:left="360"/>
        <w:jc w:val="center"/>
        <w:rPr>
          <w:b/>
        </w:rPr>
      </w:pPr>
      <w:r w:rsidRPr="007331C4">
        <w:rPr>
          <w:b/>
        </w:rPr>
        <w:t>Předmět a rozsah smlouvy</w:t>
      </w:r>
    </w:p>
    <w:p w14:paraId="4D854D3A" w14:textId="77777777" w:rsidR="004F3975" w:rsidRPr="007331C4" w:rsidRDefault="004F3975" w:rsidP="004F3975">
      <w:pPr>
        <w:ind w:left="360"/>
        <w:jc w:val="center"/>
        <w:rPr>
          <w:b/>
        </w:rPr>
      </w:pPr>
    </w:p>
    <w:p w14:paraId="0DF09080" w14:textId="3C20C9D7" w:rsidR="004F3975" w:rsidRPr="007331C4" w:rsidRDefault="004F3975" w:rsidP="004F3975">
      <w:pPr>
        <w:numPr>
          <w:ilvl w:val="0"/>
          <w:numId w:val="2"/>
        </w:numPr>
        <w:ind w:left="709" w:hanging="720"/>
        <w:jc w:val="both"/>
        <w:rPr>
          <w:bCs/>
        </w:rPr>
      </w:pPr>
      <w:r w:rsidRPr="007331C4">
        <w:rPr>
          <w:bCs/>
        </w:rPr>
        <w:t xml:space="preserve">Předmětem této kupní smlouvy je </w:t>
      </w:r>
      <w:r w:rsidR="00215613" w:rsidRPr="00215613">
        <w:rPr>
          <w:bCs/>
        </w:rPr>
        <w:t>demontáž stávajících gastronomických zařízení, jejich vystěhování a dále následná dodávka a instalace nových gastronomických zařízení</w:t>
      </w:r>
      <w:r w:rsidR="00215613">
        <w:rPr>
          <w:bCs/>
        </w:rPr>
        <w:t xml:space="preserve">. </w:t>
      </w:r>
      <w:r w:rsidR="00215613" w:rsidRPr="00215613">
        <w:rPr>
          <w:bCs/>
        </w:rPr>
        <w:t>Předmětem zakázky je také zpětná instalace vybraných stávajících zařízení a fyzická likvidace těch stávajících zařízení, která nebudou v nově zrekonstruované kuchyni instalována</w:t>
      </w:r>
      <w:r w:rsidR="00584B9C" w:rsidRPr="00584B9C">
        <w:t xml:space="preserve"> </w:t>
      </w:r>
      <w:r w:rsidRPr="007331C4">
        <w:rPr>
          <w:bCs/>
        </w:rPr>
        <w:t>(dále jen „</w:t>
      </w:r>
      <w:r w:rsidR="007331C4" w:rsidRPr="006A719A">
        <w:rPr>
          <w:bCs/>
        </w:rPr>
        <w:t>D</w:t>
      </w:r>
      <w:r w:rsidRPr="006A719A">
        <w:rPr>
          <w:bCs/>
        </w:rPr>
        <w:t>odávka</w:t>
      </w:r>
      <w:r w:rsidRPr="007331C4">
        <w:rPr>
          <w:bCs/>
        </w:rPr>
        <w:t xml:space="preserve">“). Dodávka je blíže specifikována v technické specifikaci, kterou předložil </w:t>
      </w:r>
      <w:r w:rsidR="00225058">
        <w:rPr>
          <w:bCs/>
        </w:rPr>
        <w:t>Prodávající</w:t>
      </w:r>
      <w:r w:rsidRPr="007331C4">
        <w:rPr>
          <w:bCs/>
        </w:rPr>
        <w:t xml:space="preserve"> ve své nabídce ze dne </w:t>
      </w:r>
      <w:r w:rsidRPr="007331C4">
        <w:rPr>
          <w:bCs/>
          <w:highlight w:val="yellow"/>
        </w:rPr>
        <w:t>….</w:t>
      </w:r>
      <w:r w:rsidRPr="007331C4">
        <w:rPr>
          <w:bCs/>
        </w:rPr>
        <w:t xml:space="preserve"> v rámci zadávacího řízení „</w:t>
      </w:r>
      <w:r w:rsidR="00215613" w:rsidRPr="00215613">
        <w:rPr>
          <w:bCs/>
          <w:iCs/>
        </w:rPr>
        <w:t xml:space="preserve">Snížení energetické náročnosti </w:t>
      </w:r>
      <w:proofErr w:type="spellStart"/>
      <w:r w:rsidR="00215613" w:rsidRPr="00215613">
        <w:rPr>
          <w:bCs/>
          <w:iCs/>
        </w:rPr>
        <w:t>gastroprovozu</w:t>
      </w:r>
      <w:proofErr w:type="spellEnd"/>
      <w:r w:rsidR="00215613" w:rsidRPr="00215613">
        <w:rPr>
          <w:bCs/>
          <w:iCs/>
        </w:rPr>
        <w:t xml:space="preserve"> – Základní škola Jaroměřice nad Rokytnou</w:t>
      </w:r>
      <w:r w:rsidR="007331C4" w:rsidRPr="00584B9C">
        <w:t>“,</w:t>
      </w:r>
      <w:r w:rsidR="007331C4" w:rsidRPr="007331C4">
        <w:rPr>
          <w:bCs/>
        </w:rPr>
        <w:t xml:space="preserve"> a </w:t>
      </w:r>
      <w:r w:rsidRPr="007331C4">
        <w:rPr>
          <w:bCs/>
        </w:rPr>
        <w:t>která tvoří nedílnou součást této smlouvy.</w:t>
      </w:r>
    </w:p>
    <w:p w14:paraId="60E43D97" w14:textId="77777777" w:rsidR="004F3975" w:rsidRPr="007331C4" w:rsidRDefault="004F3975" w:rsidP="004F3975">
      <w:pPr>
        <w:ind w:left="709"/>
        <w:jc w:val="both"/>
        <w:rPr>
          <w:bCs/>
        </w:rPr>
      </w:pPr>
    </w:p>
    <w:p w14:paraId="2F1BA173" w14:textId="77777777" w:rsidR="004F3975" w:rsidRPr="007331C4" w:rsidRDefault="00225058" w:rsidP="004F3975">
      <w:pPr>
        <w:numPr>
          <w:ilvl w:val="0"/>
          <w:numId w:val="2"/>
        </w:numPr>
        <w:ind w:left="709" w:hanging="720"/>
        <w:jc w:val="both"/>
        <w:rPr>
          <w:bCs/>
        </w:rPr>
      </w:pPr>
      <w:r>
        <w:lastRenderedPageBreak/>
        <w:t>Prodávající</w:t>
      </w:r>
      <w:r w:rsidR="007331C4">
        <w:t xml:space="preserve"> se zavazuje dodat </w:t>
      </w:r>
      <w:r>
        <w:t>Kupující</w:t>
      </w:r>
      <w:r w:rsidR="004F3975" w:rsidRPr="007331C4">
        <w:t xml:space="preserve">mu </w:t>
      </w:r>
      <w:r w:rsidR="007331C4">
        <w:t>Dodávku specifikovanou v této smlouvě a </w:t>
      </w:r>
      <w:r>
        <w:t>Kupující</w:t>
      </w:r>
      <w:r w:rsidR="007331C4">
        <w:t xml:space="preserve"> se zavazuje za její</w:t>
      </w:r>
      <w:r w:rsidR="004F3975" w:rsidRPr="007331C4">
        <w:t xml:space="preserve"> dodání zaplatit </w:t>
      </w:r>
      <w:r w:rsidR="007331C4">
        <w:t>kupní cenu</w:t>
      </w:r>
      <w:r w:rsidR="004F3975" w:rsidRPr="007331C4">
        <w:t xml:space="preserve"> sjednanou v této smlouvě.</w:t>
      </w:r>
    </w:p>
    <w:p w14:paraId="520D7937" w14:textId="77777777" w:rsidR="004F3975" w:rsidRPr="007331C4" w:rsidRDefault="004F3975" w:rsidP="004F3975">
      <w:pPr>
        <w:ind w:left="709"/>
        <w:jc w:val="both"/>
        <w:rPr>
          <w:bCs/>
        </w:rPr>
      </w:pPr>
    </w:p>
    <w:p w14:paraId="69F014E9" w14:textId="77777777" w:rsidR="004F3975" w:rsidRPr="007331C4" w:rsidRDefault="00225058" w:rsidP="004F3975">
      <w:pPr>
        <w:numPr>
          <w:ilvl w:val="0"/>
          <w:numId w:val="2"/>
        </w:numPr>
        <w:ind w:left="709" w:hanging="720"/>
        <w:jc w:val="both"/>
        <w:rPr>
          <w:bCs/>
        </w:rPr>
      </w:pPr>
      <w:r>
        <w:rPr>
          <w:bCs/>
        </w:rPr>
        <w:t>Prodávající</w:t>
      </w:r>
      <w:r w:rsidR="007331C4">
        <w:rPr>
          <w:bCs/>
        </w:rPr>
        <w:t xml:space="preserve"> dodá </w:t>
      </w:r>
      <w:r>
        <w:rPr>
          <w:bCs/>
        </w:rPr>
        <w:t>Kupující</w:t>
      </w:r>
      <w:r w:rsidR="004F3975" w:rsidRPr="007331C4">
        <w:rPr>
          <w:bCs/>
        </w:rPr>
        <w:t xml:space="preserve">mu </w:t>
      </w:r>
      <w:r w:rsidR="007331C4">
        <w:rPr>
          <w:bCs/>
        </w:rPr>
        <w:t>Dodávku</w:t>
      </w:r>
      <w:r w:rsidR="004F3975" w:rsidRPr="007331C4">
        <w:rPr>
          <w:bCs/>
        </w:rPr>
        <w:t xml:space="preserve">, </w:t>
      </w:r>
      <w:r w:rsidR="007331C4">
        <w:rPr>
          <w:bCs/>
        </w:rPr>
        <w:t>jejíž každá jednotlivá část</w:t>
      </w:r>
      <w:r w:rsidR="004F3975" w:rsidRPr="007331C4">
        <w:rPr>
          <w:bCs/>
        </w:rPr>
        <w:t xml:space="preserve"> bude nov</w:t>
      </w:r>
      <w:r w:rsidR="007331C4">
        <w:rPr>
          <w:bCs/>
        </w:rPr>
        <w:t>á</w:t>
      </w:r>
      <w:r w:rsidR="004F3975" w:rsidRPr="007331C4">
        <w:rPr>
          <w:bCs/>
        </w:rPr>
        <w:t>, neopotřebovan</w:t>
      </w:r>
      <w:r w:rsidR="007331C4">
        <w:rPr>
          <w:bCs/>
        </w:rPr>
        <w:t>á</w:t>
      </w:r>
      <w:r w:rsidR="004F3975" w:rsidRPr="007331C4">
        <w:rPr>
          <w:bCs/>
        </w:rPr>
        <w:t>, plně funkční, splňující veškeré požadavky právních p</w:t>
      </w:r>
      <w:r w:rsidR="007331C4">
        <w:rPr>
          <w:bCs/>
        </w:rPr>
        <w:t xml:space="preserve">ředpisů a norem, bez právních a faktických vad a převede </w:t>
      </w:r>
      <w:r>
        <w:rPr>
          <w:bCs/>
        </w:rPr>
        <w:t>Kupující</w:t>
      </w:r>
      <w:r w:rsidR="007331C4">
        <w:rPr>
          <w:bCs/>
        </w:rPr>
        <w:t>mu</w:t>
      </w:r>
      <w:r w:rsidR="004F3975" w:rsidRPr="007331C4">
        <w:rPr>
          <w:bCs/>
        </w:rPr>
        <w:t xml:space="preserve"> vlastnic</w:t>
      </w:r>
      <w:r w:rsidR="007331C4">
        <w:rPr>
          <w:bCs/>
        </w:rPr>
        <w:t>ké právo k Dodávce</w:t>
      </w:r>
      <w:r w:rsidR="004F3975" w:rsidRPr="007331C4">
        <w:rPr>
          <w:bCs/>
        </w:rPr>
        <w:t>.</w:t>
      </w:r>
    </w:p>
    <w:p w14:paraId="3A5F17FF" w14:textId="77777777" w:rsidR="004F3975" w:rsidRPr="007331C4" w:rsidRDefault="004F3975" w:rsidP="004F3975">
      <w:pPr>
        <w:pStyle w:val="Odstavecseseznamem"/>
        <w:ind w:left="709"/>
        <w:rPr>
          <w:bCs/>
        </w:rPr>
      </w:pPr>
    </w:p>
    <w:p w14:paraId="6D2853F2" w14:textId="77777777" w:rsidR="004F3975" w:rsidRPr="007331C4" w:rsidRDefault="00225058" w:rsidP="004F3975">
      <w:pPr>
        <w:numPr>
          <w:ilvl w:val="0"/>
          <w:numId w:val="2"/>
        </w:numPr>
        <w:ind w:left="709" w:hanging="720"/>
        <w:jc w:val="both"/>
        <w:rPr>
          <w:bCs/>
        </w:rPr>
      </w:pPr>
      <w:r>
        <w:rPr>
          <w:bCs/>
        </w:rPr>
        <w:t>Prodávající</w:t>
      </w:r>
      <w:r w:rsidR="004F3975" w:rsidRPr="007331C4">
        <w:rPr>
          <w:bCs/>
        </w:rPr>
        <w:t xml:space="preserve"> je povinen současně s předáním Dodávky předat </w:t>
      </w:r>
      <w:r>
        <w:rPr>
          <w:bCs/>
        </w:rPr>
        <w:t>Kupující</w:t>
      </w:r>
      <w:r w:rsidR="004F3975" w:rsidRPr="007331C4">
        <w:rPr>
          <w:bCs/>
        </w:rPr>
        <w:t xml:space="preserve">mu též veškerou obvyklou dokumentaci, která se k </w:t>
      </w:r>
      <w:r w:rsidR="007331C4">
        <w:rPr>
          <w:bCs/>
        </w:rPr>
        <w:t>Dodávce</w:t>
      </w:r>
      <w:r w:rsidR="004F3975" w:rsidRPr="007331C4">
        <w:rPr>
          <w:bCs/>
        </w:rPr>
        <w:t xml:space="preserve"> vztahuje, zejména</w:t>
      </w:r>
    </w:p>
    <w:p w14:paraId="3F29619A" w14:textId="77777777" w:rsidR="004F3975" w:rsidRPr="007331C4" w:rsidRDefault="004F3975" w:rsidP="004F3975">
      <w:pPr>
        <w:pStyle w:val="Odstavecseseznamem"/>
        <w:rPr>
          <w:bCs/>
        </w:rPr>
      </w:pPr>
    </w:p>
    <w:p w14:paraId="31921FFF" w14:textId="77777777" w:rsidR="004F3975" w:rsidRPr="007331C4" w:rsidRDefault="004F3975" w:rsidP="004F3975">
      <w:pPr>
        <w:numPr>
          <w:ilvl w:val="1"/>
          <w:numId w:val="2"/>
        </w:numPr>
        <w:jc w:val="both"/>
        <w:rPr>
          <w:bCs/>
        </w:rPr>
      </w:pPr>
      <w:r w:rsidRPr="007331C4">
        <w:rPr>
          <w:bCs/>
        </w:rPr>
        <w:t>návod k obsluze a údržbě v českém jazyce,</w:t>
      </w:r>
    </w:p>
    <w:p w14:paraId="4DE24550" w14:textId="77777777" w:rsidR="004F3975" w:rsidRPr="007331C4" w:rsidRDefault="004F3975" w:rsidP="004F3975">
      <w:pPr>
        <w:numPr>
          <w:ilvl w:val="1"/>
          <w:numId w:val="2"/>
        </w:numPr>
        <w:jc w:val="both"/>
        <w:rPr>
          <w:bCs/>
        </w:rPr>
      </w:pPr>
      <w:r w:rsidRPr="007331C4">
        <w:rPr>
          <w:bCs/>
        </w:rPr>
        <w:t>záruční listy a záruční podmínky,</w:t>
      </w:r>
    </w:p>
    <w:p w14:paraId="7C89F96E" w14:textId="77777777" w:rsidR="004F3975" w:rsidRPr="007331C4" w:rsidRDefault="004F3975" w:rsidP="004F3975">
      <w:pPr>
        <w:ind w:left="3396"/>
        <w:jc w:val="both"/>
        <w:rPr>
          <w:bCs/>
        </w:rPr>
      </w:pPr>
    </w:p>
    <w:p w14:paraId="5432FC54" w14:textId="77777777" w:rsidR="004F3975" w:rsidRPr="007331C4" w:rsidRDefault="00225058" w:rsidP="004F3975">
      <w:pPr>
        <w:numPr>
          <w:ilvl w:val="0"/>
          <w:numId w:val="2"/>
        </w:numPr>
        <w:ind w:left="709" w:hanging="720"/>
        <w:jc w:val="both"/>
      </w:pPr>
      <w:r>
        <w:t>Prodávající</w:t>
      </w:r>
      <w:r w:rsidR="004F3975" w:rsidRPr="007331C4">
        <w:t xml:space="preserve"> je </w:t>
      </w:r>
      <w:r w:rsidR="007331C4">
        <w:t xml:space="preserve">povinen rovněž dle pokynů </w:t>
      </w:r>
      <w:r>
        <w:t>Kupující</w:t>
      </w:r>
      <w:r w:rsidR="004F3975" w:rsidRPr="007331C4">
        <w:t xml:space="preserve">ho v místě plnění provést předvedení funkčnosti </w:t>
      </w:r>
      <w:r w:rsidR="007331C4">
        <w:t>každé jednotlivé části Dodávky</w:t>
      </w:r>
      <w:r w:rsidR="004F3975" w:rsidRPr="007331C4">
        <w:t>.</w:t>
      </w:r>
    </w:p>
    <w:p w14:paraId="4306F6A9" w14:textId="77777777" w:rsidR="004F3975" w:rsidRPr="007331C4" w:rsidRDefault="004F3975" w:rsidP="004F3975">
      <w:pPr>
        <w:ind w:left="709"/>
        <w:jc w:val="both"/>
      </w:pPr>
    </w:p>
    <w:p w14:paraId="7D318A8E" w14:textId="77777777" w:rsidR="004F3975" w:rsidRPr="007331C4" w:rsidRDefault="00225058" w:rsidP="004F3975">
      <w:pPr>
        <w:numPr>
          <w:ilvl w:val="0"/>
          <w:numId w:val="2"/>
        </w:numPr>
        <w:ind w:left="709" w:hanging="720"/>
        <w:jc w:val="both"/>
      </w:pPr>
      <w:r>
        <w:t>Kupující</w:t>
      </w:r>
      <w:r w:rsidR="004F3975" w:rsidRPr="007331C4">
        <w:t xml:space="preserve"> se zavazuje za </w:t>
      </w:r>
      <w:r w:rsidR="007331C4">
        <w:t>Dodávku</w:t>
      </w:r>
      <w:r w:rsidR="004F3975" w:rsidRPr="007331C4">
        <w:t>, dodanou v souladu s touto Smlouvou, zadávací dokumentací k Veřejné zakázce a právními předpisy, zaplatit cenu specifikovan</w:t>
      </w:r>
      <w:r w:rsidR="007331C4">
        <w:t>ou v </w:t>
      </w:r>
      <w:r w:rsidR="004F3975" w:rsidRPr="007331C4">
        <w:t>článku III. této smlouvy.</w:t>
      </w:r>
    </w:p>
    <w:p w14:paraId="709D6FA1" w14:textId="77777777" w:rsidR="004F3975" w:rsidRPr="007331C4" w:rsidRDefault="004F3975" w:rsidP="004F3975">
      <w:pPr>
        <w:pStyle w:val="Odstavecseseznamem"/>
        <w:ind w:left="709"/>
      </w:pPr>
    </w:p>
    <w:p w14:paraId="62D0720A" w14:textId="77777777" w:rsidR="004F3975" w:rsidRPr="007331C4" w:rsidRDefault="00225058" w:rsidP="004F3975">
      <w:pPr>
        <w:numPr>
          <w:ilvl w:val="0"/>
          <w:numId w:val="2"/>
        </w:numPr>
        <w:ind w:left="709" w:hanging="720"/>
        <w:jc w:val="both"/>
      </w:pPr>
      <w:r>
        <w:t>Kupující</w:t>
      </w:r>
      <w:r w:rsidR="004F3975" w:rsidRPr="007331C4">
        <w:t xml:space="preserve"> převezme předmět dodávky pouze na základě předávacího protokolu podepsaného oprávněnými zástupci obou smluvních stran. Nebezpečí škody, riziko ztráty a vlastnické právo přechází z </w:t>
      </w:r>
      <w:r>
        <w:t>Prodávající</w:t>
      </w:r>
      <w:r w:rsidR="004F3975" w:rsidRPr="007331C4">
        <w:t xml:space="preserve">ho na </w:t>
      </w:r>
      <w:r>
        <w:t>Kupující</w:t>
      </w:r>
      <w:r w:rsidR="004F3975" w:rsidRPr="007331C4">
        <w:t>ho okamžikem podpisu předávacího protokolu.</w:t>
      </w:r>
    </w:p>
    <w:p w14:paraId="71B3E1E4" w14:textId="77777777" w:rsidR="004F3975" w:rsidRPr="007331C4" w:rsidRDefault="004F3975" w:rsidP="004F3975">
      <w:pPr>
        <w:jc w:val="center"/>
        <w:rPr>
          <w:b/>
        </w:rPr>
      </w:pPr>
    </w:p>
    <w:p w14:paraId="1CEDD620" w14:textId="77777777" w:rsidR="004F3975" w:rsidRPr="007331C4" w:rsidRDefault="004F3975" w:rsidP="004F3975">
      <w:pPr>
        <w:jc w:val="center"/>
        <w:rPr>
          <w:b/>
        </w:rPr>
      </w:pPr>
    </w:p>
    <w:p w14:paraId="6B3C4B7C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t>III.</w:t>
      </w:r>
    </w:p>
    <w:p w14:paraId="0328C74A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t>Cena a podmínky pro změnu sjednané ceny</w:t>
      </w:r>
    </w:p>
    <w:p w14:paraId="4E722372" w14:textId="77777777" w:rsidR="004F3975" w:rsidRPr="007331C4" w:rsidRDefault="004F3975" w:rsidP="004F3975">
      <w:pPr>
        <w:jc w:val="both"/>
      </w:pPr>
    </w:p>
    <w:p w14:paraId="0BC6A3C9" w14:textId="77777777" w:rsidR="004F3975" w:rsidRPr="007331C4" w:rsidRDefault="004F3975" w:rsidP="004F3975">
      <w:pPr>
        <w:numPr>
          <w:ilvl w:val="0"/>
          <w:numId w:val="3"/>
        </w:numPr>
        <w:ind w:left="709" w:hanging="709"/>
        <w:jc w:val="both"/>
      </w:pPr>
      <w:r w:rsidRPr="007331C4">
        <w:t xml:space="preserve">Cena za dodání zboží v rozsahu čl. II. této smlouvy je stanovena dohodou smluvních stran na základě cenové nabídky </w:t>
      </w:r>
      <w:r w:rsidR="00225058">
        <w:t>Prodávající</w:t>
      </w:r>
      <w:r w:rsidRPr="007331C4">
        <w:t xml:space="preserve">ho, zpracované na specifikace uvedené v příloze </w:t>
      </w:r>
      <w:r w:rsidR="007331C4">
        <w:t>této smlouvy a činí celkem:</w:t>
      </w:r>
    </w:p>
    <w:p w14:paraId="5E86188E" w14:textId="77777777" w:rsidR="004F3975" w:rsidRPr="007331C4" w:rsidRDefault="004F3975" w:rsidP="004F3975">
      <w:pPr>
        <w:jc w:val="both"/>
      </w:pPr>
    </w:p>
    <w:p w14:paraId="281EE89D" w14:textId="77777777" w:rsidR="004F3975" w:rsidRPr="007331C4" w:rsidRDefault="004F3975" w:rsidP="004F3975">
      <w:pPr>
        <w:ind w:firstLine="708"/>
        <w:jc w:val="both"/>
        <w:rPr>
          <w:b/>
        </w:rPr>
      </w:pPr>
      <w:r w:rsidRPr="007331C4">
        <w:rPr>
          <w:b/>
        </w:rPr>
        <w:t>Cena bez DPH</w:t>
      </w:r>
      <w:r w:rsidR="003677C5">
        <w:rPr>
          <w:b/>
        </w:rPr>
        <w:tab/>
      </w:r>
      <w:r w:rsidR="003677C5">
        <w:rPr>
          <w:b/>
        </w:rPr>
        <w:tab/>
      </w:r>
    </w:p>
    <w:p w14:paraId="44CE9BD6" w14:textId="77777777" w:rsidR="004F3975" w:rsidRPr="007331C4" w:rsidRDefault="004F3975" w:rsidP="004F3975">
      <w:pPr>
        <w:ind w:left="708"/>
        <w:jc w:val="both"/>
        <w:rPr>
          <w:b/>
        </w:rPr>
      </w:pPr>
    </w:p>
    <w:p w14:paraId="453D418D" w14:textId="77777777" w:rsidR="004F3975" w:rsidRPr="007331C4" w:rsidRDefault="004F3975" w:rsidP="004F3975">
      <w:pPr>
        <w:ind w:left="708"/>
        <w:jc w:val="both"/>
        <w:rPr>
          <w:b/>
        </w:rPr>
      </w:pPr>
      <w:r w:rsidRPr="007331C4">
        <w:rPr>
          <w:b/>
        </w:rPr>
        <w:t>Sazba DPH</w:t>
      </w:r>
      <w:r w:rsidR="003677C5">
        <w:rPr>
          <w:b/>
        </w:rPr>
        <w:tab/>
      </w:r>
      <w:r w:rsidR="003677C5">
        <w:rPr>
          <w:b/>
        </w:rPr>
        <w:tab/>
      </w:r>
      <w:r w:rsidR="003677C5">
        <w:rPr>
          <w:b/>
        </w:rPr>
        <w:tab/>
      </w:r>
    </w:p>
    <w:p w14:paraId="5A088BC6" w14:textId="77777777" w:rsidR="004F3975" w:rsidRPr="007331C4" w:rsidRDefault="004F3975" w:rsidP="004F3975">
      <w:pPr>
        <w:ind w:left="708"/>
        <w:jc w:val="both"/>
        <w:rPr>
          <w:b/>
        </w:rPr>
      </w:pPr>
    </w:p>
    <w:p w14:paraId="14E704B2" w14:textId="77777777" w:rsidR="004F3975" w:rsidRPr="007331C4" w:rsidRDefault="004F3975" w:rsidP="004F3975">
      <w:pPr>
        <w:ind w:left="708"/>
        <w:jc w:val="both"/>
        <w:rPr>
          <w:b/>
        </w:rPr>
      </w:pPr>
      <w:r w:rsidRPr="007331C4">
        <w:rPr>
          <w:b/>
        </w:rPr>
        <w:t>DPH</w:t>
      </w:r>
      <w:r w:rsidRPr="007331C4">
        <w:rPr>
          <w:b/>
        </w:rPr>
        <w:tab/>
      </w:r>
      <w:r w:rsidRPr="007331C4">
        <w:rPr>
          <w:b/>
        </w:rPr>
        <w:tab/>
      </w:r>
      <w:r w:rsidRPr="007331C4">
        <w:rPr>
          <w:b/>
        </w:rPr>
        <w:tab/>
      </w:r>
      <w:r w:rsidR="003677C5">
        <w:rPr>
          <w:b/>
        </w:rPr>
        <w:tab/>
      </w:r>
    </w:p>
    <w:p w14:paraId="7DABEB5D" w14:textId="77777777" w:rsidR="004F3975" w:rsidRPr="007331C4" w:rsidRDefault="004F3975" w:rsidP="004F3975">
      <w:pPr>
        <w:ind w:left="708"/>
        <w:jc w:val="both"/>
        <w:rPr>
          <w:b/>
        </w:rPr>
      </w:pPr>
    </w:p>
    <w:p w14:paraId="477152A9" w14:textId="77777777" w:rsidR="004F3975" w:rsidRPr="007331C4" w:rsidRDefault="004F3975" w:rsidP="004F3975">
      <w:pPr>
        <w:ind w:left="708"/>
        <w:jc w:val="both"/>
        <w:rPr>
          <w:b/>
        </w:rPr>
      </w:pPr>
      <w:r w:rsidRPr="007331C4">
        <w:rPr>
          <w:b/>
        </w:rPr>
        <w:t>Cena včetně DPH</w:t>
      </w:r>
      <w:r w:rsidR="003677C5">
        <w:rPr>
          <w:b/>
        </w:rPr>
        <w:tab/>
      </w:r>
      <w:r w:rsidR="003677C5">
        <w:rPr>
          <w:b/>
        </w:rPr>
        <w:tab/>
      </w:r>
    </w:p>
    <w:p w14:paraId="617CEB3E" w14:textId="77777777" w:rsidR="004F3975" w:rsidRPr="007331C4" w:rsidRDefault="004F3975" w:rsidP="004F3975">
      <w:pPr>
        <w:ind w:left="708"/>
        <w:jc w:val="both"/>
      </w:pPr>
    </w:p>
    <w:p w14:paraId="10599F2A" w14:textId="77777777" w:rsidR="004F3975" w:rsidRPr="007331C4" w:rsidRDefault="004F3975" w:rsidP="004F3975">
      <w:pPr>
        <w:ind w:left="708"/>
        <w:jc w:val="both"/>
      </w:pPr>
      <w:r w:rsidRPr="007331C4">
        <w:t>Tato cena je nejvýše přípustná.</w:t>
      </w:r>
    </w:p>
    <w:p w14:paraId="593BC87A" w14:textId="77777777" w:rsidR="004F3975" w:rsidRPr="007331C4" w:rsidRDefault="004F3975" w:rsidP="004F3975">
      <w:pPr>
        <w:ind w:left="708"/>
        <w:jc w:val="both"/>
      </w:pPr>
    </w:p>
    <w:p w14:paraId="6586CF54" w14:textId="6FC64850" w:rsidR="004F3975" w:rsidRPr="007331C4" w:rsidRDefault="004F3975" w:rsidP="004F3975">
      <w:pPr>
        <w:numPr>
          <w:ilvl w:val="0"/>
          <w:numId w:val="3"/>
        </w:numPr>
        <w:ind w:left="709" w:hanging="709"/>
        <w:jc w:val="both"/>
      </w:pPr>
      <w:r w:rsidRPr="007331C4">
        <w:t>Tato cena je cenou smluvní a pevnou po navrženou dobu plnění této smlouvy.</w:t>
      </w:r>
    </w:p>
    <w:p w14:paraId="7FCCAFA4" w14:textId="77777777" w:rsidR="004F3975" w:rsidRPr="007331C4" w:rsidRDefault="004F3975" w:rsidP="004F3975">
      <w:pPr>
        <w:ind w:left="709" w:hanging="709"/>
        <w:jc w:val="both"/>
      </w:pPr>
    </w:p>
    <w:p w14:paraId="6A7B1685" w14:textId="24D11755" w:rsidR="004F3975" w:rsidRPr="007331C4" w:rsidRDefault="004F3975" w:rsidP="004F3975">
      <w:pPr>
        <w:numPr>
          <w:ilvl w:val="0"/>
          <w:numId w:val="3"/>
        </w:numPr>
        <w:ind w:left="709" w:hanging="709"/>
        <w:jc w:val="both"/>
      </w:pPr>
      <w:r w:rsidRPr="007331C4">
        <w:t>Součástí ceny jsou inflační nárůsty cen po navrženou dobu provádění.</w:t>
      </w:r>
    </w:p>
    <w:p w14:paraId="0F1BD48C" w14:textId="77777777" w:rsidR="004F3975" w:rsidRPr="007331C4" w:rsidRDefault="004F3975" w:rsidP="004F3975">
      <w:pPr>
        <w:ind w:left="709" w:hanging="709"/>
        <w:jc w:val="both"/>
      </w:pPr>
    </w:p>
    <w:p w14:paraId="39B5A560" w14:textId="77777777" w:rsidR="004F3975" w:rsidRPr="007331C4" w:rsidRDefault="004F3975" w:rsidP="004F3975">
      <w:pPr>
        <w:numPr>
          <w:ilvl w:val="0"/>
          <w:numId w:val="3"/>
        </w:numPr>
        <w:ind w:left="709" w:hanging="709"/>
        <w:jc w:val="both"/>
      </w:pPr>
      <w:r w:rsidRPr="007331C4">
        <w:t xml:space="preserve">Cena zahrnuje veškeré náklady </w:t>
      </w:r>
      <w:r w:rsidR="00225058">
        <w:t>Prodávající</w:t>
      </w:r>
      <w:r w:rsidRPr="007331C4">
        <w:t xml:space="preserve">ho nezbytné k dodání </w:t>
      </w:r>
      <w:r w:rsidR="00225058">
        <w:t xml:space="preserve">Dodávky, </w:t>
      </w:r>
      <w:r w:rsidRPr="007331C4">
        <w:t xml:space="preserve">včetně všech nákladů s dodáním </w:t>
      </w:r>
      <w:r w:rsidR="00225058">
        <w:t>Dodávky</w:t>
      </w:r>
      <w:r w:rsidRPr="007331C4">
        <w:t xml:space="preserve"> věcně souvisejících (např. nákladů na dopravu do místa plnění, instalaci a zprovoznění, školení obsluhy a dalších vedlejších nákladů </w:t>
      </w:r>
      <w:r w:rsidR="00225058">
        <w:lastRenderedPageBreak/>
        <w:t>Prodávající</w:t>
      </w:r>
      <w:r w:rsidRPr="007331C4">
        <w:t xml:space="preserve">ho). Cena dále obsahuje veškerá ochranná a bezpečnostní opatření po dobu plnění smlouvy. </w:t>
      </w:r>
    </w:p>
    <w:p w14:paraId="0896154B" w14:textId="77777777" w:rsidR="004F3975" w:rsidRPr="007331C4" w:rsidRDefault="004F3975" w:rsidP="004F3975">
      <w:pPr>
        <w:ind w:left="709" w:hanging="709"/>
        <w:jc w:val="both"/>
      </w:pPr>
    </w:p>
    <w:p w14:paraId="00BB8151" w14:textId="77777777" w:rsidR="004F3975" w:rsidRPr="007331C4" w:rsidRDefault="004F3975" w:rsidP="004F3975">
      <w:pPr>
        <w:numPr>
          <w:ilvl w:val="0"/>
          <w:numId w:val="3"/>
        </w:numPr>
        <w:ind w:left="709" w:hanging="709"/>
        <w:jc w:val="both"/>
      </w:pPr>
      <w:r w:rsidRPr="007331C4">
        <w:t>Cenu uvedenou v odstavci 1. tohoto článku je možné překročit pouze při zákonné úpravě výše sazby DPH, a to od data účinnosti takové zákonné úpravy, nejvýše však o částku odpovídající zvýšení částky DPH.</w:t>
      </w:r>
    </w:p>
    <w:p w14:paraId="345CB434" w14:textId="77777777" w:rsidR="004F3975" w:rsidRPr="007331C4" w:rsidRDefault="004F3975" w:rsidP="004F3975">
      <w:pPr>
        <w:jc w:val="both"/>
        <w:rPr>
          <w:b/>
        </w:rPr>
      </w:pPr>
    </w:p>
    <w:p w14:paraId="6379F612" w14:textId="77777777" w:rsidR="004F3975" w:rsidRPr="007331C4" w:rsidRDefault="004F3975" w:rsidP="004F3975">
      <w:pPr>
        <w:jc w:val="both"/>
        <w:rPr>
          <w:b/>
        </w:rPr>
      </w:pPr>
    </w:p>
    <w:p w14:paraId="58E20B4F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t>IV.</w:t>
      </w:r>
    </w:p>
    <w:p w14:paraId="72D8B41B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t xml:space="preserve">Platební podmínky </w:t>
      </w:r>
    </w:p>
    <w:p w14:paraId="7E826AEA" w14:textId="77777777" w:rsidR="004F3975" w:rsidRPr="007331C4" w:rsidRDefault="004F3975" w:rsidP="004F3975">
      <w:pPr>
        <w:jc w:val="center"/>
        <w:rPr>
          <w:b/>
        </w:rPr>
      </w:pPr>
    </w:p>
    <w:p w14:paraId="6C4C7DA1" w14:textId="77777777" w:rsidR="004F3975" w:rsidRPr="007331C4" w:rsidRDefault="00225058" w:rsidP="004F3975">
      <w:pPr>
        <w:numPr>
          <w:ilvl w:val="0"/>
          <w:numId w:val="4"/>
        </w:numPr>
        <w:ind w:left="709" w:hanging="709"/>
        <w:jc w:val="both"/>
      </w:pPr>
      <w:r>
        <w:t>Kupující neposkytuje Prodávajícímu zálohu.</w:t>
      </w:r>
    </w:p>
    <w:p w14:paraId="4D7C759C" w14:textId="77777777" w:rsidR="004F3975" w:rsidRPr="007331C4" w:rsidRDefault="004F3975" w:rsidP="004F3975">
      <w:pPr>
        <w:ind w:left="709" w:hanging="709"/>
        <w:jc w:val="both"/>
      </w:pPr>
    </w:p>
    <w:p w14:paraId="3AB8BFB5" w14:textId="77777777" w:rsidR="004F3975" w:rsidRPr="007331C4" w:rsidRDefault="004F3975" w:rsidP="004F3975">
      <w:pPr>
        <w:numPr>
          <w:ilvl w:val="0"/>
          <w:numId w:val="4"/>
        </w:numPr>
        <w:ind w:left="709" w:hanging="709"/>
        <w:jc w:val="both"/>
      </w:pPr>
      <w:r w:rsidRPr="007331C4">
        <w:t xml:space="preserve">Cena za </w:t>
      </w:r>
      <w:r w:rsidR="00225058">
        <w:t>Dodávku</w:t>
      </w:r>
      <w:r w:rsidRPr="007331C4">
        <w:t xml:space="preserve"> bude </w:t>
      </w:r>
      <w:r w:rsidR="00225058">
        <w:t>Kupující</w:t>
      </w:r>
      <w:r w:rsidRPr="007331C4">
        <w:t xml:space="preserve">m uhrazena na základě daňového dokladu – faktury (dále jen faktura). </w:t>
      </w:r>
      <w:r w:rsidR="00225058">
        <w:t>Prodávající</w:t>
      </w:r>
      <w:r w:rsidRPr="007331C4">
        <w:t xml:space="preserve"> je oprávněn vystavit faktur</w:t>
      </w:r>
      <w:r w:rsidR="00225058">
        <w:t>u po bezvadném předání a </w:t>
      </w:r>
      <w:r w:rsidRPr="007331C4">
        <w:t xml:space="preserve">převzetí </w:t>
      </w:r>
      <w:r w:rsidR="00225058">
        <w:t>Dodávky.</w:t>
      </w:r>
    </w:p>
    <w:p w14:paraId="5C9F5B05" w14:textId="77777777" w:rsidR="004F3975" w:rsidRPr="007331C4" w:rsidRDefault="004F3975" w:rsidP="004F3975">
      <w:pPr>
        <w:ind w:left="709" w:hanging="709"/>
        <w:jc w:val="both"/>
      </w:pPr>
    </w:p>
    <w:p w14:paraId="6873A79B" w14:textId="77777777" w:rsidR="004F3975" w:rsidRPr="007331C4" w:rsidRDefault="00225058" w:rsidP="004F3975">
      <w:pPr>
        <w:numPr>
          <w:ilvl w:val="0"/>
          <w:numId w:val="4"/>
        </w:numPr>
        <w:ind w:left="709" w:hanging="709"/>
        <w:jc w:val="both"/>
      </w:pPr>
      <w:r>
        <w:t>Prodávající</w:t>
      </w:r>
      <w:r w:rsidR="004F3975" w:rsidRPr="007331C4">
        <w:t xml:space="preserve"> je oprávněn vystavit fakturu, pouze je-li Dod</w:t>
      </w:r>
      <w:r>
        <w:t>ávka bez vad</w:t>
      </w:r>
      <w:r w:rsidR="000A713D">
        <w:t>, o </w:t>
      </w:r>
      <w:r w:rsidR="004F3975" w:rsidRPr="007331C4">
        <w:t>čemž jsou smluvní strany prostřednictvím svých oprávněných zástupců pov</w:t>
      </w:r>
      <w:r>
        <w:t>inny sepsat předávací protokol.</w:t>
      </w:r>
    </w:p>
    <w:p w14:paraId="37F1C884" w14:textId="77777777" w:rsidR="004F3975" w:rsidRPr="007331C4" w:rsidRDefault="004F3975" w:rsidP="004F3975">
      <w:pPr>
        <w:ind w:left="709" w:hanging="709"/>
        <w:jc w:val="both"/>
      </w:pPr>
    </w:p>
    <w:p w14:paraId="51A6364F" w14:textId="26265FB2" w:rsidR="004F3975" w:rsidRPr="007331C4" w:rsidRDefault="004F3975" w:rsidP="004F3975">
      <w:pPr>
        <w:numPr>
          <w:ilvl w:val="0"/>
          <w:numId w:val="4"/>
        </w:numPr>
        <w:ind w:left="709" w:hanging="709"/>
        <w:jc w:val="both"/>
      </w:pPr>
      <w:r w:rsidRPr="007331C4">
        <w:t xml:space="preserve">Faktura bude obsahovat pojmové náležitosti daňového dokladu stanovené zákonem č. 235/2004 Sb., o dani z přidané hodnoty, v </w:t>
      </w:r>
      <w:r w:rsidR="00480791" w:rsidRPr="007331C4">
        <w:t>platném znění, a </w:t>
      </w:r>
      <w:r w:rsidR="000A713D">
        <w:t>zákonem č. 563/1991 Sb., o </w:t>
      </w:r>
      <w:r w:rsidRPr="007331C4">
        <w:t xml:space="preserve">účetnictví, v platném znění. Faktura bude rovněž označena číslem </w:t>
      </w:r>
      <w:r w:rsidR="00D84902">
        <w:t>projektu (</w:t>
      </w:r>
      <w:r w:rsidR="00215613" w:rsidRPr="00215613">
        <w:t>CZ.05.01.01/02/24_064/0004133</w:t>
      </w:r>
      <w:r w:rsidR="00D84902">
        <w:t xml:space="preserve">) </w:t>
      </w:r>
      <w:r w:rsidRPr="007331C4">
        <w:t>a názvem projektu</w:t>
      </w:r>
      <w:r w:rsidR="00D84902">
        <w:t xml:space="preserve"> (</w:t>
      </w:r>
      <w:r w:rsidR="00215613" w:rsidRPr="00215613">
        <w:rPr>
          <w:bCs/>
        </w:rPr>
        <w:t xml:space="preserve">Snížení energetické náročnosti </w:t>
      </w:r>
      <w:proofErr w:type="spellStart"/>
      <w:r w:rsidR="00215613" w:rsidRPr="00215613">
        <w:rPr>
          <w:bCs/>
        </w:rPr>
        <w:t>gastroprovozu</w:t>
      </w:r>
      <w:proofErr w:type="spellEnd"/>
      <w:r w:rsidR="00215613" w:rsidRPr="00215613">
        <w:rPr>
          <w:bCs/>
        </w:rPr>
        <w:t xml:space="preserve"> – Základní škola Jaroměřice nad Rokytnou</w:t>
      </w:r>
      <w:r w:rsidR="00D84902">
        <w:t>)</w:t>
      </w:r>
      <w:r w:rsidRPr="007331C4">
        <w:t>.</w:t>
      </w:r>
    </w:p>
    <w:p w14:paraId="707E640A" w14:textId="77777777" w:rsidR="004F3975" w:rsidRPr="007331C4" w:rsidRDefault="004F3975" w:rsidP="004F3975">
      <w:pPr>
        <w:pStyle w:val="Zkladntext"/>
        <w:tabs>
          <w:tab w:val="num" w:pos="2136"/>
        </w:tabs>
        <w:spacing w:line="240" w:lineRule="atLeast"/>
        <w:jc w:val="both"/>
      </w:pPr>
    </w:p>
    <w:p w14:paraId="3BD0D0B0" w14:textId="77777777" w:rsidR="004F3975" w:rsidRPr="007331C4" w:rsidRDefault="004F3975" w:rsidP="004F3975">
      <w:pPr>
        <w:pStyle w:val="Zkladntext"/>
        <w:numPr>
          <w:ilvl w:val="0"/>
          <w:numId w:val="4"/>
        </w:numPr>
        <w:spacing w:line="240" w:lineRule="atLeast"/>
        <w:ind w:left="709" w:hanging="720"/>
        <w:jc w:val="both"/>
      </w:pPr>
      <w:r w:rsidRPr="007331C4">
        <w:t>Nedohodnou-li se smluvní strany jinak, musí faktura dále obsahovat soupis předmětu dodávky, názvy jednotlivých částí Dodávky s uvedením dílčích cen za jednotlivé části Dodávky s DPH i bez DPH.</w:t>
      </w:r>
    </w:p>
    <w:p w14:paraId="54E2CFEB" w14:textId="77777777" w:rsidR="004F3975" w:rsidRPr="007331C4" w:rsidRDefault="004F3975" w:rsidP="004F3975">
      <w:pPr>
        <w:pStyle w:val="Zkladntext"/>
        <w:spacing w:line="240" w:lineRule="atLeast"/>
        <w:ind w:left="709" w:hanging="720"/>
        <w:jc w:val="both"/>
      </w:pPr>
    </w:p>
    <w:p w14:paraId="1C4F5E5D" w14:textId="77777777" w:rsidR="004F3975" w:rsidRPr="007331C4" w:rsidRDefault="004F3975" w:rsidP="004F3975">
      <w:pPr>
        <w:pStyle w:val="Zkladntext"/>
        <w:numPr>
          <w:ilvl w:val="0"/>
          <w:numId w:val="4"/>
        </w:numPr>
        <w:spacing w:line="240" w:lineRule="atLeast"/>
        <w:ind w:left="709" w:hanging="720"/>
        <w:jc w:val="both"/>
      </w:pPr>
      <w:r w:rsidRPr="007331C4">
        <w:t xml:space="preserve">Přílohou a součástí faktury musí být </w:t>
      </w:r>
      <w:r w:rsidR="00225058">
        <w:t>Kupující</w:t>
      </w:r>
      <w:r w:rsidRPr="007331C4">
        <w:t>m</w:t>
      </w:r>
      <w:r w:rsidR="00480791" w:rsidRPr="007331C4">
        <w:t xml:space="preserve"> potvrzený předávací protokol o </w:t>
      </w:r>
      <w:r w:rsidRPr="007331C4">
        <w:t xml:space="preserve">předání a převzetí dodávky jako bezvadné, nebo </w:t>
      </w:r>
      <w:r w:rsidR="00225058">
        <w:t>Kupující</w:t>
      </w:r>
      <w:r w:rsidRPr="007331C4">
        <w:t>m</w:t>
      </w:r>
      <w:r w:rsidR="00225058">
        <w:t xml:space="preserve"> potvrzený předávací protokol o </w:t>
      </w:r>
      <w:r w:rsidR="004F76ED">
        <w:t>předání a převzetí dané D</w:t>
      </w:r>
      <w:r w:rsidRPr="007331C4">
        <w:t xml:space="preserve">odávky a </w:t>
      </w:r>
      <w:r w:rsidR="00225058">
        <w:t>Kupující</w:t>
      </w:r>
      <w:r w:rsidRPr="007331C4">
        <w:t>m potvrzený doklad o</w:t>
      </w:r>
      <w:r w:rsidR="004F76ED">
        <w:t xml:space="preserve"> odstranění všech vad D</w:t>
      </w:r>
      <w:r w:rsidR="00480791" w:rsidRPr="007331C4">
        <w:t>odávky uvedených v </w:t>
      </w:r>
      <w:r w:rsidRPr="007331C4">
        <w:t>předávacím protokolu.</w:t>
      </w:r>
    </w:p>
    <w:p w14:paraId="2BE3D028" w14:textId="77777777" w:rsidR="004F3975" w:rsidRPr="007331C4" w:rsidRDefault="004F3975" w:rsidP="004F3975">
      <w:pPr>
        <w:pStyle w:val="Odstavecseseznamem"/>
        <w:ind w:left="709" w:hanging="720"/>
      </w:pPr>
    </w:p>
    <w:p w14:paraId="5DB5551D" w14:textId="77777777" w:rsidR="004F3975" w:rsidRPr="007331C4" w:rsidRDefault="004F3975" w:rsidP="004F3975">
      <w:pPr>
        <w:pStyle w:val="Zkladntext"/>
        <w:numPr>
          <w:ilvl w:val="0"/>
          <w:numId w:val="4"/>
        </w:numPr>
        <w:spacing w:line="240" w:lineRule="atLeast"/>
        <w:ind w:left="709" w:hanging="720"/>
        <w:jc w:val="both"/>
      </w:pPr>
      <w:r w:rsidRPr="007331C4">
        <w:t xml:space="preserve">V případě, že faktura nebude mít odpovídající náležitosti stanovené v tomto článku, je </w:t>
      </w:r>
      <w:r w:rsidR="00225058">
        <w:t>Kupující</w:t>
      </w:r>
      <w:r w:rsidRPr="007331C4">
        <w:t xml:space="preserve"> oprávněn zaslat ji ve lhůtě splatn</w:t>
      </w:r>
      <w:r w:rsidR="00480791" w:rsidRPr="007331C4">
        <w:t xml:space="preserve">osti zpět </w:t>
      </w:r>
      <w:r w:rsidR="00225058">
        <w:t>Prodávající</w:t>
      </w:r>
      <w:r w:rsidR="00480791" w:rsidRPr="007331C4">
        <w:t>mu k </w:t>
      </w:r>
      <w:r w:rsidRPr="007331C4">
        <w:t xml:space="preserve">doplnění či úpravě, aniž se dostane do prodlení se splatností – lhůta splatnosti počíná běžet znovu od opětovného doručení náležitě doplněného či opraveného dokladu </w:t>
      </w:r>
      <w:r w:rsidR="00225058">
        <w:t>Kupující</w:t>
      </w:r>
      <w:r w:rsidRPr="007331C4">
        <w:t>mu.</w:t>
      </w:r>
    </w:p>
    <w:p w14:paraId="108F176C" w14:textId="77777777" w:rsidR="004F3975" w:rsidRPr="007331C4" w:rsidRDefault="004F3975" w:rsidP="004F3975">
      <w:pPr>
        <w:pStyle w:val="Zkladntext"/>
        <w:spacing w:line="240" w:lineRule="atLeast"/>
        <w:ind w:left="709" w:hanging="720"/>
        <w:jc w:val="both"/>
      </w:pPr>
    </w:p>
    <w:p w14:paraId="5C825490" w14:textId="77777777" w:rsidR="004F3975" w:rsidRPr="007331C4" w:rsidRDefault="00225058" w:rsidP="004F3975">
      <w:pPr>
        <w:pStyle w:val="Zkladntext"/>
        <w:numPr>
          <w:ilvl w:val="0"/>
          <w:numId w:val="4"/>
        </w:numPr>
        <w:spacing w:line="240" w:lineRule="atLeast"/>
        <w:ind w:left="709" w:hanging="720"/>
        <w:jc w:val="both"/>
      </w:pPr>
      <w:r>
        <w:t>Kupující</w:t>
      </w:r>
      <w:r w:rsidR="004F3975" w:rsidRPr="007331C4">
        <w:t xml:space="preserve"> je povinen uhradit fakturu </w:t>
      </w:r>
      <w:r>
        <w:t>Prodávající</w:t>
      </w:r>
      <w:r w:rsidR="004F3975" w:rsidRPr="007331C4">
        <w:t>ho nejpozději do 30 dnů ode dne následujícího po dni doručení faktury.</w:t>
      </w:r>
    </w:p>
    <w:p w14:paraId="0EF2F959" w14:textId="77777777" w:rsidR="004F3975" w:rsidRPr="007331C4" w:rsidRDefault="004F3975" w:rsidP="004F3975">
      <w:pPr>
        <w:pStyle w:val="Zkladntext"/>
        <w:spacing w:line="240" w:lineRule="atLeast"/>
        <w:ind w:left="709" w:hanging="720"/>
        <w:jc w:val="both"/>
      </w:pPr>
    </w:p>
    <w:p w14:paraId="1A54876D" w14:textId="77777777" w:rsidR="004F3975" w:rsidRPr="007331C4" w:rsidRDefault="00225058" w:rsidP="004F3975">
      <w:pPr>
        <w:pStyle w:val="Zkladntext"/>
        <w:numPr>
          <w:ilvl w:val="0"/>
          <w:numId w:val="4"/>
        </w:numPr>
        <w:spacing w:line="240" w:lineRule="atLeast"/>
        <w:ind w:left="709" w:hanging="720"/>
        <w:jc w:val="both"/>
      </w:pPr>
      <w:r>
        <w:t>Kupující</w:t>
      </w:r>
      <w:r w:rsidR="004F3975" w:rsidRPr="007331C4">
        <w:t xml:space="preserve"> není v prodlení, uhradí-li fakturu do 30 dnů ode dne následujícího po dni doručení faktury, ale po termínu, který je na faktuře uveden jako den splatnosti.</w:t>
      </w:r>
    </w:p>
    <w:p w14:paraId="37DC2E00" w14:textId="77777777" w:rsidR="004F3975" w:rsidRPr="007331C4" w:rsidRDefault="004F3975" w:rsidP="004F3975">
      <w:pPr>
        <w:pStyle w:val="Zkladntext"/>
        <w:spacing w:line="240" w:lineRule="atLeast"/>
        <w:ind w:left="709" w:hanging="720"/>
        <w:jc w:val="both"/>
      </w:pPr>
    </w:p>
    <w:p w14:paraId="14DD81D5" w14:textId="77777777" w:rsidR="004F3975" w:rsidRPr="007331C4" w:rsidRDefault="004F3975" w:rsidP="004F3975">
      <w:pPr>
        <w:pStyle w:val="Zkladntext"/>
        <w:numPr>
          <w:ilvl w:val="0"/>
          <w:numId w:val="4"/>
        </w:numPr>
        <w:spacing w:line="240" w:lineRule="atLeast"/>
        <w:ind w:left="709" w:hanging="720"/>
        <w:jc w:val="both"/>
      </w:pPr>
      <w:r w:rsidRPr="007331C4">
        <w:t xml:space="preserve">Peněžitý závazek (dluh) </w:t>
      </w:r>
      <w:r w:rsidR="00225058">
        <w:t>Kupující</w:t>
      </w:r>
      <w:r w:rsidRPr="007331C4">
        <w:t xml:space="preserve">ho se považuje za splněný v den, kdy je dlužná částka připsána na účet </w:t>
      </w:r>
      <w:r w:rsidR="00225058">
        <w:t>Prodávající</w:t>
      </w:r>
      <w:r w:rsidRPr="007331C4">
        <w:t>ho uvedený na příslušné faktuře.</w:t>
      </w:r>
    </w:p>
    <w:p w14:paraId="10CA74F7" w14:textId="77777777" w:rsidR="004F3975" w:rsidRPr="007331C4" w:rsidRDefault="004F3975" w:rsidP="004F3975">
      <w:pPr>
        <w:jc w:val="center"/>
      </w:pPr>
    </w:p>
    <w:p w14:paraId="41F5DE21" w14:textId="77777777" w:rsidR="004F3975" w:rsidRPr="007331C4" w:rsidRDefault="004F3975" w:rsidP="004F3975">
      <w:pPr>
        <w:jc w:val="center"/>
      </w:pPr>
    </w:p>
    <w:p w14:paraId="10576CE3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lastRenderedPageBreak/>
        <w:t>V.</w:t>
      </w:r>
    </w:p>
    <w:p w14:paraId="04F8EC3A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t xml:space="preserve">Doba a místo plnění </w:t>
      </w:r>
    </w:p>
    <w:p w14:paraId="5C8B238B" w14:textId="77777777" w:rsidR="004F3975" w:rsidRPr="007331C4" w:rsidRDefault="004F3975" w:rsidP="004F3975">
      <w:pPr>
        <w:jc w:val="both"/>
        <w:rPr>
          <w:b/>
        </w:rPr>
      </w:pPr>
    </w:p>
    <w:p w14:paraId="60270460" w14:textId="176AC934" w:rsidR="00215613" w:rsidRPr="00215613" w:rsidRDefault="00215613" w:rsidP="004F3975">
      <w:pPr>
        <w:numPr>
          <w:ilvl w:val="0"/>
          <w:numId w:val="5"/>
        </w:numPr>
        <w:ind w:left="709" w:hanging="709"/>
        <w:jc w:val="both"/>
        <w:rPr>
          <w:snapToGrid w:val="0"/>
        </w:rPr>
      </w:pPr>
      <w:r w:rsidRPr="007331C4">
        <w:t>Zahájení plnění smlouvy nastane po podpisu této smlouvy.</w:t>
      </w:r>
    </w:p>
    <w:p w14:paraId="30998F7D" w14:textId="77777777" w:rsidR="00215613" w:rsidRPr="00215613" w:rsidRDefault="00215613" w:rsidP="00215613">
      <w:pPr>
        <w:ind w:left="709"/>
        <w:jc w:val="both"/>
        <w:rPr>
          <w:snapToGrid w:val="0"/>
        </w:rPr>
      </w:pPr>
    </w:p>
    <w:p w14:paraId="60DF675B" w14:textId="10368A78" w:rsidR="004F3975" w:rsidRPr="007331C4" w:rsidRDefault="00225058" w:rsidP="004F3975">
      <w:pPr>
        <w:numPr>
          <w:ilvl w:val="0"/>
          <w:numId w:val="5"/>
        </w:numPr>
        <w:ind w:left="709" w:hanging="709"/>
        <w:jc w:val="both"/>
        <w:rPr>
          <w:snapToGrid w:val="0"/>
        </w:rPr>
      </w:pPr>
      <w:r>
        <w:t>Prodávající</w:t>
      </w:r>
      <w:r w:rsidR="004F76ED">
        <w:t xml:space="preserve"> je povinen dodat Dodávku</w:t>
      </w:r>
      <w:r w:rsidR="004F3975" w:rsidRPr="007331C4">
        <w:t xml:space="preserve"> </w:t>
      </w:r>
      <w:r w:rsidR="004F3975" w:rsidRPr="006A719A">
        <w:t xml:space="preserve">do </w:t>
      </w:r>
      <w:r w:rsidR="00215613">
        <w:t>31.08.2026.</w:t>
      </w:r>
      <w:r w:rsidR="004F3975" w:rsidRPr="006A719A">
        <w:t xml:space="preserve"> </w:t>
      </w:r>
    </w:p>
    <w:p w14:paraId="758D026B" w14:textId="77777777" w:rsidR="004F3975" w:rsidRPr="007331C4" w:rsidRDefault="004F3975" w:rsidP="004F3975">
      <w:pPr>
        <w:ind w:left="709" w:hanging="709"/>
        <w:jc w:val="both"/>
        <w:rPr>
          <w:snapToGrid w:val="0"/>
        </w:rPr>
      </w:pPr>
    </w:p>
    <w:p w14:paraId="3DA2C672" w14:textId="4FBECD82" w:rsidR="004F3975" w:rsidRPr="007331C4" w:rsidRDefault="004F3975" w:rsidP="004F3975">
      <w:pPr>
        <w:numPr>
          <w:ilvl w:val="0"/>
          <w:numId w:val="5"/>
        </w:numPr>
        <w:ind w:left="709" w:hanging="709"/>
        <w:jc w:val="both"/>
        <w:rPr>
          <w:snapToGrid w:val="0"/>
        </w:rPr>
      </w:pPr>
      <w:r w:rsidRPr="007331C4">
        <w:t xml:space="preserve">Místem dodání předmětu této smlouvy </w:t>
      </w:r>
      <w:r w:rsidR="00584B9C" w:rsidRPr="00584B9C">
        <w:t xml:space="preserve">je </w:t>
      </w:r>
      <w:r w:rsidR="00215613" w:rsidRPr="00215613">
        <w:t>Základní škola Otokara Březiny, Komenského nám. 120, 675 51 Jaroměřice nad Rokytnou</w:t>
      </w:r>
      <w:r w:rsidR="00584B9C">
        <w:t>.</w:t>
      </w:r>
    </w:p>
    <w:p w14:paraId="554E46DC" w14:textId="77777777" w:rsidR="006A719A" w:rsidRPr="007331C4" w:rsidRDefault="006A719A" w:rsidP="004F3975">
      <w:pPr>
        <w:ind w:left="709" w:hanging="709"/>
        <w:jc w:val="both"/>
      </w:pPr>
    </w:p>
    <w:p w14:paraId="370156D7" w14:textId="77777777" w:rsidR="004F3975" w:rsidRPr="007331C4" w:rsidRDefault="004F3975" w:rsidP="004F3975">
      <w:pPr>
        <w:numPr>
          <w:ilvl w:val="0"/>
          <w:numId w:val="5"/>
        </w:numPr>
        <w:ind w:left="709" w:hanging="709"/>
        <w:jc w:val="both"/>
      </w:pPr>
      <w:r w:rsidRPr="007331C4">
        <w:t xml:space="preserve">Strany se dohodly na řádném poskytování součinností dohodnutých ve smlouvě. Po dobu prodlení </w:t>
      </w:r>
      <w:r w:rsidR="00225058">
        <w:t>Kupující</w:t>
      </w:r>
      <w:r w:rsidRPr="007331C4">
        <w:t xml:space="preserve">ho s poskytnutím dohodnutých součinností není </w:t>
      </w:r>
      <w:r w:rsidR="00225058">
        <w:t>Prodávající</w:t>
      </w:r>
      <w:r w:rsidR="00317147">
        <w:t xml:space="preserve"> v </w:t>
      </w:r>
      <w:r w:rsidRPr="007331C4">
        <w:t>prodlení s plněním závazku. Nedojde-li mezi stranami k jiné dohodě, prodlužuje se termín dodání o dobu s</w:t>
      </w:r>
      <w:r w:rsidR="00480791" w:rsidRPr="007331C4">
        <w:t xml:space="preserve">hodnou s prodlením </w:t>
      </w:r>
      <w:r w:rsidR="00225058">
        <w:t>Kupující</w:t>
      </w:r>
      <w:r w:rsidR="00480791" w:rsidRPr="007331C4">
        <w:t>ho v </w:t>
      </w:r>
      <w:r w:rsidRPr="007331C4">
        <w:t>plnění jeho součinností.</w:t>
      </w:r>
    </w:p>
    <w:p w14:paraId="496D45AE" w14:textId="77777777" w:rsidR="004F3975" w:rsidRPr="007331C4" w:rsidRDefault="004F3975" w:rsidP="004F3975">
      <w:pPr>
        <w:ind w:left="709" w:hanging="709"/>
        <w:jc w:val="both"/>
      </w:pPr>
    </w:p>
    <w:p w14:paraId="0016FA4F" w14:textId="77777777" w:rsidR="004F3975" w:rsidRPr="007331C4" w:rsidRDefault="004F3975" w:rsidP="004F3975">
      <w:pPr>
        <w:numPr>
          <w:ilvl w:val="0"/>
          <w:numId w:val="5"/>
        </w:numPr>
        <w:ind w:left="709" w:hanging="709"/>
        <w:jc w:val="both"/>
      </w:pPr>
      <w:r w:rsidRPr="007331C4">
        <w:t xml:space="preserve">Prodlení </w:t>
      </w:r>
      <w:r w:rsidR="00225058">
        <w:t>Prodávající</w:t>
      </w:r>
      <w:r w:rsidRPr="007331C4">
        <w:t xml:space="preserve">ho s dodáním předmětu dodávky delší jak 20 dnů se považuje za podstatné porušení smlouvy, ale pouze v případě, že prodlení </w:t>
      </w:r>
      <w:r w:rsidR="00225058">
        <w:t>Prodávající</w:t>
      </w:r>
      <w:r w:rsidRPr="007331C4">
        <w:t xml:space="preserve">ho nevzniklo z důvodů na straně </w:t>
      </w:r>
      <w:r w:rsidR="00225058">
        <w:t>Kupující</w:t>
      </w:r>
      <w:r w:rsidRPr="007331C4">
        <w:t>ho.</w:t>
      </w:r>
    </w:p>
    <w:p w14:paraId="0C8D50DD" w14:textId="77777777" w:rsidR="004F3975" w:rsidRPr="007331C4" w:rsidRDefault="004F3975" w:rsidP="004F3975"/>
    <w:p w14:paraId="2463EF8D" w14:textId="77777777" w:rsidR="004F3975" w:rsidRPr="007331C4" w:rsidRDefault="004F3975" w:rsidP="004F3975"/>
    <w:p w14:paraId="28E9BD60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t>VI.</w:t>
      </w:r>
    </w:p>
    <w:p w14:paraId="2A12C246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t xml:space="preserve">Smluvní pokuty </w:t>
      </w:r>
    </w:p>
    <w:p w14:paraId="2CB3CC53" w14:textId="77777777" w:rsidR="004F3975" w:rsidRPr="007331C4" w:rsidRDefault="004F3975" w:rsidP="004F3975">
      <w:pPr>
        <w:jc w:val="center"/>
        <w:rPr>
          <w:b/>
        </w:rPr>
      </w:pPr>
    </w:p>
    <w:p w14:paraId="08B25E47" w14:textId="77777777" w:rsidR="004F3975" w:rsidRPr="007331C4" w:rsidRDefault="004F3975" w:rsidP="004F3975">
      <w:pPr>
        <w:numPr>
          <w:ilvl w:val="0"/>
          <w:numId w:val="6"/>
        </w:numPr>
        <w:ind w:left="709" w:hanging="720"/>
        <w:jc w:val="both"/>
        <w:rPr>
          <w:b/>
        </w:rPr>
      </w:pPr>
      <w:r w:rsidRPr="007331C4">
        <w:t xml:space="preserve">Pokud bude </w:t>
      </w:r>
      <w:r w:rsidR="00225058">
        <w:t>Prodávající</w:t>
      </w:r>
      <w:r w:rsidRPr="007331C4">
        <w:t xml:space="preserve"> v prodlení proti termínu předání předmětu dodávky je povinen zaplatit </w:t>
      </w:r>
      <w:r w:rsidR="00225058">
        <w:t>Kupující</w:t>
      </w:r>
      <w:r w:rsidRPr="007331C4">
        <w:t>mu smluvní pokutu ve výši 1.000</w:t>
      </w:r>
      <w:r w:rsidRPr="007331C4">
        <w:rPr>
          <w:b/>
        </w:rPr>
        <w:t xml:space="preserve"> </w:t>
      </w:r>
      <w:r w:rsidRPr="007331C4">
        <w:t xml:space="preserve">Kč (tisíc korun českých) za každý i započatý den prodlení. </w:t>
      </w:r>
    </w:p>
    <w:p w14:paraId="3DD78044" w14:textId="77777777" w:rsidR="004F3975" w:rsidRPr="007331C4" w:rsidRDefault="004F3975" w:rsidP="004F3975">
      <w:pPr>
        <w:ind w:left="709"/>
        <w:jc w:val="both"/>
        <w:rPr>
          <w:b/>
        </w:rPr>
      </w:pPr>
    </w:p>
    <w:p w14:paraId="0F608C92" w14:textId="77777777" w:rsidR="004F3975" w:rsidRPr="007331C4" w:rsidRDefault="004F3975" w:rsidP="004F3975">
      <w:pPr>
        <w:numPr>
          <w:ilvl w:val="0"/>
          <w:numId w:val="6"/>
        </w:numPr>
        <w:ind w:left="709" w:hanging="720"/>
        <w:jc w:val="both"/>
        <w:rPr>
          <w:b/>
        </w:rPr>
      </w:pPr>
      <w:r w:rsidRPr="007331C4">
        <w:t xml:space="preserve">Pokud </w:t>
      </w:r>
      <w:r w:rsidR="00225058">
        <w:t>Prodávající</w:t>
      </w:r>
      <w:r w:rsidRPr="007331C4">
        <w:t xml:space="preserve"> neodstraní vady uvedené v zápise o předání a převzetí dodávky v dohodnutém termínu zaplatí </w:t>
      </w:r>
      <w:r w:rsidR="00225058">
        <w:t>Kupující</w:t>
      </w:r>
      <w:r w:rsidRPr="007331C4">
        <w:t xml:space="preserve">mu smluvní pokutu ve výši </w:t>
      </w:r>
      <w:proofErr w:type="gramStart"/>
      <w:r w:rsidRPr="007331C4">
        <w:t>1.000,-</w:t>
      </w:r>
      <w:proofErr w:type="gramEnd"/>
      <w:r w:rsidRPr="007331C4">
        <w:t xml:space="preserve"> Kč (tisíc korun českých) za každou vadu, u nichž je v prodlení a za každý den prodlení. </w:t>
      </w:r>
    </w:p>
    <w:p w14:paraId="05FD64AE" w14:textId="77777777" w:rsidR="004F3975" w:rsidRPr="007331C4" w:rsidRDefault="004F3975" w:rsidP="004F3975">
      <w:pPr>
        <w:ind w:left="709"/>
        <w:jc w:val="both"/>
        <w:rPr>
          <w:b/>
        </w:rPr>
      </w:pPr>
    </w:p>
    <w:p w14:paraId="650C1E0E" w14:textId="77777777" w:rsidR="004F3975" w:rsidRPr="007331C4" w:rsidRDefault="004F3975" w:rsidP="004F3975">
      <w:pPr>
        <w:numPr>
          <w:ilvl w:val="0"/>
          <w:numId w:val="6"/>
        </w:numPr>
        <w:ind w:left="709" w:hanging="720"/>
        <w:jc w:val="both"/>
        <w:rPr>
          <w:b/>
        </w:rPr>
      </w:pPr>
      <w:r w:rsidRPr="007331C4">
        <w:t xml:space="preserve">Pokud </w:t>
      </w:r>
      <w:r w:rsidR="00225058">
        <w:t>Prodávající</w:t>
      </w:r>
      <w:r w:rsidRPr="007331C4">
        <w:t xml:space="preserve"> neodstraní reklamovanou vadu ve sjednaném termínu, je povinen zaplatit </w:t>
      </w:r>
      <w:r w:rsidR="00225058">
        <w:t>Kupující</w:t>
      </w:r>
      <w:r w:rsidRPr="007331C4">
        <w:t xml:space="preserve">mu smluvní pokutu </w:t>
      </w:r>
      <w:proofErr w:type="gramStart"/>
      <w:r w:rsidRPr="007331C4">
        <w:t>1.000,-</w:t>
      </w:r>
      <w:proofErr w:type="gramEnd"/>
      <w:r w:rsidRPr="007331C4">
        <w:t xml:space="preserve"> Kč (tisíc korun českých) za každou reklamovanou vadu, u níž je v prodlení a za každý den prodlení.</w:t>
      </w:r>
    </w:p>
    <w:p w14:paraId="1CE9FDCB" w14:textId="77777777" w:rsidR="004F3975" w:rsidRPr="007331C4" w:rsidRDefault="004F3975" w:rsidP="004F3975">
      <w:pPr>
        <w:ind w:left="709"/>
        <w:jc w:val="both"/>
        <w:rPr>
          <w:b/>
        </w:rPr>
      </w:pPr>
    </w:p>
    <w:p w14:paraId="57BA0E24" w14:textId="77777777" w:rsidR="004F3975" w:rsidRPr="007331C4" w:rsidRDefault="004F3975" w:rsidP="004F3975">
      <w:pPr>
        <w:numPr>
          <w:ilvl w:val="0"/>
          <w:numId w:val="6"/>
        </w:numPr>
        <w:ind w:left="709" w:hanging="720"/>
        <w:jc w:val="both"/>
        <w:rPr>
          <w:b/>
        </w:rPr>
      </w:pPr>
      <w:r w:rsidRPr="007331C4">
        <w:t xml:space="preserve">Pokud bude </w:t>
      </w:r>
      <w:r w:rsidR="00225058">
        <w:t>Kupující</w:t>
      </w:r>
      <w:r w:rsidRPr="007331C4">
        <w:t xml:space="preserve"> v prodlení s úhradou faktury proti sjednanému termínu je povinen zaplatit </w:t>
      </w:r>
      <w:r w:rsidR="00225058">
        <w:t>Prodávající</w:t>
      </w:r>
      <w:r w:rsidRPr="007331C4">
        <w:t xml:space="preserve">mu úrok z prodlení ve výši 0,05 % z dlužné částky za každý i započatý den prodlení. </w:t>
      </w:r>
    </w:p>
    <w:p w14:paraId="17BD5A2A" w14:textId="77777777" w:rsidR="004F3975" w:rsidRPr="007331C4" w:rsidRDefault="004F3975" w:rsidP="004F3975">
      <w:pPr>
        <w:ind w:left="709"/>
        <w:jc w:val="both"/>
        <w:rPr>
          <w:b/>
        </w:rPr>
      </w:pPr>
    </w:p>
    <w:p w14:paraId="5638C3FD" w14:textId="77777777" w:rsidR="004F3975" w:rsidRPr="007331C4" w:rsidRDefault="004F3975" w:rsidP="004F3975">
      <w:pPr>
        <w:numPr>
          <w:ilvl w:val="0"/>
          <w:numId w:val="6"/>
        </w:numPr>
        <w:ind w:left="709" w:hanging="720"/>
        <w:jc w:val="both"/>
        <w:rPr>
          <w:b/>
        </w:rPr>
      </w:pPr>
      <w:r w:rsidRPr="007331C4">
        <w:t xml:space="preserve">Sankci (smluvní pokutu, úrok z prodlení) vyúčtuje oprávněná strana straně povinné písemnou formou.  Ve vyúčtování musí být uvedeno to ustanovení smlouvy, které k vyúčtování sankce opravňuje a způsob výpočtu celkové výše sankce. </w:t>
      </w:r>
    </w:p>
    <w:p w14:paraId="5AC3ACBB" w14:textId="77777777" w:rsidR="004F3975" w:rsidRPr="007331C4" w:rsidRDefault="004F3975" w:rsidP="004F3975">
      <w:pPr>
        <w:ind w:left="709"/>
        <w:jc w:val="both"/>
        <w:rPr>
          <w:b/>
        </w:rPr>
      </w:pPr>
    </w:p>
    <w:p w14:paraId="1FC66A63" w14:textId="77777777" w:rsidR="004F3975" w:rsidRPr="007331C4" w:rsidRDefault="004F3975" w:rsidP="004F3975">
      <w:pPr>
        <w:numPr>
          <w:ilvl w:val="0"/>
          <w:numId w:val="6"/>
        </w:numPr>
        <w:ind w:left="709" w:hanging="720"/>
        <w:jc w:val="both"/>
        <w:rPr>
          <w:b/>
        </w:rPr>
      </w:pPr>
      <w:r w:rsidRPr="007331C4">
        <w:t xml:space="preserve">Strana povinná je povinna uhradit vyúčtované sankce nejpozději do čtrnácti dnů od dne obdržení příslušného vyúčtování. </w:t>
      </w:r>
    </w:p>
    <w:p w14:paraId="19EC1363" w14:textId="77777777" w:rsidR="004F3975" w:rsidRPr="007331C4" w:rsidRDefault="004F3975" w:rsidP="004F3975">
      <w:pPr>
        <w:ind w:left="709"/>
        <w:jc w:val="both"/>
        <w:rPr>
          <w:b/>
        </w:rPr>
      </w:pPr>
    </w:p>
    <w:p w14:paraId="10B07204" w14:textId="77777777" w:rsidR="004F3975" w:rsidRPr="007331C4" w:rsidRDefault="004F3975" w:rsidP="004F3975">
      <w:pPr>
        <w:numPr>
          <w:ilvl w:val="0"/>
          <w:numId w:val="6"/>
        </w:numPr>
        <w:ind w:left="709" w:hanging="720"/>
        <w:jc w:val="both"/>
        <w:rPr>
          <w:b/>
        </w:rPr>
      </w:pPr>
      <w:r w:rsidRPr="007331C4">
        <w:t xml:space="preserve">Zaplacením sankce (smluvní pokuty) není dotčen nárok </w:t>
      </w:r>
      <w:r w:rsidR="00225058">
        <w:t>Kupující</w:t>
      </w:r>
      <w:r w:rsidRPr="007331C4">
        <w:t xml:space="preserve">ho na náhradu škody způsobené mu porušením povinnosti </w:t>
      </w:r>
      <w:r w:rsidR="00225058">
        <w:t>Prodávající</w:t>
      </w:r>
      <w:r w:rsidRPr="007331C4">
        <w:t xml:space="preserve">ho, na niž se sankce vztahuje. </w:t>
      </w:r>
    </w:p>
    <w:p w14:paraId="5C12CE01" w14:textId="77777777" w:rsidR="004F3975" w:rsidRDefault="004F3975" w:rsidP="004F3975">
      <w:pPr>
        <w:jc w:val="both"/>
        <w:rPr>
          <w:b/>
        </w:rPr>
      </w:pPr>
    </w:p>
    <w:p w14:paraId="5875F24D" w14:textId="77777777" w:rsidR="00E85882" w:rsidRDefault="00E85882" w:rsidP="004F3975">
      <w:pPr>
        <w:jc w:val="both"/>
        <w:rPr>
          <w:b/>
        </w:rPr>
      </w:pPr>
    </w:p>
    <w:p w14:paraId="77BC1C64" w14:textId="77777777" w:rsidR="00A81B18" w:rsidRPr="007331C4" w:rsidRDefault="00A81B18" w:rsidP="004F3975">
      <w:pPr>
        <w:jc w:val="both"/>
        <w:rPr>
          <w:b/>
        </w:rPr>
      </w:pPr>
    </w:p>
    <w:p w14:paraId="3FDD4A11" w14:textId="77777777" w:rsidR="004F3975" w:rsidRPr="007331C4" w:rsidRDefault="004F3975" w:rsidP="004F3975">
      <w:pPr>
        <w:pStyle w:val="Zkladntext"/>
        <w:spacing w:line="240" w:lineRule="atLeast"/>
        <w:jc w:val="center"/>
        <w:rPr>
          <w:b/>
        </w:rPr>
      </w:pPr>
      <w:r w:rsidRPr="007331C4">
        <w:rPr>
          <w:b/>
        </w:rPr>
        <w:lastRenderedPageBreak/>
        <w:t>VII.</w:t>
      </w:r>
    </w:p>
    <w:p w14:paraId="276F3CB4" w14:textId="77777777" w:rsidR="004F3975" w:rsidRPr="007331C4" w:rsidRDefault="004F3975" w:rsidP="004F3975">
      <w:pPr>
        <w:pStyle w:val="Zkladntext"/>
        <w:spacing w:line="240" w:lineRule="atLeast"/>
        <w:jc w:val="center"/>
        <w:rPr>
          <w:b/>
        </w:rPr>
      </w:pPr>
      <w:r w:rsidRPr="007331C4">
        <w:rPr>
          <w:b/>
        </w:rPr>
        <w:t>Předání a převzetí</w:t>
      </w:r>
    </w:p>
    <w:p w14:paraId="717886A7" w14:textId="77777777" w:rsidR="004F3975" w:rsidRPr="007331C4" w:rsidRDefault="004F3975" w:rsidP="004F3975">
      <w:pPr>
        <w:pStyle w:val="Zkladntext"/>
        <w:spacing w:line="240" w:lineRule="atLeast"/>
        <w:rPr>
          <w:b/>
        </w:rPr>
      </w:pPr>
    </w:p>
    <w:p w14:paraId="37D29686" w14:textId="77777777" w:rsidR="004F3975" w:rsidRPr="007331C4" w:rsidRDefault="00225058" w:rsidP="004F3975">
      <w:pPr>
        <w:pStyle w:val="Zkladntext"/>
        <w:numPr>
          <w:ilvl w:val="0"/>
          <w:numId w:val="7"/>
        </w:numPr>
        <w:tabs>
          <w:tab w:val="num" w:pos="720"/>
        </w:tabs>
        <w:spacing w:line="240" w:lineRule="atLeast"/>
        <w:ind w:left="720" w:hanging="720"/>
        <w:jc w:val="both"/>
      </w:pPr>
      <w:r>
        <w:t>Prodávající</w:t>
      </w:r>
      <w:r w:rsidR="004F3975" w:rsidRPr="007331C4">
        <w:t xml:space="preserve"> je povinen písemně oznámit </w:t>
      </w:r>
      <w:r>
        <w:t>Kupující</w:t>
      </w:r>
      <w:r w:rsidR="004F3975" w:rsidRPr="007331C4">
        <w:t>mu nejpozději 5 dnů předem, kdy bude předmět dodávky připraven k předání a převzetí.</w:t>
      </w:r>
    </w:p>
    <w:p w14:paraId="24E57536" w14:textId="77777777" w:rsidR="004F3975" w:rsidRPr="007331C4" w:rsidRDefault="004F3975" w:rsidP="004F3975">
      <w:pPr>
        <w:pStyle w:val="Zkladntext"/>
        <w:spacing w:line="240" w:lineRule="atLeast"/>
        <w:ind w:left="720"/>
        <w:jc w:val="both"/>
      </w:pPr>
    </w:p>
    <w:p w14:paraId="11CE6CFD" w14:textId="77777777" w:rsidR="004F3975" w:rsidRPr="007331C4" w:rsidRDefault="004F3975" w:rsidP="004F3975">
      <w:pPr>
        <w:pStyle w:val="Zkladntext"/>
        <w:numPr>
          <w:ilvl w:val="0"/>
          <w:numId w:val="7"/>
        </w:numPr>
        <w:tabs>
          <w:tab w:val="num" w:pos="720"/>
        </w:tabs>
        <w:spacing w:line="240" w:lineRule="atLeast"/>
        <w:ind w:left="720" w:hanging="720"/>
        <w:jc w:val="both"/>
      </w:pPr>
      <w:r w:rsidRPr="007331C4">
        <w:t>Místem předání a převzetí dodávky je uveden v čl. V. odst. 2 této smlouvy.</w:t>
      </w:r>
    </w:p>
    <w:p w14:paraId="3737ED9E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77A399B7" w14:textId="77777777" w:rsidR="004F3975" w:rsidRPr="007331C4" w:rsidRDefault="00225058" w:rsidP="004F3975">
      <w:pPr>
        <w:pStyle w:val="Zkladntext"/>
        <w:numPr>
          <w:ilvl w:val="0"/>
          <w:numId w:val="7"/>
        </w:numPr>
        <w:tabs>
          <w:tab w:val="num" w:pos="720"/>
        </w:tabs>
        <w:spacing w:line="240" w:lineRule="atLeast"/>
        <w:ind w:left="720" w:hanging="720"/>
        <w:jc w:val="both"/>
      </w:pPr>
      <w:r>
        <w:t>Kupující</w:t>
      </w:r>
      <w:r w:rsidR="004F3975" w:rsidRPr="007331C4">
        <w:t xml:space="preserve"> je oprávněn přizvat k předání a převzetí zboží i jiné osoby, jejichž účast pokládá za nezbytnou (např. budoucího uživatele). </w:t>
      </w:r>
    </w:p>
    <w:p w14:paraId="5A4D0115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572F695B" w14:textId="77777777" w:rsidR="004F3975" w:rsidRPr="007331C4" w:rsidRDefault="004F3975" w:rsidP="004F3975">
      <w:pPr>
        <w:pStyle w:val="Zkladntext"/>
        <w:numPr>
          <w:ilvl w:val="0"/>
          <w:numId w:val="7"/>
        </w:numPr>
        <w:tabs>
          <w:tab w:val="clear" w:pos="1776"/>
          <w:tab w:val="num" w:pos="720"/>
          <w:tab w:val="num" w:pos="2160"/>
        </w:tabs>
        <w:spacing w:line="240" w:lineRule="atLeast"/>
        <w:ind w:left="720" w:hanging="720"/>
        <w:jc w:val="both"/>
      </w:pPr>
      <w:r w:rsidRPr="007331C4">
        <w:t xml:space="preserve">O průběhu předávacího a přejímacího řízení pořídí </w:t>
      </w:r>
      <w:r w:rsidR="00225058">
        <w:t>Kupující</w:t>
      </w:r>
      <w:r w:rsidRPr="007331C4">
        <w:t xml:space="preserve"> zápis (protokol). Povinným obsahem protokolu jsou:</w:t>
      </w:r>
    </w:p>
    <w:p w14:paraId="50E9A305" w14:textId="77777777" w:rsidR="004F3975" w:rsidRPr="007331C4" w:rsidRDefault="004F3975" w:rsidP="004F3975">
      <w:pPr>
        <w:pStyle w:val="Odstavecseseznamem"/>
      </w:pPr>
    </w:p>
    <w:p w14:paraId="2E1FE44A" w14:textId="77777777" w:rsidR="004F3975" w:rsidRPr="007331C4" w:rsidRDefault="004F3975" w:rsidP="004F3975">
      <w:pPr>
        <w:pStyle w:val="Zkladntext"/>
        <w:numPr>
          <w:ilvl w:val="0"/>
          <w:numId w:val="8"/>
        </w:numPr>
        <w:tabs>
          <w:tab w:val="clear" w:pos="1128"/>
          <w:tab w:val="num" w:pos="2160"/>
        </w:tabs>
        <w:spacing w:line="240" w:lineRule="atLeast"/>
        <w:ind w:left="2160" w:hanging="720"/>
        <w:jc w:val="both"/>
      </w:pPr>
      <w:r w:rsidRPr="007331C4">
        <w:t xml:space="preserve">údaje o </w:t>
      </w:r>
      <w:r w:rsidR="00225058">
        <w:t>Prodávající</w:t>
      </w:r>
      <w:r w:rsidRPr="007331C4">
        <w:t xml:space="preserve">m a </w:t>
      </w:r>
      <w:r w:rsidR="00225058">
        <w:t>Kupující</w:t>
      </w:r>
      <w:r w:rsidRPr="007331C4">
        <w:t>m</w:t>
      </w:r>
    </w:p>
    <w:p w14:paraId="1885ACD3" w14:textId="77777777" w:rsidR="004F3975" w:rsidRPr="007331C4" w:rsidRDefault="004F3975" w:rsidP="004F3975">
      <w:pPr>
        <w:pStyle w:val="Zkladntext"/>
        <w:numPr>
          <w:ilvl w:val="0"/>
          <w:numId w:val="8"/>
        </w:numPr>
        <w:tabs>
          <w:tab w:val="clear" w:pos="1128"/>
          <w:tab w:val="num" w:pos="2160"/>
        </w:tabs>
        <w:spacing w:line="240" w:lineRule="atLeast"/>
        <w:ind w:left="2160" w:hanging="720"/>
        <w:jc w:val="both"/>
      </w:pPr>
      <w:r w:rsidRPr="007331C4">
        <w:t>popis dodávky, která je předmětem předání a převzetí</w:t>
      </w:r>
    </w:p>
    <w:p w14:paraId="5B43C822" w14:textId="77777777" w:rsidR="004F3975" w:rsidRPr="007331C4" w:rsidRDefault="004F3975" w:rsidP="004F3975">
      <w:pPr>
        <w:pStyle w:val="Zkladntext"/>
        <w:numPr>
          <w:ilvl w:val="0"/>
          <w:numId w:val="8"/>
        </w:numPr>
        <w:tabs>
          <w:tab w:val="clear" w:pos="1128"/>
          <w:tab w:val="num" w:pos="2160"/>
        </w:tabs>
        <w:spacing w:line="240" w:lineRule="atLeast"/>
        <w:ind w:left="2160" w:hanging="720"/>
        <w:jc w:val="both"/>
      </w:pPr>
      <w:r w:rsidRPr="007331C4">
        <w:t>termín, od kterého počíná běžet záruční lhůta</w:t>
      </w:r>
    </w:p>
    <w:p w14:paraId="5261A401" w14:textId="77777777" w:rsidR="004F3975" w:rsidRPr="007331C4" w:rsidRDefault="004F3975" w:rsidP="004F3975">
      <w:pPr>
        <w:pStyle w:val="Zkladntext"/>
        <w:numPr>
          <w:ilvl w:val="0"/>
          <w:numId w:val="8"/>
        </w:numPr>
        <w:tabs>
          <w:tab w:val="clear" w:pos="1128"/>
          <w:tab w:val="num" w:pos="2160"/>
        </w:tabs>
        <w:spacing w:line="240" w:lineRule="atLeast"/>
        <w:ind w:left="2160" w:hanging="720"/>
        <w:jc w:val="both"/>
      </w:pPr>
      <w:r w:rsidRPr="007331C4">
        <w:t xml:space="preserve">prohlášení </w:t>
      </w:r>
      <w:r w:rsidR="00225058">
        <w:t>Kupující</w:t>
      </w:r>
      <w:r w:rsidRPr="007331C4">
        <w:t xml:space="preserve">ho, zda zboží přejímá nebo nepřejímá </w:t>
      </w:r>
    </w:p>
    <w:p w14:paraId="06DDAA89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center"/>
        <w:rPr>
          <w:b/>
        </w:rPr>
      </w:pPr>
    </w:p>
    <w:p w14:paraId="00E3FA07" w14:textId="77777777" w:rsidR="004F3975" w:rsidRPr="007331C4" w:rsidRDefault="004F3975" w:rsidP="004F3975">
      <w:pPr>
        <w:pStyle w:val="Zkladntext"/>
        <w:numPr>
          <w:ilvl w:val="0"/>
          <w:numId w:val="7"/>
        </w:numPr>
        <w:tabs>
          <w:tab w:val="clear" w:pos="1776"/>
          <w:tab w:val="num" w:pos="720"/>
          <w:tab w:val="num" w:pos="2160"/>
        </w:tabs>
        <w:spacing w:line="240" w:lineRule="atLeast"/>
        <w:ind w:left="720" w:hanging="720"/>
        <w:jc w:val="both"/>
      </w:pPr>
      <w:r w:rsidRPr="007331C4">
        <w:t>Obsahuje-li Dodávka, která je předmětem předání a převzetí vady, musí protokol obsahovat i:</w:t>
      </w:r>
    </w:p>
    <w:p w14:paraId="44FB911F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ind w:left="720"/>
        <w:jc w:val="both"/>
      </w:pPr>
    </w:p>
    <w:p w14:paraId="01FB1D0C" w14:textId="77777777" w:rsidR="004F3975" w:rsidRPr="007331C4" w:rsidRDefault="004F3975" w:rsidP="004F3975">
      <w:pPr>
        <w:pStyle w:val="Zkladntext"/>
        <w:numPr>
          <w:ilvl w:val="0"/>
          <w:numId w:val="8"/>
        </w:numPr>
        <w:tabs>
          <w:tab w:val="clear" w:pos="1128"/>
          <w:tab w:val="num" w:pos="2160"/>
        </w:tabs>
        <w:spacing w:line="240" w:lineRule="atLeast"/>
        <w:ind w:left="2127" w:hanging="709"/>
        <w:jc w:val="both"/>
      </w:pPr>
      <w:r w:rsidRPr="007331C4">
        <w:t>soupis zjištěných vad</w:t>
      </w:r>
    </w:p>
    <w:p w14:paraId="1995F894" w14:textId="77777777" w:rsidR="004F3975" w:rsidRPr="007331C4" w:rsidRDefault="004F3975" w:rsidP="004F3975">
      <w:pPr>
        <w:pStyle w:val="Zkladntext"/>
        <w:numPr>
          <w:ilvl w:val="0"/>
          <w:numId w:val="8"/>
        </w:numPr>
        <w:tabs>
          <w:tab w:val="clear" w:pos="1128"/>
          <w:tab w:val="num" w:pos="2160"/>
        </w:tabs>
        <w:spacing w:line="240" w:lineRule="atLeast"/>
        <w:ind w:left="2127" w:hanging="709"/>
        <w:jc w:val="both"/>
      </w:pPr>
      <w:r w:rsidRPr="007331C4">
        <w:t>dohodu o způsobu a termínech</w:t>
      </w:r>
      <w:r w:rsidR="00480791" w:rsidRPr="007331C4">
        <w:t xml:space="preserve"> jejich odstranění, popřípadě o </w:t>
      </w:r>
      <w:r w:rsidRPr="007331C4">
        <w:t>jiném způsobu narovnání</w:t>
      </w:r>
    </w:p>
    <w:p w14:paraId="296E077B" w14:textId="77777777" w:rsidR="00E85882" w:rsidRPr="007331C4" w:rsidRDefault="00E85882" w:rsidP="004F3975">
      <w:pPr>
        <w:pStyle w:val="Zkladntext"/>
        <w:tabs>
          <w:tab w:val="num" w:pos="2160"/>
        </w:tabs>
        <w:spacing w:line="240" w:lineRule="atLeast"/>
        <w:jc w:val="center"/>
        <w:rPr>
          <w:b/>
        </w:rPr>
      </w:pPr>
    </w:p>
    <w:p w14:paraId="7D21CF9F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center"/>
        <w:rPr>
          <w:b/>
        </w:rPr>
      </w:pPr>
    </w:p>
    <w:p w14:paraId="15271414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center"/>
        <w:rPr>
          <w:b/>
        </w:rPr>
      </w:pPr>
      <w:r w:rsidRPr="007331C4">
        <w:rPr>
          <w:b/>
        </w:rPr>
        <w:t>VIII.</w:t>
      </w:r>
    </w:p>
    <w:p w14:paraId="173A0CEC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center"/>
        <w:rPr>
          <w:b/>
        </w:rPr>
      </w:pPr>
      <w:r w:rsidRPr="007331C4">
        <w:rPr>
          <w:b/>
        </w:rPr>
        <w:t>Záruka</w:t>
      </w:r>
    </w:p>
    <w:p w14:paraId="290E826B" w14:textId="77777777" w:rsidR="004F3975" w:rsidRPr="007331C4" w:rsidRDefault="004F3975" w:rsidP="004F3975">
      <w:pPr>
        <w:pStyle w:val="Zkladntext"/>
        <w:spacing w:line="240" w:lineRule="atLeast"/>
        <w:rPr>
          <w:b/>
        </w:rPr>
      </w:pPr>
    </w:p>
    <w:p w14:paraId="2CADFDB1" w14:textId="77777777" w:rsidR="004F3975" w:rsidRPr="007331C4" w:rsidRDefault="00225058" w:rsidP="004F3975">
      <w:pPr>
        <w:pStyle w:val="Zkladntext"/>
        <w:numPr>
          <w:ilvl w:val="2"/>
          <w:numId w:val="9"/>
        </w:numPr>
        <w:tabs>
          <w:tab w:val="num" w:pos="720"/>
        </w:tabs>
        <w:spacing w:line="240" w:lineRule="atLeast"/>
        <w:ind w:left="720"/>
        <w:jc w:val="both"/>
      </w:pPr>
      <w:r>
        <w:t>Prodávající</w:t>
      </w:r>
      <w:r w:rsidR="004F3975" w:rsidRPr="007331C4">
        <w:t xml:space="preserve"> odpovídá za vady, jež má předmě</w:t>
      </w:r>
      <w:r w:rsidR="00480791" w:rsidRPr="007331C4">
        <w:t>t dodávky v době jeho předání a </w:t>
      </w:r>
      <w:r w:rsidR="004F3975" w:rsidRPr="007331C4">
        <w:t xml:space="preserve">dále odpovídá za vady zjištěné v záruční době. </w:t>
      </w:r>
    </w:p>
    <w:p w14:paraId="29EA3955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both"/>
      </w:pPr>
    </w:p>
    <w:p w14:paraId="19A6370A" w14:textId="77777777" w:rsidR="004F3975" w:rsidRPr="007331C4" w:rsidRDefault="00225058" w:rsidP="004F3975">
      <w:pPr>
        <w:pStyle w:val="Zkladntext"/>
        <w:numPr>
          <w:ilvl w:val="2"/>
          <w:numId w:val="9"/>
        </w:numPr>
        <w:tabs>
          <w:tab w:val="num" w:pos="720"/>
        </w:tabs>
        <w:spacing w:line="240" w:lineRule="atLeast"/>
        <w:ind w:left="720"/>
        <w:jc w:val="both"/>
      </w:pPr>
      <w:r>
        <w:t>Prodávající</w:t>
      </w:r>
      <w:r w:rsidR="004F3975" w:rsidRPr="007331C4">
        <w:t xml:space="preserve"> neodpovídá za vady předmětu dodávky, které byly způsobeny </w:t>
      </w:r>
      <w:r>
        <w:t>Kupující</w:t>
      </w:r>
      <w:r w:rsidR="004F3975" w:rsidRPr="007331C4">
        <w:t>m, třetí osobou nebo vyšší mocí.</w:t>
      </w:r>
    </w:p>
    <w:p w14:paraId="189A4736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both"/>
      </w:pPr>
    </w:p>
    <w:p w14:paraId="71AAAE84" w14:textId="77777777" w:rsidR="004F3975" w:rsidRPr="007331C4" w:rsidRDefault="004F3975" w:rsidP="004F3975">
      <w:pPr>
        <w:pStyle w:val="Zkladntext"/>
        <w:numPr>
          <w:ilvl w:val="2"/>
          <w:numId w:val="9"/>
        </w:numPr>
        <w:tabs>
          <w:tab w:val="num" w:pos="720"/>
        </w:tabs>
        <w:spacing w:line="240" w:lineRule="atLeast"/>
        <w:ind w:left="720"/>
        <w:jc w:val="both"/>
      </w:pPr>
      <w:r w:rsidRPr="007331C4">
        <w:t>Záruka za jakost je sjednána v délce 36 měsíců.</w:t>
      </w:r>
    </w:p>
    <w:p w14:paraId="3BF5FE3B" w14:textId="77777777" w:rsidR="004F3975" w:rsidRPr="007331C4" w:rsidRDefault="004F3975" w:rsidP="004F3975">
      <w:pPr>
        <w:pStyle w:val="Odstavecseseznamem"/>
      </w:pPr>
    </w:p>
    <w:p w14:paraId="6726F612" w14:textId="77777777" w:rsidR="004F3975" w:rsidRPr="007331C4" w:rsidRDefault="004F3975" w:rsidP="004F3975">
      <w:pPr>
        <w:pStyle w:val="Zkladntext"/>
        <w:numPr>
          <w:ilvl w:val="2"/>
          <w:numId w:val="9"/>
        </w:numPr>
        <w:tabs>
          <w:tab w:val="num" w:pos="720"/>
        </w:tabs>
        <w:spacing w:line="240" w:lineRule="atLeast"/>
        <w:ind w:left="720"/>
        <w:jc w:val="both"/>
      </w:pPr>
      <w:r w:rsidRPr="007331C4">
        <w:t xml:space="preserve">Záruční lhůta neběží po dobu, po kterou </w:t>
      </w:r>
      <w:r w:rsidR="00225058">
        <w:t>Kupující</w:t>
      </w:r>
      <w:r w:rsidRPr="007331C4">
        <w:t xml:space="preserve"> nemohl zboží užívat pro vady zboží, za které </w:t>
      </w:r>
      <w:r w:rsidR="00225058">
        <w:t>Prodávající</w:t>
      </w:r>
      <w:r w:rsidRPr="007331C4">
        <w:t xml:space="preserve"> odpovídá. </w:t>
      </w:r>
    </w:p>
    <w:p w14:paraId="5CBB0C2B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both"/>
      </w:pPr>
    </w:p>
    <w:p w14:paraId="0ECEC296" w14:textId="77777777" w:rsidR="004F3975" w:rsidRPr="007331C4" w:rsidRDefault="00225058" w:rsidP="004F3975">
      <w:pPr>
        <w:pStyle w:val="Zkladntext"/>
        <w:numPr>
          <w:ilvl w:val="2"/>
          <w:numId w:val="9"/>
        </w:numPr>
        <w:tabs>
          <w:tab w:val="num" w:pos="720"/>
        </w:tabs>
        <w:spacing w:line="240" w:lineRule="atLeast"/>
        <w:ind w:left="720"/>
        <w:jc w:val="both"/>
      </w:pPr>
      <w:r>
        <w:t>Kupující</w:t>
      </w:r>
      <w:r w:rsidR="004F3975" w:rsidRPr="007331C4">
        <w:t xml:space="preserve"> je povinen vady písemně reklamovat u </w:t>
      </w:r>
      <w:r>
        <w:t>Prodávající</w:t>
      </w:r>
      <w:r w:rsidR="004F3975" w:rsidRPr="007331C4">
        <w:t xml:space="preserve">ho bez zbytečného odkladu po jejich zjištění. Oznámení (reklamaci) uplatní telefonicky nebo na jeho emailové adrese. V reklamaci musí být vady popsány nebo uvedeno, jak se projevují. </w:t>
      </w:r>
    </w:p>
    <w:p w14:paraId="2D0BBCB9" w14:textId="77777777" w:rsidR="004F3975" w:rsidRPr="007331C4" w:rsidRDefault="004F3975" w:rsidP="004F3975">
      <w:pPr>
        <w:pStyle w:val="Odstavecseseznamem"/>
      </w:pPr>
    </w:p>
    <w:p w14:paraId="3653E2F1" w14:textId="77777777" w:rsidR="004F3975" w:rsidRPr="007331C4" w:rsidRDefault="004F3975" w:rsidP="004F3975">
      <w:pPr>
        <w:pStyle w:val="Zkladntext"/>
        <w:numPr>
          <w:ilvl w:val="2"/>
          <w:numId w:val="9"/>
        </w:numPr>
        <w:tabs>
          <w:tab w:val="num" w:pos="720"/>
        </w:tabs>
        <w:spacing w:line="240" w:lineRule="atLeast"/>
        <w:ind w:left="720"/>
        <w:jc w:val="both"/>
      </w:pPr>
      <w:r w:rsidRPr="007331C4">
        <w:t xml:space="preserve">Hlášení závad a reklamací přijímá </w:t>
      </w:r>
      <w:r w:rsidR="00225058">
        <w:t>Prodávající</w:t>
      </w:r>
      <w:r w:rsidRPr="007331C4">
        <w:t xml:space="preserve"> na tel. č. </w:t>
      </w:r>
      <w:r w:rsidRPr="007331C4">
        <w:rPr>
          <w:highlight w:val="yellow"/>
        </w:rPr>
        <w:t>………………………….</w:t>
      </w:r>
      <w:r w:rsidRPr="007331C4">
        <w:t xml:space="preserve"> nebo e-mailové adrese </w:t>
      </w:r>
      <w:r w:rsidRPr="007331C4">
        <w:rPr>
          <w:highlight w:val="yellow"/>
        </w:rPr>
        <w:t>……………………</w:t>
      </w:r>
      <w:proofErr w:type="gramStart"/>
      <w:r w:rsidRPr="007331C4">
        <w:rPr>
          <w:highlight w:val="yellow"/>
        </w:rPr>
        <w:t>…….</w:t>
      </w:r>
      <w:proofErr w:type="gramEnd"/>
      <w:r w:rsidRPr="007331C4">
        <w:t>.</w:t>
      </w:r>
    </w:p>
    <w:p w14:paraId="4B361A4E" w14:textId="77777777" w:rsidR="004F3975" w:rsidRPr="007331C4" w:rsidRDefault="004F3975" w:rsidP="004F3975">
      <w:pPr>
        <w:ind w:left="708"/>
        <w:jc w:val="both"/>
      </w:pPr>
    </w:p>
    <w:p w14:paraId="759C0B9B" w14:textId="77777777" w:rsidR="004F3975" w:rsidRPr="007331C4" w:rsidRDefault="004F3975" w:rsidP="004F3975">
      <w:pPr>
        <w:pStyle w:val="Zkladntext"/>
        <w:numPr>
          <w:ilvl w:val="2"/>
          <w:numId w:val="9"/>
        </w:numPr>
        <w:tabs>
          <w:tab w:val="num" w:pos="720"/>
        </w:tabs>
        <w:spacing w:line="240" w:lineRule="atLeast"/>
        <w:ind w:left="720"/>
        <w:jc w:val="both"/>
      </w:pPr>
      <w:r w:rsidRPr="007331C4">
        <w:t xml:space="preserve">Reklamaci lze uplatnit nejpozději do posledního dne záruční lhůty, přičemž reklamace odeslaná </w:t>
      </w:r>
      <w:r w:rsidR="00225058">
        <w:t>Kupující</w:t>
      </w:r>
      <w:r w:rsidRPr="007331C4">
        <w:t xml:space="preserve">m v poslední den záruční lhůty se považuje za včas uplatněnou. </w:t>
      </w:r>
    </w:p>
    <w:p w14:paraId="7E764160" w14:textId="77777777" w:rsidR="004F3975" w:rsidRPr="007331C4" w:rsidRDefault="004F3975" w:rsidP="004F3975">
      <w:pPr>
        <w:pStyle w:val="Odstavecseseznamem"/>
      </w:pPr>
    </w:p>
    <w:p w14:paraId="19B6FAAF" w14:textId="77777777" w:rsidR="004F3975" w:rsidRPr="007331C4" w:rsidRDefault="00225058" w:rsidP="004F3975">
      <w:pPr>
        <w:pStyle w:val="Zkladntext"/>
        <w:numPr>
          <w:ilvl w:val="2"/>
          <w:numId w:val="9"/>
        </w:numPr>
        <w:tabs>
          <w:tab w:val="num" w:pos="720"/>
        </w:tabs>
        <w:spacing w:line="240" w:lineRule="atLeast"/>
        <w:ind w:left="720"/>
        <w:jc w:val="both"/>
      </w:pPr>
      <w:r>
        <w:lastRenderedPageBreak/>
        <w:t>Prodávající</w:t>
      </w:r>
      <w:r w:rsidR="004F3975" w:rsidRPr="007331C4">
        <w:t xml:space="preserve"> je povinen odstranit vady předmětu smlouvy v záruční době na základě doručené reklamace do 5 dnů.</w:t>
      </w:r>
    </w:p>
    <w:p w14:paraId="1BBBDA54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10B37853" w14:textId="77777777" w:rsidR="004F3975" w:rsidRPr="007331C4" w:rsidRDefault="004F3975" w:rsidP="004F3975">
      <w:pPr>
        <w:pStyle w:val="Zkladntext"/>
        <w:numPr>
          <w:ilvl w:val="2"/>
          <w:numId w:val="9"/>
        </w:numPr>
        <w:tabs>
          <w:tab w:val="num" w:pos="720"/>
        </w:tabs>
        <w:spacing w:line="240" w:lineRule="atLeast"/>
        <w:ind w:left="720"/>
        <w:jc w:val="both"/>
      </w:pPr>
      <w:r w:rsidRPr="007331C4">
        <w:t xml:space="preserve">Ukáže-li se, že vada díla je neodstranitelná, zavazuje se </w:t>
      </w:r>
      <w:r w:rsidR="00225058">
        <w:t>Prodávající</w:t>
      </w:r>
      <w:r w:rsidRPr="007331C4">
        <w:t xml:space="preserve"> dodat </w:t>
      </w:r>
      <w:r w:rsidR="00225058">
        <w:t>Kupující</w:t>
      </w:r>
      <w:r w:rsidRPr="007331C4">
        <w:t xml:space="preserve">mu bez zbytečného odkladu bezplatně náhradní zboží a převést vlastnické právo k němu na </w:t>
      </w:r>
      <w:r w:rsidR="00225058">
        <w:t>Kupující</w:t>
      </w:r>
      <w:r w:rsidRPr="007331C4">
        <w:t xml:space="preserve">ho. </w:t>
      </w:r>
    </w:p>
    <w:p w14:paraId="501BB748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both"/>
      </w:pPr>
    </w:p>
    <w:p w14:paraId="525328A9" w14:textId="77777777" w:rsidR="004F3975" w:rsidRPr="007331C4" w:rsidRDefault="004F3975" w:rsidP="004F3975">
      <w:pPr>
        <w:pStyle w:val="Zkladntext"/>
        <w:numPr>
          <w:ilvl w:val="2"/>
          <w:numId w:val="9"/>
        </w:numPr>
        <w:tabs>
          <w:tab w:val="num" w:pos="720"/>
        </w:tabs>
        <w:spacing w:line="240" w:lineRule="atLeast"/>
        <w:ind w:left="720"/>
        <w:jc w:val="both"/>
      </w:pPr>
      <w:r w:rsidRPr="007331C4">
        <w:t xml:space="preserve">O odstranění reklamované vady sepíše </w:t>
      </w:r>
      <w:r w:rsidR="00225058">
        <w:t>Kupující</w:t>
      </w:r>
      <w:r w:rsidRPr="007331C4">
        <w:t xml:space="preserve"> protokol, ve kterém potvrdí odstranění vady nebo uvede důvody, pro které odmítá opravu převzít.</w:t>
      </w:r>
    </w:p>
    <w:p w14:paraId="5B4BBDA0" w14:textId="77777777" w:rsidR="004F3975" w:rsidRPr="007331C4" w:rsidRDefault="004F3975" w:rsidP="004F3975">
      <w:pPr>
        <w:pStyle w:val="Odstavecseseznamem"/>
      </w:pPr>
    </w:p>
    <w:p w14:paraId="03B681FD" w14:textId="77777777" w:rsidR="004F3975" w:rsidRPr="007331C4" w:rsidRDefault="004F3975" w:rsidP="004F3975">
      <w:pPr>
        <w:pStyle w:val="Odstavecseseznamem"/>
      </w:pPr>
    </w:p>
    <w:p w14:paraId="0BA578BE" w14:textId="77777777" w:rsidR="004F3975" w:rsidRPr="007331C4" w:rsidRDefault="004F3975" w:rsidP="004F3975">
      <w:pPr>
        <w:pStyle w:val="Zkladntext"/>
        <w:spacing w:line="240" w:lineRule="atLeast"/>
        <w:jc w:val="center"/>
        <w:rPr>
          <w:b/>
        </w:rPr>
      </w:pPr>
      <w:r w:rsidRPr="007331C4">
        <w:rPr>
          <w:b/>
        </w:rPr>
        <w:t>IX.</w:t>
      </w:r>
    </w:p>
    <w:p w14:paraId="6615BC7B" w14:textId="77777777" w:rsidR="004F3975" w:rsidRPr="007331C4" w:rsidRDefault="004F3975" w:rsidP="004F3975">
      <w:pPr>
        <w:pStyle w:val="Zkladntext"/>
        <w:spacing w:line="240" w:lineRule="atLeast"/>
        <w:jc w:val="center"/>
        <w:rPr>
          <w:b/>
        </w:rPr>
      </w:pPr>
      <w:r w:rsidRPr="007331C4">
        <w:rPr>
          <w:b/>
        </w:rPr>
        <w:t xml:space="preserve">Vlastnictví zboží a nebezpečí škody na zboží </w:t>
      </w:r>
    </w:p>
    <w:p w14:paraId="6AECA202" w14:textId="77777777" w:rsidR="004F3975" w:rsidRPr="007331C4" w:rsidRDefault="004F3975" w:rsidP="004F3975">
      <w:pPr>
        <w:pStyle w:val="Zkladntext"/>
        <w:spacing w:line="240" w:lineRule="atLeast"/>
        <w:jc w:val="center"/>
        <w:rPr>
          <w:b/>
        </w:rPr>
      </w:pPr>
    </w:p>
    <w:p w14:paraId="13101313" w14:textId="77777777" w:rsidR="004F3975" w:rsidRPr="007331C4" w:rsidRDefault="004F3975" w:rsidP="00E85882">
      <w:pPr>
        <w:pStyle w:val="Zkladntext"/>
        <w:numPr>
          <w:ilvl w:val="3"/>
          <w:numId w:val="10"/>
        </w:numPr>
        <w:tabs>
          <w:tab w:val="num" w:pos="0"/>
          <w:tab w:val="num" w:pos="720"/>
        </w:tabs>
        <w:spacing w:line="240" w:lineRule="atLeast"/>
        <w:ind w:left="709" w:hanging="709"/>
        <w:rPr>
          <w:b/>
        </w:rPr>
      </w:pPr>
      <w:r w:rsidRPr="007331C4">
        <w:t xml:space="preserve">Vlastníkem předmětu dodávky je až do úplného zaplacení </w:t>
      </w:r>
      <w:r w:rsidR="00225058">
        <w:t>Prodávající</w:t>
      </w:r>
      <w:r w:rsidRPr="007331C4">
        <w:t>.</w:t>
      </w:r>
    </w:p>
    <w:p w14:paraId="6AB88C8D" w14:textId="77777777" w:rsidR="004F3975" w:rsidRPr="007331C4" w:rsidRDefault="004F3975" w:rsidP="004F3975">
      <w:pPr>
        <w:pStyle w:val="Zkladntext"/>
        <w:tabs>
          <w:tab w:val="num" w:pos="975"/>
          <w:tab w:val="num" w:pos="3135"/>
        </w:tabs>
        <w:spacing w:line="240" w:lineRule="atLeast"/>
        <w:rPr>
          <w:b/>
        </w:rPr>
      </w:pPr>
    </w:p>
    <w:p w14:paraId="44F4F675" w14:textId="77777777" w:rsidR="004F3975" w:rsidRPr="007331C4" w:rsidRDefault="004F3975" w:rsidP="004F3975">
      <w:pPr>
        <w:pStyle w:val="Zkladntext"/>
        <w:numPr>
          <w:ilvl w:val="3"/>
          <w:numId w:val="10"/>
        </w:numPr>
        <w:tabs>
          <w:tab w:val="num" w:pos="0"/>
          <w:tab w:val="num" w:pos="720"/>
        </w:tabs>
        <w:spacing w:line="240" w:lineRule="atLeast"/>
        <w:ind w:left="720" w:hanging="720"/>
        <w:jc w:val="both"/>
        <w:rPr>
          <w:b/>
        </w:rPr>
      </w:pPr>
      <w:r w:rsidRPr="007331C4">
        <w:t xml:space="preserve">Nebezpečí škody ve smyslu § 1974 NOZ nese od počátku </w:t>
      </w:r>
      <w:r w:rsidR="00225058">
        <w:t>Prodávající</w:t>
      </w:r>
      <w:r w:rsidRPr="007331C4">
        <w:t>, a to až do doby řádného předání a převzetí předm</w:t>
      </w:r>
      <w:r w:rsidR="00480791" w:rsidRPr="007331C4">
        <w:t xml:space="preserve">ětu dodávky mezi </w:t>
      </w:r>
      <w:r w:rsidR="00225058">
        <w:t>Prodávající</w:t>
      </w:r>
      <w:r w:rsidR="00480791" w:rsidRPr="007331C4">
        <w:t>m a </w:t>
      </w:r>
      <w:r w:rsidR="00225058">
        <w:t>Kupující</w:t>
      </w:r>
      <w:r w:rsidRPr="007331C4">
        <w:t>m.</w:t>
      </w:r>
    </w:p>
    <w:p w14:paraId="049FBC4D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both"/>
      </w:pPr>
    </w:p>
    <w:p w14:paraId="7F07889F" w14:textId="77777777" w:rsidR="00480791" w:rsidRPr="007331C4" w:rsidRDefault="00480791" w:rsidP="004F3975">
      <w:pPr>
        <w:pStyle w:val="Zkladntext"/>
        <w:tabs>
          <w:tab w:val="num" w:pos="2160"/>
        </w:tabs>
        <w:spacing w:line="240" w:lineRule="atLeast"/>
        <w:jc w:val="both"/>
      </w:pPr>
    </w:p>
    <w:p w14:paraId="5F1133DF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center"/>
        <w:rPr>
          <w:b/>
        </w:rPr>
      </w:pPr>
      <w:r w:rsidRPr="007331C4">
        <w:rPr>
          <w:b/>
        </w:rPr>
        <w:t>X.</w:t>
      </w:r>
    </w:p>
    <w:p w14:paraId="31FFD272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center"/>
        <w:rPr>
          <w:b/>
        </w:rPr>
      </w:pPr>
      <w:r w:rsidRPr="007331C4">
        <w:rPr>
          <w:b/>
        </w:rPr>
        <w:t xml:space="preserve">Vyšší moc </w:t>
      </w:r>
    </w:p>
    <w:p w14:paraId="3E39307D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rPr>
          <w:b/>
        </w:rPr>
      </w:pPr>
    </w:p>
    <w:p w14:paraId="3305F36B" w14:textId="77777777" w:rsidR="004F3975" w:rsidRPr="007331C4" w:rsidRDefault="004F3975" w:rsidP="004F3975">
      <w:pPr>
        <w:pStyle w:val="Zkladntext"/>
        <w:numPr>
          <w:ilvl w:val="0"/>
          <w:numId w:val="11"/>
        </w:numPr>
        <w:tabs>
          <w:tab w:val="num" w:pos="720"/>
        </w:tabs>
        <w:spacing w:line="240" w:lineRule="atLeast"/>
        <w:ind w:left="720" w:hanging="720"/>
        <w:jc w:val="both"/>
      </w:pPr>
      <w:r w:rsidRPr="007331C4">
        <w:t xml:space="preserve">Za vyšší moc se považují okolnosti mající vliv na zboží na dodání zboží, které nejsou závislé na smluvních stranách a které smluvní strany nemohou ovlivnit. Jedná se např. o válku, mobilizaci, povstání, živelné pohromy apod. </w:t>
      </w:r>
    </w:p>
    <w:p w14:paraId="065818B5" w14:textId="77777777" w:rsidR="004F3975" w:rsidRPr="007331C4" w:rsidRDefault="004F3975" w:rsidP="004F3975">
      <w:pPr>
        <w:pStyle w:val="Zkladntext"/>
        <w:tabs>
          <w:tab w:val="num" w:pos="720"/>
        </w:tabs>
        <w:spacing w:line="240" w:lineRule="atLeast"/>
        <w:jc w:val="both"/>
      </w:pPr>
    </w:p>
    <w:p w14:paraId="7CB87A25" w14:textId="77777777" w:rsidR="004F3975" w:rsidRPr="007331C4" w:rsidRDefault="004F3975" w:rsidP="004F3975">
      <w:pPr>
        <w:pStyle w:val="Zkladntext"/>
        <w:numPr>
          <w:ilvl w:val="0"/>
          <w:numId w:val="11"/>
        </w:numPr>
        <w:tabs>
          <w:tab w:val="num" w:pos="720"/>
        </w:tabs>
        <w:spacing w:line="240" w:lineRule="atLeast"/>
        <w:ind w:left="720" w:hanging="720"/>
        <w:jc w:val="both"/>
      </w:pPr>
      <w:r w:rsidRPr="007331C4">
        <w:t xml:space="preserve">Pokud se dodání zboží za sjednaných podmínek stane nemožným v důsledku vzniku vyšší moci, strana, která se bude chtít na vyšší moc odvolat, požádá druhou stranu o úpravu smlouvy ve vztahu k předmětu, ceně a době plnění. Pokud nedojde k dohodě, má strana, která se důvodně odvolala na vyšší moc, právo odstoupit od smlouvy. Účinnost odstoupení nastává v tomto případě dnem doručení oznámení. </w:t>
      </w:r>
    </w:p>
    <w:p w14:paraId="4C32C597" w14:textId="77777777" w:rsidR="004F3975" w:rsidRPr="007331C4" w:rsidRDefault="004F3975" w:rsidP="004F3975">
      <w:pPr>
        <w:pStyle w:val="Zkladntext"/>
        <w:tabs>
          <w:tab w:val="num" w:pos="720"/>
        </w:tabs>
        <w:spacing w:line="240" w:lineRule="atLeast"/>
        <w:jc w:val="both"/>
      </w:pPr>
    </w:p>
    <w:p w14:paraId="52D31E47" w14:textId="77777777" w:rsidR="004F3975" w:rsidRPr="007331C4" w:rsidRDefault="004F3975" w:rsidP="004F3975">
      <w:pPr>
        <w:pStyle w:val="Zkladntext"/>
        <w:tabs>
          <w:tab w:val="num" w:pos="720"/>
        </w:tabs>
        <w:spacing w:line="240" w:lineRule="atLeast"/>
        <w:jc w:val="both"/>
      </w:pPr>
    </w:p>
    <w:p w14:paraId="083D5D44" w14:textId="77777777" w:rsidR="004F3975" w:rsidRPr="007331C4" w:rsidRDefault="004F3975" w:rsidP="004F3975">
      <w:pPr>
        <w:pStyle w:val="Zkladntext"/>
        <w:spacing w:line="240" w:lineRule="atLeast"/>
        <w:jc w:val="center"/>
        <w:rPr>
          <w:b/>
        </w:rPr>
      </w:pPr>
      <w:r w:rsidRPr="007331C4">
        <w:rPr>
          <w:b/>
        </w:rPr>
        <w:t>XI.</w:t>
      </w:r>
    </w:p>
    <w:p w14:paraId="352FBA84" w14:textId="77777777" w:rsidR="004F3975" w:rsidRPr="007331C4" w:rsidRDefault="004F3975" w:rsidP="004F3975">
      <w:pPr>
        <w:pStyle w:val="Zkladntext"/>
        <w:spacing w:line="240" w:lineRule="atLeast"/>
        <w:jc w:val="center"/>
        <w:rPr>
          <w:b/>
        </w:rPr>
      </w:pPr>
      <w:r w:rsidRPr="007331C4">
        <w:rPr>
          <w:b/>
        </w:rPr>
        <w:t>Odstoupení od smlouvy</w:t>
      </w:r>
    </w:p>
    <w:p w14:paraId="0313385E" w14:textId="77777777" w:rsidR="004F3975" w:rsidRPr="007331C4" w:rsidRDefault="004F3975" w:rsidP="004F3975">
      <w:pPr>
        <w:pStyle w:val="Zkladntext"/>
        <w:spacing w:line="240" w:lineRule="atLeast"/>
        <w:jc w:val="center"/>
        <w:rPr>
          <w:b/>
        </w:rPr>
      </w:pPr>
    </w:p>
    <w:p w14:paraId="13661C88" w14:textId="77777777" w:rsidR="004F3975" w:rsidRPr="007331C4" w:rsidRDefault="004F3975" w:rsidP="004F3975">
      <w:pPr>
        <w:numPr>
          <w:ilvl w:val="0"/>
          <w:numId w:val="12"/>
        </w:numPr>
        <w:tabs>
          <w:tab w:val="num" w:pos="720"/>
        </w:tabs>
        <w:ind w:left="720" w:hanging="720"/>
        <w:jc w:val="both"/>
      </w:pPr>
      <w:r w:rsidRPr="007331C4">
        <w:t>Nastanou-li u některé ze stran skutečnosti bránící řádnému plnění této smlouvy je povinna to ihned bez zbytečného odkladu oznámit druhé straně a vyvolat jednání zástupců oprávněných k popisu smlouvy.</w:t>
      </w:r>
    </w:p>
    <w:p w14:paraId="4F615198" w14:textId="77777777" w:rsidR="004F3975" w:rsidRPr="007331C4" w:rsidRDefault="004F3975" w:rsidP="004F3975">
      <w:pPr>
        <w:ind w:left="708"/>
        <w:jc w:val="both"/>
      </w:pPr>
    </w:p>
    <w:p w14:paraId="638409EF" w14:textId="77777777" w:rsidR="004F3975" w:rsidRPr="007331C4" w:rsidRDefault="004F3975" w:rsidP="004F3975">
      <w:pPr>
        <w:numPr>
          <w:ilvl w:val="0"/>
          <w:numId w:val="12"/>
        </w:numPr>
        <w:tabs>
          <w:tab w:val="num" w:pos="720"/>
        </w:tabs>
        <w:ind w:left="720" w:hanging="720"/>
        <w:jc w:val="both"/>
      </w:pPr>
      <w:r w:rsidRPr="007331C4">
        <w:t xml:space="preserve">Chce-li některá ze stran od smlouvy odstoupit na základě ujednání ze smlouvy vyplývajících je povinna svoje odstoupení písemně oznámit druhé straně s uvedením termínu, ke kterému od smlouvy odstupuje. V odstoupení musí být dále uveden důvod, pro který strana od smlouvy odstupuje a přesná citace toho bodu smlouvy, který ji k takovému kroku opravňuje. Bez těchto náležitostí je odstoupení neplatné. </w:t>
      </w:r>
    </w:p>
    <w:p w14:paraId="5B7E0E3C" w14:textId="77777777" w:rsidR="004F3975" w:rsidRPr="007331C4" w:rsidRDefault="004F3975" w:rsidP="004F3975">
      <w:pPr>
        <w:tabs>
          <w:tab w:val="num" w:pos="720"/>
        </w:tabs>
        <w:jc w:val="both"/>
      </w:pPr>
    </w:p>
    <w:p w14:paraId="0DF4E9AB" w14:textId="77777777" w:rsidR="004F3975" w:rsidRPr="007331C4" w:rsidRDefault="004F3975" w:rsidP="004F3975">
      <w:pPr>
        <w:numPr>
          <w:ilvl w:val="0"/>
          <w:numId w:val="12"/>
        </w:numPr>
        <w:tabs>
          <w:tab w:val="num" w:pos="720"/>
        </w:tabs>
        <w:ind w:left="720" w:hanging="720"/>
        <w:jc w:val="both"/>
      </w:pPr>
      <w:r w:rsidRPr="007331C4">
        <w:t xml:space="preserve">Nesouhlasí-li jedna ze stran s důvodem odstoupení druhé strany nebo popírá-li jeho existenci je povinna to písemně oznámit nejpozději do deseti dnů po obdržení oznámení o odstoupení. Pokud tak neučiní, má se za to, že s důvodem odstoupení souhlasí. </w:t>
      </w:r>
    </w:p>
    <w:p w14:paraId="07B4FEBF" w14:textId="77777777" w:rsidR="004F3975" w:rsidRPr="007331C4" w:rsidRDefault="004F3975" w:rsidP="004F3975">
      <w:pPr>
        <w:jc w:val="both"/>
      </w:pPr>
    </w:p>
    <w:p w14:paraId="459D8CA6" w14:textId="77777777" w:rsidR="004F3975" w:rsidRPr="007331C4" w:rsidRDefault="004F3975" w:rsidP="004F3975">
      <w:pPr>
        <w:numPr>
          <w:ilvl w:val="0"/>
          <w:numId w:val="12"/>
        </w:numPr>
        <w:tabs>
          <w:tab w:val="num" w:pos="720"/>
        </w:tabs>
        <w:ind w:left="720" w:hanging="720"/>
        <w:jc w:val="both"/>
      </w:pPr>
      <w:r w:rsidRPr="007331C4">
        <w:lastRenderedPageBreak/>
        <w:t>Odstoupení od smlouvy nastává dnem následujícím po dni, ve kterém bylo písemné oznámení o odstoupení od smlouvy doručeno druhé straně, pokud druhá strana nepopře ve stanovené lhůtě důvod odstoupení. V opačném případě je dnem účinnosti odstoupení od smlouvy den, na kterém se strany dohodnou nebo den který vyplyne z rozhodnutí příslušného orgánu.</w:t>
      </w:r>
    </w:p>
    <w:p w14:paraId="48299D09" w14:textId="77777777" w:rsidR="004F3975" w:rsidRPr="007331C4" w:rsidRDefault="004F3975" w:rsidP="004F3975">
      <w:pPr>
        <w:jc w:val="both"/>
      </w:pPr>
    </w:p>
    <w:p w14:paraId="7F7A4F36" w14:textId="77777777" w:rsidR="004F3975" w:rsidRPr="007331C4" w:rsidRDefault="004F3975" w:rsidP="004F3975">
      <w:pPr>
        <w:jc w:val="both"/>
      </w:pPr>
    </w:p>
    <w:p w14:paraId="123DCEDE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t xml:space="preserve">XII. </w:t>
      </w:r>
    </w:p>
    <w:p w14:paraId="6835E50D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t>Další ujednání</w:t>
      </w:r>
    </w:p>
    <w:p w14:paraId="76A10BB8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both"/>
        <w:rPr>
          <w:b/>
        </w:rPr>
      </w:pPr>
    </w:p>
    <w:p w14:paraId="1B4B968B" w14:textId="77777777" w:rsidR="004F3975" w:rsidRPr="007331C4" w:rsidRDefault="004F3975" w:rsidP="004F3975">
      <w:pPr>
        <w:pStyle w:val="Zkladntext"/>
        <w:numPr>
          <w:ilvl w:val="0"/>
          <w:numId w:val="13"/>
        </w:numPr>
        <w:spacing w:line="240" w:lineRule="atLeast"/>
        <w:ind w:hanging="720"/>
        <w:jc w:val="both"/>
      </w:pPr>
      <w:r w:rsidRPr="007331C4">
        <w:t>Zhotovitel bere na vědomí, že toto Dílo je spolufinancováno z veřejných prostředků – Dotace z Operačního programu Životní prostředí.</w:t>
      </w:r>
    </w:p>
    <w:p w14:paraId="3DDB2059" w14:textId="77777777" w:rsidR="004F3975" w:rsidRPr="007331C4" w:rsidRDefault="004F3975" w:rsidP="004F3975">
      <w:pPr>
        <w:pStyle w:val="Zkladntext"/>
        <w:spacing w:line="240" w:lineRule="atLeast"/>
        <w:ind w:left="720"/>
        <w:jc w:val="both"/>
      </w:pPr>
    </w:p>
    <w:p w14:paraId="1A74C59C" w14:textId="77777777" w:rsidR="004F3975" w:rsidRPr="007331C4" w:rsidRDefault="004F3975" w:rsidP="004F3975">
      <w:pPr>
        <w:pStyle w:val="Zkladntext"/>
        <w:numPr>
          <w:ilvl w:val="0"/>
          <w:numId w:val="13"/>
        </w:numPr>
        <w:spacing w:line="240" w:lineRule="atLeast"/>
        <w:ind w:hanging="720"/>
        <w:jc w:val="both"/>
      </w:pPr>
      <w:r w:rsidRPr="007331C4">
        <w:t>Účinnost této smlouvy je podmíněna přidělením finančních prostředků z Operačního programu Životní prostředí objednateli – tj. zasláním Rozhodnutí o přidělení dotace</w:t>
      </w:r>
      <w:r w:rsidR="00E85882">
        <w:t>,</w:t>
      </w:r>
      <w:r w:rsidRPr="007331C4">
        <w:t xml:space="preserve"> </w:t>
      </w:r>
      <w:r w:rsidR="00E85882" w:rsidRPr="00E85882">
        <w:rPr>
          <w:iCs/>
        </w:rPr>
        <w:t>nebo pokud již bylo vydáno před ukončením zadávacího řízení, ke kterému se vztahuje tato smlouva, tak dodatek k Rozhodnutí o poskytnutí dotace</w:t>
      </w:r>
      <w:r w:rsidRPr="007331C4">
        <w:t>.</w:t>
      </w:r>
    </w:p>
    <w:p w14:paraId="0CCDABE5" w14:textId="77777777" w:rsidR="004F3975" w:rsidRPr="007331C4" w:rsidRDefault="004F3975" w:rsidP="004F3975">
      <w:pPr>
        <w:pStyle w:val="Odstavecseseznamem"/>
      </w:pPr>
    </w:p>
    <w:p w14:paraId="494828D6" w14:textId="77777777" w:rsidR="004F3975" w:rsidRPr="007331C4" w:rsidRDefault="004F3975" w:rsidP="004F3975">
      <w:pPr>
        <w:pStyle w:val="Zkladntext"/>
        <w:numPr>
          <w:ilvl w:val="0"/>
          <w:numId w:val="13"/>
        </w:numPr>
        <w:spacing w:line="240" w:lineRule="atLeast"/>
        <w:ind w:hanging="720"/>
        <w:jc w:val="both"/>
      </w:pPr>
      <w:r w:rsidRPr="007331C4">
        <w:t xml:space="preserve">V případě, že </w:t>
      </w:r>
      <w:r w:rsidR="00225058">
        <w:t>Kupující</w:t>
      </w:r>
      <w:r w:rsidRPr="007331C4">
        <w:t xml:space="preserve">mu nebudou přiděleny finanční prostředky pro krytí výdajů plynoucích z realizace celého nebo části projektu, resp. této smlouvy, případně tyto náklady budou označeny za nezpůsobilé, má </w:t>
      </w:r>
      <w:r w:rsidR="00225058">
        <w:t>Kupující</w:t>
      </w:r>
      <w:r w:rsidRPr="007331C4">
        <w:t xml:space="preserve"> právo od smlouvy odstoupit.  Odstoupení je účinné okamžike</w:t>
      </w:r>
      <w:r w:rsidR="00480791" w:rsidRPr="007331C4">
        <w:t>m doručení písemného oznámení o </w:t>
      </w:r>
      <w:r w:rsidRPr="007331C4">
        <w:t xml:space="preserve">odstoupení druhé smluvní straně. </w:t>
      </w:r>
      <w:r w:rsidR="00225058">
        <w:t>Kupující</w:t>
      </w:r>
      <w:r w:rsidRPr="007331C4">
        <w:t xml:space="preserve"> je oprávněn od smlouvy odstoupit rovněž v případě, pokud </w:t>
      </w:r>
      <w:r w:rsidR="00225058">
        <w:t>Prodávající</w:t>
      </w:r>
      <w:r w:rsidRPr="007331C4">
        <w:t xml:space="preserve"> řádně nesplní předmět plnění Veřejné zakázky v termínu stanoveném v čl. V. této smlouvy a </w:t>
      </w:r>
      <w:r w:rsidR="00225058">
        <w:t>Kupující</w:t>
      </w:r>
      <w:r w:rsidRPr="007331C4">
        <w:t xml:space="preserve"> tak na úhradu kupní ceny nebude moci čerpat finanční prostředky z veřejných prostředků. V případě odstoupení nemá </w:t>
      </w:r>
      <w:r w:rsidR="00225058">
        <w:t>Prodávající</w:t>
      </w:r>
      <w:r w:rsidRPr="007331C4">
        <w:t xml:space="preserve"> nárok na odstupné. Odstoupení je účinné okamžikem jeho doručení </w:t>
      </w:r>
      <w:r w:rsidR="00225058">
        <w:t>Prodávající</w:t>
      </w:r>
      <w:r w:rsidRPr="007331C4">
        <w:t xml:space="preserve">mu. Při odstoupení od smlouvy z důvodu nesplnění termínu dodávky je </w:t>
      </w:r>
      <w:r w:rsidR="00225058">
        <w:t>Prodávající</w:t>
      </w:r>
      <w:r w:rsidRPr="007331C4">
        <w:t xml:space="preserve"> povinen uhradit </w:t>
      </w:r>
      <w:r w:rsidR="00225058">
        <w:t>Kupující</w:t>
      </w:r>
      <w:r w:rsidRPr="007331C4">
        <w:t>mu vzniklou škodu.</w:t>
      </w:r>
    </w:p>
    <w:p w14:paraId="70537FDE" w14:textId="77777777" w:rsidR="004F3975" w:rsidRPr="007331C4" w:rsidRDefault="004F3975" w:rsidP="004F3975">
      <w:pPr>
        <w:pStyle w:val="Odstavecseseznamem"/>
      </w:pPr>
    </w:p>
    <w:p w14:paraId="4E5D5797" w14:textId="77777777" w:rsidR="004F3975" w:rsidRPr="007331C4" w:rsidRDefault="00225058" w:rsidP="004F3975">
      <w:pPr>
        <w:pStyle w:val="Zkladntext"/>
        <w:numPr>
          <w:ilvl w:val="0"/>
          <w:numId w:val="13"/>
        </w:numPr>
        <w:spacing w:line="240" w:lineRule="atLeast"/>
        <w:ind w:hanging="720"/>
        <w:jc w:val="both"/>
      </w:pPr>
      <w:r>
        <w:t>Prodávající</w:t>
      </w:r>
      <w:r w:rsidR="004F3975" w:rsidRPr="007331C4">
        <w:t xml:space="preserve"> si je vědom, že dle příslušných pravidel k uvedenému operačnímu programu je povinen spolupůsobit při výkonu finanční kontroly dle § 2 e) zákona č. 320/2001 Sb., o finanční kontrole ve veřejné správě a poskytnout v tomto ohledu </w:t>
      </w:r>
      <w:r>
        <w:t>Kupující</w:t>
      </w:r>
      <w:r w:rsidR="004F3975" w:rsidRPr="007331C4">
        <w:t>mu, tak i příslušným kontrolním orgánům veškerou potřebnou součinnost.</w:t>
      </w:r>
    </w:p>
    <w:p w14:paraId="6DF62414" w14:textId="77777777" w:rsidR="004F3975" w:rsidRPr="007331C4" w:rsidRDefault="004F3975" w:rsidP="004F3975">
      <w:pPr>
        <w:pStyle w:val="Odstavecseseznamem"/>
      </w:pPr>
    </w:p>
    <w:p w14:paraId="16D30682" w14:textId="77777777" w:rsidR="004F3975" w:rsidRPr="007331C4" w:rsidRDefault="004F3975" w:rsidP="004F3975">
      <w:pPr>
        <w:pStyle w:val="Zkladntext"/>
        <w:numPr>
          <w:ilvl w:val="0"/>
          <w:numId w:val="13"/>
        </w:numPr>
        <w:spacing w:line="240" w:lineRule="atLeast"/>
        <w:ind w:hanging="720"/>
        <w:jc w:val="both"/>
      </w:pPr>
      <w:r w:rsidRPr="007331C4">
        <w:t xml:space="preserve">Změnit subdodavatele, pomocí kterého </w:t>
      </w:r>
      <w:r w:rsidR="00225058">
        <w:t>Prodávající</w:t>
      </w:r>
      <w:r w:rsidRPr="007331C4">
        <w:t xml:space="preserve"> prokazoval v zadávacím řízení splnění kvalifikace, je možné jen ve výjimečných případech s předchozím písemným souhlasem </w:t>
      </w:r>
      <w:r w:rsidR="00225058">
        <w:t>Kupující</w:t>
      </w:r>
      <w:r w:rsidRPr="007331C4">
        <w:t xml:space="preserve">ho. Nový subdodavatel musí splňovat kvalifikaci minimálně v rozsahu, v jakém byla prokázána v zadávacím řízení. Subdodavatel, pomocí kterého </w:t>
      </w:r>
      <w:r w:rsidR="00225058">
        <w:t>Prodávající</w:t>
      </w:r>
      <w:r w:rsidRPr="007331C4">
        <w:t xml:space="preserve"> prokazoval v zadávacím řízení splnění kvalifikace, se musí podílet na plnění dodávky v tom rozsahu, v jakém se k tomu zavázal ve smlouvě se </w:t>
      </w:r>
      <w:r w:rsidR="00225058">
        <w:t>Kupující</w:t>
      </w:r>
      <w:r w:rsidRPr="007331C4">
        <w:t xml:space="preserve">m a v jakém prokázal kvalifikaci </w:t>
      </w:r>
      <w:r w:rsidR="00225058">
        <w:t>Prodávající</w:t>
      </w:r>
      <w:r w:rsidRPr="007331C4">
        <w:t>ho.</w:t>
      </w:r>
    </w:p>
    <w:p w14:paraId="38AD6ACA" w14:textId="77777777" w:rsidR="004F3975" w:rsidRPr="007331C4" w:rsidRDefault="004F3975" w:rsidP="004F3975">
      <w:pPr>
        <w:jc w:val="both"/>
      </w:pPr>
    </w:p>
    <w:p w14:paraId="6FE69EBF" w14:textId="77777777" w:rsidR="004F3975" w:rsidRPr="007331C4" w:rsidRDefault="004F3975" w:rsidP="004F3975">
      <w:pPr>
        <w:jc w:val="both"/>
      </w:pPr>
    </w:p>
    <w:p w14:paraId="7D64FDA5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t xml:space="preserve">XIII. </w:t>
      </w:r>
    </w:p>
    <w:p w14:paraId="26639150" w14:textId="77777777" w:rsidR="004F3975" w:rsidRPr="007331C4" w:rsidRDefault="004F3975" w:rsidP="004F3975">
      <w:pPr>
        <w:jc w:val="center"/>
        <w:rPr>
          <w:b/>
        </w:rPr>
      </w:pPr>
      <w:r w:rsidRPr="007331C4">
        <w:rPr>
          <w:b/>
        </w:rPr>
        <w:t>Závěrečná ujednání</w:t>
      </w:r>
    </w:p>
    <w:p w14:paraId="54CA72F7" w14:textId="77777777" w:rsidR="004F3975" w:rsidRPr="007331C4" w:rsidRDefault="004F3975" w:rsidP="004F3975">
      <w:pPr>
        <w:pStyle w:val="Zkladntext"/>
        <w:tabs>
          <w:tab w:val="num" w:pos="2160"/>
        </w:tabs>
        <w:spacing w:line="240" w:lineRule="atLeast"/>
        <w:jc w:val="both"/>
        <w:rPr>
          <w:b/>
        </w:rPr>
      </w:pPr>
    </w:p>
    <w:p w14:paraId="75A963D1" w14:textId="77777777" w:rsidR="004F3975" w:rsidRPr="007331C4" w:rsidRDefault="004F3975" w:rsidP="004F3975">
      <w:pPr>
        <w:pStyle w:val="Zkladntext"/>
        <w:numPr>
          <w:ilvl w:val="0"/>
          <w:numId w:val="14"/>
        </w:numPr>
        <w:spacing w:line="240" w:lineRule="atLeast"/>
        <w:ind w:hanging="720"/>
        <w:jc w:val="both"/>
      </w:pPr>
      <w:r w:rsidRPr="007331C4">
        <w:t xml:space="preserve">Tuto smlouvu lze měnit nebo rušit pouze písemným oboustranně potvrzeným smluvním ujednáním, výslovně nazvaným Dodatek ke smlouvě. Jiné zápisy, protokoly apod., se za změnu smlouvy nepovažují. </w:t>
      </w:r>
    </w:p>
    <w:p w14:paraId="7E672CF4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5734795C" w14:textId="77777777" w:rsidR="004F3975" w:rsidRPr="007331C4" w:rsidRDefault="004F3975" w:rsidP="004F3975">
      <w:pPr>
        <w:pStyle w:val="Zkladntext"/>
        <w:numPr>
          <w:ilvl w:val="0"/>
          <w:numId w:val="14"/>
        </w:numPr>
        <w:spacing w:line="240" w:lineRule="atLeast"/>
        <w:ind w:hanging="720"/>
        <w:jc w:val="both"/>
      </w:pPr>
      <w:r w:rsidRPr="007331C4">
        <w:lastRenderedPageBreak/>
        <w:t xml:space="preserve">K platnosti dodatků této smlouvy se vyžaduje dohoda o celém obsahu. </w:t>
      </w:r>
    </w:p>
    <w:p w14:paraId="1320ADD8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67B9EEC4" w14:textId="77777777" w:rsidR="004F3975" w:rsidRPr="007331C4" w:rsidRDefault="004F3975" w:rsidP="004F3975">
      <w:pPr>
        <w:pStyle w:val="Zkladntext"/>
        <w:numPr>
          <w:ilvl w:val="0"/>
          <w:numId w:val="14"/>
        </w:numPr>
        <w:spacing w:line="240" w:lineRule="atLeast"/>
        <w:ind w:hanging="720"/>
        <w:jc w:val="both"/>
      </w:pPr>
      <w:r w:rsidRPr="007331C4">
        <w:t xml:space="preserve">Nastanou-li u některé ze stran skutečnosti bránící řádnému plnění této smlouvy, je povinna to ihned bez zbytečného odkladu oznámit druhé straně a vyvolat jednání zástupců oprávněných k podpisu smlouvy. </w:t>
      </w:r>
    </w:p>
    <w:p w14:paraId="6309B0FD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05D7C74F" w14:textId="77777777" w:rsidR="004F3975" w:rsidRPr="007331C4" w:rsidRDefault="004F3975" w:rsidP="004F3975">
      <w:pPr>
        <w:pStyle w:val="Zkladntext"/>
        <w:numPr>
          <w:ilvl w:val="0"/>
          <w:numId w:val="14"/>
        </w:numPr>
        <w:spacing w:line="240" w:lineRule="atLeast"/>
        <w:ind w:hanging="720"/>
        <w:jc w:val="both"/>
      </w:pPr>
      <w:r w:rsidRPr="007331C4">
        <w:t xml:space="preserve">K návrhům změn – dodatkům smlouvy se smluvní strany zavazují vyjádřit písemně, do 15 dnů od doručení návrhu dodatku druhé straně. Po stejnou dobu je tímto návrhem vázána strana, která jej podala. </w:t>
      </w:r>
    </w:p>
    <w:p w14:paraId="4205DCAB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75EF6415" w14:textId="59624C2A" w:rsidR="004F3975" w:rsidRPr="007331C4" w:rsidRDefault="004F3975" w:rsidP="004F3975">
      <w:pPr>
        <w:pStyle w:val="Zkladntext"/>
        <w:numPr>
          <w:ilvl w:val="0"/>
          <w:numId w:val="14"/>
        </w:numPr>
        <w:spacing w:line="240" w:lineRule="atLeast"/>
        <w:ind w:hanging="720"/>
        <w:jc w:val="both"/>
      </w:pPr>
      <w:r w:rsidRPr="007331C4">
        <w:t xml:space="preserve">Tato smlouva je vypracována </w:t>
      </w:r>
      <w:r w:rsidR="00D84902">
        <w:t>v elektronickém originále</w:t>
      </w:r>
      <w:r w:rsidRPr="007331C4">
        <w:t xml:space="preserve">. </w:t>
      </w:r>
    </w:p>
    <w:p w14:paraId="7BDF8345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48BBE1D5" w14:textId="77777777" w:rsidR="004F3975" w:rsidRPr="007331C4" w:rsidRDefault="004F3975" w:rsidP="004F3975">
      <w:pPr>
        <w:pStyle w:val="Zkladntext"/>
        <w:numPr>
          <w:ilvl w:val="0"/>
          <w:numId w:val="14"/>
        </w:numPr>
        <w:spacing w:line="240" w:lineRule="atLeast"/>
        <w:ind w:hanging="720"/>
        <w:jc w:val="both"/>
      </w:pPr>
      <w:r w:rsidRPr="007331C4">
        <w:t xml:space="preserve">Obě strany prohlašují, že došlo k dohodě o celém rozsahu smlouvy. </w:t>
      </w:r>
    </w:p>
    <w:p w14:paraId="6AD37447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4D20C812" w14:textId="77777777" w:rsidR="004F3975" w:rsidRPr="007331C4" w:rsidRDefault="004F3975" w:rsidP="004F3975">
      <w:pPr>
        <w:pStyle w:val="Zkladntext"/>
        <w:numPr>
          <w:ilvl w:val="0"/>
          <w:numId w:val="14"/>
        </w:numPr>
        <w:spacing w:line="240" w:lineRule="atLeast"/>
        <w:ind w:hanging="720"/>
        <w:jc w:val="both"/>
      </w:pPr>
      <w:r w:rsidRPr="007331C4">
        <w:t xml:space="preserve">Smluvní strany se dohodly, že veškeré spory mezi sebou budou řešit především smírem a vyvinou veškeré úsilí k tomu, aby byl dosažen bez zbytečné ztráty času. Vzniknou-li spory o výkladu smlouvy či jejích jednotlivých bodů, předloží </w:t>
      </w:r>
      <w:r w:rsidR="00225058">
        <w:t>Prodávající</w:t>
      </w:r>
      <w:r w:rsidRPr="007331C4">
        <w:t xml:space="preserve"> tento rozpor </w:t>
      </w:r>
      <w:r w:rsidR="00225058">
        <w:t>Kupující</w:t>
      </w:r>
      <w:r w:rsidRPr="007331C4">
        <w:t xml:space="preserve">mu. </w:t>
      </w:r>
      <w:r w:rsidR="00225058">
        <w:t>Kupující</w:t>
      </w:r>
      <w:r w:rsidRPr="007331C4">
        <w:t xml:space="preserve"> musí vyvolat ústní jednání, na kterém se spor objasní a do jednoho týdne se zavazuje odpovědět </w:t>
      </w:r>
      <w:r w:rsidR="00225058">
        <w:t>Prodávající</w:t>
      </w:r>
      <w:r w:rsidRPr="007331C4">
        <w:t xml:space="preserve">mu. </w:t>
      </w:r>
    </w:p>
    <w:p w14:paraId="7DA8332D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38C040FB" w14:textId="77777777" w:rsidR="004F3975" w:rsidRPr="007331C4" w:rsidRDefault="004F3975" w:rsidP="004F3975">
      <w:pPr>
        <w:pStyle w:val="Zkladntext"/>
        <w:numPr>
          <w:ilvl w:val="0"/>
          <w:numId w:val="14"/>
        </w:numPr>
        <w:spacing w:line="240" w:lineRule="atLeast"/>
        <w:ind w:hanging="720"/>
        <w:jc w:val="both"/>
      </w:pPr>
      <w:r w:rsidRPr="007331C4">
        <w:t xml:space="preserve">K řešení a rozhodnutí sporů jsou oprávněny výlučně osoby zmocněné statutárními orgány k jednání na základě speciální plné moci. V případě, že ani takto nedojde k vyřešení sporu, je každá ze smluvních stran oprávněna spor postoupit k rozhodnutí soudu. </w:t>
      </w:r>
    </w:p>
    <w:p w14:paraId="4289ABEF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3695C5FE" w14:textId="77777777" w:rsidR="004F3975" w:rsidRPr="007331C4" w:rsidRDefault="004F3975" w:rsidP="004F3975">
      <w:pPr>
        <w:pStyle w:val="Zkladntext"/>
        <w:numPr>
          <w:ilvl w:val="0"/>
          <w:numId w:val="14"/>
        </w:numPr>
        <w:spacing w:line="240" w:lineRule="atLeast"/>
        <w:ind w:hanging="720"/>
        <w:jc w:val="both"/>
      </w:pPr>
      <w:r w:rsidRPr="007331C4">
        <w:t>Smluvní strany po přečtení smlouvy prohlašují, že souhlasí s jejím obsahem, že smlouva byla sepsána určitě a srozumiteln</w:t>
      </w:r>
      <w:r w:rsidR="00480791" w:rsidRPr="007331C4">
        <w:t>ě na základě pravdivých údajů a </w:t>
      </w:r>
      <w:r w:rsidRPr="007331C4">
        <w:t>jejich pravé a svobodné vůle, nikoliv v tísni a za jednostranně nevýhodných podmínek. Na důkaz toho připojují své vlastnoruční podpisy.</w:t>
      </w:r>
    </w:p>
    <w:p w14:paraId="2AD976C5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73AE20B4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7A29A1FB" w14:textId="77777777" w:rsidR="004F3975" w:rsidRPr="007331C4" w:rsidRDefault="004F3975" w:rsidP="004F3975">
      <w:pPr>
        <w:pStyle w:val="Zkladntext"/>
        <w:spacing w:line="240" w:lineRule="atLeast"/>
      </w:pPr>
      <w:r w:rsidRPr="007331C4">
        <w:t>Přílohy a nedílné součásti Smlouvy:</w:t>
      </w:r>
    </w:p>
    <w:p w14:paraId="2A381F7C" w14:textId="77777777" w:rsidR="004F3975" w:rsidRPr="007331C4" w:rsidRDefault="004F3975" w:rsidP="004F3975">
      <w:pPr>
        <w:pStyle w:val="Zkladntext"/>
        <w:spacing w:line="240" w:lineRule="atLeast"/>
      </w:pPr>
    </w:p>
    <w:p w14:paraId="461C90EB" w14:textId="77777777" w:rsidR="004F3975" w:rsidRPr="007331C4" w:rsidRDefault="004F3975" w:rsidP="005F558A">
      <w:pPr>
        <w:pStyle w:val="Zkladntext"/>
        <w:numPr>
          <w:ilvl w:val="1"/>
          <w:numId w:val="15"/>
        </w:numPr>
        <w:tabs>
          <w:tab w:val="clear" w:pos="2856"/>
          <w:tab w:val="num" w:pos="851"/>
        </w:tabs>
        <w:spacing w:line="240" w:lineRule="atLeast"/>
        <w:ind w:left="0" w:firstLine="0"/>
      </w:pPr>
      <w:r w:rsidRPr="007331C4">
        <w:t>Podrobná specifikace předmětu dodávky</w:t>
      </w:r>
    </w:p>
    <w:p w14:paraId="50F05C0A" w14:textId="77777777" w:rsidR="004F3975" w:rsidRPr="007331C4" w:rsidRDefault="004F3975" w:rsidP="005F558A">
      <w:pPr>
        <w:pStyle w:val="Zkladntext"/>
        <w:numPr>
          <w:ilvl w:val="1"/>
          <w:numId w:val="15"/>
        </w:numPr>
        <w:tabs>
          <w:tab w:val="clear" w:pos="2856"/>
          <w:tab w:val="num" w:pos="851"/>
        </w:tabs>
        <w:spacing w:line="240" w:lineRule="atLeast"/>
        <w:ind w:left="0" w:firstLine="0"/>
      </w:pPr>
      <w:r w:rsidRPr="007331C4">
        <w:t xml:space="preserve">Nabídka </w:t>
      </w:r>
      <w:r w:rsidR="00225058">
        <w:t>Prodávající</w:t>
      </w:r>
      <w:r w:rsidRPr="007331C4">
        <w:t>ho v rámci zadávacího řízení</w:t>
      </w:r>
      <w:r w:rsidR="005F558A">
        <w:t xml:space="preserve"> archivovaná u kupujícího</w:t>
      </w:r>
    </w:p>
    <w:p w14:paraId="3007CF37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7AC1B3A9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74165952" w14:textId="5173B0A6" w:rsidR="004F3975" w:rsidRPr="007331C4" w:rsidRDefault="004F3975" w:rsidP="004F3975">
      <w:pPr>
        <w:pStyle w:val="Zkladntext"/>
        <w:spacing w:line="240" w:lineRule="atLeast"/>
        <w:jc w:val="both"/>
      </w:pPr>
      <w:r w:rsidRPr="007331C4">
        <w:t>V ………… dne …………….</w:t>
      </w:r>
      <w:r w:rsidRPr="007331C4">
        <w:tab/>
      </w:r>
      <w:r w:rsidRPr="007331C4">
        <w:tab/>
      </w:r>
      <w:r w:rsidR="00215613" w:rsidRPr="00215613">
        <w:t>V Jaroměřicích nad Rokytnou</w:t>
      </w:r>
      <w:r w:rsidRPr="007331C4">
        <w:t xml:space="preserve"> dne </w:t>
      </w:r>
    </w:p>
    <w:p w14:paraId="0DFDE8CC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60D891A1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6F57BE2E" w14:textId="43A31045" w:rsidR="004F3975" w:rsidRPr="007331C4" w:rsidRDefault="004F3975" w:rsidP="004F3975">
      <w:pPr>
        <w:pStyle w:val="Zkladntext"/>
        <w:spacing w:line="240" w:lineRule="atLeast"/>
        <w:jc w:val="both"/>
      </w:pPr>
      <w:r w:rsidRPr="007331C4">
        <w:t xml:space="preserve">Za </w:t>
      </w:r>
      <w:r w:rsidR="00225058">
        <w:t>Prodávající</w:t>
      </w:r>
      <w:r w:rsidRPr="007331C4">
        <w:t xml:space="preserve">ho: </w:t>
      </w:r>
      <w:r w:rsidRPr="007331C4">
        <w:tab/>
      </w:r>
      <w:r w:rsidRPr="007331C4">
        <w:tab/>
      </w:r>
      <w:r w:rsidRPr="007331C4">
        <w:tab/>
      </w:r>
      <w:r w:rsidRPr="007331C4">
        <w:tab/>
        <w:t xml:space="preserve">Za </w:t>
      </w:r>
      <w:r w:rsidR="00225058">
        <w:t>Kupující</w:t>
      </w:r>
      <w:r w:rsidRPr="007331C4">
        <w:t xml:space="preserve">ho: </w:t>
      </w:r>
    </w:p>
    <w:p w14:paraId="1427CBBF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55C01A8E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45C78DF5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139DB7B7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249D9470" w14:textId="77777777" w:rsidR="004F3975" w:rsidRPr="007331C4" w:rsidRDefault="004F3975" w:rsidP="004F3975">
      <w:pPr>
        <w:pStyle w:val="Zkladntext"/>
        <w:spacing w:line="240" w:lineRule="atLeast"/>
        <w:jc w:val="both"/>
      </w:pPr>
    </w:p>
    <w:p w14:paraId="4C5465ED" w14:textId="61B40F4A" w:rsidR="004F3975" w:rsidRPr="007331C4" w:rsidRDefault="004F3975" w:rsidP="004F3975">
      <w:pPr>
        <w:pStyle w:val="Zkladntext"/>
        <w:spacing w:line="240" w:lineRule="atLeast"/>
        <w:jc w:val="both"/>
      </w:pPr>
      <w:r w:rsidRPr="007331C4">
        <w:t>…………………………….</w:t>
      </w:r>
      <w:r w:rsidRPr="007331C4">
        <w:tab/>
      </w:r>
      <w:r w:rsidRPr="007331C4">
        <w:tab/>
      </w:r>
      <w:r w:rsidRPr="007331C4">
        <w:tab/>
        <w:t xml:space="preserve">……………………………      </w:t>
      </w:r>
    </w:p>
    <w:p w14:paraId="5CD71BBF" w14:textId="77777777" w:rsidR="00DA6958" w:rsidRPr="007331C4" w:rsidRDefault="00DA6958"/>
    <w:sectPr w:rsidR="00DA6958" w:rsidRPr="007331C4" w:rsidSect="00584B9C">
      <w:footerReference w:type="default" r:id="rId9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4DAC" w14:textId="77777777" w:rsidR="007A24DD" w:rsidRDefault="007A24DD" w:rsidP="007331C4">
      <w:r>
        <w:separator/>
      </w:r>
    </w:p>
  </w:endnote>
  <w:endnote w:type="continuationSeparator" w:id="0">
    <w:p w14:paraId="61BE7864" w14:textId="77777777" w:rsidR="007A24DD" w:rsidRDefault="007A24DD" w:rsidP="00733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1978569632"/>
      <w:docPartObj>
        <w:docPartGallery w:val="Page Numbers (Bottom of Page)"/>
        <w:docPartUnique/>
      </w:docPartObj>
    </w:sdtPr>
    <w:sdtContent>
      <w:sdt>
        <w:sdtPr>
          <w:rPr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0C14A5E" w14:textId="77777777" w:rsidR="007331C4" w:rsidRPr="007331C4" w:rsidRDefault="007331C4">
            <w:pPr>
              <w:pStyle w:val="Zpat"/>
              <w:jc w:val="right"/>
              <w:rPr>
                <w:sz w:val="22"/>
                <w:szCs w:val="22"/>
              </w:rPr>
            </w:pPr>
            <w:r w:rsidRPr="007331C4">
              <w:rPr>
                <w:sz w:val="22"/>
                <w:szCs w:val="22"/>
              </w:rPr>
              <w:t xml:space="preserve">Stránka </w:t>
            </w:r>
            <w:r w:rsidRPr="007331C4">
              <w:rPr>
                <w:b/>
                <w:bCs/>
                <w:sz w:val="22"/>
                <w:szCs w:val="22"/>
              </w:rPr>
              <w:fldChar w:fldCharType="begin"/>
            </w:r>
            <w:r w:rsidRPr="007331C4">
              <w:rPr>
                <w:b/>
                <w:bCs/>
                <w:sz w:val="22"/>
                <w:szCs w:val="22"/>
              </w:rPr>
              <w:instrText>PAGE</w:instrText>
            </w:r>
            <w:r w:rsidRPr="007331C4">
              <w:rPr>
                <w:b/>
                <w:bCs/>
                <w:sz w:val="22"/>
                <w:szCs w:val="22"/>
              </w:rPr>
              <w:fldChar w:fldCharType="separate"/>
            </w:r>
            <w:r w:rsidR="00E85882">
              <w:rPr>
                <w:b/>
                <w:bCs/>
                <w:noProof/>
                <w:sz w:val="22"/>
                <w:szCs w:val="22"/>
              </w:rPr>
              <w:t>1</w:t>
            </w:r>
            <w:r w:rsidRPr="007331C4">
              <w:rPr>
                <w:b/>
                <w:bCs/>
                <w:sz w:val="22"/>
                <w:szCs w:val="22"/>
              </w:rPr>
              <w:fldChar w:fldCharType="end"/>
            </w:r>
            <w:r w:rsidRPr="007331C4">
              <w:rPr>
                <w:sz w:val="22"/>
                <w:szCs w:val="22"/>
              </w:rPr>
              <w:t xml:space="preserve"> z </w:t>
            </w:r>
            <w:r w:rsidRPr="007331C4">
              <w:rPr>
                <w:b/>
                <w:bCs/>
                <w:sz w:val="22"/>
                <w:szCs w:val="22"/>
              </w:rPr>
              <w:fldChar w:fldCharType="begin"/>
            </w:r>
            <w:r w:rsidRPr="007331C4">
              <w:rPr>
                <w:b/>
                <w:bCs/>
                <w:sz w:val="22"/>
                <w:szCs w:val="22"/>
              </w:rPr>
              <w:instrText>NUMPAGES</w:instrText>
            </w:r>
            <w:r w:rsidRPr="007331C4">
              <w:rPr>
                <w:b/>
                <w:bCs/>
                <w:sz w:val="22"/>
                <w:szCs w:val="22"/>
              </w:rPr>
              <w:fldChar w:fldCharType="separate"/>
            </w:r>
            <w:r w:rsidR="00E85882">
              <w:rPr>
                <w:b/>
                <w:bCs/>
                <w:noProof/>
                <w:sz w:val="22"/>
                <w:szCs w:val="22"/>
              </w:rPr>
              <w:t>10</w:t>
            </w:r>
            <w:r w:rsidRPr="007331C4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524EE039" w14:textId="77777777" w:rsidR="007331C4" w:rsidRPr="007331C4" w:rsidRDefault="007331C4">
    <w:pPr>
      <w:pStyle w:val="Zpat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78FA9" w14:textId="77777777" w:rsidR="007A24DD" w:rsidRDefault="007A24DD" w:rsidP="007331C4">
      <w:r>
        <w:separator/>
      </w:r>
    </w:p>
  </w:footnote>
  <w:footnote w:type="continuationSeparator" w:id="0">
    <w:p w14:paraId="1B68ADD9" w14:textId="77777777" w:rsidR="007A24DD" w:rsidRDefault="007A24DD" w:rsidP="00733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5E0D"/>
    <w:multiLevelType w:val="hybridMultilevel"/>
    <w:tmpl w:val="CD083BDE"/>
    <w:lvl w:ilvl="0" w:tplc="0405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5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 w15:restartNumberingAfterBreak="0">
    <w:nsid w:val="035F10DA"/>
    <w:multiLevelType w:val="hybridMultilevel"/>
    <w:tmpl w:val="53369042"/>
    <w:lvl w:ilvl="0" w:tplc="0405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ABCEAD26">
      <w:start w:val="1"/>
      <w:numFmt w:val="lowerLetter"/>
      <w:lvlText w:val="%3)"/>
      <w:lvlJc w:val="left"/>
      <w:pPr>
        <w:tabs>
          <w:tab w:val="num" w:pos="3396"/>
        </w:tabs>
        <w:ind w:left="3396" w:hanging="360"/>
      </w:pPr>
    </w:lvl>
    <w:lvl w:ilvl="3" w:tplc="0405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 w15:restartNumberingAfterBreak="0">
    <w:nsid w:val="076C640E"/>
    <w:multiLevelType w:val="hybridMultilevel"/>
    <w:tmpl w:val="8598C044"/>
    <w:lvl w:ilvl="0" w:tplc="2ECE1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E4316B"/>
    <w:multiLevelType w:val="hybridMultilevel"/>
    <w:tmpl w:val="BD40BD5E"/>
    <w:lvl w:ilvl="0" w:tplc="F9281712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ascii="Arial" w:eastAsia="Times New Roman" w:hAnsi="Arial"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3104C0AE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b w:val="0"/>
      </w:rPr>
    </w:lvl>
    <w:lvl w:ilvl="4" w:tplc="0405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4" w15:restartNumberingAfterBreak="0">
    <w:nsid w:val="36D12C34"/>
    <w:multiLevelType w:val="hybridMultilevel"/>
    <w:tmpl w:val="8CDE8754"/>
    <w:lvl w:ilvl="0" w:tplc="91FC1588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05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05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5" w15:restartNumberingAfterBreak="0">
    <w:nsid w:val="3C7A475C"/>
    <w:multiLevelType w:val="multilevel"/>
    <w:tmpl w:val="908E25C8"/>
    <w:lvl w:ilvl="0">
      <w:start w:val="1"/>
      <w:numFmt w:val="decimal"/>
      <w:pStyle w:val="lnek"/>
      <w:lvlText w:val="Čl. %1"/>
      <w:lvlJc w:val="left"/>
      <w:pPr>
        <w:tabs>
          <w:tab w:val="num" w:pos="720"/>
        </w:tabs>
        <w:ind w:left="432" w:hanging="432"/>
      </w:pPr>
      <w:rPr>
        <w:b/>
        <w:i w:val="0"/>
        <w:sz w:val="28"/>
      </w:rPr>
    </w:lvl>
    <w:lvl w:ilvl="1">
      <w:start w:val="1"/>
      <w:numFmt w:val="decimal"/>
      <w:pStyle w:val="Bodsmlouvy-21"/>
      <w:lvlText w:val="%1.%2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pStyle w:val="Bodsmlouvy-211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54C284E"/>
    <w:multiLevelType w:val="hybridMultilevel"/>
    <w:tmpl w:val="D318E400"/>
    <w:lvl w:ilvl="0" w:tplc="603A1FFE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5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7" w15:restartNumberingAfterBreak="0">
    <w:nsid w:val="47986097"/>
    <w:multiLevelType w:val="hybridMultilevel"/>
    <w:tmpl w:val="96ACB264"/>
    <w:lvl w:ilvl="0" w:tplc="A6EE7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A708FA"/>
    <w:multiLevelType w:val="hybridMultilevel"/>
    <w:tmpl w:val="B010FC66"/>
    <w:lvl w:ilvl="0" w:tplc="6978AE9E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4C4D6B"/>
    <w:multiLevelType w:val="hybridMultilevel"/>
    <w:tmpl w:val="CD083BDE"/>
    <w:lvl w:ilvl="0" w:tplc="0405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5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0" w15:restartNumberingAfterBreak="0">
    <w:nsid w:val="6C913B51"/>
    <w:multiLevelType w:val="hybridMultilevel"/>
    <w:tmpl w:val="83303BCC"/>
    <w:lvl w:ilvl="0" w:tplc="452AB998">
      <w:numFmt w:val="none"/>
      <w:lvlText w:val=""/>
      <w:lvlJc w:val="left"/>
      <w:pPr>
        <w:tabs>
          <w:tab w:val="num" w:pos="360"/>
        </w:tabs>
        <w:ind w:left="0" w:firstLine="0"/>
      </w:pPr>
    </w:lvl>
    <w:lvl w:ilvl="1" w:tplc="75B8B53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FCA788">
      <w:start w:val="1"/>
      <w:numFmt w:val="decimal"/>
      <w:isLgl/>
      <w:lvlText w:val="%3.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 w:hint="default"/>
      </w:rPr>
    </w:lvl>
    <w:lvl w:ilvl="3" w:tplc="6116DFC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E7EFD9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A8D25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AA2F0F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94A870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7CEA92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6D7C0DD4"/>
    <w:multiLevelType w:val="singleLevel"/>
    <w:tmpl w:val="5D029962"/>
    <w:lvl w:ilvl="0">
      <w:start w:val="1"/>
      <w:numFmt w:val="bullet"/>
      <w:lvlText w:val="-"/>
      <w:lvlJc w:val="left"/>
      <w:pPr>
        <w:tabs>
          <w:tab w:val="num" w:pos="1128"/>
        </w:tabs>
        <w:ind w:left="1128" w:hanging="360"/>
      </w:pPr>
      <w:rPr>
        <w:i/>
      </w:rPr>
    </w:lvl>
  </w:abstractNum>
  <w:abstractNum w:abstractNumId="12" w15:restartNumberingAfterBreak="0">
    <w:nsid w:val="78E77FCE"/>
    <w:multiLevelType w:val="hybridMultilevel"/>
    <w:tmpl w:val="EE36576A"/>
    <w:lvl w:ilvl="0" w:tplc="042AFD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B2D44E4"/>
    <w:multiLevelType w:val="hybridMultilevel"/>
    <w:tmpl w:val="21DA28C8"/>
    <w:lvl w:ilvl="0" w:tplc="2ECE122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5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5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4" w15:restartNumberingAfterBreak="0">
    <w:nsid w:val="7CA2200B"/>
    <w:multiLevelType w:val="hybridMultilevel"/>
    <w:tmpl w:val="6798ADD0"/>
    <w:lvl w:ilvl="0" w:tplc="FFFFFFFF">
      <w:start w:val="1"/>
      <w:numFmt w:val="lowerLetter"/>
      <w:lvlText w:val="%1)"/>
      <w:lvlJc w:val="left"/>
      <w:pPr>
        <w:tabs>
          <w:tab w:val="num" w:pos="2136"/>
        </w:tabs>
        <w:ind w:left="2136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FFFFFFF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FFFFFFFF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num w:numId="1" w16cid:durableId="13357195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22314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07269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41606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04347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16454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20699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5760267">
    <w:abstractNumId w:val="11"/>
  </w:num>
  <w:num w:numId="9" w16cid:durableId="471598029">
    <w:abstractNumId w:val="10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" w16cid:durableId="11922574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354241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36771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9664069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68010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47162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975"/>
    <w:rsid w:val="0003715D"/>
    <w:rsid w:val="00060013"/>
    <w:rsid w:val="000A713D"/>
    <w:rsid w:val="000B4134"/>
    <w:rsid w:val="00170E7E"/>
    <w:rsid w:val="00215613"/>
    <w:rsid w:val="00225058"/>
    <w:rsid w:val="00317147"/>
    <w:rsid w:val="003677C5"/>
    <w:rsid w:val="003D7ADA"/>
    <w:rsid w:val="00480791"/>
    <w:rsid w:val="004B325C"/>
    <w:rsid w:val="004F3975"/>
    <w:rsid w:val="004F76ED"/>
    <w:rsid w:val="0053127E"/>
    <w:rsid w:val="00584B9C"/>
    <w:rsid w:val="005B26BA"/>
    <w:rsid w:val="005D16B0"/>
    <w:rsid w:val="005F558A"/>
    <w:rsid w:val="00602193"/>
    <w:rsid w:val="006A719A"/>
    <w:rsid w:val="007331C4"/>
    <w:rsid w:val="00754715"/>
    <w:rsid w:val="00755E40"/>
    <w:rsid w:val="00772AD3"/>
    <w:rsid w:val="0077792C"/>
    <w:rsid w:val="007A24DD"/>
    <w:rsid w:val="0085218A"/>
    <w:rsid w:val="008B17BB"/>
    <w:rsid w:val="00982E6B"/>
    <w:rsid w:val="00A00506"/>
    <w:rsid w:val="00A81B18"/>
    <w:rsid w:val="00A8723F"/>
    <w:rsid w:val="00B44E73"/>
    <w:rsid w:val="00B86C05"/>
    <w:rsid w:val="00BB1CA8"/>
    <w:rsid w:val="00BC68AE"/>
    <w:rsid w:val="00C3468B"/>
    <w:rsid w:val="00C3653D"/>
    <w:rsid w:val="00C71BFA"/>
    <w:rsid w:val="00C76204"/>
    <w:rsid w:val="00CA1176"/>
    <w:rsid w:val="00CB3E8A"/>
    <w:rsid w:val="00CE4254"/>
    <w:rsid w:val="00D2694B"/>
    <w:rsid w:val="00D41707"/>
    <w:rsid w:val="00D42F13"/>
    <w:rsid w:val="00D74EE8"/>
    <w:rsid w:val="00D84902"/>
    <w:rsid w:val="00D96FEF"/>
    <w:rsid w:val="00DA6958"/>
    <w:rsid w:val="00DE69A2"/>
    <w:rsid w:val="00E85882"/>
    <w:rsid w:val="00ED58B4"/>
    <w:rsid w:val="00EE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A615B"/>
  <w15:chartTrackingRefBased/>
  <w15:docId w15:val="{CFEBECCF-71A8-40E3-9523-99D3694D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3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F3975"/>
    <w:pPr>
      <w:keepNext/>
      <w:jc w:val="both"/>
      <w:outlineLvl w:val="0"/>
    </w:pPr>
    <w:rPr>
      <w:rFonts w:ascii="Arial" w:hAnsi="Arial" w:cs="Arial"/>
      <w:b/>
      <w:smallCaps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F3975"/>
    <w:rPr>
      <w:rFonts w:ascii="Arial" w:eastAsia="Times New Roman" w:hAnsi="Arial" w:cs="Arial"/>
      <w:b/>
      <w:smallCaps/>
      <w:sz w:val="32"/>
      <w:szCs w:val="32"/>
      <w:lang w:eastAsia="cs-CZ"/>
    </w:rPr>
  </w:style>
  <w:style w:type="character" w:styleId="Hypertextovodkaz">
    <w:name w:val="Hyperlink"/>
    <w:unhideWhenUsed/>
    <w:rsid w:val="004F3975"/>
    <w:rPr>
      <w:color w:val="0000FF"/>
      <w:u w:val="single"/>
    </w:rPr>
  </w:style>
  <w:style w:type="paragraph" w:styleId="Normlnweb">
    <w:name w:val="Normal (Web)"/>
    <w:basedOn w:val="Normln"/>
    <w:semiHidden/>
    <w:unhideWhenUsed/>
    <w:rsid w:val="004F3975"/>
    <w:pPr>
      <w:suppressAutoHyphens/>
      <w:spacing w:before="280" w:after="119"/>
    </w:pPr>
    <w:rPr>
      <w:rFonts w:eastAsia="SimSun"/>
      <w:lang w:eastAsia="ar-SA"/>
    </w:rPr>
  </w:style>
  <w:style w:type="paragraph" w:styleId="Zkladntext">
    <w:name w:val="Body Text"/>
    <w:basedOn w:val="Normln"/>
    <w:link w:val="ZkladntextChar"/>
    <w:semiHidden/>
    <w:unhideWhenUsed/>
    <w:rsid w:val="004F3975"/>
    <w:pPr>
      <w:snapToGrid w:val="0"/>
    </w:pPr>
    <w:rPr>
      <w:color w:val="000000"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4F3975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F3975"/>
    <w:pPr>
      <w:ind w:left="708"/>
    </w:pPr>
  </w:style>
  <w:style w:type="paragraph" w:customStyle="1" w:styleId="Smlouva">
    <w:name w:val="Smlouva"/>
    <w:rsid w:val="004F3975"/>
    <w:pPr>
      <w:widowControl w:val="0"/>
      <w:snapToGrid w:val="0"/>
      <w:spacing w:after="120" w:line="240" w:lineRule="auto"/>
      <w:jc w:val="center"/>
    </w:pPr>
    <w:rPr>
      <w:rFonts w:ascii="Times New Roman" w:eastAsia="Times New Roman" w:hAnsi="Times New Roman" w:cs="Times New Roman"/>
      <w:b/>
      <w:color w:val="FF0000"/>
      <w:sz w:val="36"/>
      <w:szCs w:val="20"/>
      <w:lang w:eastAsia="cs-CZ"/>
    </w:rPr>
  </w:style>
  <w:style w:type="paragraph" w:customStyle="1" w:styleId="Bodsmlouvy-21">
    <w:name w:val="Bod smlouvy - 2.1"/>
    <w:rsid w:val="004F3975"/>
    <w:pPr>
      <w:numPr>
        <w:ilvl w:val="1"/>
        <w:numId w:val="1"/>
      </w:numPr>
      <w:snapToGri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Cs w:val="20"/>
      <w:lang w:eastAsia="cs-CZ"/>
    </w:rPr>
  </w:style>
  <w:style w:type="paragraph" w:customStyle="1" w:styleId="lnek">
    <w:name w:val="Článek"/>
    <w:basedOn w:val="Normln"/>
    <w:next w:val="Bodsmlouvy-21"/>
    <w:rsid w:val="004F3975"/>
    <w:pPr>
      <w:numPr>
        <w:numId w:val="1"/>
      </w:numPr>
      <w:snapToGrid w:val="0"/>
      <w:spacing w:before="360" w:after="360"/>
      <w:jc w:val="center"/>
    </w:pPr>
    <w:rPr>
      <w:b/>
      <w:color w:val="0000FF"/>
      <w:sz w:val="28"/>
      <w:szCs w:val="20"/>
    </w:rPr>
  </w:style>
  <w:style w:type="paragraph" w:customStyle="1" w:styleId="Bodsmlouvy-211">
    <w:name w:val="Bod smlouvy - 2.1.1"/>
    <w:basedOn w:val="Bodsmlouvy-21"/>
    <w:rsid w:val="004F3975"/>
    <w:pPr>
      <w:numPr>
        <w:ilvl w:val="2"/>
      </w:numPr>
      <w:tabs>
        <w:tab w:val="clear" w:pos="720"/>
        <w:tab w:val="num" w:pos="360"/>
        <w:tab w:val="left" w:pos="1134"/>
        <w:tab w:val="right" w:pos="9356"/>
      </w:tabs>
      <w:spacing w:after="60"/>
      <w:ind w:left="360" w:hanging="360"/>
      <w:outlineLvl w:val="2"/>
    </w:pPr>
  </w:style>
  <w:style w:type="paragraph" w:customStyle="1" w:styleId="StyllnekPed30b">
    <w:name w:val="Styl Článek + Před:  30 b."/>
    <w:basedOn w:val="lnek"/>
    <w:rsid w:val="004F3975"/>
    <w:pPr>
      <w:spacing w:before="600"/>
    </w:pPr>
    <w:rPr>
      <w:bCs/>
    </w:rPr>
  </w:style>
  <w:style w:type="paragraph" w:customStyle="1" w:styleId="Normln0">
    <w:name w:val="Normální~"/>
    <w:basedOn w:val="Normln"/>
    <w:rsid w:val="004F3975"/>
    <w:pPr>
      <w:widowControl w:val="0"/>
    </w:pPr>
    <w:rPr>
      <w:szCs w:val="20"/>
    </w:rPr>
  </w:style>
  <w:style w:type="paragraph" w:styleId="Zhlav">
    <w:name w:val="header"/>
    <w:basedOn w:val="Normln"/>
    <w:link w:val="ZhlavChar"/>
    <w:uiPriority w:val="99"/>
    <w:unhideWhenUsed/>
    <w:rsid w:val="007331C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331C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331C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331C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6A719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verejne-zakazky@rrav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9</Pages>
  <Words>2529</Words>
  <Characters>14926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lenovo</cp:lastModifiedBy>
  <cp:revision>25</cp:revision>
  <dcterms:created xsi:type="dcterms:W3CDTF">2017-06-25T15:51:00Z</dcterms:created>
  <dcterms:modified xsi:type="dcterms:W3CDTF">2026-03-26T21:22:00Z</dcterms:modified>
</cp:coreProperties>
</file>