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47" w:rsidRDefault="00D12747" w:rsidP="00D12747">
      <w:pPr>
        <w:pStyle w:val="Bezmezer"/>
      </w:pPr>
    </w:p>
    <w:p w:rsidR="00D12747" w:rsidRPr="00D12747" w:rsidRDefault="00D12747" w:rsidP="00D12747">
      <w:pPr>
        <w:pStyle w:val="Bezmezer"/>
        <w:rPr>
          <w:i/>
        </w:rPr>
      </w:pPr>
      <w:r w:rsidRPr="00D12747">
        <w:rPr>
          <w:i/>
        </w:rPr>
        <w:t xml:space="preserve">Příloha č. </w:t>
      </w:r>
      <w:r w:rsidR="00882550">
        <w:rPr>
          <w:i/>
        </w:rPr>
        <w:t>7</w:t>
      </w:r>
      <w:r w:rsidR="00DD0496">
        <w:rPr>
          <w:i/>
        </w:rPr>
        <w:t xml:space="preserve"> výzvy, Příloha č. 3 smlouvy</w:t>
      </w:r>
    </w:p>
    <w:p w:rsidR="00D12747" w:rsidRDefault="00D12747" w:rsidP="00D12747">
      <w:pPr>
        <w:pStyle w:val="Bezmezer"/>
      </w:pPr>
    </w:p>
    <w:p w:rsidR="00D12747" w:rsidRDefault="00D12747" w:rsidP="00D12747">
      <w:pPr>
        <w:pStyle w:val="Bezmezer"/>
      </w:pPr>
    </w:p>
    <w:p w:rsidR="00D12747" w:rsidRPr="007575E8" w:rsidRDefault="00D12747" w:rsidP="00D12747">
      <w:pPr>
        <w:pStyle w:val="Bezmezer"/>
        <w:jc w:val="center"/>
      </w:pPr>
      <w:r w:rsidRPr="007575E8">
        <w:t>Zadavatel:</w:t>
      </w:r>
    </w:p>
    <w:p w:rsidR="00D12747" w:rsidRPr="007575E8" w:rsidRDefault="00D12747" w:rsidP="00D12747">
      <w:pPr>
        <w:pStyle w:val="Bezmezer"/>
        <w:jc w:val="center"/>
        <w:rPr>
          <w:b/>
        </w:rPr>
      </w:pPr>
      <w:r w:rsidRPr="007575E8">
        <w:rPr>
          <w:b/>
        </w:rPr>
        <w:t>Nemocnice Tábor, a.s.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se sídlem:</w:t>
      </w:r>
      <w:r w:rsidRPr="007575E8">
        <w:rPr>
          <w:rFonts w:cs="Arial"/>
        </w:rPr>
        <w:tab/>
      </w:r>
      <w:r w:rsidRPr="007575E8">
        <w:t>Tábor, kpt. Jaroše 2000, PSČ 39003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IČO:</w:t>
      </w:r>
      <w:r w:rsidRPr="007575E8">
        <w:rPr>
          <w:rFonts w:cs="Arial"/>
        </w:rPr>
        <w:tab/>
      </w:r>
      <w:r w:rsidRPr="007575E8">
        <w:rPr>
          <w:rStyle w:val="nowrap"/>
          <w:bCs/>
        </w:rPr>
        <w:t>26095203</w:t>
      </w:r>
    </w:p>
    <w:p w:rsidR="00D12747" w:rsidRPr="007575E8" w:rsidRDefault="00D12747" w:rsidP="00D12747">
      <w:pPr>
        <w:pStyle w:val="Bezmezer"/>
        <w:jc w:val="center"/>
        <w:rPr>
          <w:rFonts w:cs="Arial"/>
          <w:sz w:val="24"/>
          <w:szCs w:val="24"/>
        </w:rPr>
      </w:pPr>
    </w:p>
    <w:p w:rsidR="00D12747" w:rsidRDefault="00D12747" w:rsidP="00D12747">
      <w:pPr>
        <w:pStyle w:val="Bezmezer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SEZNAM </w:t>
      </w:r>
      <w:r w:rsidR="001D1B18">
        <w:rPr>
          <w:rFonts w:cs="Arial"/>
          <w:b/>
          <w:sz w:val="32"/>
          <w:szCs w:val="32"/>
        </w:rPr>
        <w:t>SPECIALISTŮ</w:t>
      </w:r>
    </w:p>
    <w:p w:rsidR="004F6D64" w:rsidRPr="007575E8" w:rsidRDefault="004F6D64" w:rsidP="00D12747">
      <w:pPr>
        <w:pStyle w:val="Bezmezer"/>
        <w:jc w:val="center"/>
        <w:rPr>
          <w:rFonts w:cs="Arial"/>
        </w:rPr>
      </w:pPr>
      <w:r>
        <w:rPr>
          <w:rFonts w:cs="Arial"/>
          <w:b/>
          <w:sz w:val="32"/>
          <w:szCs w:val="32"/>
        </w:rPr>
        <w:t>REALIZAČNÍ TÝM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k veřejné zakázce</w:t>
      </w:r>
      <w:r w:rsidR="002D795F">
        <w:rPr>
          <w:rFonts w:cs="Arial"/>
        </w:rPr>
        <w:t xml:space="preserve"> malého rozsahu</w:t>
      </w:r>
      <w:r>
        <w:rPr>
          <w:rFonts w:cs="Arial"/>
        </w:rPr>
        <w:t xml:space="preserve"> na </w:t>
      </w:r>
      <w:r w:rsidR="002D795F">
        <w:rPr>
          <w:rFonts w:cs="Arial"/>
        </w:rPr>
        <w:t>služby</w:t>
      </w:r>
      <w:r w:rsidRPr="007575E8">
        <w:rPr>
          <w:rFonts w:cs="Arial"/>
        </w:rPr>
        <w:t xml:space="preserve"> s názvem: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</w:p>
    <w:p w:rsidR="00D12747" w:rsidRPr="009407C4" w:rsidRDefault="001D1B18" w:rsidP="00D12747">
      <w:pPr>
        <w:pStyle w:val="Bezmezer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Odborné konzultace</w:t>
      </w:r>
      <w:r w:rsidR="002D795F">
        <w:rPr>
          <w:b/>
          <w:color w:val="000000"/>
          <w:sz w:val="24"/>
          <w:szCs w:val="24"/>
        </w:rPr>
        <w:t xml:space="preserve"> při realizaci projektu „Soubor bezpečnostních opatření proti nežádoucím aktivitám v síťovém prostředí Nemocnice Tábor, a.s.“</w:t>
      </w:r>
    </w:p>
    <w:p w:rsidR="002D795F" w:rsidRPr="002D795F" w:rsidRDefault="002D795F" w:rsidP="002D795F">
      <w:pPr>
        <w:jc w:val="center"/>
        <w:rPr>
          <w:i/>
        </w:rPr>
      </w:pPr>
      <w:r w:rsidRPr="002D795F">
        <w:rPr>
          <w:i/>
          <w:iCs/>
        </w:rPr>
        <w:t>zadávan</w:t>
      </w:r>
      <w:r>
        <w:rPr>
          <w:i/>
          <w:iCs/>
        </w:rPr>
        <w:t>é</w:t>
      </w:r>
      <w:r w:rsidRPr="002D795F">
        <w:rPr>
          <w:i/>
          <w:iCs/>
        </w:rPr>
        <w:t xml:space="preserve"> jako veřejná zakázka malého rozsahu </w:t>
      </w:r>
      <w:r w:rsidRPr="002D795F">
        <w:rPr>
          <w:bCs/>
          <w:i/>
        </w:rPr>
        <w:t>(dále jen „zakázka“ či „výběrové řízení“) ve smyslu ustanovení § 27 zákona č. 134/2016 Sb., o zadávání veřejných zakázek, v platném znění (dále jen „zákon“), na kterou se vztahuje výjimka dle § 31 zákona.</w:t>
      </w:r>
    </w:p>
    <w:p w:rsidR="002D795F" w:rsidRPr="002D795F" w:rsidRDefault="002D795F" w:rsidP="002D795F">
      <w:pPr>
        <w:jc w:val="center"/>
        <w:rPr>
          <w:i/>
        </w:rPr>
      </w:pPr>
    </w:p>
    <w:p w:rsidR="003C1A8D" w:rsidRDefault="003C1A8D" w:rsidP="00B567AF">
      <w:pPr>
        <w:jc w:val="center"/>
        <w:rPr>
          <w:rFonts w:cs="Tahoma"/>
          <w:b/>
          <w:sz w:val="24"/>
          <w:szCs w:val="24"/>
        </w:rPr>
      </w:pPr>
    </w:p>
    <w:p w:rsidR="00D12747" w:rsidRPr="00C425EF" w:rsidRDefault="00D12747" w:rsidP="00B567AF">
      <w:pPr>
        <w:jc w:val="center"/>
        <w:rPr>
          <w:rFonts w:cs="Tahoma"/>
          <w:b/>
          <w:sz w:val="24"/>
          <w:szCs w:val="24"/>
        </w:rPr>
      </w:pPr>
    </w:p>
    <w:p w:rsidR="00511E97" w:rsidRPr="00C425EF" w:rsidRDefault="00A066B3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Dodavatel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D230A6" w:rsidRDefault="00511E97" w:rsidP="00B567AF">
            <w:pPr>
              <w:rPr>
                <w:rFonts w:cs="Tahoma"/>
                <w:b/>
              </w:rPr>
            </w:pPr>
            <w:r w:rsidRPr="00D230A6">
              <w:rPr>
                <w:rFonts w:cs="Tahoma"/>
                <w:b/>
              </w:rPr>
              <w:t>Název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D230A6" w:rsidRDefault="00657ACA" w:rsidP="00B567AF">
            <w:pPr>
              <w:rPr>
                <w:rFonts w:cs="Tahoma"/>
                <w:b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D230A6" w:rsidRDefault="00561CCA" w:rsidP="00B567AF">
            <w:pPr>
              <w:rPr>
                <w:rFonts w:cs="Tahoma"/>
                <w:b/>
              </w:rPr>
            </w:pPr>
            <w:r w:rsidRPr="00D230A6">
              <w:rPr>
                <w:rFonts w:cs="Tahoma"/>
                <w:b/>
              </w:rPr>
              <w:t>Sídlo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D230A6" w:rsidRDefault="00657ACA" w:rsidP="00B567AF">
            <w:pPr>
              <w:rPr>
                <w:rFonts w:cs="Tahoma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D230A6" w:rsidRDefault="00511E97" w:rsidP="00B567AF">
            <w:pPr>
              <w:rPr>
                <w:rFonts w:cs="Tahoma"/>
                <w:b/>
              </w:rPr>
            </w:pPr>
            <w:r w:rsidRPr="00D230A6">
              <w:rPr>
                <w:rFonts w:cs="Tahoma"/>
                <w:b/>
              </w:rPr>
              <w:t>IČ</w:t>
            </w:r>
            <w:r w:rsidR="00B014B7" w:rsidRPr="00D230A6">
              <w:rPr>
                <w:rFonts w:cs="Tahoma"/>
                <w:b/>
              </w:rPr>
              <w:t>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D230A6" w:rsidRDefault="00657ACA" w:rsidP="00B567AF">
            <w:pPr>
              <w:rPr>
                <w:rFonts w:cs="Tahoma"/>
                <w:bCs/>
                <w:color w:val="000000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A2567E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A2567E" w:rsidRPr="00D230A6" w:rsidRDefault="00F1732C" w:rsidP="00B567AF">
            <w:pPr>
              <w:rPr>
                <w:rFonts w:cs="Tahoma"/>
                <w:b/>
              </w:rPr>
            </w:pPr>
            <w:r w:rsidRPr="00D230A6">
              <w:rPr>
                <w:rFonts w:cs="Tahoma"/>
                <w:b/>
              </w:rPr>
              <w:t>Statutární orgán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D230A6" w:rsidRDefault="00657ACA" w:rsidP="00B567AF">
            <w:pPr>
              <w:rPr>
                <w:rFonts w:cs="Tahoma"/>
                <w:bCs/>
                <w:color w:val="000000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</w:tbl>
    <w:p w:rsidR="00F33167" w:rsidRDefault="00F33167" w:rsidP="00B567AF">
      <w:pPr>
        <w:jc w:val="both"/>
        <w:rPr>
          <w:rFonts w:cs="Tahoma"/>
          <w:sz w:val="24"/>
          <w:szCs w:val="24"/>
        </w:rPr>
      </w:pPr>
    </w:p>
    <w:p w:rsidR="00D12747" w:rsidRDefault="00D12747" w:rsidP="00B567AF">
      <w:pPr>
        <w:jc w:val="both"/>
        <w:rPr>
          <w:rFonts w:cs="Tahoma"/>
          <w:sz w:val="24"/>
          <w:szCs w:val="24"/>
        </w:rPr>
      </w:pPr>
    </w:p>
    <w:p w:rsidR="00882550" w:rsidRDefault="00882550" w:rsidP="00B567AF">
      <w:pPr>
        <w:jc w:val="both"/>
        <w:rPr>
          <w:rFonts w:cs="Tahoma"/>
          <w:sz w:val="24"/>
          <w:szCs w:val="24"/>
        </w:rPr>
      </w:pPr>
    </w:p>
    <w:p w:rsidR="00335005" w:rsidRDefault="00335005" w:rsidP="00335005">
      <w:pPr>
        <w:pStyle w:val="Textodstavce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  <w:r w:rsidRPr="00335005">
        <w:rPr>
          <w:rFonts w:ascii="Calibri" w:hAnsi="Calibri" w:cs="Arial"/>
          <w:sz w:val="22"/>
          <w:szCs w:val="22"/>
        </w:rPr>
        <w:t>Tento formulář slouží k prokázání splnění technické</w:t>
      </w:r>
      <w:r w:rsidR="002D795F">
        <w:rPr>
          <w:rFonts w:ascii="Calibri" w:hAnsi="Calibri" w:cs="Arial"/>
          <w:sz w:val="22"/>
          <w:szCs w:val="22"/>
        </w:rPr>
        <w:t xml:space="preserve"> kvalifikace:</w:t>
      </w:r>
      <w:r w:rsidRPr="00335005">
        <w:rPr>
          <w:rFonts w:ascii="Calibri" w:hAnsi="Calibri" w:cs="Arial"/>
          <w:sz w:val="22"/>
          <w:szCs w:val="22"/>
        </w:rPr>
        <w:t xml:space="preserve"> </w:t>
      </w:r>
    </w:p>
    <w:p w:rsidR="00882550" w:rsidRDefault="00882550" w:rsidP="00335005">
      <w:pPr>
        <w:pStyle w:val="Textodstavce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Účastník v</w:t>
      </w:r>
      <w:r w:rsidR="00AA464E">
        <w:rPr>
          <w:rFonts w:ascii="Calibri" w:hAnsi="Calibri" w:cs="Arial"/>
          <w:sz w:val="22"/>
          <w:szCs w:val="22"/>
        </w:rPr>
        <w:t xml:space="preserve">e všech </w:t>
      </w:r>
      <w:r>
        <w:rPr>
          <w:rFonts w:ascii="Calibri" w:hAnsi="Calibri" w:cs="Arial"/>
          <w:sz w:val="22"/>
          <w:szCs w:val="22"/>
        </w:rPr>
        <w:t xml:space="preserve"> tabulkách níže vyplní specialisty, kteří budou zajišťovat odborné konzultace a naplňují </w:t>
      </w:r>
      <w:r w:rsidR="00861F37">
        <w:rPr>
          <w:rFonts w:ascii="Calibri" w:hAnsi="Calibri" w:cs="Arial"/>
          <w:sz w:val="22"/>
          <w:szCs w:val="22"/>
        </w:rPr>
        <w:t xml:space="preserve">uvedený </w:t>
      </w:r>
      <w:r>
        <w:rPr>
          <w:rFonts w:ascii="Calibri" w:hAnsi="Calibri" w:cs="Arial"/>
          <w:sz w:val="22"/>
          <w:szCs w:val="22"/>
        </w:rPr>
        <w:t xml:space="preserve">požadavek. </w:t>
      </w:r>
      <w:r w:rsidR="00AA464E">
        <w:rPr>
          <w:rFonts w:ascii="Calibri" w:hAnsi="Calibri" w:cs="Arial"/>
          <w:sz w:val="22"/>
          <w:szCs w:val="22"/>
        </w:rPr>
        <w:t>Ú</w:t>
      </w:r>
      <w:r w:rsidR="00AA464E" w:rsidRPr="00AA464E">
        <w:rPr>
          <w:rFonts w:ascii="Calibri" w:hAnsi="Calibri" w:cs="Arial"/>
          <w:sz w:val="22"/>
          <w:szCs w:val="22"/>
        </w:rPr>
        <w:t>častník musí mít pro plnění veřejné zakázky k dispozici minimálně dvou členný realizační tým složený z osob, které mají pro jednotlivé čás</w:t>
      </w:r>
      <w:r w:rsidR="00EF7FEB">
        <w:rPr>
          <w:rFonts w:ascii="Calibri" w:hAnsi="Calibri" w:cs="Arial"/>
          <w:sz w:val="22"/>
          <w:szCs w:val="22"/>
        </w:rPr>
        <w:t>ti veřejné zakázky pro Etapu 2</w:t>
      </w:r>
      <w:r w:rsidR="00AA464E" w:rsidRPr="00AA464E">
        <w:rPr>
          <w:rFonts w:ascii="Calibri" w:hAnsi="Calibri" w:cs="Arial"/>
          <w:sz w:val="22"/>
          <w:szCs w:val="22"/>
        </w:rPr>
        <w:t xml:space="preserve"> technické znalosti a zkušenosti při </w:t>
      </w:r>
      <w:r w:rsidR="00E93CB3">
        <w:rPr>
          <w:rFonts w:ascii="Calibri" w:hAnsi="Calibri" w:cs="Arial"/>
          <w:sz w:val="22"/>
          <w:szCs w:val="22"/>
        </w:rPr>
        <w:t>realizaci zakázek</w:t>
      </w:r>
      <w:r w:rsidR="00AA464E" w:rsidRPr="00AA464E">
        <w:rPr>
          <w:rFonts w:ascii="Calibri" w:hAnsi="Calibri" w:cs="Arial"/>
          <w:sz w:val="22"/>
          <w:szCs w:val="22"/>
        </w:rPr>
        <w:t xml:space="preserve"> v požadovaných oblastech</w:t>
      </w:r>
      <w:r w:rsidR="00AA464E">
        <w:rPr>
          <w:rFonts w:ascii="Calibri" w:hAnsi="Calibri" w:cs="Arial"/>
          <w:sz w:val="22"/>
          <w:szCs w:val="22"/>
        </w:rPr>
        <w:t>. V případě, že specialista poskytující odborné konzultace bude mít ukončené vysokoškolské vzdělání</w:t>
      </w:r>
      <w:r w:rsidR="00EF7FEB">
        <w:rPr>
          <w:rFonts w:ascii="Calibri" w:hAnsi="Calibri" w:cs="Arial"/>
          <w:sz w:val="22"/>
          <w:szCs w:val="22"/>
        </w:rPr>
        <w:t>,</w:t>
      </w:r>
      <w:r w:rsidR="00AA464E">
        <w:rPr>
          <w:rFonts w:ascii="Calibri" w:hAnsi="Calibri" w:cs="Arial"/>
          <w:sz w:val="22"/>
          <w:szCs w:val="22"/>
        </w:rPr>
        <w:t xml:space="preserve"> je zároveň nutná praxe v oblasti IT minimálně 3 roky, pokud bude mít specialista ukončené středoškolské vzdělání, je zároveň nutná praxe v oblasti IT minimálně 5 let. </w:t>
      </w:r>
      <w:r>
        <w:rPr>
          <w:rFonts w:ascii="Calibri" w:hAnsi="Calibri" w:cs="Arial"/>
          <w:sz w:val="22"/>
          <w:szCs w:val="22"/>
        </w:rPr>
        <w:t xml:space="preserve">Účastník vyplní žlutě označená pole v tabulkách. </w:t>
      </w:r>
      <w:r w:rsidR="007C500D">
        <w:rPr>
          <w:rFonts w:ascii="Calibri" w:hAnsi="Calibri" w:cs="Arial"/>
          <w:sz w:val="22"/>
          <w:szCs w:val="22"/>
        </w:rPr>
        <w:t xml:space="preserve">Všechny uvedené zakázky musely být realizovány v posledních 3 letech před zahájením tohoto výběrového řízení. </w:t>
      </w:r>
    </w:p>
    <w:p w:rsidR="00882550" w:rsidRDefault="00882550" w:rsidP="00335005">
      <w:pPr>
        <w:pStyle w:val="Textodstavce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:rsidR="00335005" w:rsidRDefault="00335005" w:rsidP="00335005">
      <w:pPr>
        <w:pStyle w:val="Textodstavce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:rsidR="00882550" w:rsidRDefault="00882550" w:rsidP="00335005">
      <w:pPr>
        <w:pStyle w:val="Textodstavce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:rsidR="00882550" w:rsidRDefault="00882550" w:rsidP="00335005">
      <w:pPr>
        <w:pStyle w:val="Textodstavce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:rsidR="00882550" w:rsidRDefault="00882550" w:rsidP="00335005">
      <w:pPr>
        <w:pStyle w:val="Textodstavce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:rsidR="00882550" w:rsidRDefault="00882550" w:rsidP="00335005">
      <w:pPr>
        <w:pStyle w:val="Textodstavce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:rsidR="00882550" w:rsidRPr="00F44235" w:rsidRDefault="00F44235" w:rsidP="00335005">
      <w:pPr>
        <w:pStyle w:val="Textodstavce"/>
        <w:numPr>
          <w:ilvl w:val="0"/>
          <w:numId w:val="0"/>
        </w:numPr>
        <w:spacing w:before="0" w:after="0"/>
        <w:rPr>
          <w:rFonts w:ascii="Calibri" w:hAnsi="Calibri" w:cs="Arial"/>
          <w:b/>
          <w:sz w:val="22"/>
          <w:szCs w:val="22"/>
        </w:rPr>
      </w:pPr>
      <w:r w:rsidRPr="00F44235">
        <w:rPr>
          <w:rFonts w:ascii="Calibri" w:hAnsi="Calibri" w:cs="Arial"/>
          <w:b/>
          <w:sz w:val="22"/>
          <w:szCs w:val="22"/>
        </w:rPr>
        <w:t>Tabulka č. 1: Specialista pro část 1,2 a 6 – požadavek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4142"/>
        <w:gridCol w:w="3852"/>
      </w:tblGrid>
      <w:tr w:rsidR="00335005" w:rsidTr="00882550">
        <w:tc>
          <w:tcPr>
            <w:tcW w:w="9552" w:type="dxa"/>
            <w:gridSpan w:val="3"/>
            <w:shd w:val="clear" w:color="auto" w:fill="C6D9F1" w:themeFill="text2" w:themeFillTint="33"/>
          </w:tcPr>
          <w:p w:rsidR="00335005" w:rsidRPr="00326CC4" w:rsidRDefault="001D1B18" w:rsidP="0088255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Cs/>
                <w:caps/>
                <w:sz w:val="22"/>
                <w:szCs w:val="22"/>
                <w:highlight w:val="green"/>
              </w:rPr>
            </w:pPr>
            <w:r w:rsidRPr="00882550">
              <w:rPr>
                <w:rFonts w:ascii="Calibri" w:hAnsi="Calibri"/>
                <w:b/>
                <w:bCs/>
                <w:caps/>
                <w:sz w:val="22"/>
                <w:szCs w:val="22"/>
              </w:rPr>
              <w:t xml:space="preserve">Specialista pro část </w:t>
            </w:r>
            <w:r w:rsidR="006452A9" w:rsidRPr="00882550">
              <w:rPr>
                <w:rFonts w:ascii="Calibri" w:hAnsi="Calibri"/>
                <w:b/>
                <w:bCs/>
                <w:caps/>
                <w:sz w:val="22"/>
                <w:szCs w:val="22"/>
              </w:rPr>
              <w:t xml:space="preserve">1, 2, 6 </w:t>
            </w:r>
            <w:r w:rsidR="00326CC4" w:rsidRPr="00882550">
              <w:rPr>
                <w:rFonts w:ascii="Calibri" w:hAnsi="Calibri"/>
                <w:b/>
                <w:bCs/>
                <w:caps/>
                <w:sz w:val="22"/>
                <w:szCs w:val="22"/>
              </w:rPr>
              <w:t xml:space="preserve"> </w:t>
            </w:r>
          </w:p>
        </w:tc>
      </w:tr>
      <w:tr w:rsidR="006452A9" w:rsidTr="00882550">
        <w:tc>
          <w:tcPr>
            <w:tcW w:w="9552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2A9" w:rsidRPr="00EF7FEB" w:rsidRDefault="00882550" w:rsidP="00E66D4B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highlight w:val="green"/>
              </w:rPr>
            </w:pPr>
            <w:r w:rsidRPr="00EF7F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Požadavek: </w:t>
            </w:r>
            <w:r w:rsidR="00E66D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účast </w:t>
            </w:r>
            <w:r w:rsidR="00E66D4B" w:rsidRPr="00EF7F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alespoň </w:t>
            </w:r>
            <w:r w:rsidR="00E66D4B">
              <w:rPr>
                <w:rFonts w:asciiTheme="minorHAnsi" w:hAnsiTheme="minorHAnsi"/>
                <w:b/>
                <w:bCs/>
                <w:sz w:val="22"/>
                <w:szCs w:val="22"/>
              </w:rPr>
              <w:t>na třech zakázkách</w:t>
            </w:r>
            <w:r w:rsidR="00EF7FEB" w:rsidRPr="00EF7F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týkajících se budování síťové infrastruktury (tj. konfigurace aktivních prvků, realizace optických a bezdrátových spojů</w:t>
            </w:r>
          </w:p>
        </w:tc>
      </w:tr>
      <w:tr w:rsidR="00335005" w:rsidTr="00882550">
        <w:tc>
          <w:tcPr>
            <w:tcW w:w="5700" w:type="dxa"/>
            <w:gridSpan w:val="2"/>
            <w:shd w:val="clear" w:color="auto" w:fill="FDE9D9" w:themeFill="accent6" w:themeFillTint="33"/>
          </w:tcPr>
          <w:p w:rsidR="00335005" w:rsidRPr="00D230A6" w:rsidRDefault="00335005" w:rsidP="0088255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230A6">
              <w:rPr>
                <w:rFonts w:ascii="Calibri" w:hAnsi="Calibri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85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35005" w:rsidRPr="002D795F" w:rsidRDefault="00335005" w:rsidP="0088255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6452A9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335005" w:rsidTr="00882550">
        <w:trPr>
          <w:trHeight w:val="359"/>
        </w:trPr>
        <w:tc>
          <w:tcPr>
            <w:tcW w:w="5700" w:type="dxa"/>
            <w:gridSpan w:val="2"/>
          </w:tcPr>
          <w:p w:rsidR="00335005" w:rsidRPr="00882550" w:rsidRDefault="00335005" w:rsidP="006452A9">
            <w:pPr>
              <w:pStyle w:val="text"/>
              <w:widowControl/>
              <w:spacing w:before="0"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Jméno a příjmení</w:t>
            </w:r>
            <w:r w:rsidR="001D1B18" w:rsidRPr="00882550">
              <w:rPr>
                <w:rFonts w:ascii="Calibri" w:hAnsi="Calibri"/>
                <w:b/>
                <w:sz w:val="22"/>
                <w:szCs w:val="22"/>
              </w:rPr>
              <w:t>, titul</w:t>
            </w:r>
          </w:p>
        </w:tc>
        <w:tc>
          <w:tcPr>
            <w:tcW w:w="3852" w:type="dxa"/>
            <w:shd w:val="clear" w:color="auto" w:fill="FFFF00"/>
          </w:tcPr>
          <w:p w:rsidR="00335005" w:rsidRPr="00882550" w:rsidRDefault="00335005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882550">
        <w:tc>
          <w:tcPr>
            <w:tcW w:w="5700" w:type="dxa"/>
            <w:gridSpan w:val="2"/>
          </w:tcPr>
          <w:p w:rsidR="00335005" w:rsidRPr="00882550" w:rsidRDefault="00335005" w:rsidP="006452A9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Vzdělání (název školy, vystudovaný obor</w:t>
            </w:r>
            <w:r w:rsidR="001D1B18" w:rsidRPr="00882550">
              <w:rPr>
                <w:rFonts w:ascii="Calibri" w:hAnsi="Calibri"/>
                <w:b/>
                <w:sz w:val="22"/>
                <w:szCs w:val="22"/>
              </w:rPr>
              <w:t>, uvedení SŠ/ VŠ</w:t>
            </w:r>
            <w:r w:rsidRPr="0088255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852" w:type="dxa"/>
            <w:shd w:val="clear" w:color="auto" w:fill="FFFF00"/>
          </w:tcPr>
          <w:p w:rsidR="00335005" w:rsidRPr="00882550" w:rsidRDefault="00335005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882550">
        <w:tc>
          <w:tcPr>
            <w:tcW w:w="5700" w:type="dxa"/>
            <w:gridSpan w:val="2"/>
          </w:tcPr>
          <w:p w:rsidR="00335005" w:rsidRPr="00882550" w:rsidRDefault="00335005" w:rsidP="006452A9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 xml:space="preserve">Délka praxe </w:t>
            </w:r>
            <w:r w:rsidR="001D1B18" w:rsidRPr="00882550">
              <w:rPr>
                <w:rFonts w:ascii="Calibri" w:hAnsi="Calibri"/>
                <w:b/>
                <w:sz w:val="22"/>
                <w:szCs w:val="22"/>
              </w:rPr>
              <w:t>v oblasti IT</w:t>
            </w:r>
          </w:p>
        </w:tc>
        <w:tc>
          <w:tcPr>
            <w:tcW w:w="3852" w:type="dxa"/>
            <w:shd w:val="clear" w:color="auto" w:fill="FFFF00"/>
          </w:tcPr>
          <w:p w:rsidR="00335005" w:rsidRPr="00882550" w:rsidRDefault="00335005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35005" w:rsidTr="00882550">
        <w:tc>
          <w:tcPr>
            <w:tcW w:w="5700" w:type="dxa"/>
            <w:gridSpan w:val="2"/>
          </w:tcPr>
          <w:p w:rsidR="00335005" w:rsidRPr="00882550" w:rsidRDefault="00335005" w:rsidP="006452A9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  <w:highlight w:val="red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Současný zaměstnavatel (název, adresa)</w:t>
            </w:r>
          </w:p>
        </w:tc>
        <w:tc>
          <w:tcPr>
            <w:tcW w:w="3852" w:type="dxa"/>
            <w:shd w:val="clear" w:color="auto" w:fill="FFFF00"/>
          </w:tcPr>
          <w:p w:rsidR="00335005" w:rsidRPr="00882550" w:rsidRDefault="00335005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35005" w:rsidTr="00882550">
        <w:tc>
          <w:tcPr>
            <w:tcW w:w="1558" w:type="dxa"/>
            <w:vMerge w:val="restart"/>
            <w:vAlign w:val="center"/>
          </w:tcPr>
          <w:p w:rsidR="00335005" w:rsidRPr="00882550" w:rsidRDefault="00335005" w:rsidP="00E93CB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 xml:space="preserve">Referenční zakázka </w:t>
            </w:r>
            <w:r w:rsidR="006452A9" w:rsidRPr="00882550">
              <w:rPr>
                <w:rFonts w:ascii="Calibri" w:hAnsi="Calibri"/>
                <w:b/>
                <w:sz w:val="22"/>
                <w:szCs w:val="22"/>
              </w:rPr>
              <w:t>č. 1</w:t>
            </w:r>
          </w:p>
        </w:tc>
        <w:tc>
          <w:tcPr>
            <w:tcW w:w="4142" w:type="dxa"/>
          </w:tcPr>
          <w:p w:rsidR="00335005" w:rsidRPr="00D230A6" w:rsidRDefault="00335005" w:rsidP="006452A9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zakázky</w:t>
            </w:r>
          </w:p>
        </w:tc>
        <w:tc>
          <w:tcPr>
            <w:tcW w:w="3852" w:type="dxa"/>
            <w:shd w:val="clear" w:color="auto" w:fill="FFFF00"/>
          </w:tcPr>
          <w:p w:rsidR="00335005" w:rsidRPr="00882550" w:rsidRDefault="00335005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35005" w:rsidTr="00882550">
        <w:tc>
          <w:tcPr>
            <w:tcW w:w="1558" w:type="dxa"/>
            <w:vMerge/>
            <w:vAlign w:val="center"/>
          </w:tcPr>
          <w:p w:rsidR="00335005" w:rsidRPr="00882550" w:rsidRDefault="00335005" w:rsidP="0088255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335005" w:rsidRPr="00D230A6" w:rsidRDefault="00335005" w:rsidP="006452A9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zadavatele</w:t>
            </w:r>
          </w:p>
        </w:tc>
        <w:tc>
          <w:tcPr>
            <w:tcW w:w="3852" w:type="dxa"/>
            <w:shd w:val="clear" w:color="auto" w:fill="FFFF00"/>
          </w:tcPr>
          <w:p w:rsidR="00335005" w:rsidRPr="00882550" w:rsidRDefault="00335005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35005" w:rsidTr="00882550">
        <w:tc>
          <w:tcPr>
            <w:tcW w:w="1558" w:type="dxa"/>
            <w:vMerge/>
            <w:vAlign w:val="center"/>
          </w:tcPr>
          <w:p w:rsidR="00335005" w:rsidRPr="00882550" w:rsidRDefault="00335005" w:rsidP="0088255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335005" w:rsidRPr="00D230A6" w:rsidRDefault="00335005" w:rsidP="006452A9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období plnění</w:t>
            </w:r>
          </w:p>
        </w:tc>
        <w:tc>
          <w:tcPr>
            <w:tcW w:w="3852" w:type="dxa"/>
            <w:shd w:val="clear" w:color="auto" w:fill="FFFF00"/>
          </w:tcPr>
          <w:p w:rsidR="00335005" w:rsidRPr="00882550" w:rsidRDefault="00335005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35005" w:rsidTr="00882550">
        <w:tc>
          <w:tcPr>
            <w:tcW w:w="1558" w:type="dxa"/>
            <w:vMerge/>
            <w:vAlign w:val="center"/>
          </w:tcPr>
          <w:p w:rsidR="00335005" w:rsidRPr="00882550" w:rsidRDefault="00335005" w:rsidP="0088255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6452A9" w:rsidRPr="00D230A6" w:rsidRDefault="006452A9" w:rsidP="006452A9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finanční objem</w:t>
            </w:r>
            <w:r>
              <w:rPr>
                <w:rFonts w:ascii="Calibri" w:hAnsi="Calibri"/>
                <w:sz w:val="22"/>
                <w:szCs w:val="22"/>
              </w:rPr>
              <w:t xml:space="preserve"> celé</w:t>
            </w:r>
            <w:r w:rsidRPr="00D230A6">
              <w:rPr>
                <w:rFonts w:ascii="Calibri" w:hAnsi="Calibri"/>
                <w:sz w:val="22"/>
                <w:szCs w:val="22"/>
              </w:rPr>
              <w:t xml:space="preserve"> zakázky</w:t>
            </w:r>
          </w:p>
          <w:p w:rsidR="00335005" w:rsidRPr="00D230A6" w:rsidRDefault="006452A9" w:rsidP="006452A9">
            <w:pPr>
              <w:pStyle w:val="text"/>
              <w:widowControl/>
              <w:spacing w:before="0" w:line="240" w:lineRule="auto"/>
              <w:rPr>
                <w:rFonts w:ascii="Calibri" w:eastAsia="MS Mincho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335005" w:rsidRPr="00882550" w:rsidRDefault="00335005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35005" w:rsidTr="00882550">
        <w:tc>
          <w:tcPr>
            <w:tcW w:w="1558" w:type="dxa"/>
            <w:vMerge/>
            <w:vAlign w:val="center"/>
          </w:tcPr>
          <w:p w:rsidR="00335005" w:rsidRPr="00882550" w:rsidRDefault="00335005" w:rsidP="0088255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335005" w:rsidRPr="00D230A6" w:rsidRDefault="00335005" w:rsidP="006452A9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 xml:space="preserve">finanční objem </w:t>
            </w:r>
            <w:r w:rsidR="00326CC4">
              <w:rPr>
                <w:rFonts w:ascii="Calibri" w:hAnsi="Calibri"/>
                <w:sz w:val="22"/>
                <w:szCs w:val="22"/>
              </w:rPr>
              <w:t>implementace týkající</w:t>
            </w:r>
            <w:r w:rsidR="006452A9">
              <w:rPr>
                <w:rFonts w:ascii="Calibri" w:hAnsi="Calibri"/>
                <w:sz w:val="22"/>
                <w:szCs w:val="22"/>
              </w:rPr>
              <w:t xml:space="preserve"> se pouze požadované </w:t>
            </w:r>
            <w:r w:rsidR="00326CC4">
              <w:rPr>
                <w:rFonts w:ascii="Calibri" w:hAnsi="Calibri"/>
                <w:sz w:val="22"/>
                <w:szCs w:val="22"/>
              </w:rPr>
              <w:t>činnosti</w:t>
            </w:r>
          </w:p>
          <w:p w:rsidR="00335005" w:rsidRPr="00D230A6" w:rsidRDefault="00335005" w:rsidP="001D1B18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335005" w:rsidRPr="00882550" w:rsidRDefault="00335005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35005" w:rsidTr="00882550">
        <w:tc>
          <w:tcPr>
            <w:tcW w:w="1558" w:type="dxa"/>
            <w:vMerge/>
            <w:vAlign w:val="center"/>
          </w:tcPr>
          <w:p w:rsidR="00335005" w:rsidRPr="00882550" w:rsidRDefault="00335005" w:rsidP="0088255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335005" w:rsidRPr="00D230A6" w:rsidRDefault="00335005" w:rsidP="006452A9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postavení osoby</w:t>
            </w:r>
            <w:r w:rsidR="00326CC4">
              <w:rPr>
                <w:rFonts w:ascii="Calibri" w:hAnsi="Calibri"/>
                <w:sz w:val="22"/>
                <w:szCs w:val="22"/>
              </w:rPr>
              <w:t xml:space="preserve"> při implementaci</w:t>
            </w:r>
          </w:p>
        </w:tc>
        <w:tc>
          <w:tcPr>
            <w:tcW w:w="3852" w:type="dxa"/>
            <w:shd w:val="clear" w:color="auto" w:fill="FFFF00"/>
          </w:tcPr>
          <w:p w:rsidR="00335005" w:rsidRPr="00882550" w:rsidRDefault="00335005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6CC4" w:rsidTr="00882550">
        <w:tc>
          <w:tcPr>
            <w:tcW w:w="1558" w:type="dxa"/>
            <w:vMerge w:val="restart"/>
            <w:vAlign w:val="center"/>
          </w:tcPr>
          <w:p w:rsidR="00326CC4" w:rsidRPr="00882550" w:rsidRDefault="00326CC4" w:rsidP="00E93CB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Referenční zakázka č. 2</w:t>
            </w:r>
          </w:p>
        </w:tc>
        <w:tc>
          <w:tcPr>
            <w:tcW w:w="4142" w:type="dxa"/>
          </w:tcPr>
          <w:p w:rsidR="00326CC4" w:rsidRPr="00D230A6" w:rsidRDefault="00326CC4" w:rsidP="00882550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zakázky</w:t>
            </w:r>
          </w:p>
        </w:tc>
        <w:tc>
          <w:tcPr>
            <w:tcW w:w="3852" w:type="dxa"/>
            <w:shd w:val="clear" w:color="auto" w:fill="FFFF00"/>
          </w:tcPr>
          <w:p w:rsidR="00326CC4" w:rsidRPr="00882550" w:rsidRDefault="00326CC4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6CC4" w:rsidTr="00882550">
        <w:tc>
          <w:tcPr>
            <w:tcW w:w="1558" w:type="dxa"/>
            <w:vMerge/>
            <w:vAlign w:val="center"/>
          </w:tcPr>
          <w:p w:rsidR="00326CC4" w:rsidRPr="00882550" w:rsidRDefault="00326CC4" w:rsidP="0088255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326CC4" w:rsidRPr="00D230A6" w:rsidRDefault="00326CC4" w:rsidP="00882550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zadavatele</w:t>
            </w:r>
          </w:p>
        </w:tc>
        <w:tc>
          <w:tcPr>
            <w:tcW w:w="3852" w:type="dxa"/>
            <w:shd w:val="clear" w:color="auto" w:fill="FFFF00"/>
          </w:tcPr>
          <w:p w:rsidR="00326CC4" w:rsidRPr="00882550" w:rsidRDefault="00326CC4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6CC4" w:rsidTr="00882550">
        <w:tc>
          <w:tcPr>
            <w:tcW w:w="1558" w:type="dxa"/>
            <w:vMerge/>
            <w:vAlign w:val="center"/>
          </w:tcPr>
          <w:p w:rsidR="00326CC4" w:rsidRPr="00882550" w:rsidRDefault="00326CC4" w:rsidP="0088255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326CC4" w:rsidRPr="00D230A6" w:rsidRDefault="00326CC4" w:rsidP="00882550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období plnění</w:t>
            </w:r>
          </w:p>
        </w:tc>
        <w:tc>
          <w:tcPr>
            <w:tcW w:w="3852" w:type="dxa"/>
            <w:shd w:val="clear" w:color="auto" w:fill="FFFF00"/>
          </w:tcPr>
          <w:p w:rsidR="00326CC4" w:rsidRPr="00882550" w:rsidRDefault="00326CC4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6CC4" w:rsidTr="00882550">
        <w:tc>
          <w:tcPr>
            <w:tcW w:w="1558" w:type="dxa"/>
            <w:vMerge/>
            <w:vAlign w:val="center"/>
          </w:tcPr>
          <w:p w:rsidR="00326CC4" w:rsidRPr="00882550" w:rsidRDefault="00326CC4" w:rsidP="0088255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326CC4" w:rsidRPr="00D230A6" w:rsidRDefault="00326CC4" w:rsidP="0088255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finanční objem</w:t>
            </w:r>
            <w:r>
              <w:rPr>
                <w:rFonts w:ascii="Calibri" w:hAnsi="Calibri"/>
                <w:sz w:val="22"/>
                <w:szCs w:val="22"/>
              </w:rPr>
              <w:t xml:space="preserve"> celé</w:t>
            </w:r>
            <w:r w:rsidRPr="00D230A6">
              <w:rPr>
                <w:rFonts w:ascii="Calibri" w:hAnsi="Calibri"/>
                <w:sz w:val="22"/>
                <w:szCs w:val="22"/>
              </w:rPr>
              <w:t xml:space="preserve"> zakázky</w:t>
            </w:r>
          </w:p>
          <w:p w:rsidR="00326CC4" w:rsidRPr="00D230A6" w:rsidRDefault="00326CC4" w:rsidP="00882550">
            <w:pPr>
              <w:pStyle w:val="text"/>
              <w:widowControl/>
              <w:spacing w:before="0" w:line="240" w:lineRule="auto"/>
              <w:rPr>
                <w:rFonts w:ascii="Calibri" w:eastAsia="MS Mincho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326CC4" w:rsidRPr="00882550" w:rsidRDefault="00326CC4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6CC4" w:rsidTr="00882550">
        <w:tc>
          <w:tcPr>
            <w:tcW w:w="1558" w:type="dxa"/>
            <w:vMerge/>
            <w:vAlign w:val="center"/>
          </w:tcPr>
          <w:p w:rsidR="00326CC4" w:rsidRPr="00882550" w:rsidRDefault="00326CC4" w:rsidP="0088255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326CC4" w:rsidRPr="00D230A6" w:rsidRDefault="00326CC4" w:rsidP="0088255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sz w:val="22"/>
                <w:szCs w:val="22"/>
              </w:rPr>
              <w:t>implementace týkající se pouze požadované činnosti</w:t>
            </w:r>
          </w:p>
          <w:p w:rsidR="00326CC4" w:rsidRPr="00D230A6" w:rsidRDefault="00326CC4" w:rsidP="0088255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326CC4" w:rsidRPr="00882550" w:rsidRDefault="00326CC4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6CC4" w:rsidTr="00882550">
        <w:tc>
          <w:tcPr>
            <w:tcW w:w="1558" w:type="dxa"/>
            <w:vMerge/>
            <w:vAlign w:val="center"/>
          </w:tcPr>
          <w:p w:rsidR="00326CC4" w:rsidRPr="00882550" w:rsidRDefault="00326CC4" w:rsidP="0088255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326CC4" w:rsidRPr="00D230A6" w:rsidRDefault="00326CC4" w:rsidP="00882550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postavení osoby</w:t>
            </w:r>
            <w:r>
              <w:rPr>
                <w:rFonts w:ascii="Calibri" w:hAnsi="Calibri"/>
                <w:sz w:val="22"/>
                <w:szCs w:val="22"/>
              </w:rPr>
              <w:t xml:space="preserve"> při implementaci</w:t>
            </w:r>
          </w:p>
        </w:tc>
        <w:tc>
          <w:tcPr>
            <w:tcW w:w="3852" w:type="dxa"/>
            <w:shd w:val="clear" w:color="auto" w:fill="FFFF00"/>
          </w:tcPr>
          <w:p w:rsidR="00326CC4" w:rsidRPr="00882550" w:rsidRDefault="00326CC4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6CC4" w:rsidTr="00882550">
        <w:tc>
          <w:tcPr>
            <w:tcW w:w="1558" w:type="dxa"/>
            <w:vMerge w:val="restart"/>
            <w:vAlign w:val="center"/>
          </w:tcPr>
          <w:p w:rsidR="00326CC4" w:rsidRPr="00882550" w:rsidRDefault="00326CC4" w:rsidP="00E93CB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Referenční zakázka č. 3</w:t>
            </w:r>
          </w:p>
        </w:tc>
        <w:tc>
          <w:tcPr>
            <w:tcW w:w="4142" w:type="dxa"/>
          </w:tcPr>
          <w:p w:rsidR="00326CC4" w:rsidRPr="00D230A6" w:rsidRDefault="00326CC4" w:rsidP="00882550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zakázky</w:t>
            </w:r>
          </w:p>
        </w:tc>
        <w:tc>
          <w:tcPr>
            <w:tcW w:w="3852" w:type="dxa"/>
            <w:shd w:val="clear" w:color="auto" w:fill="FFFF00"/>
          </w:tcPr>
          <w:p w:rsidR="00326CC4" w:rsidRPr="00882550" w:rsidRDefault="00326CC4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6CC4" w:rsidTr="00882550">
        <w:tc>
          <w:tcPr>
            <w:tcW w:w="1558" w:type="dxa"/>
            <w:vMerge/>
            <w:vAlign w:val="center"/>
          </w:tcPr>
          <w:p w:rsidR="00326CC4" w:rsidRPr="00D230A6" w:rsidRDefault="00326CC4" w:rsidP="006452A9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326CC4" w:rsidRPr="00D230A6" w:rsidRDefault="00326CC4" w:rsidP="00882550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zadavatele</w:t>
            </w:r>
          </w:p>
        </w:tc>
        <w:tc>
          <w:tcPr>
            <w:tcW w:w="3852" w:type="dxa"/>
            <w:shd w:val="clear" w:color="auto" w:fill="FFFF00"/>
          </w:tcPr>
          <w:p w:rsidR="00326CC4" w:rsidRPr="00882550" w:rsidRDefault="00326CC4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6CC4" w:rsidTr="00882550">
        <w:tc>
          <w:tcPr>
            <w:tcW w:w="1558" w:type="dxa"/>
            <w:vMerge/>
            <w:vAlign w:val="center"/>
          </w:tcPr>
          <w:p w:rsidR="00326CC4" w:rsidRPr="00D230A6" w:rsidRDefault="00326CC4" w:rsidP="006452A9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326CC4" w:rsidRPr="00D230A6" w:rsidRDefault="00326CC4" w:rsidP="00882550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období plnění</w:t>
            </w:r>
          </w:p>
        </w:tc>
        <w:tc>
          <w:tcPr>
            <w:tcW w:w="3852" w:type="dxa"/>
            <w:shd w:val="clear" w:color="auto" w:fill="FFFF00"/>
          </w:tcPr>
          <w:p w:rsidR="00326CC4" w:rsidRPr="00882550" w:rsidRDefault="00326CC4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6CC4" w:rsidTr="00882550">
        <w:tc>
          <w:tcPr>
            <w:tcW w:w="1558" w:type="dxa"/>
            <w:vMerge/>
            <w:vAlign w:val="center"/>
          </w:tcPr>
          <w:p w:rsidR="00326CC4" w:rsidRPr="00D230A6" w:rsidRDefault="00326CC4" w:rsidP="006452A9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326CC4" w:rsidRPr="00D230A6" w:rsidRDefault="00326CC4" w:rsidP="0088255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finanční objem</w:t>
            </w:r>
            <w:r>
              <w:rPr>
                <w:rFonts w:ascii="Calibri" w:hAnsi="Calibri"/>
                <w:sz w:val="22"/>
                <w:szCs w:val="22"/>
              </w:rPr>
              <w:t xml:space="preserve"> celé</w:t>
            </w:r>
            <w:r w:rsidRPr="00D230A6">
              <w:rPr>
                <w:rFonts w:ascii="Calibri" w:hAnsi="Calibri"/>
                <w:sz w:val="22"/>
                <w:szCs w:val="22"/>
              </w:rPr>
              <w:t xml:space="preserve"> zakázky</w:t>
            </w:r>
          </w:p>
          <w:p w:rsidR="00326CC4" w:rsidRPr="00D230A6" w:rsidRDefault="00326CC4" w:rsidP="00882550">
            <w:pPr>
              <w:pStyle w:val="text"/>
              <w:widowControl/>
              <w:spacing w:before="0" w:line="240" w:lineRule="auto"/>
              <w:rPr>
                <w:rFonts w:ascii="Calibri" w:eastAsia="MS Mincho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326CC4" w:rsidRPr="00882550" w:rsidRDefault="00326CC4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6CC4" w:rsidTr="00882550">
        <w:tc>
          <w:tcPr>
            <w:tcW w:w="1558" w:type="dxa"/>
            <w:vMerge/>
            <w:vAlign w:val="center"/>
          </w:tcPr>
          <w:p w:rsidR="00326CC4" w:rsidRPr="00D230A6" w:rsidRDefault="00326CC4" w:rsidP="006452A9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326CC4" w:rsidRPr="00D230A6" w:rsidRDefault="00326CC4" w:rsidP="0088255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sz w:val="22"/>
                <w:szCs w:val="22"/>
              </w:rPr>
              <w:t>implementace týkající se pouze požadované činnosti</w:t>
            </w:r>
          </w:p>
          <w:p w:rsidR="00326CC4" w:rsidRPr="00D230A6" w:rsidRDefault="00326CC4" w:rsidP="0088255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326CC4" w:rsidRPr="00882550" w:rsidRDefault="00326CC4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6CC4" w:rsidTr="00882550">
        <w:tc>
          <w:tcPr>
            <w:tcW w:w="1558" w:type="dxa"/>
            <w:vMerge/>
            <w:vAlign w:val="center"/>
          </w:tcPr>
          <w:p w:rsidR="00326CC4" w:rsidRPr="00D230A6" w:rsidRDefault="00326CC4" w:rsidP="006452A9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326CC4" w:rsidRPr="00D230A6" w:rsidRDefault="00326CC4" w:rsidP="00882550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postavení osoby</w:t>
            </w:r>
            <w:r>
              <w:rPr>
                <w:rFonts w:ascii="Calibri" w:hAnsi="Calibri"/>
                <w:sz w:val="22"/>
                <w:szCs w:val="22"/>
              </w:rPr>
              <w:t xml:space="preserve"> při implementaci</w:t>
            </w:r>
          </w:p>
        </w:tc>
        <w:tc>
          <w:tcPr>
            <w:tcW w:w="3852" w:type="dxa"/>
            <w:shd w:val="clear" w:color="auto" w:fill="FFFF00"/>
          </w:tcPr>
          <w:p w:rsidR="00326CC4" w:rsidRPr="00882550" w:rsidRDefault="00326CC4" w:rsidP="006452A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D230A6" w:rsidRDefault="00D230A6" w:rsidP="00B567AF">
      <w:pPr>
        <w:rPr>
          <w:rFonts w:cs="Tahoma"/>
        </w:rPr>
      </w:pPr>
    </w:p>
    <w:p w:rsidR="00EF7FEB" w:rsidRDefault="00EF7FEB" w:rsidP="00B567AF">
      <w:pPr>
        <w:rPr>
          <w:rFonts w:cs="Tahoma"/>
        </w:rPr>
      </w:pPr>
    </w:p>
    <w:p w:rsidR="00EF7FEB" w:rsidRDefault="00EF7FEB" w:rsidP="00B567AF">
      <w:pPr>
        <w:rPr>
          <w:rFonts w:cs="Tahoma"/>
        </w:rPr>
      </w:pPr>
    </w:p>
    <w:p w:rsidR="00EF7FEB" w:rsidRDefault="00EF7FEB" w:rsidP="00B567AF">
      <w:pPr>
        <w:rPr>
          <w:rFonts w:cs="Tahoma"/>
        </w:rPr>
      </w:pPr>
    </w:p>
    <w:p w:rsidR="00EF7FEB" w:rsidRDefault="00EF7FEB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1F4DAF" w:rsidRDefault="001F4DAF" w:rsidP="00B567AF">
      <w:pPr>
        <w:rPr>
          <w:rFonts w:cs="Tahoma"/>
        </w:rPr>
      </w:pPr>
    </w:p>
    <w:p w:rsidR="00EF7FEB" w:rsidRDefault="00F44235" w:rsidP="00B567AF">
      <w:pPr>
        <w:rPr>
          <w:rFonts w:cs="Tahoma"/>
        </w:rPr>
      </w:pPr>
      <w:r>
        <w:rPr>
          <w:rFonts w:cs="Tahoma"/>
        </w:rPr>
        <w:t>Tabulka č. 2: Specialista pro část 1, 2 a 6 – požadavek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4142"/>
        <w:gridCol w:w="3852"/>
      </w:tblGrid>
      <w:tr w:rsidR="00EF7FEB" w:rsidTr="00EF7FEB">
        <w:tc>
          <w:tcPr>
            <w:tcW w:w="9552" w:type="dxa"/>
            <w:gridSpan w:val="3"/>
            <w:shd w:val="clear" w:color="auto" w:fill="C6D9F1" w:themeFill="text2" w:themeFillTint="33"/>
          </w:tcPr>
          <w:p w:rsidR="00EF7FEB" w:rsidRPr="00326CC4" w:rsidRDefault="00EF7FEB" w:rsidP="00EF7FE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Cs/>
                <w:caps/>
                <w:sz w:val="22"/>
                <w:szCs w:val="22"/>
                <w:highlight w:val="green"/>
              </w:rPr>
            </w:pPr>
            <w:r w:rsidRPr="00882550">
              <w:rPr>
                <w:rFonts w:ascii="Calibri" w:hAnsi="Calibri"/>
                <w:b/>
                <w:bCs/>
                <w:caps/>
                <w:sz w:val="22"/>
                <w:szCs w:val="22"/>
              </w:rPr>
              <w:t xml:space="preserve">Specialista pro část 1, 2, 6  </w:t>
            </w:r>
          </w:p>
        </w:tc>
      </w:tr>
      <w:tr w:rsidR="00EF7FEB" w:rsidTr="00EF7FEB">
        <w:tc>
          <w:tcPr>
            <w:tcW w:w="9552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F7FEB" w:rsidRPr="00EF7FEB" w:rsidRDefault="00EF7FEB" w:rsidP="00E66D4B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highlight w:val="green"/>
              </w:rPr>
            </w:pPr>
            <w:r w:rsidRPr="00EF7F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Požadavek: </w:t>
            </w:r>
            <w:r w:rsidR="00E66D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účast </w:t>
            </w:r>
            <w:r w:rsidRPr="00EF7F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alespoň </w:t>
            </w:r>
            <w:r w:rsidR="00E66D4B">
              <w:rPr>
                <w:rFonts w:asciiTheme="minorHAnsi" w:hAnsiTheme="minorHAnsi"/>
                <w:b/>
                <w:bCs/>
                <w:sz w:val="22"/>
                <w:szCs w:val="22"/>
              </w:rPr>
              <w:t>na třech zakázkách</w:t>
            </w:r>
            <w:r w:rsidRPr="00EF7F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týkajících se centrálního řešení zabezpečení sítě (firewall) </w:t>
            </w:r>
          </w:p>
        </w:tc>
      </w:tr>
      <w:tr w:rsidR="00EF7FEB" w:rsidTr="00EF7FEB">
        <w:tc>
          <w:tcPr>
            <w:tcW w:w="5700" w:type="dxa"/>
            <w:gridSpan w:val="2"/>
            <w:shd w:val="clear" w:color="auto" w:fill="FDE9D9" w:themeFill="accent6" w:themeFillTint="33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230A6">
              <w:rPr>
                <w:rFonts w:ascii="Calibri" w:hAnsi="Calibri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85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EF7FEB" w:rsidRPr="002D795F" w:rsidRDefault="00EF7FEB" w:rsidP="00EF7FE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6452A9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EF7FEB" w:rsidTr="00EF7FEB">
        <w:trPr>
          <w:trHeight w:val="359"/>
        </w:trPr>
        <w:tc>
          <w:tcPr>
            <w:tcW w:w="5700" w:type="dxa"/>
            <w:gridSpan w:val="2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Jméno a příjmení, titul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FEB" w:rsidTr="00EF7FEB">
        <w:tc>
          <w:tcPr>
            <w:tcW w:w="5700" w:type="dxa"/>
            <w:gridSpan w:val="2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Vzdělání (název školy, vystudovaný obor, uvedení SŠ/ VŠ)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FEB" w:rsidTr="00EF7FEB">
        <w:tc>
          <w:tcPr>
            <w:tcW w:w="5700" w:type="dxa"/>
            <w:gridSpan w:val="2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Délka praxe v oblasti IT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5700" w:type="dxa"/>
            <w:gridSpan w:val="2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  <w:highlight w:val="red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Současný zaměstnavatel (název, adresa)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1558" w:type="dxa"/>
            <w:vMerge w:val="restart"/>
            <w:vAlign w:val="center"/>
          </w:tcPr>
          <w:p w:rsidR="00EF7FEB" w:rsidRPr="00882550" w:rsidRDefault="00EF7FEB" w:rsidP="00E93CB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Referenční zakázka č. 1</w:t>
            </w:r>
          </w:p>
        </w:tc>
        <w:tc>
          <w:tcPr>
            <w:tcW w:w="4142" w:type="dxa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zakázky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1558" w:type="dxa"/>
            <w:vMerge/>
            <w:vAlign w:val="center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zadavatele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1558" w:type="dxa"/>
            <w:vMerge/>
            <w:vAlign w:val="center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období plnění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1558" w:type="dxa"/>
            <w:vMerge/>
            <w:vAlign w:val="center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finanční objem</w:t>
            </w:r>
            <w:r>
              <w:rPr>
                <w:rFonts w:ascii="Calibri" w:hAnsi="Calibri"/>
                <w:sz w:val="22"/>
                <w:szCs w:val="22"/>
              </w:rPr>
              <w:t xml:space="preserve"> celé</w:t>
            </w:r>
            <w:r w:rsidRPr="00D230A6">
              <w:rPr>
                <w:rFonts w:ascii="Calibri" w:hAnsi="Calibri"/>
                <w:sz w:val="22"/>
                <w:szCs w:val="22"/>
              </w:rPr>
              <w:t xml:space="preserve"> zakázky</w:t>
            </w:r>
          </w:p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rPr>
                <w:rFonts w:ascii="Calibri" w:eastAsia="MS Mincho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1558" w:type="dxa"/>
            <w:vMerge/>
            <w:vAlign w:val="center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sz w:val="22"/>
                <w:szCs w:val="22"/>
              </w:rPr>
              <w:t>implementace týkající se pouze požadované činnosti</w:t>
            </w:r>
          </w:p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1558" w:type="dxa"/>
            <w:vMerge/>
            <w:vAlign w:val="center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postavení osoby</w:t>
            </w:r>
            <w:r>
              <w:rPr>
                <w:rFonts w:ascii="Calibri" w:hAnsi="Calibri"/>
                <w:sz w:val="22"/>
                <w:szCs w:val="22"/>
              </w:rPr>
              <w:t xml:space="preserve"> při implementaci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1558" w:type="dxa"/>
            <w:vMerge w:val="restart"/>
            <w:vAlign w:val="center"/>
          </w:tcPr>
          <w:p w:rsidR="00EF7FEB" w:rsidRPr="00882550" w:rsidRDefault="00EF7FEB" w:rsidP="00E93CB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Referenční zakázka č. 2</w:t>
            </w:r>
          </w:p>
        </w:tc>
        <w:tc>
          <w:tcPr>
            <w:tcW w:w="4142" w:type="dxa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zakázky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1558" w:type="dxa"/>
            <w:vMerge/>
            <w:vAlign w:val="center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zadavatele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1558" w:type="dxa"/>
            <w:vMerge/>
            <w:vAlign w:val="center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období plnění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1558" w:type="dxa"/>
            <w:vMerge/>
            <w:vAlign w:val="center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finanční objem</w:t>
            </w:r>
            <w:r>
              <w:rPr>
                <w:rFonts w:ascii="Calibri" w:hAnsi="Calibri"/>
                <w:sz w:val="22"/>
                <w:szCs w:val="22"/>
              </w:rPr>
              <w:t xml:space="preserve"> celé</w:t>
            </w:r>
            <w:r w:rsidRPr="00D230A6">
              <w:rPr>
                <w:rFonts w:ascii="Calibri" w:hAnsi="Calibri"/>
                <w:sz w:val="22"/>
                <w:szCs w:val="22"/>
              </w:rPr>
              <w:t xml:space="preserve"> zakázky</w:t>
            </w:r>
          </w:p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rPr>
                <w:rFonts w:ascii="Calibri" w:eastAsia="MS Mincho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1558" w:type="dxa"/>
            <w:vMerge/>
            <w:vAlign w:val="center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sz w:val="22"/>
                <w:szCs w:val="22"/>
              </w:rPr>
              <w:t>implementace týkající se pouze požadované činnosti</w:t>
            </w:r>
          </w:p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1558" w:type="dxa"/>
            <w:vMerge/>
            <w:vAlign w:val="center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postavení osoby</w:t>
            </w:r>
            <w:r>
              <w:rPr>
                <w:rFonts w:ascii="Calibri" w:hAnsi="Calibri"/>
                <w:sz w:val="22"/>
                <w:szCs w:val="22"/>
              </w:rPr>
              <w:t xml:space="preserve"> při implementaci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1558" w:type="dxa"/>
            <w:vMerge w:val="restart"/>
            <w:vAlign w:val="center"/>
          </w:tcPr>
          <w:p w:rsidR="00EF7FEB" w:rsidRPr="00882550" w:rsidRDefault="00EF7FEB" w:rsidP="00E93CB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Referenční zakázka č. 3</w:t>
            </w:r>
          </w:p>
        </w:tc>
        <w:tc>
          <w:tcPr>
            <w:tcW w:w="4142" w:type="dxa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zakázky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1558" w:type="dxa"/>
            <w:vMerge/>
            <w:vAlign w:val="center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zadavatele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1558" w:type="dxa"/>
            <w:vMerge/>
            <w:vAlign w:val="center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období plnění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1558" w:type="dxa"/>
            <w:vMerge/>
            <w:vAlign w:val="center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finanční objem</w:t>
            </w:r>
            <w:r>
              <w:rPr>
                <w:rFonts w:ascii="Calibri" w:hAnsi="Calibri"/>
                <w:sz w:val="22"/>
                <w:szCs w:val="22"/>
              </w:rPr>
              <w:t xml:space="preserve"> celé</w:t>
            </w:r>
            <w:r w:rsidRPr="00D230A6">
              <w:rPr>
                <w:rFonts w:ascii="Calibri" w:hAnsi="Calibri"/>
                <w:sz w:val="22"/>
                <w:szCs w:val="22"/>
              </w:rPr>
              <w:t xml:space="preserve"> zakázky</w:t>
            </w:r>
          </w:p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rPr>
                <w:rFonts w:ascii="Calibri" w:eastAsia="MS Mincho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1558" w:type="dxa"/>
            <w:vMerge/>
            <w:vAlign w:val="center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sz w:val="22"/>
                <w:szCs w:val="22"/>
              </w:rPr>
              <w:t>implementace týkající se pouze požadované činnosti</w:t>
            </w:r>
          </w:p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FEB" w:rsidTr="00EF7FEB">
        <w:tc>
          <w:tcPr>
            <w:tcW w:w="1558" w:type="dxa"/>
            <w:vMerge/>
            <w:vAlign w:val="center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EF7FEB" w:rsidRPr="00D230A6" w:rsidRDefault="00EF7FEB" w:rsidP="00EF7FEB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postavení osoby</w:t>
            </w:r>
            <w:r>
              <w:rPr>
                <w:rFonts w:ascii="Calibri" w:hAnsi="Calibri"/>
                <w:sz w:val="22"/>
                <w:szCs w:val="22"/>
              </w:rPr>
              <w:t xml:space="preserve"> při implementaci</w:t>
            </w:r>
          </w:p>
        </w:tc>
        <w:tc>
          <w:tcPr>
            <w:tcW w:w="3852" w:type="dxa"/>
            <w:shd w:val="clear" w:color="auto" w:fill="FFFF00"/>
          </w:tcPr>
          <w:p w:rsidR="00EF7FEB" w:rsidRPr="00882550" w:rsidRDefault="00EF7FEB" w:rsidP="00EF7FE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EF7FEB" w:rsidRDefault="00EF7FEB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1F4DAF" w:rsidRDefault="001F4DAF" w:rsidP="00B567AF">
      <w:pPr>
        <w:rPr>
          <w:rFonts w:cs="Tahoma"/>
        </w:rPr>
      </w:pPr>
    </w:p>
    <w:p w:rsidR="007C500D" w:rsidRDefault="007C500D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  <w:r>
        <w:rPr>
          <w:rFonts w:cs="Tahoma"/>
        </w:rPr>
        <w:t>Tabulka č. 3: Specialista pro část 3 - požadavek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4142"/>
        <w:gridCol w:w="3852"/>
      </w:tblGrid>
      <w:tr w:rsidR="00F44235" w:rsidTr="00F44235">
        <w:tc>
          <w:tcPr>
            <w:tcW w:w="9552" w:type="dxa"/>
            <w:gridSpan w:val="3"/>
            <w:shd w:val="clear" w:color="auto" w:fill="C6D9F1" w:themeFill="text2" w:themeFillTint="33"/>
          </w:tcPr>
          <w:p w:rsidR="00F44235" w:rsidRPr="00326CC4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Cs/>
                <w:caps/>
                <w:sz w:val="22"/>
                <w:szCs w:val="22"/>
                <w:highlight w:val="green"/>
              </w:rPr>
            </w:pPr>
            <w:r w:rsidRPr="00882550">
              <w:rPr>
                <w:rFonts w:ascii="Calibri" w:hAnsi="Calibri"/>
                <w:b/>
                <w:bCs/>
                <w:caps/>
                <w:sz w:val="22"/>
                <w:szCs w:val="22"/>
              </w:rPr>
              <w:t xml:space="preserve">Specialista pro část </w:t>
            </w:r>
            <w:r>
              <w:rPr>
                <w:rFonts w:ascii="Calibri" w:hAnsi="Calibri"/>
                <w:b/>
                <w:bCs/>
                <w:caps/>
                <w:sz w:val="22"/>
                <w:szCs w:val="22"/>
              </w:rPr>
              <w:t>3</w:t>
            </w:r>
            <w:r w:rsidRPr="00882550">
              <w:rPr>
                <w:rFonts w:ascii="Calibri" w:hAnsi="Calibri"/>
                <w:b/>
                <w:bCs/>
                <w:caps/>
                <w:sz w:val="22"/>
                <w:szCs w:val="22"/>
              </w:rPr>
              <w:t xml:space="preserve">  </w:t>
            </w:r>
          </w:p>
        </w:tc>
      </w:tr>
      <w:tr w:rsidR="00F44235" w:rsidTr="00F44235">
        <w:tc>
          <w:tcPr>
            <w:tcW w:w="9552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44235" w:rsidRPr="00EF7FEB" w:rsidRDefault="00F44235" w:rsidP="00E66D4B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highlight w:val="green"/>
              </w:rPr>
            </w:pPr>
            <w:r w:rsidRPr="00EF7F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Požadavek: </w:t>
            </w:r>
            <w:r w:rsidR="00E66D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účast </w:t>
            </w:r>
            <w:r w:rsidR="00E66D4B" w:rsidRPr="00EF7F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alespoň </w:t>
            </w:r>
            <w:r w:rsidR="00E66D4B">
              <w:rPr>
                <w:rFonts w:asciiTheme="minorHAnsi" w:hAnsiTheme="minorHAnsi"/>
                <w:b/>
                <w:bCs/>
                <w:sz w:val="22"/>
                <w:szCs w:val="22"/>
              </w:rPr>
              <w:t>na třech zakázkách</w:t>
            </w:r>
            <w:r w:rsidRPr="00F4423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týkajících se </w:t>
            </w:r>
            <w:proofErr w:type="spellStart"/>
            <w:r w:rsidRPr="00F44235">
              <w:rPr>
                <w:rFonts w:asciiTheme="minorHAnsi" w:hAnsiTheme="minorHAnsi"/>
                <w:b/>
                <w:bCs/>
                <w:sz w:val="22"/>
                <w:szCs w:val="22"/>
              </w:rPr>
              <w:t>virtualizace</w:t>
            </w:r>
            <w:proofErr w:type="spellEnd"/>
            <w:r w:rsidRPr="00F4423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serverů </w:t>
            </w:r>
          </w:p>
        </w:tc>
      </w:tr>
      <w:tr w:rsidR="00F44235" w:rsidTr="00F44235">
        <w:tc>
          <w:tcPr>
            <w:tcW w:w="5700" w:type="dxa"/>
            <w:gridSpan w:val="2"/>
            <w:shd w:val="clear" w:color="auto" w:fill="FDE9D9" w:themeFill="accent6" w:themeFillTint="33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230A6">
              <w:rPr>
                <w:rFonts w:ascii="Calibri" w:hAnsi="Calibri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85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44235" w:rsidRPr="002D795F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6452A9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F44235" w:rsidTr="00F44235">
        <w:trPr>
          <w:trHeight w:val="359"/>
        </w:trPr>
        <w:tc>
          <w:tcPr>
            <w:tcW w:w="5700" w:type="dxa"/>
            <w:gridSpan w:val="2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Jméno a příjmení, titul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35" w:rsidTr="00F44235">
        <w:tc>
          <w:tcPr>
            <w:tcW w:w="5700" w:type="dxa"/>
            <w:gridSpan w:val="2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Vzdělání (název školy, vystudovaný obor, uvedení SŠ/ VŠ)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35" w:rsidTr="00F44235">
        <w:tc>
          <w:tcPr>
            <w:tcW w:w="5700" w:type="dxa"/>
            <w:gridSpan w:val="2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Délka praxe v oblasti IT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5700" w:type="dxa"/>
            <w:gridSpan w:val="2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  <w:highlight w:val="red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Současný zaměstnavatel (název, adresa)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 w:val="restart"/>
            <w:vAlign w:val="center"/>
          </w:tcPr>
          <w:p w:rsidR="00F44235" w:rsidRPr="00882550" w:rsidRDefault="00F44235" w:rsidP="00E93CB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Referenční zakázka č. 1</w:t>
            </w: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zakázky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zadavatele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období plnění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finanční objem</w:t>
            </w:r>
            <w:r>
              <w:rPr>
                <w:rFonts w:ascii="Calibri" w:hAnsi="Calibri"/>
                <w:sz w:val="22"/>
                <w:szCs w:val="22"/>
              </w:rPr>
              <w:t xml:space="preserve"> celé</w:t>
            </w:r>
            <w:r w:rsidRPr="00D230A6">
              <w:rPr>
                <w:rFonts w:ascii="Calibri" w:hAnsi="Calibri"/>
                <w:sz w:val="22"/>
                <w:szCs w:val="22"/>
              </w:rPr>
              <w:t xml:space="preserve"> zakázky</w:t>
            </w:r>
          </w:p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eastAsia="MS Mincho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sz w:val="22"/>
                <w:szCs w:val="22"/>
              </w:rPr>
              <w:t>implementace týkající se pouze požadované činnosti</w:t>
            </w:r>
          </w:p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postavení osoby</w:t>
            </w:r>
            <w:r>
              <w:rPr>
                <w:rFonts w:ascii="Calibri" w:hAnsi="Calibri"/>
                <w:sz w:val="22"/>
                <w:szCs w:val="22"/>
              </w:rPr>
              <w:t xml:space="preserve"> při implementaci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 w:val="restart"/>
            <w:vAlign w:val="center"/>
          </w:tcPr>
          <w:p w:rsidR="00F44235" w:rsidRPr="00882550" w:rsidRDefault="00F44235" w:rsidP="002D5B0E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Referenční zakázka č. 2</w:t>
            </w: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zakázky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zadavatele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období plnění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finanční objem</w:t>
            </w:r>
            <w:r>
              <w:rPr>
                <w:rFonts w:ascii="Calibri" w:hAnsi="Calibri"/>
                <w:sz w:val="22"/>
                <w:szCs w:val="22"/>
              </w:rPr>
              <w:t xml:space="preserve"> celé</w:t>
            </w:r>
            <w:r w:rsidRPr="00D230A6">
              <w:rPr>
                <w:rFonts w:ascii="Calibri" w:hAnsi="Calibri"/>
                <w:sz w:val="22"/>
                <w:szCs w:val="22"/>
              </w:rPr>
              <w:t xml:space="preserve"> zakázky</w:t>
            </w:r>
          </w:p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eastAsia="MS Mincho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sz w:val="22"/>
                <w:szCs w:val="22"/>
              </w:rPr>
              <w:t>implementace týkající se pouze požadované činnosti</w:t>
            </w:r>
          </w:p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postavení osoby</w:t>
            </w:r>
            <w:r>
              <w:rPr>
                <w:rFonts w:ascii="Calibri" w:hAnsi="Calibri"/>
                <w:sz w:val="22"/>
                <w:szCs w:val="22"/>
              </w:rPr>
              <w:t xml:space="preserve"> při implementaci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 w:val="restart"/>
            <w:vAlign w:val="center"/>
          </w:tcPr>
          <w:p w:rsidR="00F44235" w:rsidRPr="00882550" w:rsidRDefault="00F44235" w:rsidP="00E93CB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Referenční zakázka č. 3</w:t>
            </w: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zakázky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zadavatele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období plnění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finanční objem</w:t>
            </w:r>
            <w:r>
              <w:rPr>
                <w:rFonts w:ascii="Calibri" w:hAnsi="Calibri"/>
                <w:sz w:val="22"/>
                <w:szCs w:val="22"/>
              </w:rPr>
              <w:t xml:space="preserve"> celé</w:t>
            </w:r>
            <w:r w:rsidRPr="00D230A6">
              <w:rPr>
                <w:rFonts w:ascii="Calibri" w:hAnsi="Calibri"/>
                <w:sz w:val="22"/>
                <w:szCs w:val="22"/>
              </w:rPr>
              <w:t xml:space="preserve"> zakázky</w:t>
            </w:r>
          </w:p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eastAsia="MS Mincho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sz w:val="22"/>
                <w:szCs w:val="22"/>
              </w:rPr>
              <w:t>implementace týkající se pouze požadované činnosti</w:t>
            </w:r>
          </w:p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postavení osoby</w:t>
            </w:r>
            <w:r>
              <w:rPr>
                <w:rFonts w:ascii="Calibri" w:hAnsi="Calibri"/>
                <w:sz w:val="22"/>
                <w:szCs w:val="22"/>
              </w:rPr>
              <w:t xml:space="preserve"> při implementaci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1F4DAF" w:rsidRDefault="001F4DAF" w:rsidP="00B567AF">
      <w:pPr>
        <w:rPr>
          <w:rFonts w:cs="Tahoma"/>
        </w:rPr>
      </w:pPr>
    </w:p>
    <w:p w:rsidR="00F44235" w:rsidRDefault="00F44235" w:rsidP="00B304E1">
      <w:pPr>
        <w:rPr>
          <w:rFonts w:cs="Tahoma"/>
        </w:rPr>
      </w:pPr>
    </w:p>
    <w:p w:rsidR="004F6D64" w:rsidRDefault="004F6D64" w:rsidP="00B304E1">
      <w:pPr>
        <w:rPr>
          <w:rFonts w:cs="Tahoma"/>
        </w:rPr>
      </w:pPr>
    </w:p>
    <w:p w:rsidR="00F44235" w:rsidRDefault="00F44235" w:rsidP="00F44235">
      <w:pPr>
        <w:ind w:firstLine="708"/>
        <w:rPr>
          <w:rFonts w:cs="Tahoma"/>
        </w:rPr>
      </w:pPr>
    </w:p>
    <w:p w:rsidR="00861F37" w:rsidRDefault="00861F37" w:rsidP="00F44235">
      <w:pPr>
        <w:ind w:firstLine="708"/>
        <w:rPr>
          <w:rFonts w:cs="Tahoma"/>
        </w:rPr>
      </w:pPr>
    </w:p>
    <w:p w:rsidR="00F44235" w:rsidRDefault="00F44235" w:rsidP="00F44235">
      <w:pPr>
        <w:rPr>
          <w:rFonts w:cs="Tahoma"/>
        </w:rPr>
      </w:pPr>
      <w:r>
        <w:rPr>
          <w:rFonts w:cs="Tahoma"/>
        </w:rPr>
        <w:t>Tabulka č. 4: Specialista pro část 3 – požadavek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4142"/>
        <w:gridCol w:w="3852"/>
      </w:tblGrid>
      <w:tr w:rsidR="00F44235" w:rsidTr="00F44235">
        <w:tc>
          <w:tcPr>
            <w:tcW w:w="9552" w:type="dxa"/>
            <w:gridSpan w:val="3"/>
            <w:shd w:val="clear" w:color="auto" w:fill="C6D9F1" w:themeFill="text2" w:themeFillTint="33"/>
          </w:tcPr>
          <w:p w:rsidR="00F44235" w:rsidRPr="00326CC4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Cs/>
                <w:caps/>
                <w:sz w:val="22"/>
                <w:szCs w:val="22"/>
                <w:highlight w:val="green"/>
              </w:rPr>
            </w:pPr>
            <w:r w:rsidRPr="00882550">
              <w:rPr>
                <w:rFonts w:ascii="Calibri" w:hAnsi="Calibri"/>
                <w:b/>
                <w:bCs/>
                <w:caps/>
                <w:sz w:val="22"/>
                <w:szCs w:val="22"/>
              </w:rPr>
              <w:t xml:space="preserve">Specialista pro část </w:t>
            </w:r>
            <w:r>
              <w:rPr>
                <w:rFonts w:ascii="Calibri" w:hAnsi="Calibri"/>
                <w:b/>
                <w:bCs/>
                <w:caps/>
                <w:sz w:val="22"/>
                <w:szCs w:val="22"/>
              </w:rPr>
              <w:t>3</w:t>
            </w:r>
            <w:r w:rsidRPr="00882550">
              <w:rPr>
                <w:rFonts w:ascii="Calibri" w:hAnsi="Calibri"/>
                <w:b/>
                <w:bCs/>
                <w:caps/>
                <w:sz w:val="22"/>
                <w:szCs w:val="22"/>
              </w:rPr>
              <w:t xml:space="preserve">  </w:t>
            </w:r>
          </w:p>
        </w:tc>
      </w:tr>
      <w:tr w:rsidR="00F44235" w:rsidTr="00F44235">
        <w:tc>
          <w:tcPr>
            <w:tcW w:w="9552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44235" w:rsidRPr="00EF7FEB" w:rsidRDefault="00F44235" w:rsidP="00E66D4B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highlight w:val="green"/>
              </w:rPr>
            </w:pPr>
            <w:r w:rsidRPr="00EF7F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Požadavek: </w:t>
            </w:r>
            <w:r w:rsidR="00E66D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účast </w:t>
            </w:r>
            <w:r w:rsidR="00E66D4B" w:rsidRPr="00EF7F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alespoň </w:t>
            </w:r>
            <w:r w:rsidR="00E66D4B">
              <w:rPr>
                <w:rFonts w:asciiTheme="minorHAnsi" w:hAnsiTheme="minorHAnsi"/>
                <w:b/>
                <w:bCs/>
                <w:sz w:val="22"/>
                <w:szCs w:val="22"/>
              </w:rPr>
              <w:t>na třech zakázkách</w:t>
            </w:r>
            <w:r w:rsidRPr="00F4423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týkajících se oblasti zálohování dat </w:t>
            </w:r>
          </w:p>
        </w:tc>
      </w:tr>
      <w:tr w:rsidR="00F44235" w:rsidTr="00F44235">
        <w:tc>
          <w:tcPr>
            <w:tcW w:w="5700" w:type="dxa"/>
            <w:gridSpan w:val="2"/>
            <w:shd w:val="clear" w:color="auto" w:fill="FDE9D9" w:themeFill="accent6" w:themeFillTint="33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230A6">
              <w:rPr>
                <w:rFonts w:ascii="Calibri" w:hAnsi="Calibri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85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44235" w:rsidRPr="002D795F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6452A9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F44235" w:rsidTr="00F44235">
        <w:trPr>
          <w:trHeight w:val="359"/>
        </w:trPr>
        <w:tc>
          <w:tcPr>
            <w:tcW w:w="5700" w:type="dxa"/>
            <w:gridSpan w:val="2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Jméno a příjmení, titul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35" w:rsidTr="00F44235">
        <w:tc>
          <w:tcPr>
            <w:tcW w:w="5700" w:type="dxa"/>
            <w:gridSpan w:val="2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Vzdělání (název školy, vystudovaný obor, uvedení SŠ/ VŠ)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35" w:rsidTr="00F44235">
        <w:tc>
          <w:tcPr>
            <w:tcW w:w="5700" w:type="dxa"/>
            <w:gridSpan w:val="2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Délka praxe v oblasti IT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5700" w:type="dxa"/>
            <w:gridSpan w:val="2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  <w:highlight w:val="red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Současný zaměstnavatel (název, adresa)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 w:val="restart"/>
            <w:vAlign w:val="center"/>
          </w:tcPr>
          <w:p w:rsidR="00F44235" w:rsidRPr="00882550" w:rsidRDefault="00F44235" w:rsidP="00E93CB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Referenční zakázka č. 1</w:t>
            </w: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zakázky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zadavatele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období plnění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finanční objem</w:t>
            </w:r>
            <w:r>
              <w:rPr>
                <w:rFonts w:ascii="Calibri" w:hAnsi="Calibri"/>
                <w:sz w:val="22"/>
                <w:szCs w:val="22"/>
              </w:rPr>
              <w:t xml:space="preserve"> celé</w:t>
            </w:r>
            <w:r w:rsidRPr="00D230A6">
              <w:rPr>
                <w:rFonts w:ascii="Calibri" w:hAnsi="Calibri"/>
                <w:sz w:val="22"/>
                <w:szCs w:val="22"/>
              </w:rPr>
              <w:t xml:space="preserve"> zakázky</w:t>
            </w:r>
          </w:p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eastAsia="MS Mincho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sz w:val="22"/>
                <w:szCs w:val="22"/>
              </w:rPr>
              <w:t>implementace týkající se pouze požadované činnosti</w:t>
            </w:r>
          </w:p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postavení osoby</w:t>
            </w:r>
            <w:r>
              <w:rPr>
                <w:rFonts w:ascii="Calibri" w:hAnsi="Calibri"/>
                <w:sz w:val="22"/>
                <w:szCs w:val="22"/>
              </w:rPr>
              <w:t xml:space="preserve"> při implementaci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 w:val="restart"/>
            <w:vAlign w:val="center"/>
          </w:tcPr>
          <w:p w:rsidR="00F44235" w:rsidRPr="00882550" w:rsidRDefault="00F44235" w:rsidP="00E93CB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Referenční zakázka č. 2</w:t>
            </w: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zakázky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zadavatele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období plnění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finanční objem</w:t>
            </w:r>
            <w:r>
              <w:rPr>
                <w:rFonts w:ascii="Calibri" w:hAnsi="Calibri"/>
                <w:sz w:val="22"/>
                <w:szCs w:val="22"/>
              </w:rPr>
              <w:t xml:space="preserve"> celé</w:t>
            </w:r>
            <w:r w:rsidRPr="00D230A6">
              <w:rPr>
                <w:rFonts w:ascii="Calibri" w:hAnsi="Calibri"/>
                <w:sz w:val="22"/>
                <w:szCs w:val="22"/>
              </w:rPr>
              <w:t xml:space="preserve"> zakázky</w:t>
            </w:r>
          </w:p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eastAsia="MS Mincho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sz w:val="22"/>
                <w:szCs w:val="22"/>
              </w:rPr>
              <w:t>implementace týkající se pouze požadované činnosti</w:t>
            </w:r>
          </w:p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postavení osoby</w:t>
            </w:r>
            <w:r>
              <w:rPr>
                <w:rFonts w:ascii="Calibri" w:hAnsi="Calibri"/>
                <w:sz w:val="22"/>
                <w:szCs w:val="22"/>
              </w:rPr>
              <w:t xml:space="preserve"> při implementaci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 w:val="restart"/>
            <w:vAlign w:val="center"/>
          </w:tcPr>
          <w:p w:rsidR="00F44235" w:rsidRPr="00882550" w:rsidRDefault="00F44235" w:rsidP="00E93CB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Referenční zakázka č. 3</w:t>
            </w: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zakázky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zadavatele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období plnění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finanční objem</w:t>
            </w:r>
            <w:r>
              <w:rPr>
                <w:rFonts w:ascii="Calibri" w:hAnsi="Calibri"/>
                <w:sz w:val="22"/>
                <w:szCs w:val="22"/>
              </w:rPr>
              <w:t xml:space="preserve"> celé</w:t>
            </w:r>
            <w:r w:rsidRPr="00D230A6">
              <w:rPr>
                <w:rFonts w:ascii="Calibri" w:hAnsi="Calibri"/>
                <w:sz w:val="22"/>
                <w:szCs w:val="22"/>
              </w:rPr>
              <w:t xml:space="preserve"> zakázky</w:t>
            </w:r>
          </w:p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eastAsia="MS Mincho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sz w:val="22"/>
                <w:szCs w:val="22"/>
              </w:rPr>
              <w:t>implementace týkající se pouze požadované činnosti</w:t>
            </w:r>
          </w:p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postavení osoby</w:t>
            </w:r>
            <w:r>
              <w:rPr>
                <w:rFonts w:ascii="Calibri" w:hAnsi="Calibri"/>
                <w:sz w:val="22"/>
                <w:szCs w:val="22"/>
              </w:rPr>
              <w:t xml:space="preserve"> při implementaci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1F4DAF" w:rsidRDefault="001F4DAF" w:rsidP="00B567AF">
      <w:pPr>
        <w:rPr>
          <w:rFonts w:cs="Tahoma"/>
        </w:rPr>
      </w:pPr>
    </w:p>
    <w:p w:rsidR="00861F37" w:rsidRDefault="00861F37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  <w:r>
        <w:rPr>
          <w:rFonts w:cs="Tahoma"/>
        </w:rPr>
        <w:t>Tabulk</w:t>
      </w:r>
      <w:r w:rsidR="001F4DAF">
        <w:rPr>
          <w:rFonts w:cs="Tahoma"/>
        </w:rPr>
        <w:t>a č. 5: Specialista pro část 4 a</w:t>
      </w:r>
      <w:r>
        <w:rPr>
          <w:rFonts w:cs="Tahoma"/>
        </w:rPr>
        <w:t xml:space="preserve"> 5 – požadavek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4142"/>
        <w:gridCol w:w="3852"/>
      </w:tblGrid>
      <w:tr w:rsidR="00F44235" w:rsidTr="00F44235">
        <w:tc>
          <w:tcPr>
            <w:tcW w:w="9552" w:type="dxa"/>
            <w:gridSpan w:val="3"/>
            <w:shd w:val="clear" w:color="auto" w:fill="C6D9F1" w:themeFill="text2" w:themeFillTint="33"/>
          </w:tcPr>
          <w:p w:rsidR="00F44235" w:rsidRPr="00326CC4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Cs/>
                <w:caps/>
                <w:sz w:val="22"/>
                <w:szCs w:val="22"/>
                <w:highlight w:val="green"/>
              </w:rPr>
            </w:pPr>
            <w:r w:rsidRPr="00882550">
              <w:rPr>
                <w:rFonts w:ascii="Calibri" w:hAnsi="Calibri"/>
                <w:b/>
                <w:bCs/>
                <w:caps/>
                <w:sz w:val="22"/>
                <w:szCs w:val="22"/>
              </w:rPr>
              <w:t xml:space="preserve">Specialista pro část </w:t>
            </w:r>
            <w:r w:rsidR="001F4DAF">
              <w:rPr>
                <w:rFonts w:ascii="Calibri" w:hAnsi="Calibri"/>
                <w:b/>
                <w:bCs/>
                <w:caps/>
                <w:sz w:val="22"/>
                <w:szCs w:val="22"/>
              </w:rPr>
              <w:t>4, 5</w:t>
            </w:r>
          </w:p>
        </w:tc>
      </w:tr>
      <w:tr w:rsidR="00F44235" w:rsidTr="00F44235">
        <w:tc>
          <w:tcPr>
            <w:tcW w:w="9552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44235" w:rsidRPr="00EF7FEB" w:rsidRDefault="00F44235" w:rsidP="00E66D4B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highlight w:val="green"/>
              </w:rPr>
            </w:pPr>
            <w:r w:rsidRPr="00EF7F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Požadavek: </w:t>
            </w:r>
            <w:r w:rsidR="00E66D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účast </w:t>
            </w:r>
            <w:r w:rsidR="00E66D4B" w:rsidRPr="00EF7F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alespoň </w:t>
            </w:r>
            <w:r w:rsidR="00E66D4B">
              <w:rPr>
                <w:rFonts w:asciiTheme="minorHAnsi" w:hAnsiTheme="minorHAnsi"/>
                <w:b/>
                <w:bCs/>
                <w:sz w:val="22"/>
                <w:szCs w:val="22"/>
              </w:rPr>
              <w:t>na třech zakázkách</w:t>
            </w:r>
            <w:r w:rsidR="001F4DAF" w:rsidRPr="001F4DA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týkajících se bezpečnostního monitoringu SIEM </w:t>
            </w:r>
          </w:p>
        </w:tc>
      </w:tr>
      <w:tr w:rsidR="00F44235" w:rsidTr="00F44235">
        <w:tc>
          <w:tcPr>
            <w:tcW w:w="5700" w:type="dxa"/>
            <w:gridSpan w:val="2"/>
            <w:shd w:val="clear" w:color="auto" w:fill="FDE9D9" w:themeFill="accent6" w:themeFillTint="33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230A6">
              <w:rPr>
                <w:rFonts w:ascii="Calibri" w:hAnsi="Calibri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85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44235" w:rsidRPr="002D795F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6452A9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F44235" w:rsidTr="00F44235">
        <w:trPr>
          <w:trHeight w:val="359"/>
        </w:trPr>
        <w:tc>
          <w:tcPr>
            <w:tcW w:w="5700" w:type="dxa"/>
            <w:gridSpan w:val="2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Jméno a příjmení, titul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35" w:rsidTr="00F44235">
        <w:tc>
          <w:tcPr>
            <w:tcW w:w="5700" w:type="dxa"/>
            <w:gridSpan w:val="2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Vzdělání (název školy, vystudovaný obor, uvedení SŠ/ VŠ)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35" w:rsidTr="00F44235">
        <w:tc>
          <w:tcPr>
            <w:tcW w:w="5700" w:type="dxa"/>
            <w:gridSpan w:val="2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Délka praxe v oblasti IT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5700" w:type="dxa"/>
            <w:gridSpan w:val="2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  <w:highlight w:val="red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Současný zaměstnavatel (název, adresa)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 w:val="restart"/>
            <w:vAlign w:val="center"/>
          </w:tcPr>
          <w:p w:rsidR="00F44235" w:rsidRPr="00882550" w:rsidRDefault="00F44235" w:rsidP="00E93CB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Referenční zakázka č. 1</w:t>
            </w: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zakázky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zadavatele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období plnění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finanční objem</w:t>
            </w:r>
            <w:r>
              <w:rPr>
                <w:rFonts w:ascii="Calibri" w:hAnsi="Calibri"/>
                <w:sz w:val="22"/>
                <w:szCs w:val="22"/>
              </w:rPr>
              <w:t xml:space="preserve"> celé</w:t>
            </w:r>
            <w:r w:rsidRPr="00D230A6">
              <w:rPr>
                <w:rFonts w:ascii="Calibri" w:hAnsi="Calibri"/>
                <w:sz w:val="22"/>
                <w:szCs w:val="22"/>
              </w:rPr>
              <w:t xml:space="preserve"> zakázky</w:t>
            </w:r>
          </w:p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eastAsia="MS Mincho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sz w:val="22"/>
                <w:szCs w:val="22"/>
              </w:rPr>
              <w:t>implementace týkající se pouze požadované činnosti</w:t>
            </w:r>
          </w:p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postavení osoby</w:t>
            </w:r>
            <w:r>
              <w:rPr>
                <w:rFonts w:ascii="Calibri" w:hAnsi="Calibri"/>
                <w:sz w:val="22"/>
                <w:szCs w:val="22"/>
              </w:rPr>
              <w:t xml:space="preserve"> při implementaci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 w:val="restart"/>
            <w:vAlign w:val="center"/>
          </w:tcPr>
          <w:p w:rsidR="00F44235" w:rsidRPr="00882550" w:rsidRDefault="00F44235" w:rsidP="00E93CB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Referenční zakázka č. 2</w:t>
            </w: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zakázky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zadavatele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období plnění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finanční objem</w:t>
            </w:r>
            <w:r>
              <w:rPr>
                <w:rFonts w:ascii="Calibri" w:hAnsi="Calibri"/>
                <w:sz w:val="22"/>
                <w:szCs w:val="22"/>
              </w:rPr>
              <w:t xml:space="preserve"> celé</w:t>
            </w:r>
            <w:r w:rsidRPr="00D230A6">
              <w:rPr>
                <w:rFonts w:ascii="Calibri" w:hAnsi="Calibri"/>
                <w:sz w:val="22"/>
                <w:szCs w:val="22"/>
              </w:rPr>
              <w:t xml:space="preserve"> zakázky</w:t>
            </w:r>
          </w:p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eastAsia="MS Mincho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sz w:val="22"/>
                <w:szCs w:val="22"/>
              </w:rPr>
              <w:t>implementace týkající se pouze požadované činnosti</w:t>
            </w:r>
          </w:p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postavení osoby</w:t>
            </w:r>
            <w:r>
              <w:rPr>
                <w:rFonts w:ascii="Calibri" w:hAnsi="Calibri"/>
                <w:sz w:val="22"/>
                <w:szCs w:val="22"/>
              </w:rPr>
              <w:t xml:space="preserve"> při implementaci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 w:val="restart"/>
            <w:vAlign w:val="center"/>
          </w:tcPr>
          <w:p w:rsidR="00F44235" w:rsidRPr="00882550" w:rsidRDefault="00F44235" w:rsidP="00E93CB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82550">
              <w:rPr>
                <w:rFonts w:ascii="Calibri" w:hAnsi="Calibri"/>
                <w:b/>
                <w:sz w:val="22"/>
                <w:szCs w:val="22"/>
              </w:rPr>
              <w:t>Referenční zakázka č. 3</w:t>
            </w: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zakázky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zadavatele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období plnění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finanční objem</w:t>
            </w:r>
            <w:r>
              <w:rPr>
                <w:rFonts w:ascii="Calibri" w:hAnsi="Calibri"/>
                <w:sz w:val="22"/>
                <w:szCs w:val="22"/>
              </w:rPr>
              <w:t xml:space="preserve"> celé</w:t>
            </w:r>
            <w:r w:rsidRPr="00D230A6">
              <w:rPr>
                <w:rFonts w:ascii="Calibri" w:hAnsi="Calibri"/>
                <w:sz w:val="22"/>
                <w:szCs w:val="22"/>
              </w:rPr>
              <w:t xml:space="preserve"> zakázky</w:t>
            </w:r>
          </w:p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eastAsia="MS Mincho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sz w:val="22"/>
                <w:szCs w:val="22"/>
              </w:rPr>
              <w:t>implementace týkající se pouze požadované činnosti</w:t>
            </w:r>
          </w:p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235" w:rsidTr="00F44235">
        <w:tc>
          <w:tcPr>
            <w:tcW w:w="1558" w:type="dxa"/>
            <w:vMerge/>
            <w:vAlign w:val="center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2" w:type="dxa"/>
          </w:tcPr>
          <w:p w:rsidR="00F44235" w:rsidRPr="00D230A6" w:rsidRDefault="00F44235" w:rsidP="00F44235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postavení osoby</w:t>
            </w:r>
            <w:r>
              <w:rPr>
                <w:rFonts w:ascii="Calibri" w:hAnsi="Calibri"/>
                <w:sz w:val="22"/>
                <w:szCs w:val="22"/>
              </w:rPr>
              <w:t xml:space="preserve"> při implementaci</w:t>
            </w:r>
          </w:p>
        </w:tc>
        <w:tc>
          <w:tcPr>
            <w:tcW w:w="3852" w:type="dxa"/>
            <w:shd w:val="clear" w:color="auto" w:fill="FFFF00"/>
          </w:tcPr>
          <w:p w:rsidR="00F44235" w:rsidRPr="00882550" w:rsidRDefault="00F44235" w:rsidP="00F4423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F44235" w:rsidRDefault="00F44235" w:rsidP="00B567AF">
      <w:pPr>
        <w:rPr>
          <w:rFonts w:cs="Tahoma"/>
        </w:rPr>
      </w:pPr>
    </w:p>
    <w:p w:rsidR="00F44235" w:rsidRDefault="00F44235" w:rsidP="00B567AF">
      <w:pPr>
        <w:rPr>
          <w:rFonts w:cs="Tahoma"/>
        </w:rPr>
      </w:pPr>
    </w:p>
    <w:p w:rsidR="00F52F1A" w:rsidRPr="00D230A6" w:rsidRDefault="00F33167" w:rsidP="00B567AF">
      <w:pPr>
        <w:rPr>
          <w:rFonts w:cs="Tahoma"/>
        </w:rPr>
      </w:pPr>
      <w:r w:rsidRPr="00D230A6">
        <w:rPr>
          <w:rFonts w:cs="Tahoma"/>
        </w:rPr>
        <w:t>V </w:t>
      </w:r>
      <w:r w:rsidR="001F4DAF" w:rsidRPr="001F4DAF">
        <w:rPr>
          <w:rFonts w:cs="Tahoma"/>
          <w:highlight w:val="yellow"/>
        </w:rPr>
        <w:t>…………………………………….</w:t>
      </w:r>
      <w:r w:rsidRPr="00D230A6">
        <w:rPr>
          <w:rFonts w:cs="Tahoma"/>
        </w:rPr>
        <w:t xml:space="preserve"> </w:t>
      </w:r>
      <w:proofErr w:type="gramStart"/>
      <w:r w:rsidRPr="00D230A6">
        <w:rPr>
          <w:rFonts w:cs="Tahoma"/>
        </w:rPr>
        <w:t>dne</w:t>
      </w:r>
      <w:proofErr w:type="gramEnd"/>
      <w:r w:rsidR="00FB0BD1" w:rsidRPr="00D230A6">
        <w:rPr>
          <w:rFonts w:cs="Tahoma"/>
        </w:rPr>
        <w:t xml:space="preserve"> </w:t>
      </w:r>
      <w:r w:rsidR="001F4DAF" w:rsidRPr="001F4DAF">
        <w:rPr>
          <w:rFonts w:cs="Tahoma"/>
          <w:highlight w:val="yellow"/>
        </w:rPr>
        <w:t>……………………………………………..</w:t>
      </w:r>
    </w:p>
    <w:p w:rsidR="006C73DA" w:rsidRPr="00D230A6" w:rsidRDefault="006C73DA" w:rsidP="00B567AF">
      <w:pPr>
        <w:tabs>
          <w:tab w:val="center" w:pos="6521"/>
        </w:tabs>
        <w:rPr>
          <w:rFonts w:cs="Tahoma"/>
          <w:b/>
          <w:bCs/>
          <w:color w:val="000000"/>
        </w:rPr>
      </w:pPr>
    </w:p>
    <w:p w:rsidR="006C73DA" w:rsidRPr="00D230A6" w:rsidRDefault="006C73DA" w:rsidP="00B567AF">
      <w:pPr>
        <w:tabs>
          <w:tab w:val="center" w:pos="6521"/>
        </w:tabs>
        <w:rPr>
          <w:rFonts w:cs="Tahoma"/>
          <w:b/>
          <w:bCs/>
          <w:color w:val="000000"/>
        </w:rPr>
      </w:pPr>
    </w:p>
    <w:p w:rsidR="00665B5D" w:rsidRPr="00D230A6" w:rsidRDefault="00665B5D" w:rsidP="00B567AF">
      <w:pPr>
        <w:tabs>
          <w:tab w:val="center" w:pos="6521"/>
        </w:tabs>
        <w:rPr>
          <w:rFonts w:cs="Tahoma"/>
          <w:b/>
          <w:bCs/>
          <w:color w:val="000000"/>
        </w:rPr>
      </w:pPr>
      <w:bookmarkStart w:id="0" w:name="_GoBack"/>
      <w:bookmarkEnd w:id="0"/>
    </w:p>
    <w:p w:rsidR="00F52F1A" w:rsidRPr="00D230A6" w:rsidRDefault="00AF603B" w:rsidP="00B567AF">
      <w:pPr>
        <w:tabs>
          <w:tab w:val="center" w:pos="6521"/>
        </w:tabs>
        <w:rPr>
          <w:rFonts w:cs="Tahoma"/>
          <w:b/>
          <w:bCs/>
          <w:color w:val="000000"/>
        </w:rPr>
      </w:pPr>
      <w:r w:rsidRPr="00D230A6">
        <w:rPr>
          <w:rFonts w:cs="Tahoma"/>
          <w:b/>
          <w:bCs/>
          <w:color w:val="000000"/>
        </w:rPr>
        <w:tab/>
      </w:r>
      <w:r w:rsidR="00F52F1A" w:rsidRPr="00D230A6">
        <w:rPr>
          <w:rFonts w:cs="Tahoma"/>
          <w:b/>
          <w:bCs/>
          <w:color w:val="000000"/>
        </w:rPr>
        <w:t>___</w:t>
      </w:r>
      <w:r w:rsidRPr="00D230A6">
        <w:rPr>
          <w:rFonts w:cs="Tahoma"/>
          <w:b/>
          <w:bCs/>
          <w:color w:val="000000"/>
        </w:rPr>
        <w:t>_____________________________</w:t>
      </w:r>
    </w:p>
    <w:p w:rsidR="00E74233" w:rsidRPr="00D230A6" w:rsidRDefault="00AF603B" w:rsidP="00B567AF">
      <w:pPr>
        <w:tabs>
          <w:tab w:val="center" w:pos="6521"/>
        </w:tabs>
        <w:rPr>
          <w:rFonts w:cs="Tahoma"/>
          <w:i/>
        </w:rPr>
      </w:pPr>
      <w:r w:rsidRPr="00D230A6">
        <w:rPr>
          <w:rFonts w:cs="Tahoma"/>
          <w:bCs/>
          <w:i/>
          <w:color w:val="000000"/>
        </w:rPr>
        <w:tab/>
      </w:r>
      <w:r w:rsidR="00F52F1A" w:rsidRPr="001F4DAF">
        <w:rPr>
          <w:rFonts w:cs="Tahoma"/>
          <w:bCs/>
          <w:i/>
          <w:color w:val="000000"/>
          <w:highlight w:val="yellow"/>
        </w:rPr>
        <w:t>(Jméno a podpis osoby oprávněné jednat jménem či za dodavatele)</w:t>
      </w:r>
    </w:p>
    <w:sectPr w:rsidR="00E74233" w:rsidRPr="00D230A6" w:rsidSect="00C1477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  <w:numFmt w:val="chicago"/>
      </w:footnotePr>
      <w:pgSz w:w="11906" w:h="16838"/>
      <w:pgMar w:top="1418" w:right="1247" w:bottom="1418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485" w:rsidRDefault="00DF3485" w:rsidP="00F33167">
      <w:r>
        <w:separator/>
      </w:r>
    </w:p>
  </w:endnote>
  <w:endnote w:type="continuationSeparator" w:id="0">
    <w:p w:rsidR="00DF3485" w:rsidRDefault="00DF3485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AF" w:rsidRDefault="00FC068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F4DA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4DAF" w:rsidRDefault="001F4D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AF" w:rsidRDefault="00FC068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F4DA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20C3">
      <w:rPr>
        <w:rStyle w:val="slostrnky"/>
        <w:noProof/>
      </w:rPr>
      <w:t>2</w:t>
    </w:r>
    <w:r>
      <w:rPr>
        <w:rStyle w:val="slostrnky"/>
      </w:rPr>
      <w:fldChar w:fldCharType="end"/>
    </w:r>
  </w:p>
  <w:p w:rsidR="001F4DAF" w:rsidRDefault="001F4DAF">
    <w:pPr>
      <w:pStyle w:val="Zpat"/>
    </w:pPr>
  </w:p>
  <w:p w:rsidR="001B20C3" w:rsidRDefault="001B20C3" w:rsidP="001B20C3">
    <w:pPr>
      <w:pStyle w:val="Zpat"/>
      <w:jc w:val="both"/>
    </w:pPr>
    <w:r w:rsidRPr="009431EE">
      <w:rPr>
        <w:sz w:val="16"/>
        <w:szCs w:val="16"/>
      </w:rPr>
      <w:t xml:space="preserve">Výzva č. </w:t>
    </w:r>
    <w:r>
      <w:rPr>
        <w:sz w:val="16"/>
        <w:szCs w:val="16"/>
      </w:rPr>
      <w:t>10</w:t>
    </w:r>
    <w:r w:rsidRPr="009431EE">
      <w:rPr>
        <w:sz w:val="16"/>
        <w:szCs w:val="16"/>
      </w:rPr>
      <w:t xml:space="preserve"> IROP </w:t>
    </w:r>
    <w:r>
      <w:rPr>
        <w:sz w:val="16"/>
        <w:szCs w:val="16"/>
      </w:rPr>
      <w:t>–</w:t>
    </w:r>
    <w:r w:rsidRPr="009431EE">
      <w:rPr>
        <w:sz w:val="16"/>
        <w:szCs w:val="16"/>
      </w:rPr>
      <w:t xml:space="preserve"> </w:t>
    </w:r>
    <w:r>
      <w:rPr>
        <w:sz w:val="16"/>
        <w:szCs w:val="16"/>
      </w:rPr>
      <w:t>Kybernetická bezpečnost</w:t>
    </w:r>
    <w:r w:rsidRPr="009431EE">
      <w:rPr>
        <w:sz w:val="16"/>
        <w:szCs w:val="16"/>
      </w:rPr>
      <w:t xml:space="preserve">, PO </w:t>
    </w:r>
    <w:r>
      <w:rPr>
        <w:sz w:val="16"/>
        <w:szCs w:val="16"/>
      </w:rPr>
      <w:t>3</w:t>
    </w:r>
    <w:r w:rsidRPr="009431EE">
      <w:rPr>
        <w:sz w:val="16"/>
        <w:szCs w:val="16"/>
      </w:rPr>
      <w:t xml:space="preserve">: </w:t>
    </w:r>
    <w:r>
      <w:rPr>
        <w:sz w:val="16"/>
        <w:szCs w:val="16"/>
      </w:rPr>
      <w:t>Dobrá správa území a zefektivnění veřejných institucí</w:t>
    </w:r>
    <w:r w:rsidRPr="009431EE">
      <w:rPr>
        <w:sz w:val="16"/>
        <w:szCs w:val="16"/>
      </w:rPr>
      <w:t>, IP</w:t>
    </w:r>
    <w:r>
      <w:rPr>
        <w:sz w:val="16"/>
        <w:szCs w:val="16"/>
      </w:rPr>
      <w:t xml:space="preserve"> 2c</w:t>
    </w:r>
    <w:r w:rsidRPr="009431EE">
      <w:rPr>
        <w:sz w:val="16"/>
        <w:szCs w:val="16"/>
      </w:rPr>
      <w:t xml:space="preserve">: </w:t>
    </w:r>
    <w:r>
      <w:rPr>
        <w:sz w:val="16"/>
        <w:szCs w:val="16"/>
      </w:rPr>
      <w:t>Posilování aplikací v oblasti IKT určených pro elektronickou veřejnou správu, elektronické učení, začlenění do informační společnosti, elektronickou kulturu a elektronické zdravotnictví,</w:t>
    </w:r>
    <w:r w:rsidRPr="009431EE">
      <w:rPr>
        <w:sz w:val="16"/>
        <w:szCs w:val="16"/>
      </w:rPr>
      <w:t xml:space="preserve"> SC </w:t>
    </w:r>
    <w:r>
      <w:rPr>
        <w:sz w:val="16"/>
        <w:szCs w:val="16"/>
      </w:rPr>
      <w:t>3.2</w:t>
    </w:r>
    <w:r w:rsidRPr="009431EE">
      <w:rPr>
        <w:sz w:val="16"/>
        <w:szCs w:val="16"/>
      </w:rPr>
      <w:t xml:space="preserve">: </w:t>
    </w:r>
    <w:r>
      <w:rPr>
        <w:sz w:val="16"/>
        <w:szCs w:val="16"/>
      </w:rPr>
      <w:t>Zvyšování efektivity a transparentnosti veřejné správy prostřednictvím rozvoje využití kvality systémů IKT</w:t>
    </w:r>
  </w:p>
  <w:p w:rsidR="001B20C3" w:rsidRDefault="001B20C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AF" w:rsidRDefault="00FC068F">
    <w:pPr>
      <w:pStyle w:val="Zpat"/>
      <w:jc w:val="center"/>
    </w:pPr>
    <w:r>
      <w:fldChar w:fldCharType="begin"/>
    </w:r>
    <w:r w:rsidR="001F4DAF">
      <w:instrText xml:space="preserve"> PAGE   \* MERGEFORMAT </w:instrText>
    </w:r>
    <w:r>
      <w:fldChar w:fldCharType="separate"/>
    </w:r>
    <w:r w:rsidR="001B20C3">
      <w:rPr>
        <w:noProof/>
      </w:rPr>
      <w:t>1</w:t>
    </w:r>
    <w:r>
      <w:rPr>
        <w:noProof/>
      </w:rPr>
      <w:fldChar w:fldCharType="end"/>
    </w:r>
  </w:p>
  <w:p w:rsidR="001B20C3" w:rsidRDefault="001B20C3" w:rsidP="001B20C3">
    <w:pPr>
      <w:pStyle w:val="Zpat"/>
      <w:jc w:val="both"/>
    </w:pPr>
    <w:bookmarkStart w:id="1" w:name="_Hlk488414775"/>
    <w:r w:rsidRPr="009431EE">
      <w:rPr>
        <w:sz w:val="16"/>
        <w:szCs w:val="16"/>
      </w:rPr>
      <w:t xml:space="preserve">Výzva č. </w:t>
    </w:r>
    <w:r>
      <w:rPr>
        <w:sz w:val="16"/>
        <w:szCs w:val="16"/>
      </w:rPr>
      <w:t>10</w:t>
    </w:r>
    <w:r w:rsidRPr="009431EE">
      <w:rPr>
        <w:sz w:val="16"/>
        <w:szCs w:val="16"/>
      </w:rPr>
      <w:t xml:space="preserve"> IROP </w:t>
    </w:r>
    <w:r>
      <w:rPr>
        <w:sz w:val="16"/>
        <w:szCs w:val="16"/>
      </w:rPr>
      <w:t>–</w:t>
    </w:r>
    <w:r w:rsidRPr="009431EE">
      <w:rPr>
        <w:sz w:val="16"/>
        <w:szCs w:val="16"/>
      </w:rPr>
      <w:t xml:space="preserve"> </w:t>
    </w:r>
    <w:bookmarkStart w:id="2" w:name="_Hlk500486105"/>
    <w:r>
      <w:rPr>
        <w:sz w:val="16"/>
        <w:szCs w:val="16"/>
      </w:rPr>
      <w:t>Kybernetická bezpečnost</w:t>
    </w:r>
    <w:r w:rsidRPr="009431EE">
      <w:rPr>
        <w:sz w:val="16"/>
        <w:szCs w:val="16"/>
      </w:rPr>
      <w:t xml:space="preserve">, PO </w:t>
    </w:r>
    <w:r>
      <w:rPr>
        <w:sz w:val="16"/>
        <w:szCs w:val="16"/>
      </w:rPr>
      <w:t>3</w:t>
    </w:r>
    <w:r w:rsidRPr="009431EE">
      <w:rPr>
        <w:sz w:val="16"/>
        <w:szCs w:val="16"/>
      </w:rPr>
      <w:t xml:space="preserve">: </w:t>
    </w:r>
    <w:r>
      <w:rPr>
        <w:sz w:val="16"/>
        <w:szCs w:val="16"/>
      </w:rPr>
      <w:t>Dobrá správa území a zefektivnění veřejných institucí</w:t>
    </w:r>
    <w:r w:rsidRPr="009431EE">
      <w:rPr>
        <w:sz w:val="16"/>
        <w:szCs w:val="16"/>
      </w:rPr>
      <w:t>, IP</w:t>
    </w:r>
    <w:r>
      <w:rPr>
        <w:sz w:val="16"/>
        <w:szCs w:val="16"/>
      </w:rPr>
      <w:t xml:space="preserve"> 2c</w:t>
    </w:r>
    <w:r w:rsidRPr="009431EE">
      <w:rPr>
        <w:sz w:val="16"/>
        <w:szCs w:val="16"/>
      </w:rPr>
      <w:t xml:space="preserve">: </w:t>
    </w:r>
    <w:r>
      <w:rPr>
        <w:sz w:val="16"/>
        <w:szCs w:val="16"/>
      </w:rPr>
      <w:t>Posilování aplikací v oblasti IKT určených pro elektronickou veřejnou správu, elektronické učení, začlenění do informační společnosti, elektronickou kulturu a elektronické zdravotnictví,</w:t>
    </w:r>
    <w:r w:rsidRPr="009431EE">
      <w:rPr>
        <w:sz w:val="16"/>
        <w:szCs w:val="16"/>
      </w:rPr>
      <w:t xml:space="preserve"> SC </w:t>
    </w:r>
    <w:r>
      <w:rPr>
        <w:sz w:val="16"/>
        <w:szCs w:val="16"/>
      </w:rPr>
      <w:t>3.2</w:t>
    </w:r>
    <w:r w:rsidRPr="009431EE">
      <w:rPr>
        <w:sz w:val="16"/>
        <w:szCs w:val="16"/>
      </w:rPr>
      <w:t xml:space="preserve">: </w:t>
    </w:r>
    <w:bookmarkEnd w:id="1"/>
    <w:r>
      <w:rPr>
        <w:sz w:val="16"/>
        <w:szCs w:val="16"/>
      </w:rPr>
      <w:t>Zvyšování efektivity a transparentnosti veřejné správy prostřednictvím rozvoje využití kvality systémů IKT</w:t>
    </w:r>
  </w:p>
  <w:bookmarkEnd w:id="2"/>
  <w:p w:rsidR="001F4DAF" w:rsidRDefault="001F4D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485" w:rsidRDefault="00DF3485" w:rsidP="00F33167">
      <w:r>
        <w:separator/>
      </w:r>
    </w:p>
  </w:footnote>
  <w:footnote w:type="continuationSeparator" w:id="0">
    <w:p w:rsidR="00DF3485" w:rsidRDefault="00DF3485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AF" w:rsidRDefault="001F4DAF">
    <w:pPr>
      <w:pStyle w:val="Zhlav"/>
    </w:pPr>
    <w:r w:rsidRPr="00EA1600">
      <w:rPr>
        <w:noProof/>
      </w:rPr>
      <w:drawing>
        <wp:inline distT="0" distB="0" distL="0" distR="0">
          <wp:extent cx="5759450" cy="95504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AF" w:rsidRPr="006E1366" w:rsidRDefault="001F4DAF" w:rsidP="00D12747">
    <w:pPr>
      <w:jc w:val="both"/>
      <w:rPr>
        <w:rFonts w:ascii="Tahoma" w:hAnsi="Tahoma" w:cs="Tahoma"/>
        <w:i/>
        <w:sz w:val="18"/>
      </w:rPr>
    </w:pPr>
    <w:r w:rsidRPr="00EA1600">
      <w:rPr>
        <w:noProof/>
      </w:rPr>
      <w:drawing>
        <wp:inline distT="0" distB="0" distL="0" distR="0">
          <wp:extent cx="5759450" cy="9550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136"/>
    <w:multiLevelType w:val="hybridMultilevel"/>
    <w:tmpl w:val="2062BE4C"/>
    <w:lvl w:ilvl="0" w:tplc="B862228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01539"/>
    <w:multiLevelType w:val="hybridMultilevel"/>
    <w:tmpl w:val="C41E6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5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06"/>
    <w:rsid w:val="00012DDC"/>
    <w:rsid w:val="00016F7E"/>
    <w:rsid w:val="00024F76"/>
    <w:rsid w:val="00031E4F"/>
    <w:rsid w:val="00034A85"/>
    <w:rsid w:val="00056D01"/>
    <w:rsid w:val="00057565"/>
    <w:rsid w:val="000612A2"/>
    <w:rsid w:val="00072948"/>
    <w:rsid w:val="00095A15"/>
    <w:rsid w:val="00096A61"/>
    <w:rsid w:val="000B088D"/>
    <w:rsid w:val="000C1D48"/>
    <w:rsid w:val="000C4D49"/>
    <w:rsid w:val="000D3161"/>
    <w:rsid w:val="000E04D4"/>
    <w:rsid w:val="000E2F21"/>
    <w:rsid w:val="00132988"/>
    <w:rsid w:val="001329FD"/>
    <w:rsid w:val="00134F86"/>
    <w:rsid w:val="00146B18"/>
    <w:rsid w:val="0016642F"/>
    <w:rsid w:val="001702F5"/>
    <w:rsid w:val="001764D4"/>
    <w:rsid w:val="0017778C"/>
    <w:rsid w:val="0018098C"/>
    <w:rsid w:val="00180EDD"/>
    <w:rsid w:val="001910D7"/>
    <w:rsid w:val="0019472F"/>
    <w:rsid w:val="001B0748"/>
    <w:rsid w:val="001B1F2A"/>
    <w:rsid w:val="001B20C3"/>
    <w:rsid w:val="001C2EEA"/>
    <w:rsid w:val="001D1B18"/>
    <w:rsid w:val="001F4DAF"/>
    <w:rsid w:val="0021132B"/>
    <w:rsid w:val="00212274"/>
    <w:rsid w:val="002142E8"/>
    <w:rsid w:val="00220890"/>
    <w:rsid w:val="00235D47"/>
    <w:rsid w:val="00243FDD"/>
    <w:rsid w:val="0027600E"/>
    <w:rsid w:val="002B061D"/>
    <w:rsid w:val="002B06E9"/>
    <w:rsid w:val="002C6A1C"/>
    <w:rsid w:val="002D0A75"/>
    <w:rsid w:val="002D5B0E"/>
    <w:rsid w:val="002D795F"/>
    <w:rsid w:val="002F3D0A"/>
    <w:rsid w:val="00326CC4"/>
    <w:rsid w:val="00335005"/>
    <w:rsid w:val="003509C4"/>
    <w:rsid w:val="00360955"/>
    <w:rsid w:val="00374711"/>
    <w:rsid w:val="003834CA"/>
    <w:rsid w:val="00384851"/>
    <w:rsid w:val="003853F9"/>
    <w:rsid w:val="0038709C"/>
    <w:rsid w:val="003A1EBC"/>
    <w:rsid w:val="003A4A4C"/>
    <w:rsid w:val="003A6A7C"/>
    <w:rsid w:val="003B418B"/>
    <w:rsid w:val="003C1A8D"/>
    <w:rsid w:val="003C1EA9"/>
    <w:rsid w:val="003D0A21"/>
    <w:rsid w:val="003D34AE"/>
    <w:rsid w:val="00410C5F"/>
    <w:rsid w:val="00410DFB"/>
    <w:rsid w:val="00416469"/>
    <w:rsid w:val="00421F4C"/>
    <w:rsid w:val="00422B3E"/>
    <w:rsid w:val="00433BCC"/>
    <w:rsid w:val="00465B2D"/>
    <w:rsid w:val="00465EE8"/>
    <w:rsid w:val="004774B1"/>
    <w:rsid w:val="00484836"/>
    <w:rsid w:val="00485C47"/>
    <w:rsid w:val="004A29FA"/>
    <w:rsid w:val="004B2FD4"/>
    <w:rsid w:val="004C23E0"/>
    <w:rsid w:val="004C2C67"/>
    <w:rsid w:val="004C79CE"/>
    <w:rsid w:val="004D06B7"/>
    <w:rsid w:val="004D3E0D"/>
    <w:rsid w:val="004F6D64"/>
    <w:rsid w:val="00507DAF"/>
    <w:rsid w:val="00511E97"/>
    <w:rsid w:val="0051639E"/>
    <w:rsid w:val="00516BEE"/>
    <w:rsid w:val="00535768"/>
    <w:rsid w:val="00542E99"/>
    <w:rsid w:val="0054507A"/>
    <w:rsid w:val="00561CCA"/>
    <w:rsid w:val="00571B26"/>
    <w:rsid w:val="0058233D"/>
    <w:rsid w:val="0058252B"/>
    <w:rsid w:val="005B0F01"/>
    <w:rsid w:val="005B1E83"/>
    <w:rsid w:val="005D5D52"/>
    <w:rsid w:val="005E0DD1"/>
    <w:rsid w:val="005E30BE"/>
    <w:rsid w:val="005F3BE7"/>
    <w:rsid w:val="005F5836"/>
    <w:rsid w:val="005F7643"/>
    <w:rsid w:val="00611DC5"/>
    <w:rsid w:val="006135FB"/>
    <w:rsid w:val="006245B8"/>
    <w:rsid w:val="00627CFF"/>
    <w:rsid w:val="00641182"/>
    <w:rsid w:val="006452A9"/>
    <w:rsid w:val="006468E5"/>
    <w:rsid w:val="0065181B"/>
    <w:rsid w:val="00652D3D"/>
    <w:rsid w:val="00657ACA"/>
    <w:rsid w:val="00665B5D"/>
    <w:rsid w:val="00695A14"/>
    <w:rsid w:val="0069786D"/>
    <w:rsid w:val="006C73DA"/>
    <w:rsid w:val="006E1366"/>
    <w:rsid w:val="006E143F"/>
    <w:rsid w:val="006F0382"/>
    <w:rsid w:val="007246D9"/>
    <w:rsid w:val="007401F3"/>
    <w:rsid w:val="007420C5"/>
    <w:rsid w:val="0075710E"/>
    <w:rsid w:val="00773D2A"/>
    <w:rsid w:val="00773DEE"/>
    <w:rsid w:val="00774D43"/>
    <w:rsid w:val="00782E63"/>
    <w:rsid w:val="00791922"/>
    <w:rsid w:val="00793C41"/>
    <w:rsid w:val="00793CEE"/>
    <w:rsid w:val="0079612F"/>
    <w:rsid w:val="007A6D04"/>
    <w:rsid w:val="007C500D"/>
    <w:rsid w:val="007E1A5F"/>
    <w:rsid w:val="00804A97"/>
    <w:rsid w:val="008322CB"/>
    <w:rsid w:val="00861F37"/>
    <w:rsid w:val="00881326"/>
    <w:rsid w:val="008817D1"/>
    <w:rsid w:val="00882550"/>
    <w:rsid w:val="008A4698"/>
    <w:rsid w:val="008A4EC8"/>
    <w:rsid w:val="008B1301"/>
    <w:rsid w:val="008E7493"/>
    <w:rsid w:val="008F704C"/>
    <w:rsid w:val="0090689E"/>
    <w:rsid w:val="00933A80"/>
    <w:rsid w:val="00945C18"/>
    <w:rsid w:val="00945FC2"/>
    <w:rsid w:val="0096547F"/>
    <w:rsid w:val="009815C7"/>
    <w:rsid w:val="00982169"/>
    <w:rsid w:val="009A13C9"/>
    <w:rsid w:val="009A78FE"/>
    <w:rsid w:val="009C52BF"/>
    <w:rsid w:val="009C6505"/>
    <w:rsid w:val="009E4E06"/>
    <w:rsid w:val="009F695A"/>
    <w:rsid w:val="00A066B3"/>
    <w:rsid w:val="00A2567E"/>
    <w:rsid w:val="00A34204"/>
    <w:rsid w:val="00A3639A"/>
    <w:rsid w:val="00A56B02"/>
    <w:rsid w:val="00A65798"/>
    <w:rsid w:val="00A7068C"/>
    <w:rsid w:val="00AA1260"/>
    <w:rsid w:val="00AA172B"/>
    <w:rsid w:val="00AA464E"/>
    <w:rsid w:val="00AC1696"/>
    <w:rsid w:val="00AC2B3C"/>
    <w:rsid w:val="00AD0BFB"/>
    <w:rsid w:val="00AF337B"/>
    <w:rsid w:val="00AF5D0F"/>
    <w:rsid w:val="00AF603B"/>
    <w:rsid w:val="00B00197"/>
    <w:rsid w:val="00B014B7"/>
    <w:rsid w:val="00B13359"/>
    <w:rsid w:val="00B22796"/>
    <w:rsid w:val="00B304E1"/>
    <w:rsid w:val="00B42E6E"/>
    <w:rsid w:val="00B45E34"/>
    <w:rsid w:val="00B567AF"/>
    <w:rsid w:val="00B830BE"/>
    <w:rsid w:val="00B91968"/>
    <w:rsid w:val="00BA664C"/>
    <w:rsid w:val="00BC5F32"/>
    <w:rsid w:val="00BD7CF8"/>
    <w:rsid w:val="00BE1D15"/>
    <w:rsid w:val="00C00A05"/>
    <w:rsid w:val="00C14771"/>
    <w:rsid w:val="00C17E05"/>
    <w:rsid w:val="00C425EF"/>
    <w:rsid w:val="00C42F31"/>
    <w:rsid w:val="00C44038"/>
    <w:rsid w:val="00C54116"/>
    <w:rsid w:val="00C5433F"/>
    <w:rsid w:val="00C54BA9"/>
    <w:rsid w:val="00C8263C"/>
    <w:rsid w:val="00C934D0"/>
    <w:rsid w:val="00CB0DF9"/>
    <w:rsid w:val="00CB4611"/>
    <w:rsid w:val="00CD58D8"/>
    <w:rsid w:val="00CD7406"/>
    <w:rsid w:val="00CF6F6A"/>
    <w:rsid w:val="00D033B0"/>
    <w:rsid w:val="00D12747"/>
    <w:rsid w:val="00D15331"/>
    <w:rsid w:val="00D230A6"/>
    <w:rsid w:val="00D460F3"/>
    <w:rsid w:val="00D630F9"/>
    <w:rsid w:val="00D7427B"/>
    <w:rsid w:val="00DC3B3C"/>
    <w:rsid w:val="00DC648C"/>
    <w:rsid w:val="00DD0496"/>
    <w:rsid w:val="00DD337D"/>
    <w:rsid w:val="00DF3485"/>
    <w:rsid w:val="00DF395E"/>
    <w:rsid w:val="00E010F6"/>
    <w:rsid w:val="00E07700"/>
    <w:rsid w:val="00E154C2"/>
    <w:rsid w:val="00E51601"/>
    <w:rsid w:val="00E62957"/>
    <w:rsid w:val="00E66D4B"/>
    <w:rsid w:val="00E71CD1"/>
    <w:rsid w:val="00E723FE"/>
    <w:rsid w:val="00E74233"/>
    <w:rsid w:val="00E74CB7"/>
    <w:rsid w:val="00E84065"/>
    <w:rsid w:val="00E91C4B"/>
    <w:rsid w:val="00E93CB3"/>
    <w:rsid w:val="00EB7066"/>
    <w:rsid w:val="00EE771F"/>
    <w:rsid w:val="00EF5953"/>
    <w:rsid w:val="00EF7FEB"/>
    <w:rsid w:val="00F125E0"/>
    <w:rsid w:val="00F15CBE"/>
    <w:rsid w:val="00F1699A"/>
    <w:rsid w:val="00F1732C"/>
    <w:rsid w:val="00F33167"/>
    <w:rsid w:val="00F44235"/>
    <w:rsid w:val="00F52F1A"/>
    <w:rsid w:val="00F848CD"/>
    <w:rsid w:val="00F91331"/>
    <w:rsid w:val="00F94CA4"/>
    <w:rsid w:val="00FB0BD1"/>
    <w:rsid w:val="00FB173C"/>
    <w:rsid w:val="00FC068F"/>
    <w:rsid w:val="00FC2177"/>
    <w:rsid w:val="00FC5F32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98C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F33167"/>
    <w:rPr>
      <w:rFonts w:cs="Calibri"/>
      <w:sz w:val="22"/>
      <w:szCs w:val="22"/>
    </w:rPr>
  </w:style>
  <w:style w:type="paragraph" w:styleId="Bezmezer">
    <w:name w:val="No Spacing"/>
    <w:link w:val="BezmezerChar"/>
    <w:uiPriority w:val="99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sz w:val="20"/>
      <w:szCs w:val="20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881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3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326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326"/>
    <w:rPr>
      <w:rFonts w:cs="Calibri"/>
      <w:b/>
      <w:bCs/>
    </w:rPr>
  </w:style>
  <w:style w:type="character" w:customStyle="1" w:styleId="BezmezerChar">
    <w:name w:val="Bez mezer Char"/>
    <w:link w:val="Bezmezer"/>
    <w:uiPriority w:val="99"/>
    <w:rsid w:val="00D12747"/>
    <w:rPr>
      <w:rFonts w:cs="Calibri"/>
      <w:sz w:val="22"/>
      <w:szCs w:val="22"/>
    </w:rPr>
  </w:style>
  <w:style w:type="character" w:customStyle="1" w:styleId="nowrap">
    <w:name w:val="nowrap"/>
    <w:rsid w:val="00D12747"/>
  </w:style>
  <w:style w:type="character" w:customStyle="1" w:styleId="FontStyle39">
    <w:name w:val="Font Style39"/>
    <w:rsid w:val="00D12747"/>
    <w:rPr>
      <w:rFonts w:ascii="Courier New" w:hAnsi="Courier New" w:cs="Courier New"/>
      <w:color w:val="000000"/>
      <w:sz w:val="20"/>
      <w:szCs w:val="20"/>
    </w:rPr>
  </w:style>
  <w:style w:type="paragraph" w:customStyle="1" w:styleId="Textpsmene">
    <w:name w:val="Text písmene"/>
    <w:basedOn w:val="Normln"/>
    <w:rsid w:val="00335005"/>
    <w:pPr>
      <w:numPr>
        <w:ilvl w:val="1"/>
        <w:numId w:val="8"/>
      </w:numPr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rsid w:val="00335005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rsid w:val="00335005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98C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F33167"/>
    <w:rPr>
      <w:rFonts w:cs="Calibri"/>
      <w:sz w:val="22"/>
      <w:szCs w:val="22"/>
    </w:rPr>
  </w:style>
  <w:style w:type="paragraph" w:styleId="Bezmezer">
    <w:name w:val="No Spacing"/>
    <w:link w:val="BezmezerChar"/>
    <w:uiPriority w:val="99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sz w:val="20"/>
      <w:szCs w:val="20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881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3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326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326"/>
    <w:rPr>
      <w:rFonts w:cs="Calibri"/>
      <w:b/>
      <w:bCs/>
    </w:rPr>
  </w:style>
  <w:style w:type="character" w:customStyle="1" w:styleId="BezmezerChar">
    <w:name w:val="Bez mezer Char"/>
    <w:link w:val="Bezmezer"/>
    <w:uiPriority w:val="99"/>
    <w:rsid w:val="00D12747"/>
    <w:rPr>
      <w:rFonts w:cs="Calibri"/>
      <w:sz w:val="22"/>
      <w:szCs w:val="22"/>
    </w:rPr>
  </w:style>
  <w:style w:type="character" w:customStyle="1" w:styleId="nowrap">
    <w:name w:val="nowrap"/>
    <w:rsid w:val="00D12747"/>
  </w:style>
  <w:style w:type="character" w:customStyle="1" w:styleId="FontStyle39">
    <w:name w:val="Font Style39"/>
    <w:rsid w:val="00D12747"/>
    <w:rPr>
      <w:rFonts w:ascii="Courier New" w:hAnsi="Courier New" w:cs="Courier New"/>
      <w:color w:val="000000"/>
      <w:sz w:val="20"/>
      <w:szCs w:val="20"/>
    </w:rPr>
  </w:style>
  <w:style w:type="paragraph" w:customStyle="1" w:styleId="Textpsmene">
    <w:name w:val="Text písmene"/>
    <w:basedOn w:val="Normln"/>
    <w:rsid w:val="00335005"/>
    <w:pPr>
      <w:numPr>
        <w:ilvl w:val="1"/>
        <w:numId w:val="8"/>
      </w:numPr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rsid w:val="00335005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rsid w:val="00335005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11FA0-B595-417A-A0BF-E5200068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1069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/>
  <cp:lastModifiedBy/>
  <cp:revision>1</cp:revision>
  <cp:lastPrinted>2012-05-09T09:58:00Z</cp:lastPrinted>
  <dcterms:created xsi:type="dcterms:W3CDTF">2018-04-18T11:59:00Z</dcterms:created>
  <dcterms:modified xsi:type="dcterms:W3CDTF">2018-04-26T08:28:00Z</dcterms:modified>
</cp:coreProperties>
</file>