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CC61" w14:textId="595962CD" w:rsidR="0021171D" w:rsidRPr="00865B64" w:rsidRDefault="00A651C4" w:rsidP="0021171D">
      <w:pPr>
        <w:pStyle w:val="Nadpis1"/>
        <w:pageBreakBefore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1171D">
        <w:rPr>
          <w:rFonts w:ascii="Times New Roman" w:hAnsi="Times New Roman"/>
          <w:sz w:val="24"/>
          <w:szCs w:val="24"/>
          <w:lang w:val="cs-CZ"/>
        </w:rPr>
        <w:t>Formulář nabídky – doporučené znění</w:t>
      </w:r>
    </w:p>
    <w:p w14:paraId="5C948EA9" w14:textId="77777777" w:rsidR="0021171D" w:rsidRPr="008D55DA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A31D90A" w14:textId="77777777" w:rsidR="0021171D" w:rsidRPr="0037294B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>FORMULÁŘ NABÍDKY</w:t>
      </w:r>
    </w:p>
    <w:p w14:paraId="1FCA7183" w14:textId="77777777" w:rsidR="006A1E5F" w:rsidRDefault="006A1E5F" w:rsidP="006A1E5F">
      <w:pPr>
        <w:jc w:val="center"/>
        <w:rPr>
          <w:sz w:val="24"/>
          <w:szCs w:val="24"/>
        </w:rPr>
      </w:pPr>
      <w:r>
        <w:rPr>
          <w:sz w:val="24"/>
          <w:szCs w:val="24"/>
        </w:rPr>
        <w:t>podlimitní veřejné zakázky na stavební práce</w:t>
      </w:r>
    </w:p>
    <w:p w14:paraId="34717DCA" w14:textId="77777777" w:rsidR="006A1E5F" w:rsidRDefault="006A1E5F" w:rsidP="006A1E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zadávané ve zjednodušeném podlimitním řízení </w:t>
      </w:r>
      <w:r w:rsidRPr="00763477">
        <w:rPr>
          <w:sz w:val="24"/>
          <w:szCs w:val="24"/>
        </w:rPr>
        <w:t>podle ustanovení § 53 zákona č. 134/2016 Sb., o zadávání veřejných zakázek, v platném znění</w:t>
      </w:r>
      <w:r>
        <w:rPr>
          <w:sz w:val="24"/>
          <w:szCs w:val="24"/>
        </w:rPr>
        <w:t xml:space="preserve"> </w:t>
      </w:r>
      <w:r w:rsidRPr="00763477">
        <w:rPr>
          <w:sz w:val="24"/>
          <w:szCs w:val="24"/>
        </w:rPr>
        <w:t>(dále jen „zákon o ZVZ“</w:t>
      </w:r>
      <w:r>
        <w:rPr>
          <w:sz w:val="24"/>
          <w:szCs w:val="24"/>
        </w:rPr>
        <w:t xml:space="preserve"> nebo „Zákon“)</w:t>
      </w:r>
    </w:p>
    <w:p w14:paraId="00F38800" w14:textId="77777777" w:rsidR="006A1E5F" w:rsidRDefault="006A1E5F" w:rsidP="006A1E5F">
      <w:pPr>
        <w:jc w:val="center"/>
        <w:rPr>
          <w:b/>
          <w:sz w:val="28"/>
          <w:szCs w:val="28"/>
        </w:rPr>
      </w:pPr>
    </w:p>
    <w:p w14:paraId="19B524C5" w14:textId="77777777" w:rsidR="006A1E5F" w:rsidRPr="00F21D2E" w:rsidRDefault="006A1E5F" w:rsidP="006A1E5F">
      <w:pPr>
        <w:jc w:val="center"/>
        <w:rPr>
          <w:b/>
          <w:bCs/>
          <w:sz w:val="32"/>
          <w:szCs w:val="32"/>
        </w:rPr>
      </w:pPr>
      <w:r w:rsidRPr="00F21D2E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Rohatec – cyklostezka a podchod pod silnicí I/55</w:t>
      </w:r>
      <w:r w:rsidRPr="00F21D2E">
        <w:rPr>
          <w:b/>
          <w:bCs/>
          <w:sz w:val="32"/>
          <w:szCs w:val="32"/>
        </w:rPr>
        <w:t>“</w:t>
      </w:r>
    </w:p>
    <w:p w14:paraId="53D3D153" w14:textId="77777777" w:rsidR="0021171D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012460E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Účastník: </w:t>
      </w:r>
    </w:p>
    <w:p w14:paraId="581645F3" w14:textId="77777777" w:rsidR="0021171D" w:rsidRPr="0037294B" w:rsidRDefault="0021171D" w:rsidP="0021171D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14:paraId="69866453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Název/obchodní firma/jméno a příjmení: </w:t>
      </w:r>
    </w:p>
    <w:p w14:paraId="63C3C4F4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Zastoupený: </w:t>
      </w:r>
    </w:p>
    <w:p w14:paraId="6867A7B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Sídlo/místo podnikání: </w:t>
      </w:r>
    </w:p>
    <w:p w14:paraId="6B99367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IČ: </w:t>
      </w:r>
    </w:p>
    <w:p w14:paraId="6FCAAAFF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0EF4F1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tímto prohlašuje, že: </w:t>
      </w:r>
    </w:p>
    <w:p w14:paraId="51D7A894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96B063D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79DB2F25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8AC883D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DF37848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405A401E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615A9032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6A5AAB13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361DABC" w14:textId="4929728D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 v případě, že bude vyzván zadavatelem</w:t>
      </w:r>
      <w:r w:rsidR="000D24FF">
        <w:rPr>
          <w:sz w:val="22"/>
          <w:szCs w:val="22"/>
        </w:rPr>
        <w:t xml:space="preserve"> </w:t>
      </w:r>
      <w:r w:rsidR="000D24FF" w:rsidRPr="0037294B">
        <w:rPr>
          <w:sz w:val="22"/>
          <w:szCs w:val="22"/>
        </w:rPr>
        <w:t>nebo že bude vybrán k uzavření smluv na realizaci veřejné zakázky</w:t>
      </w:r>
      <w:r w:rsidR="000D24FF">
        <w:rPr>
          <w:sz w:val="22"/>
          <w:szCs w:val="22"/>
        </w:rPr>
        <w:t>,</w:t>
      </w:r>
      <w:r w:rsidRPr="0037294B">
        <w:rPr>
          <w:sz w:val="22"/>
          <w:szCs w:val="22"/>
        </w:rPr>
        <w:t xml:space="preserve"> doloží výše uvedené skutečnosti předložením v </w:t>
      </w:r>
      <w:r w:rsidRPr="0037294B">
        <w:rPr>
          <w:b/>
          <w:sz w:val="22"/>
          <w:szCs w:val="22"/>
        </w:rPr>
        <w:t>elektronické podobě originály nebo autorizované konverze</w:t>
      </w:r>
      <w:r w:rsidRPr="0037294B">
        <w:rPr>
          <w:sz w:val="22"/>
          <w:szCs w:val="22"/>
        </w:rPr>
        <w:t>:</w:t>
      </w:r>
    </w:p>
    <w:p w14:paraId="4C11282D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evidence Rejstříku trestů ve vztahu k písm. a) výše (§ 74 odst. 1 písm. a) Zákona),</w:t>
      </w:r>
    </w:p>
    <w:p w14:paraId="493F23EF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příslušného finančního úřadu ve vztahu k písm. b) výše (§ 74 odst. 1 písm. b) Zákona),</w:t>
      </w:r>
    </w:p>
    <w:p w14:paraId="16525CA5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ke spotřební dani ve vztahu k písm. b) výše (§ 74 odst. 1 písm. b) Zákona),</w:t>
      </w:r>
    </w:p>
    <w:p w14:paraId="70B8F118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 písm. c) výše (§ 74 odst. 1 písm. c) Zákona),</w:t>
      </w:r>
    </w:p>
    <w:p w14:paraId="020606AE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 okresní správy sociálního zabezpečení ve vztahu k písm. d) výše (§ 74 odst. 1 písm. d) Zákona),</w:t>
      </w:r>
    </w:p>
    <w:p w14:paraId="3C3AF67C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7CAE9F70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294B">
        <w:rPr>
          <w:sz w:val="22"/>
          <w:szCs w:val="22"/>
        </w:rPr>
        <w:lastRenderedPageBreak/>
        <w:t>Doklady prokazující základní způsobilost musí prokazovat splnění požadovaného kritéria způsobilosti nejpozději v době 3 měsíců přede dnem zahájení zadávacího řízení.</w:t>
      </w:r>
    </w:p>
    <w:p w14:paraId="5227803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506E0FC0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295F0FD2" w14:textId="77777777" w:rsidR="0021171D" w:rsidRPr="0037294B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74E57EE4" w14:textId="77777777" w:rsidR="00C06A7A" w:rsidRPr="00AB39E1" w:rsidRDefault="0021171D" w:rsidP="00AB39E1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="00C06A7A" w:rsidRPr="00AB39E1">
        <w:rPr>
          <w:sz w:val="22"/>
          <w:szCs w:val="22"/>
        </w:rPr>
        <w:t xml:space="preserve">„Provádění staveb, jejich změn a odstraňování“ a „Výkon zeměměřičských činností“ a „Projektová činnost ve výstavbě“ a „Montáž, opravy, revize a zkoušky elektrických zařízení“, </w:t>
      </w:r>
    </w:p>
    <w:p w14:paraId="2341D622" w14:textId="09058EBB" w:rsidR="00C06A7A" w:rsidRPr="00AB39E1" w:rsidRDefault="00AB39E1" w:rsidP="00AB39E1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B39E1">
        <w:rPr>
          <w:sz w:val="22"/>
          <w:szCs w:val="22"/>
        </w:rPr>
        <w:t xml:space="preserve">má </w:t>
      </w:r>
      <w:r w:rsidR="00C06A7A" w:rsidRPr="00AB39E1">
        <w:rPr>
          <w:sz w:val="22"/>
          <w:szCs w:val="22"/>
        </w:rPr>
        <w:t>osvědčení o autorizaci (autorizovaný inženýr nebo autorizovaný technik) v oborech „Dopravní stavby“ a „Mosty a inženýrské konstrukce“ a „Geotechnika“.</w:t>
      </w:r>
    </w:p>
    <w:p w14:paraId="788E1C52" w14:textId="2FC0A002" w:rsidR="0021171D" w:rsidRPr="0037294B" w:rsidRDefault="0021171D" w:rsidP="00AB39E1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E16341" w14:textId="10E31E9C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 v případě, že bude vyzván zadavatelem,</w:t>
      </w:r>
      <w:r w:rsidR="00677C72" w:rsidRPr="00677C72">
        <w:rPr>
          <w:sz w:val="22"/>
          <w:szCs w:val="22"/>
        </w:rPr>
        <w:t xml:space="preserve"> </w:t>
      </w:r>
      <w:r w:rsidR="00677C72" w:rsidRPr="0037294B">
        <w:rPr>
          <w:sz w:val="22"/>
          <w:szCs w:val="22"/>
        </w:rPr>
        <w:t>nebo že bude vybrán k uzavření smluv na realizaci veřejné zakázky</w:t>
      </w:r>
      <w:r w:rsidR="000D24FF">
        <w:rPr>
          <w:sz w:val="22"/>
          <w:szCs w:val="22"/>
        </w:rPr>
        <w:t>,</w:t>
      </w:r>
      <w:r w:rsidRPr="0037294B">
        <w:rPr>
          <w:sz w:val="22"/>
          <w:szCs w:val="22"/>
        </w:rPr>
        <w:t xml:space="preserve"> </w:t>
      </w:r>
      <w:proofErr w:type="gramStart"/>
      <w:r w:rsidRPr="0037294B">
        <w:rPr>
          <w:sz w:val="22"/>
          <w:szCs w:val="22"/>
        </w:rPr>
        <w:t>doloží</w:t>
      </w:r>
      <w:proofErr w:type="gramEnd"/>
      <w:r w:rsidRPr="0037294B">
        <w:rPr>
          <w:sz w:val="22"/>
          <w:szCs w:val="22"/>
        </w:rPr>
        <w:t xml:space="preserve"> výše uvedené skutečnosti předložením v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27A9C35A" w14:textId="77777777" w:rsidR="0021171D" w:rsidRPr="0037294B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obchodního rejstříku nebo jiné obdobné evidence,</w:t>
      </w:r>
    </w:p>
    <w:p w14:paraId="7ADF4E20" w14:textId="77777777" w:rsidR="00AB39E1" w:rsidRPr="00E162F5" w:rsidRDefault="0021171D" w:rsidP="00AB39E1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výpisu ze živnostenského rejstříku prokazujícího odpovídající živnostenské oprávnění s předmětem podnikání </w:t>
      </w:r>
      <w:r w:rsidR="00AB39E1" w:rsidRPr="00E162F5">
        <w:rPr>
          <w:sz w:val="22"/>
          <w:szCs w:val="22"/>
        </w:rPr>
        <w:t xml:space="preserve">„Provádění staveb, jejich změn a odstraňování“ a „Výkon zeměměřičských činností“ a „Projektová činnost ve výstavbě“ a „Montáž, opravy, revize a zkoušky elektrických zařízení“, </w:t>
      </w:r>
    </w:p>
    <w:p w14:paraId="63C528CB" w14:textId="77777777" w:rsidR="00AB39E1" w:rsidRPr="00E162F5" w:rsidRDefault="00AB39E1" w:rsidP="00AB39E1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E162F5">
        <w:rPr>
          <w:sz w:val="22"/>
          <w:szCs w:val="22"/>
        </w:rPr>
        <w:t>osvědčení o autorizaci (autorizovaný inženýr nebo autorizovaný technik) v oborech „Dopravní stavby“ a „Mosty a inženýrské konstrukce“ a „Geotechnika“.</w:t>
      </w:r>
    </w:p>
    <w:p w14:paraId="741F3CE8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53B00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51139F39" w14:textId="2A9A7F79" w:rsidR="006D24B3" w:rsidRPr="00CF2B67" w:rsidRDefault="0021171D" w:rsidP="00E40EDB">
      <w:pPr>
        <w:jc w:val="both"/>
        <w:rPr>
          <w:sz w:val="22"/>
          <w:szCs w:val="22"/>
        </w:rPr>
      </w:pPr>
      <w:r w:rsidRPr="00CF2B67">
        <w:rPr>
          <w:sz w:val="22"/>
          <w:szCs w:val="22"/>
        </w:rPr>
        <w:t xml:space="preserve">splňuje technickou </w:t>
      </w:r>
      <w:r w:rsidRPr="00973A52">
        <w:rPr>
          <w:sz w:val="22"/>
          <w:szCs w:val="22"/>
        </w:rPr>
        <w:t xml:space="preserve">kvalifikaci dle ustanovení § 79 odst. 2 písm. a) Zákona, tedy </w:t>
      </w:r>
      <w:r w:rsidR="001701AA" w:rsidRPr="001701AA">
        <w:rPr>
          <w:sz w:val="22"/>
          <w:szCs w:val="22"/>
        </w:rPr>
        <w:t>realizoval nejméně čtyři zakázky na provedení stavebních prací, spočívajících ve výstavbě či rekonstrukci pozemní komunikace délky minimálně 500 m, s realizačními náklady každé z nejvýznamnějších staveb ve výši alespoň 15.000.000,- Kč bez DPH, s tím, že nejméně dvě z těchto zakázek zahrnovaly mimoúrovňové křížení pozemní komunikace se silnicí I. třídy či vyšší a to podchodem a nejméně dvě z těchto zakázek zahrnovaly výstavbu, či rekonstrukci veřejného osvětlení</w:t>
      </w:r>
    </w:p>
    <w:p w14:paraId="1F7B1C12" w14:textId="77777777" w:rsidR="00E40EDB" w:rsidRDefault="00E40EDB" w:rsidP="0021171D">
      <w:pPr>
        <w:jc w:val="both"/>
        <w:rPr>
          <w:sz w:val="22"/>
          <w:szCs w:val="22"/>
        </w:rPr>
      </w:pPr>
    </w:p>
    <w:p w14:paraId="16485321" w14:textId="642FF948" w:rsidR="00FB4B83" w:rsidRPr="00CF2B67" w:rsidRDefault="0021171D" w:rsidP="0021171D">
      <w:pPr>
        <w:jc w:val="both"/>
        <w:rPr>
          <w:sz w:val="22"/>
          <w:szCs w:val="22"/>
        </w:rPr>
      </w:pPr>
      <w:r w:rsidRPr="00CF2B67">
        <w:rPr>
          <w:sz w:val="22"/>
          <w:szCs w:val="22"/>
        </w:rPr>
        <w:t>Účastník dokládá, že splňuje technickou kvalifikaci dle ustanovení § 79 odst. 2 písm. a) Zákona následujícím seznamem významných staveb:</w:t>
      </w:r>
    </w:p>
    <w:p w14:paraId="5302C903" w14:textId="77777777" w:rsidR="0021171D" w:rsidRPr="0037294B" w:rsidRDefault="0021171D" w:rsidP="0021171D">
      <w:pPr>
        <w:jc w:val="both"/>
        <w:rPr>
          <w:sz w:val="22"/>
          <w:szCs w:val="22"/>
        </w:rPr>
      </w:pP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33DF5943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8A94" w14:textId="41D3FE7C" w:rsidR="0021171D" w:rsidRPr="0037294B" w:rsidRDefault="0021171D" w:rsidP="009777CB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Informace o významných stavebních pracích (stavbách</w:t>
            </w:r>
            <w:proofErr w:type="gramStart"/>
            <w:r w:rsidRPr="0037294B">
              <w:rPr>
                <w:rFonts w:eastAsia="Calibri"/>
                <w:b/>
                <w:sz w:val="22"/>
                <w:szCs w:val="22"/>
              </w:rPr>
              <w:t>):</w:t>
            </w:r>
            <w:r w:rsidR="007063B3" w:rsidRPr="004910E4">
              <w:t>.</w:t>
            </w:r>
            <w:proofErr w:type="gramEnd"/>
          </w:p>
        </w:tc>
      </w:tr>
      <w:tr w:rsidR="0021171D" w:rsidRPr="0037294B" w14:paraId="321F9185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01EC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5A5A98E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0A8CE7A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706022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C8C5D5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D86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0F9BC75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63C4B3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7B2D153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68CC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068B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BAE16A2" w14:textId="77777777" w:rsidTr="001C3AC6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5224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223A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70B7C8EA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70657" w14:textId="188D2F1D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2:</w:t>
            </w:r>
          </w:p>
          <w:p w14:paraId="32AB080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65EE46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16C4B2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948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26186A4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1B1E556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F3EA52F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3AD72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D2B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4A332CC" w14:textId="77777777" w:rsidTr="001C3AC6">
        <w:trPr>
          <w:trHeight w:val="69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3AD9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7E04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3D60143E" w14:textId="179F87CC" w:rsidR="00E40EDB" w:rsidRDefault="00E40EDB"/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6F598488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E08863" w14:textId="7204CE02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lastRenderedPageBreak/>
              <w:t>Významná stavba č. 3:</w:t>
            </w:r>
          </w:p>
          <w:p w14:paraId="77DD145B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762D17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250A4CA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960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7044CCC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A70AAE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467196C0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E581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EF1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53B33A1F" w14:textId="77777777" w:rsidTr="001C3AC6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11E7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B79F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9019E1" w:rsidRPr="0037294B" w14:paraId="019BC2FA" w14:textId="77777777" w:rsidTr="004D7D1F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3ABF" w14:textId="31BA5EA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5E336D2E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5F05599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  <w:p w14:paraId="2010D142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26D" w14:textId="77777777" w:rsidR="009019E1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57BBF415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  <w:p w14:paraId="608FA437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19E1" w:rsidRPr="0037294B" w14:paraId="6DA680D1" w14:textId="77777777" w:rsidTr="004D7D1F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3A100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EF8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9019E1" w:rsidRPr="0037294B" w14:paraId="50F30228" w14:textId="77777777" w:rsidTr="004D7D1F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8D487" w14:textId="77777777" w:rsidR="009019E1" w:rsidRPr="0037294B" w:rsidRDefault="009019E1" w:rsidP="004D7D1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E099A" w14:textId="77777777" w:rsidR="009019E1" w:rsidRPr="0037294B" w:rsidRDefault="009019E1" w:rsidP="004D7D1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1453840A" w14:textId="3EA3C9EE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sz w:val="22"/>
          <w:szCs w:val="22"/>
        </w:rPr>
        <w:t>a v případě, že bude vyzván zadavatelem</w:t>
      </w:r>
      <w:r w:rsidR="000D24FF" w:rsidRPr="000D24FF">
        <w:rPr>
          <w:sz w:val="22"/>
          <w:szCs w:val="22"/>
        </w:rPr>
        <w:t xml:space="preserve"> </w:t>
      </w:r>
      <w:r w:rsidR="000D24FF" w:rsidRPr="0037294B">
        <w:rPr>
          <w:sz w:val="22"/>
          <w:szCs w:val="22"/>
        </w:rPr>
        <w:t>nebo že bude vybrán k uzavření smluv na realizaci veřejné zakázky</w:t>
      </w:r>
      <w:r w:rsidRPr="0037294B">
        <w:rPr>
          <w:sz w:val="22"/>
          <w:szCs w:val="22"/>
        </w:rPr>
        <w:t xml:space="preserve">, doloží výše uvedené skutečnosti předložením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62FD3BC9" w14:textId="6A3AF804" w:rsidR="0021171D" w:rsidRPr="00D76549" w:rsidRDefault="00D76549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D76549">
        <w:rPr>
          <w:sz w:val="22"/>
          <w:szCs w:val="22"/>
        </w:rPr>
        <w:t>seznamu nejvýznamnějších stavebních prací provedených účastníkem za posledních 5 let před zahájením zadávacího řízení a osvědčení objednatelů o řádném poskytnutí a dokončení nejvýznamnějších z těchto stavebních prací; seznam musí obsahovat údaje o ceně prováděných prací, dobu a místo provádění stavebních prací a údaj o tom, zda byly tyto práce řádně poskytnut</w:t>
      </w:r>
      <w:r w:rsidRPr="00D76549">
        <w:rPr>
          <w:sz w:val="22"/>
          <w:szCs w:val="22"/>
          <w:lang w:val="cs-CZ"/>
        </w:rPr>
        <w:t>y</w:t>
      </w:r>
      <w:r w:rsidRPr="00D76549">
        <w:rPr>
          <w:sz w:val="22"/>
          <w:szCs w:val="22"/>
        </w:rPr>
        <w:t xml:space="preserve"> a dokončeny</w:t>
      </w:r>
      <w:r w:rsidR="0021171D" w:rsidRPr="00D76549">
        <w:rPr>
          <w:sz w:val="22"/>
          <w:szCs w:val="22"/>
        </w:rPr>
        <w:t>.</w:t>
      </w:r>
    </w:p>
    <w:p w14:paraId="27EB8B27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124617AF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2607571D" w14:textId="77777777" w:rsidR="0021171D" w:rsidRPr="0037294B" w:rsidRDefault="0021171D" w:rsidP="0021171D">
      <w:pPr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splňuje technickou </w:t>
      </w:r>
      <w:bookmarkStart w:id="0" w:name="_Hlk510952766"/>
      <w:r w:rsidRPr="0037294B">
        <w:rPr>
          <w:sz w:val="22"/>
          <w:szCs w:val="22"/>
        </w:rPr>
        <w:t>kvalifikaci dle ustanovení § 79 odst. 2 písm. c) a d) Zákona</w:t>
      </w:r>
      <w:bookmarkEnd w:id="0"/>
      <w:r>
        <w:rPr>
          <w:sz w:val="22"/>
          <w:szCs w:val="22"/>
        </w:rPr>
        <w:t xml:space="preserve"> dle požadavků zadavatele v zadávací dokumentaci.</w:t>
      </w:r>
    </w:p>
    <w:p w14:paraId="02A5B267" w14:textId="77777777" w:rsidR="0021171D" w:rsidRPr="0037294B" w:rsidRDefault="0021171D" w:rsidP="0021171D">
      <w:pPr>
        <w:jc w:val="both"/>
        <w:rPr>
          <w:sz w:val="22"/>
          <w:szCs w:val="22"/>
        </w:rPr>
      </w:pPr>
    </w:p>
    <w:p w14:paraId="29B9DC1B" w14:textId="77777777" w:rsidR="0021171D" w:rsidRPr="0037294B" w:rsidRDefault="0021171D" w:rsidP="0021171D">
      <w:pPr>
        <w:jc w:val="both"/>
        <w:rPr>
          <w:i/>
          <w:sz w:val="22"/>
          <w:szCs w:val="22"/>
        </w:rPr>
      </w:pPr>
      <w:r w:rsidRPr="0037294B">
        <w:rPr>
          <w:sz w:val="22"/>
          <w:szCs w:val="22"/>
        </w:rPr>
        <w:t>Účastník dokládá, že splňuje technickou kvalifikaci dle ustanovení § 79 odst. 2 písm. c) a d) Zákona následujícími doklady o odborné kvalifikací člen</w:t>
      </w:r>
      <w:r>
        <w:rPr>
          <w:sz w:val="22"/>
          <w:szCs w:val="22"/>
        </w:rPr>
        <w:t>ů</w:t>
      </w:r>
      <w:r w:rsidRPr="0037294B">
        <w:rPr>
          <w:sz w:val="22"/>
          <w:szCs w:val="22"/>
        </w:rPr>
        <w:t xml:space="preserve"> realizačního týmu:</w:t>
      </w:r>
      <w:r w:rsidRPr="0037294B">
        <w:rPr>
          <w:i/>
          <w:sz w:val="22"/>
          <w:szCs w:val="22"/>
        </w:rPr>
        <w:t xml:space="preserve"> 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0EAC8C7C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C49C" w14:textId="77777777" w:rsidR="0021171D" w:rsidRPr="0037294B" w:rsidRDefault="0021171D" w:rsidP="001C3AC6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Hlavní stavbyvedoucí: (</w:t>
            </w:r>
            <w:r w:rsidRPr="0037294B">
              <w:rPr>
                <w:rFonts w:eastAsia="Calibri"/>
                <w:b/>
                <w:i/>
                <w:sz w:val="22"/>
                <w:szCs w:val="22"/>
              </w:rPr>
              <w:t>jméno</w:t>
            </w:r>
            <w:r w:rsidRPr="0037294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21171D" w:rsidRPr="0037294B" w14:paraId="79907CFE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3589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Dosažené vzdělání: (</w:t>
            </w:r>
            <w:r w:rsidRPr="0037294B">
              <w:rPr>
                <w:rFonts w:eastAsia="Calibri"/>
                <w:i/>
                <w:sz w:val="22"/>
                <w:szCs w:val="22"/>
              </w:rPr>
              <w:t>obor</w:t>
            </w:r>
            <w:r w:rsidRPr="0037294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21171D" w:rsidRPr="0037294B" w14:paraId="30C1C03F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D4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Dosažená praxe</w:t>
            </w:r>
          </w:p>
        </w:tc>
      </w:tr>
      <w:tr w:rsidR="0021171D" w:rsidRPr="0037294B" w14:paraId="52EF80D2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02DC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Autorizace: </w:t>
            </w:r>
          </w:p>
        </w:tc>
      </w:tr>
      <w:tr w:rsidR="0021171D" w:rsidRPr="0037294B" w14:paraId="11CC5B86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2DDC65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7F6CDBF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0E3E90C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A2D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470123E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4424434B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FD30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D252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40CF252F" w14:textId="77777777" w:rsidTr="001C3AC6">
        <w:trPr>
          <w:trHeight w:val="857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6743B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15C90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38902BAF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D242A8" w14:textId="7ADC097F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2:</w:t>
            </w:r>
          </w:p>
          <w:p w14:paraId="4E5404E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084D75B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1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5C6562E7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2EE78A8C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8A46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D65D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6C2819A1" w14:textId="77777777" w:rsidTr="001C3AC6">
        <w:trPr>
          <w:trHeight w:val="67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AF1C2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94B3C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6723A27C" w14:textId="77777777" w:rsidR="00CE7EFF" w:rsidRDefault="00CE7EFF">
      <w:r>
        <w:br w:type="page"/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8438D" w:rsidRPr="0037294B" w14:paraId="09245322" w14:textId="77777777" w:rsidTr="000C6DBF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0374" w14:textId="54215C43" w:rsidR="0068438D" w:rsidRPr="0037294B" w:rsidRDefault="0068438D" w:rsidP="000C6DB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S</w:t>
            </w:r>
            <w:r w:rsidRPr="0037294B">
              <w:rPr>
                <w:rFonts w:eastAsia="Calibri"/>
                <w:b/>
                <w:sz w:val="22"/>
                <w:szCs w:val="22"/>
              </w:rPr>
              <w:t>tavbyvedoucí: (</w:t>
            </w:r>
            <w:r w:rsidRPr="0037294B">
              <w:rPr>
                <w:rFonts w:eastAsia="Calibri"/>
                <w:b/>
                <w:i/>
                <w:sz w:val="22"/>
                <w:szCs w:val="22"/>
              </w:rPr>
              <w:t>jméno</w:t>
            </w:r>
            <w:r w:rsidRPr="0037294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68438D" w:rsidRPr="0037294B" w14:paraId="016ED6BC" w14:textId="77777777" w:rsidTr="000C6DBF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F899" w14:textId="77777777" w:rsidR="0068438D" w:rsidRPr="0037294B" w:rsidRDefault="0068438D" w:rsidP="000C6DB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Dosažené vzdělání: (</w:t>
            </w:r>
            <w:r w:rsidRPr="0037294B">
              <w:rPr>
                <w:rFonts w:eastAsia="Calibri"/>
                <w:i/>
                <w:sz w:val="22"/>
                <w:szCs w:val="22"/>
              </w:rPr>
              <w:t>obor</w:t>
            </w:r>
            <w:r w:rsidRPr="0037294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68438D" w:rsidRPr="0037294B" w14:paraId="2680B95B" w14:textId="77777777" w:rsidTr="000C6DBF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2E9" w14:textId="77777777" w:rsidR="0068438D" w:rsidRPr="0037294B" w:rsidRDefault="0068438D" w:rsidP="000C6DB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Dosažená praxe</w:t>
            </w:r>
          </w:p>
        </w:tc>
      </w:tr>
      <w:tr w:rsidR="0068438D" w:rsidRPr="0037294B" w14:paraId="2C14CF37" w14:textId="77777777" w:rsidTr="000C6DBF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ACB1" w14:textId="77777777" w:rsidR="0068438D" w:rsidRPr="0037294B" w:rsidRDefault="0068438D" w:rsidP="000C6DB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Autorizace: </w:t>
            </w:r>
          </w:p>
        </w:tc>
      </w:tr>
      <w:tr w:rsidR="0068438D" w:rsidRPr="0037294B" w14:paraId="43158210" w14:textId="77777777" w:rsidTr="000C6DBF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5E490F" w14:textId="77777777" w:rsidR="0068438D" w:rsidRPr="0037294B" w:rsidRDefault="0068438D" w:rsidP="000C6DB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7D259EFF" w14:textId="77777777" w:rsidR="0068438D" w:rsidRPr="0037294B" w:rsidRDefault="0068438D" w:rsidP="000C6DB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27519D54" w14:textId="77777777" w:rsidR="0068438D" w:rsidRPr="0037294B" w:rsidRDefault="0068438D" w:rsidP="000C6DB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4FA" w14:textId="77777777" w:rsidR="0068438D" w:rsidRPr="0037294B" w:rsidRDefault="0068438D" w:rsidP="000C6DBF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79E78CE7" w14:textId="77777777" w:rsidR="0068438D" w:rsidRPr="0037294B" w:rsidRDefault="0068438D" w:rsidP="000C6D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438D" w:rsidRPr="0037294B" w14:paraId="2AC928C1" w14:textId="77777777" w:rsidTr="000C6DBF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B86D7" w14:textId="77777777" w:rsidR="0068438D" w:rsidRPr="0037294B" w:rsidRDefault="0068438D" w:rsidP="000C6DB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B694" w14:textId="77777777" w:rsidR="0068438D" w:rsidRPr="0037294B" w:rsidRDefault="0068438D" w:rsidP="000C6DB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68438D" w:rsidRPr="0037294B" w14:paraId="1EC23826" w14:textId="77777777" w:rsidTr="000C6DBF">
        <w:trPr>
          <w:trHeight w:val="857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D378E" w14:textId="77777777" w:rsidR="0068438D" w:rsidRPr="0037294B" w:rsidRDefault="0068438D" w:rsidP="000C6DBF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B8E1FC" w14:textId="77777777" w:rsidR="0068438D" w:rsidRPr="0037294B" w:rsidRDefault="0068438D" w:rsidP="000C6DBF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6C20E2F0" w14:textId="77777777" w:rsidR="0068438D" w:rsidRDefault="0068438D" w:rsidP="0021171D"/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C32E7" w:rsidRPr="0037294B" w14:paraId="286DBFB1" w14:textId="77777777" w:rsidTr="00FA10FC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ED4" w14:textId="6F7DF72A" w:rsidR="00CC32E7" w:rsidRPr="0037294B" w:rsidRDefault="00CC32E7" w:rsidP="00FA10F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Geotechnik</w:t>
            </w:r>
            <w:r w:rsidRPr="0037294B">
              <w:rPr>
                <w:rFonts w:eastAsia="Calibri"/>
                <w:b/>
                <w:sz w:val="22"/>
                <w:szCs w:val="22"/>
              </w:rPr>
              <w:t>: (</w:t>
            </w:r>
            <w:r w:rsidRPr="0037294B">
              <w:rPr>
                <w:rFonts w:eastAsia="Calibri"/>
                <w:b/>
                <w:i/>
                <w:sz w:val="22"/>
                <w:szCs w:val="22"/>
              </w:rPr>
              <w:t>jméno</w:t>
            </w:r>
            <w:r w:rsidRPr="0037294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CC32E7" w:rsidRPr="0037294B" w14:paraId="140AC20F" w14:textId="77777777" w:rsidTr="00FA10FC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B761" w14:textId="77777777" w:rsidR="00CC32E7" w:rsidRPr="0037294B" w:rsidRDefault="00CC32E7" w:rsidP="00FA10F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Dosažené vzdělání: (</w:t>
            </w:r>
            <w:r w:rsidRPr="0037294B">
              <w:rPr>
                <w:rFonts w:eastAsia="Calibri"/>
                <w:i/>
                <w:sz w:val="22"/>
                <w:szCs w:val="22"/>
              </w:rPr>
              <w:t>obor</w:t>
            </w:r>
            <w:r w:rsidRPr="0037294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CC32E7" w:rsidRPr="0037294B" w14:paraId="125EFB79" w14:textId="77777777" w:rsidTr="00FA10FC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74D" w14:textId="77777777" w:rsidR="00CC32E7" w:rsidRPr="0037294B" w:rsidRDefault="00CC32E7" w:rsidP="00FA10F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Dosažená praxe</w:t>
            </w:r>
          </w:p>
        </w:tc>
      </w:tr>
      <w:tr w:rsidR="00CC32E7" w:rsidRPr="0037294B" w14:paraId="5A15E4E4" w14:textId="77777777" w:rsidTr="00FA10FC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063B" w14:textId="77777777" w:rsidR="00CC32E7" w:rsidRPr="0037294B" w:rsidRDefault="00CC32E7" w:rsidP="00FA10F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Autorizace: </w:t>
            </w:r>
          </w:p>
        </w:tc>
      </w:tr>
      <w:tr w:rsidR="00CC32E7" w:rsidRPr="0037294B" w14:paraId="021A4B6E" w14:textId="77777777" w:rsidTr="00FA10F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FAE868" w14:textId="77777777" w:rsidR="00CC32E7" w:rsidRPr="0037294B" w:rsidRDefault="00CC32E7" w:rsidP="00FA10F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78B28EA2" w14:textId="77777777" w:rsidR="00CC32E7" w:rsidRPr="0037294B" w:rsidRDefault="00CC32E7" w:rsidP="00FA10F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516C72C" w14:textId="77777777" w:rsidR="00CC32E7" w:rsidRPr="0037294B" w:rsidRDefault="00CC32E7" w:rsidP="00FA10F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99A" w14:textId="77777777" w:rsidR="00CC32E7" w:rsidRPr="0037294B" w:rsidRDefault="00CC32E7" w:rsidP="00FA10F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111F8ABE" w14:textId="77777777" w:rsidR="00CC32E7" w:rsidRPr="0037294B" w:rsidRDefault="00CC32E7" w:rsidP="00FA10F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32E7" w:rsidRPr="0037294B" w14:paraId="1A4C02CB" w14:textId="77777777" w:rsidTr="00FA10F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C7B79" w14:textId="77777777" w:rsidR="00CC32E7" w:rsidRPr="0037294B" w:rsidRDefault="00CC32E7" w:rsidP="00FA10F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B9DC" w14:textId="77777777" w:rsidR="00CC32E7" w:rsidRPr="0037294B" w:rsidRDefault="00CC32E7" w:rsidP="00FA10F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CC32E7" w:rsidRPr="0037294B" w14:paraId="46DE1AA9" w14:textId="77777777" w:rsidTr="00FA10FC">
        <w:trPr>
          <w:trHeight w:val="857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3DF5D" w14:textId="77777777" w:rsidR="00CC32E7" w:rsidRPr="0037294B" w:rsidRDefault="00CC32E7" w:rsidP="00FA10F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CE6C7" w14:textId="77777777" w:rsidR="00CC32E7" w:rsidRPr="0037294B" w:rsidRDefault="00CC32E7" w:rsidP="00FA10F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6E60B3FE" w14:textId="77777777" w:rsidR="00CC32E7" w:rsidRDefault="00CC32E7" w:rsidP="0021171D"/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4A6FB248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929F" w14:textId="77777777" w:rsidR="0021171D" w:rsidRPr="0037294B" w:rsidRDefault="0021171D" w:rsidP="001C3AC6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Technik řízení kvality: (</w:t>
            </w:r>
            <w:r w:rsidRPr="0037294B">
              <w:rPr>
                <w:rFonts w:eastAsia="Calibri"/>
                <w:b/>
                <w:i/>
                <w:sz w:val="22"/>
                <w:szCs w:val="22"/>
              </w:rPr>
              <w:t>jméno</w:t>
            </w:r>
            <w:r w:rsidRPr="0037294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21171D" w:rsidRPr="0037294B" w14:paraId="2A77088D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49CD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Dosažené vzdělání: (</w:t>
            </w:r>
            <w:r w:rsidRPr="0037294B">
              <w:rPr>
                <w:rFonts w:eastAsia="Calibri"/>
                <w:i/>
                <w:sz w:val="22"/>
                <w:szCs w:val="22"/>
              </w:rPr>
              <w:t>obor</w:t>
            </w:r>
            <w:r w:rsidRPr="0037294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21171D" w:rsidRPr="0037294B" w14:paraId="320C6E3A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E336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Dosažená praxe</w:t>
            </w:r>
          </w:p>
        </w:tc>
      </w:tr>
      <w:tr w:rsidR="0021171D" w:rsidRPr="0037294B" w14:paraId="2F994C71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69CD80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39FD70A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4AD6B51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79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5467DD15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E7E00B2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64E6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F74D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1E506427" w14:textId="77777777" w:rsidTr="001C3AC6">
        <w:trPr>
          <w:trHeight w:val="857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D573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38062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020E3305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1EF42D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2:</w:t>
            </w:r>
          </w:p>
          <w:p w14:paraId="778A2B2D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0AA74C7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5975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19CDAA62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5259F1B5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7E9E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5D3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7250B22D" w14:textId="77777777" w:rsidTr="001C3AC6">
        <w:trPr>
          <w:trHeight w:val="67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A92F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4918D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18E64E75" w14:textId="3A9EF83F" w:rsidR="00AD06E3" w:rsidRPr="004F5FC3" w:rsidRDefault="00AD06E3" w:rsidP="004F5FC3"/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37D1D763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607" w14:textId="1BA304BA" w:rsidR="0021171D" w:rsidRPr="0037294B" w:rsidRDefault="0021171D" w:rsidP="001C3AC6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Technik BOZP: (</w:t>
            </w:r>
            <w:r w:rsidRPr="0037294B">
              <w:rPr>
                <w:rFonts w:eastAsia="Calibri"/>
                <w:b/>
                <w:i/>
                <w:sz w:val="22"/>
                <w:szCs w:val="22"/>
              </w:rPr>
              <w:t>jméno</w:t>
            </w:r>
            <w:r w:rsidRPr="0037294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21171D" w:rsidRPr="0037294B" w14:paraId="35C5B422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B75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Dosažené vzdělání: (</w:t>
            </w:r>
            <w:r w:rsidRPr="0037294B">
              <w:rPr>
                <w:rFonts w:eastAsia="Calibri"/>
                <w:i/>
                <w:sz w:val="22"/>
                <w:szCs w:val="22"/>
              </w:rPr>
              <w:t>obor</w:t>
            </w:r>
            <w:r w:rsidRPr="0037294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21171D" w:rsidRPr="0037294B" w14:paraId="142AACE8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530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Dosažená praxe</w:t>
            </w:r>
          </w:p>
        </w:tc>
      </w:tr>
      <w:tr w:rsidR="0021171D" w:rsidRPr="0037294B" w14:paraId="3972B674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0E35" w14:textId="50AF89A1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2EEAC24C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F2CBC8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FA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1BE19DE2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210E6BEC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E4155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0E68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16FB27BF" w14:textId="77777777" w:rsidTr="001C3AC6">
        <w:trPr>
          <w:trHeight w:val="857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F0E4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4075D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18B2AF5A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307D43" w14:textId="744454A0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lastRenderedPageBreak/>
              <w:t>Významná stavba č. 2:</w:t>
            </w:r>
          </w:p>
          <w:p w14:paraId="2B4259F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2B833945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74B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73A8402B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513709CF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DE1B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0BE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7F809690" w14:textId="77777777" w:rsidTr="001C3AC6">
        <w:trPr>
          <w:trHeight w:val="67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03E3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DE982C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26070D2A" w14:textId="0B9D93E8" w:rsidR="00F8123F" w:rsidRDefault="00F8123F"/>
    <w:p w14:paraId="5D47C02E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sz w:val="22"/>
          <w:szCs w:val="22"/>
        </w:rPr>
        <w:t xml:space="preserve">a v případě, že bude vyzván zadavatelem nebo že bude vybrán k uzavření smluv na realizaci veřejné zakázky, </w:t>
      </w:r>
      <w:proofErr w:type="gramStart"/>
      <w:r w:rsidRPr="0037294B">
        <w:rPr>
          <w:sz w:val="22"/>
          <w:szCs w:val="22"/>
        </w:rPr>
        <w:t>doloží</w:t>
      </w:r>
      <w:proofErr w:type="gramEnd"/>
      <w:r w:rsidRPr="0037294B">
        <w:rPr>
          <w:sz w:val="22"/>
          <w:szCs w:val="22"/>
        </w:rPr>
        <w:t xml:space="preserve"> výše uvedené skutečnosti předložením v </w:t>
      </w:r>
      <w:r w:rsidRPr="0037294B">
        <w:rPr>
          <w:b/>
          <w:sz w:val="22"/>
          <w:szCs w:val="22"/>
        </w:rPr>
        <w:t>elektronické podobě originálů nebo autorizované konverze:</w:t>
      </w:r>
    </w:p>
    <w:p w14:paraId="24A4945B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osvědčení o vzdělání a odborné kvalifikaci a dosažené praxi osob, které se budou podílet na realizaci předmětu veřejné zakázky, z nichž budou vyplývat požadavky uvedené v zadávacích podmínkách, včetně vztahu k účastníkovi. </w:t>
      </w:r>
    </w:p>
    <w:p w14:paraId="58DC3342" w14:textId="77777777" w:rsidR="0021171D" w:rsidRDefault="0021171D" w:rsidP="0021171D">
      <w:pPr>
        <w:rPr>
          <w:sz w:val="22"/>
          <w:szCs w:val="22"/>
        </w:rPr>
      </w:pPr>
    </w:p>
    <w:p w14:paraId="4CCDA298" w14:textId="21604B09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b/>
          <w:sz w:val="22"/>
          <w:szCs w:val="22"/>
        </w:rPr>
        <w:t xml:space="preserve">Účastník předkládá seznam poddodavatelů 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171D" w:rsidRPr="0037294B" w14:paraId="2A7996DA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8A4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Identifikační údaje poddodavatele </w:t>
            </w:r>
          </w:p>
          <w:p w14:paraId="3F3C45DE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Obchodní firma </w:t>
            </w:r>
            <w:r w:rsidRPr="0037294B">
              <w:rPr>
                <w:sz w:val="22"/>
                <w:szCs w:val="22"/>
              </w:rPr>
              <w:tab/>
              <w:t xml:space="preserve"> </w:t>
            </w:r>
          </w:p>
          <w:p w14:paraId="0651367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IČO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  <w:p w14:paraId="74A2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Sídlo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</w:tc>
      </w:tr>
      <w:tr w:rsidR="0021171D" w:rsidRPr="0037294B" w14:paraId="414B5BCF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Plnění, které bude poddodavatel realizovat </w:t>
            </w:r>
          </w:p>
        </w:tc>
      </w:tr>
      <w:tr w:rsidR="0021171D" w:rsidRPr="0037294B" w14:paraId="4569AA39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9D0" w14:textId="78C29ACF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>Jedná se o poddodavatele, kterým dodavatel prokazuje splnění části kvalifikačních předpokladů</w:t>
            </w:r>
            <w:r w:rsidR="00B601A8">
              <w:rPr>
                <w:sz w:val="22"/>
                <w:szCs w:val="22"/>
              </w:rPr>
              <w:t xml:space="preserve"> jinou osobou</w:t>
            </w:r>
            <w:r w:rsidRPr="0037294B">
              <w:rPr>
                <w:sz w:val="22"/>
                <w:szCs w:val="22"/>
              </w:rPr>
              <w:t xml:space="preserve">? </w:t>
            </w:r>
          </w:p>
        </w:tc>
      </w:tr>
      <w:tr w:rsidR="0021171D" w:rsidRPr="0037294B" w14:paraId="772C320C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641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>Objem plnění</w:t>
            </w:r>
          </w:p>
        </w:tc>
      </w:tr>
    </w:tbl>
    <w:p w14:paraId="7588FD88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  <w:r w:rsidRPr="0037294B">
        <w:rPr>
          <w:i/>
          <w:sz w:val="22"/>
          <w:szCs w:val="22"/>
        </w:rPr>
        <w:t xml:space="preserve">Tabulku užije účastník tolikrát, kolik poddodavatelů hodlá pří plnění veřejné zakázky využít. </w:t>
      </w:r>
    </w:p>
    <w:p w14:paraId="23732F09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Účastník předkládá doklad o poskytnutí jistoty v souladu se zadávacími podmínkami formou ……………………………………… (</w:t>
      </w:r>
      <w:r w:rsidRPr="0037294B">
        <w:rPr>
          <w:i/>
          <w:sz w:val="22"/>
          <w:szCs w:val="22"/>
        </w:rPr>
        <w:t>doplní účastník</w:t>
      </w:r>
      <w:r w:rsidRPr="0037294B">
        <w:rPr>
          <w:sz w:val="22"/>
          <w:szCs w:val="22"/>
        </w:rPr>
        <w:t>).</w:t>
      </w:r>
    </w:p>
    <w:p w14:paraId="14E04403" w14:textId="77777777" w:rsidR="0021171D" w:rsidRPr="0037294B" w:rsidRDefault="0021171D" w:rsidP="0021171D">
      <w:pPr>
        <w:widowControl/>
        <w:rPr>
          <w:b/>
          <w:sz w:val="22"/>
          <w:szCs w:val="22"/>
        </w:rPr>
      </w:pPr>
    </w:p>
    <w:p w14:paraId="7A9DF576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18DEAFE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akceptuje a je vázán obchodními a veškerými dalšími podmínkami plnění veřejné zakázky uvedenými v zadávacích podmínkách a v případě, že bude vybrán k uzavření smlouvy na veřejnou zakázku, předloží zadavateli návrhy smlouvy dle požadavků stanovených zadavatelem v zadávacích podmínkách veřejné zakázky.</w:t>
      </w:r>
    </w:p>
    <w:p w14:paraId="320FB48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pokud se stane vybraným dodavatelem, bude zpracovávat všechny součásti a dokumenty související s předmětem plnění veřejné zakázky v průběhu realizace veřejné zakázky v českém jazyce a vést všechna jednání, vč. jednání na pracovní úrovni v průběhu realizace veřejné zakázky v českém jazyce,</w:t>
      </w:r>
    </w:p>
    <w:p w14:paraId="1F8E2119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pokud se stane vybraným dodavatelem, poskytne potřebné spolupůsobení při výkonu finanční kontroly podle § 2 písm. e) zákona č. 320/2001 Sb., o finanční kontrole ve veřejné správě. Tento závazek rovněž obsahuje právo přístupu kontrolních orgánů v rámci kontroly k dokumentům, které podléhají ochraně podle zvláštních právních předpisů (např. obchodní tajemství) za předpokladu, že budou splněny požadavky kladené právními předpisy (např. zákon č. 255/2012 Sb., o kontrole). Stejné podmínky zajistí účastník zadávacího řízení u svých poddodavatelů, </w:t>
      </w:r>
    </w:p>
    <w:p w14:paraId="2A988570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pokud se stane vybraným dodavatelem, nebude v souvislosti s realizací zakázky postupovat své pohledávky jiným subjektům, </w:t>
      </w:r>
    </w:p>
    <w:p w14:paraId="3843ECD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lastRenderedPageBreak/>
        <w:t>číslo účtu, které uvede v návrhu smlouvy, bude skutečně odpovídat číslu účtu, které užívá v rámci své podnikatelské činnosti, resp. že se jedná o bankovní účet plátce DPH, který je zveřejněn v registru plátců DPH, pokud je účastník zadávacího řízení plátcem DPH,</w:t>
      </w:r>
    </w:p>
    <w:p w14:paraId="20E27F3A" w14:textId="77777777" w:rsidR="0021171D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jako dodavatel, který podává nabídku v zadávacím řízení, není současně poddodavatelem, jehož prostřednictvím jiný dodavatel v tomtéž zadávacím řízení prokazuje kvalifikaci,</w:t>
      </w:r>
    </w:p>
    <w:p w14:paraId="2C379C9A" w14:textId="77777777" w:rsidR="0021171D" w:rsidRPr="003452AD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452AD">
        <w:rPr>
          <w:sz w:val="22"/>
          <w:szCs w:val="22"/>
        </w:rPr>
        <w:t>jako dodavatel v případě, že pro to nebudou dány objektivní překážky:</w:t>
      </w:r>
    </w:p>
    <w:p w14:paraId="6C7F9330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3452AD">
        <w:rPr>
          <w:sz w:val="24"/>
          <w:szCs w:val="24"/>
        </w:rPr>
        <w:t xml:space="preserve">a) </w:t>
      </w:r>
      <w:r w:rsidRPr="006826F9">
        <w:rPr>
          <w:sz w:val="22"/>
          <w:szCs w:val="22"/>
        </w:rPr>
        <w:t xml:space="preserve">zajistí férové podmínky vůči svým poddodavatelům, spočívající ve férových podmínkách platebního systému, </w:t>
      </w:r>
    </w:p>
    <w:p w14:paraId="753E9112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>b) využije při provádění díla osob znevýhodněných na trhu práce; osob s trestní minulostí, umožnit získání praxe a rekvalifikace, zajistí důstojné pracovní podmínky a etické nakupování, umožní účast sociálních podniků při realizaci zakázky,</w:t>
      </w:r>
    </w:p>
    <w:p w14:paraId="7C504A75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 xml:space="preserve">c) poskytnout součinnost v dalších prvcích sociálně odpovědného zadávání, </w:t>
      </w:r>
    </w:p>
    <w:p w14:paraId="2F457280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 xml:space="preserve">d) zajistí, aby odpady a znečištění vzniklé jeho činností nebo odstraňované v souvislosti s plněním předmětu díla budou řádně ekologicky tříděny a likvidovány v souladu s platnou legislativou, přičemž likvidace odpadů vzniklých při provádění díla bude upřednostňováno druhotné využití takových odpadů před spalováním či uložením na skládku. </w:t>
      </w:r>
    </w:p>
    <w:p w14:paraId="1646660E" w14:textId="77777777" w:rsidR="0021171D" w:rsidRPr="006826F9" w:rsidRDefault="0021171D" w:rsidP="0021171D">
      <w:pPr>
        <w:jc w:val="both"/>
        <w:rPr>
          <w:b/>
          <w:sz w:val="22"/>
          <w:szCs w:val="22"/>
        </w:rPr>
      </w:pPr>
    </w:p>
    <w:p w14:paraId="25C5DA7D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Nabídková cena: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21171D" w:rsidRPr="0037294B" w14:paraId="03B30E0D" w14:textId="77777777" w:rsidTr="001C3AC6">
        <w:trPr>
          <w:cantSplit/>
          <w:tblHeader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5BB81D" w14:textId="77777777" w:rsidR="0021171D" w:rsidRPr="0037294B" w:rsidRDefault="0021171D" w:rsidP="001C3AC6">
            <w:pPr>
              <w:jc w:val="center"/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Nabídková cena</w:t>
            </w:r>
            <w:r w:rsidRPr="0037294B">
              <w:rPr>
                <w:rFonts w:eastAsia="Calibri"/>
                <w:b/>
                <w:sz w:val="22"/>
                <w:szCs w:val="22"/>
                <w:u w:val="single"/>
              </w:rPr>
              <w:t xml:space="preserve"> bez DPH</w:t>
            </w:r>
          </w:p>
        </w:tc>
      </w:tr>
      <w:tr w:rsidR="0021171D" w:rsidRPr="0037294B" w14:paraId="7782C968" w14:textId="77777777" w:rsidTr="001C3AC6">
        <w:trPr>
          <w:cantSplit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037" w14:textId="77777777" w:rsidR="0021171D" w:rsidRDefault="0021171D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  <w:p w14:paraId="252AD6E5" w14:textId="77777777" w:rsidR="0021171D" w:rsidRPr="0037294B" w:rsidRDefault="0021171D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</w:tbl>
    <w:p w14:paraId="0E8DDE4C" w14:textId="77777777" w:rsidR="0021171D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4490F7" w14:textId="77777777" w:rsidR="00364C46" w:rsidRPr="00364C46" w:rsidRDefault="00364C46" w:rsidP="00364C46">
      <w:pPr>
        <w:jc w:val="both"/>
        <w:rPr>
          <w:sz w:val="22"/>
          <w:szCs w:val="22"/>
        </w:rPr>
      </w:pPr>
      <w:r w:rsidRPr="00364C46">
        <w:rPr>
          <w:sz w:val="22"/>
          <w:szCs w:val="22"/>
        </w:rPr>
        <w:t xml:space="preserve">Nabídky budou hodnoceny podle jejich ekonomické výhodnosti s využitím elektronické aukce. </w:t>
      </w:r>
    </w:p>
    <w:p w14:paraId="187A1944" w14:textId="77777777" w:rsidR="00364C46" w:rsidRPr="00364C46" w:rsidRDefault="00364C46" w:rsidP="00364C46">
      <w:pPr>
        <w:jc w:val="both"/>
        <w:rPr>
          <w:sz w:val="22"/>
          <w:szCs w:val="22"/>
        </w:rPr>
      </w:pPr>
    </w:p>
    <w:p w14:paraId="1F280EC3" w14:textId="77777777" w:rsidR="00364C46" w:rsidRPr="00364C46" w:rsidRDefault="00364C46" w:rsidP="00364C46">
      <w:pPr>
        <w:jc w:val="both"/>
        <w:rPr>
          <w:sz w:val="22"/>
          <w:szCs w:val="22"/>
        </w:rPr>
      </w:pPr>
      <w:r w:rsidRPr="00364C46">
        <w:rPr>
          <w:sz w:val="22"/>
          <w:szCs w:val="22"/>
        </w:rPr>
        <w:t xml:space="preserve">Ekonomickou výhodnost nabídek bude zadavatel hodnotit v souladu s ustanovením § 114 odst. 2 zákona o ZVZ podle nejnižší nabídkové ceny bez DPH, která bude výsledkem elektronické aukce. </w:t>
      </w:r>
    </w:p>
    <w:p w14:paraId="08FE6A66" w14:textId="77777777" w:rsidR="00364C46" w:rsidRPr="0037294B" w:rsidRDefault="00364C46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21171D" w:rsidRPr="0037294B" w14:paraId="2DA22716" w14:textId="77777777" w:rsidTr="001C3AC6">
        <w:trPr>
          <w:trHeight w:val="1181"/>
          <w:jc w:val="center"/>
        </w:trPr>
        <w:tc>
          <w:tcPr>
            <w:tcW w:w="6512" w:type="dxa"/>
          </w:tcPr>
          <w:p w14:paraId="7395D343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V …………</w:t>
            </w:r>
            <w:proofErr w:type="gramStart"/>
            <w:r w:rsidRPr="0037294B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37294B">
              <w:rPr>
                <w:color w:val="000000"/>
                <w:sz w:val="22"/>
                <w:szCs w:val="22"/>
              </w:rPr>
              <w:t>……….…… dne …</w:t>
            </w:r>
            <w:proofErr w:type="gramStart"/>
            <w:r w:rsidRPr="0037294B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37294B">
              <w:rPr>
                <w:color w:val="000000"/>
                <w:sz w:val="22"/>
                <w:szCs w:val="22"/>
              </w:rPr>
              <w:t>….…………….</w:t>
            </w:r>
          </w:p>
          <w:p w14:paraId="55D6A062" w14:textId="77777777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5D3B0EF" w14:textId="77777777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E0E2043" w14:textId="77777777" w:rsidR="00D92592" w:rsidRPr="0037294B" w:rsidRDefault="00D92592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453798CA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____________________________</w:t>
            </w:r>
          </w:p>
          <w:p w14:paraId="00ED60AB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i/>
                <w:iCs/>
                <w:color w:val="000000"/>
                <w:sz w:val="22"/>
                <w:szCs w:val="22"/>
              </w:rPr>
              <w:t>podpis účastníka nebo osoby oprávněné jednat za účastníka</w:t>
            </w:r>
          </w:p>
        </w:tc>
      </w:tr>
    </w:tbl>
    <w:p w14:paraId="15047CFD" w14:textId="77777777" w:rsidR="00817EC6" w:rsidRDefault="00817EC6"/>
    <w:sectPr w:rsidR="00817EC6" w:rsidSect="004F5FC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0261" w14:textId="77777777" w:rsidR="00F8790F" w:rsidRDefault="00F8790F" w:rsidP="00F8790F">
      <w:r>
        <w:separator/>
      </w:r>
    </w:p>
  </w:endnote>
  <w:endnote w:type="continuationSeparator" w:id="0">
    <w:p w14:paraId="5452841B" w14:textId="77777777" w:rsidR="00F8790F" w:rsidRDefault="00F8790F" w:rsidP="00F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9E0C" w14:textId="77777777" w:rsidR="00F8790F" w:rsidRDefault="00F8790F" w:rsidP="00F8790F">
      <w:r>
        <w:separator/>
      </w:r>
    </w:p>
  </w:footnote>
  <w:footnote w:type="continuationSeparator" w:id="0">
    <w:p w14:paraId="0A2ECD52" w14:textId="77777777" w:rsidR="00F8790F" w:rsidRDefault="00F8790F" w:rsidP="00F8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20AC" w14:textId="77777777" w:rsidR="004F5FC3" w:rsidRDefault="004F5FC3" w:rsidP="004F5FC3">
    <w:pPr>
      <w:pStyle w:val="Zhlav"/>
      <w:jc w:val="center"/>
    </w:pPr>
    <w:r w:rsidRPr="00E954EB">
      <w:rPr>
        <w:noProof/>
      </w:rPr>
      <w:drawing>
        <wp:inline distT="0" distB="0" distL="0" distR="0" wp14:anchorId="33713CF4" wp14:editId="1A3C27A5">
          <wp:extent cx="1394460" cy="5719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522" cy="578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54EB">
      <w:rPr>
        <w:noProof/>
      </w:rPr>
      <w:drawing>
        <wp:inline distT="0" distB="0" distL="0" distR="0" wp14:anchorId="10C9B7F7" wp14:editId="25A33C19">
          <wp:extent cx="2039229" cy="541020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229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6B64">
      <w:rPr>
        <w:noProof/>
      </w:rPr>
      <w:drawing>
        <wp:inline distT="0" distB="0" distL="0" distR="0" wp14:anchorId="02455BDC" wp14:editId="39E1B30E">
          <wp:extent cx="1501140" cy="568206"/>
          <wp:effectExtent l="0" t="0" r="381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700" cy="57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05E34" w14:textId="77777777" w:rsidR="004F5FC3" w:rsidRDefault="004F5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7FD3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826689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9157F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295321"/>
    <w:multiLevelType w:val="hybridMultilevel"/>
    <w:tmpl w:val="32D6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24935"/>
    <w:multiLevelType w:val="hybridMultilevel"/>
    <w:tmpl w:val="95EC0B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661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8850052">
    <w:abstractNumId w:val="2"/>
  </w:num>
  <w:num w:numId="3" w16cid:durableId="15247059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3695940">
    <w:abstractNumId w:val="9"/>
  </w:num>
  <w:num w:numId="5" w16cid:durableId="1498762440">
    <w:abstractNumId w:val="7"/>
  </w:num>
  <w:num w:numId="6" w16cid:durableId="720982905">
    <w:abstractNumId w:val="8"/>
  </w:num>
  <w:num w:numId="7" w16cid:durableId="149946827">
    <w:abstractNumId w:val="6"/>
  </w:num>
  <w:num w:numId="8" w16cid:durableId="1903443053">
    <w:abstractNumId w:val="3"/>
  </w:num>
  <w:num w:numId="9" w16cid:durableId="1290430086">
    <w:abstractNumId w:val="5"/>
  </w:num>
  <w:num w:numId="10" w16cid:durableId="166338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1D"/>
    <w:rsid w:val="00010A70"/>
    <w:rsid w:val="00020BC6"/>
    <w:rsid w:val="00062E50"/>
    <w:rsid w:val="000D24FF"/>
    <w:rsid w:val="000D536B"/>
    <w:rsid w:val="00112175"/>
    <w:rsid w:val="001477C4"/>
    <w:rsid w:val="001701AA"/>
    <w:rsid w:val="001760DA"/>
    <w:rsid w:val="0021171D"/>
    <w:rsid w:val="002D02CE"/>
    <w:rsid w:val="00323E5D"/>
    <w:rsid w:val="00364C46"/>
    <w:rsid w:val="003D30EE"/>
    <w:rsid w:val="003E73DA"/>
    <w:rsid w:val="00401F9B"/>
    <w:rsid w:val="00494193"/>
    <w:rsid w:val="004A5CFF"/>
    <w:rsid w:val="004F5FC3"/>
    <w:rsid w:val="00514535"/>
    <w:rsid w:val="0054303F"/>
    <w:rsid w:val="00544BDE"/>
    <w:rsid w:val="005F2880"/>
    <w:rsid w:val="00641879"/>
    <w:rsid w:val="00663ED1"/>
    <w:rsid w:val="00677C72"/>
    <w:rsid w:val="0068438D"/>
    <w:rsid w:val="006A1E5F"/>
    <w:rsid w:val="006D24B3"/>
    <w:rsid w:val="007063B3"/>
    <w:rsid w:val="007352F2"/>
    <w:rsid w:val="007D5F8C"/>
    <w:rsid w:val="00811ABE"/>
    <w:rsid w:val="00817EC6"/>
    <w:rsid w:val="008A2E68"/>
    <w:rsid w:val="00900609"/>
    <w:rsid w:val="009019E1"/>
    <w:rsid w:val="00913C0E"/>
    <w:rsid w:val="009221F0"/>
    <w:rsid w:val="00973A52"/>
    <w:rsid w:val="009777CB"/>
    <w:rsid w:val="009F5BFF"/>
    <w:rsid w:val="00A23DD9"/>
    <w:rsid w:val="00A53C7D"/>
    <w:rsid w:val="00A651C4"/>
    <w:rsid w:val="00AA4186"/>
    <w:rsid w:val="00AB39E1"/>
    <w:rsid w:val="00AC728E"/>
    <w:rsid w:val="00AD06E3"/>
    <w:rsid w:val="00B601A8"/>
    <w:rsid w:val="00B87A28"/>
    <w:rsid w:val="00C06A7A"/>
    <w:rsid w:val="00CC32E7"/>
    <w:rsid w:val="00CC55B4"/>
    <w:rsid w:val="00CE7EFF"/>
    <w:rsid w:val="00CF1950"/>
    <w:rsid w:val="00CF2B67"/>
    <w:rsid w:val="00D76549"/>
    <w:rsid w:val="00D92592"/>
    <w:rsid w:val="00E162F5"/>
    <w:rsid w:val="00E40EDB"/>
    <w:rsid w:val="00E56CF6"/>
    <w:rsid w:val="00F3649D"/>
    <w:rsid w:val="00F8123F"/>
    <w:rsid w:val="00F8790F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08AF"/>
  <w15:chartTrackingRefBased/>
  <w15:docId w15:val="{24B5C6E9-F960-4753-90EE-518B569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71D"/>
    <w:pPr>
      <w:spacing w:before="120"/>
      <w:outlineLvl w:val="0"/>
    </w:pPr>
    <w:rPr>
      <w:rFonts w:ascii="Arial" w:hAnsi="Arial"/>
      <w:b/>
      <w:color w:val="808080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71D"/>
    <w:rPr>
      <w:rFonts w:ascii="Arial" w:eastAsia="Times New Roman" w:hAnsi="Arial" w:cs="Times New Roman"/>
      <w:b/>
      <w:color w:val="808080"/>
      <w:sz w:val="28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171D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117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F87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9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79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90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9989-90FE-40C9-90B5-BCCCCE72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1754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cp:keywords/>
  <dc:description/>
  <cp:lastModifiedBy>Pavel Jurečka</cp:lastModifiedBy>
  <cp:revision>2</cp:revision>
  <dcterms:created xsi:type="dcterms:W3CDTF">2022-08-24T14:05:00Z</dcterms:created>
  <dcterms:modified xsi:type="dcterms:W3CDTF">2022-08-24T14:05:00Z</dcterms:modified>
</cp:coreProperties>
</file>