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8658E" w14:textId="77777777" w:rsidR="003D22E2" w:rsidRPr="002706A5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7DACC3E3" w14:textId="77777777" w:rsidR="003D22E2" w:rsidRPr="002706A5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706A5">
        <w:rPr>
          <w:rFonts w:ascii="Calibri" w:hAnsi="Calibri" w:cs="Calibri"/>
          <w:b/>
          <w:sz w:val="28"/>
          <w:szCs w:val="28"/>
          <w:u w:val="single"/>
        </w:rPr>
        <w:t>Čestné prohlášení o splnění základní způsobilosti</w:t>
      </w:r>
      <w:r w:rsidR="005C0152" w:rsidRPr="002706A5">
        <w:rPr>
          <w:rFonts w:ascii="Calibri" w:hAnsi="Calibri" w:cs="Calibri"/>
          <w:b/>
          <w:sz w:val="28"/>
          <w:szCs w:val="28"/>
          <w:u w:val="single"/>
        </w:rPr>
        <w:t>, profesní způsobilosti</w:t>
      </w:r>
      <w:r w:rsidR="00AE3066" w:rsidRPr="002706A5">
        <w:rPr>
          <w:rFonts w:ascii="Calibri" w:hAnsi="Calibri" w:cs="Calibri"/>
          <w:b/>
          <w:sz w:val="28"/>
          <w:szCs w:val="28"/>
          <w:u w:val="single"/>
        </w:rPr>
        <w:t>, ekonomické kvalifikace</w:t>
      </w:r>
      <w:r w:rsidR="005C0152" w:rsidRPr="002706A5">
        <w:rPr>
          <w:rFonts w:ascii="Calibri" w:hAnsi="Calibri" w:cs="Calibri"/>
          <w:b/>
          <w:sz w:val="28"/>
          <w:szCs w:val="28"/>
          <w:u w:val="single"/>
        </w:rPr>
        <w:t xml:space="preserve"> a technické kvalifikace</w:t>
      </w:r>
      <w:r w:rsidRPr="002706A5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14:paraId="67E3CA5B" w14:textId="77777777" w:rsidR="005C0152" w:rsidRPr="002706A5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706A5">
        <w:rPr>
          <w:rFonts w:ascii="Calibri" w:hAnsi="Calibri" w:cs="Calibri"/>
          <w:b/>
          <w:bCs/>
          <w:sz w:val="28"/>
          <w:szCs w:val="28"/>
          <w:u w:val="single"/>
        </w:rPr>
        <w:t>veřejné zakázky</w:t>
      </w:r>
      <w:r w:rsidR="005C0152"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 dle § 53 (ZPŘ) zákona </w:t>
      </w:r>
      <w:r w:rsidR="004528E0"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č. </w:t>
      </w:r>
      <w:r w:rsidR="005C0152" w:rsidRPr="002706A5">
        <w:rPr>
          <w:rFonts w:ascii="Calibri" w:hAnsi="Calibri" w:cs="Calibri"/>
          <w:b/>
          <w:bCs/>
          <w:sz w:val="28"/>
          <w:szCs w:val="28"/>
          <w:u w:val="single"/>
        </w:rPr>
        <w:t>134/2016 Sb.</w:t>
      </w:r>
    </w:p>
    <w:p w14:paraId="28D6FEAB" w14:textId="77777777" w:rsidR="005C0152" w:rsidRPr="002706A5" w:rsidRDefault="005C0152" w:rsidP="00DE4EF2">
      <w:pPr>
        <w:jc w:val="center"/>
        <w:rPr>
          <w:rFonts w:ascii="Calibri" w:hAnsi="Calibri" w:cs="Calibri"/>
          <w:b/>
          <w:sz w:val="28"/>
          <w:szCs w:val="28"/>
        </w:rPr>
      </w:pPr>
    </w:p>
    <w:p w14:paraId="5AF4B864" w14:textId="55666FA5" w:rsidR="003D22E2" w:rsidRPr="002706A5" w:rsidRDefault="005C0152" w:rsidP="00A44101">
      <w:pPr>
        <w:jc w:val="center"/>
        <w:rPr>
          <w:rFonts w:ascii="Calibri" w:hAnsi="Calibri" w:cs="Calibri"/>
          <w:b/>
        </w:rPr>
      </w:pPr>
      <w:r w:rsidRPr="002706A5">
        <w:rPr>
          <w:rFonts w:ascii="Calibri" w:hAnsi="Calibri" w:cs="Calibri"/>
          <w:b/>
          <w:sz w:val="28"/>
          <w:szCs w:val="28"/>
        </w:rPr>
        <w:t xml:space="preserve">Název VZ: </w:t>
      </w:r>
      <w:r w:rsidR="003D22E2" w:rsidRPr="002706A5">
        <w:rPr>
          <w:rFonts w:ascii="Calibri" w:hAnsi="Calibri" w:cs="Calibri"/>
          <w:b/>
          <w:sz w:val="28"/>
          <w:szCs w:val="28"/>
        </w:rPr>
        <w:t>„</w:t>
      </w:r>
      <w:r w:rsidR="00333831">
        <w:rPr>
          <w:rFonts w:ascii="Calibri" w:hAnsi="Calibri" w:cs="Calibri"/>
          <w:b/>
          <w:bCs/>
        </w:rPr>
        <w:t xml:space="preserve">Novostavba hasičárny pro obec Stračov na p.p.č. 79/2 v k.ú. Stračov</w:t>
      </w:r>
      <w:r w:rsidR="003D22E2" w:rsidRPr="002706A5">
        <w:rPr>
          <w:rFonts w:ascii="Calibri" w:hAnsi="Calibri" w:cs="Calibri"/>
          <w:b/>
          <w:sz w:val="28"/>
          <w:szCs w:val="28"/>
        </w:rPr>
        <w:t>“</w:t>
      </w:r>
    </w:p>
    <w:p w14:paraId="7952BF19" w14:textId="77777777" w:rsidR="003D22E2" w:rsidRPr="002706A5" w:rsidRDefault="003D22E2" w:rsidP="003D22E2">
      <w:pPr>
        <w:pStyle w:val="Zkladntext"/>
        <w:rPr>
          <w:rFonts w:ascii="Calibri" w:hAnsi="Calibri" w:cs="Calibri"/>
          <w:b/>
        </w:rPr>
      </w:pPr>
    </w:p>
    <w:p w14:paraId="767A1C10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459386ED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47AC0857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2DC8CE12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  <w:r w:rsidRPr="002706A5">
        <w:rPr>
          <w:rFonts w:ascii="Calibri" w:hAnsi="Calibri" w:cs="Calibri"/>
          <w:b/>
        </w:rPr>
        <w:t>Tímto čestně p</w:t>
      </w:r>
      <w:r w:rsidR="003D22E2" w:rsidRPr="002706A5">
        <w:rPr>
          <w:rFonts w:ascii="Calibri" w:hAnsi="Calibri" w:cs="Calibri"/>
          <w:b/>
        </w:rPr>
        <w:t>rohlašuji, že jako</w:t>
      </w:r>
      <w:r w:rsidR="003D22E2" w:rsidRPr="002706A5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="003D22E2" w:rsidRPr="002706A5">
        <w:rPr>
          <w:rFonts w:ascii="Calibri" w:hAnsi="Calibri" w:cs="Calibri"/>
          <w:b/>
        </w:rPr>
        <w:t xml:space="preserve"> splňuji</w:t>
      </w:r>
      <w:r w:rsidRPr="002706A5">
        <w:rPr>
          <w:rFonts w:ascii="Calibri" w:hAnsi="Calibri" w:cs="Calibri"/>
          <w:b/>
        </w:rPr>
        <w:t>:</w:t>
      </w:r>
    </w:p>
    <w:p w14:paraId="0B964190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1E5DED8F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146F3BED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0A5AB6B0" w14:textId="77777777" w:rsidR="005C0152" w:rsidRPr="002706A5" w:rsidRDefault="005C0152" w:rsidP="005C0152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 xml:space="preserve">- </w:t>
      </w:r>
      <w:r w:rsidRPr="002706A5">
        <w:rPr>
          <w:rFonts w:ascii="Calibri" w:hAnsi="Calibri" w:cs="Calibri"/>
        </w:rPr>
        <w:tab/>
        <w:t>základní způsobilost dle § 74 odst. 1 až odst. 3 ZZVZ,</w:t>
      </w:r>
    </w:p>
    <w:p w14:paraId="551F2B45" w14:textId="77777777" w:rsidR="007D4E8E" w:rsidRDefault="005C0152" w:rsidP="007D4E8E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>-</w:t>
      </w:r>
      <w:r w:rsidRPr="002706A5">
        <w:rPr>
          <w:rFonts w:ascii="Calibri" w:hAnsi="Calibri" w:cs="Calibri"/>
        </w:rPr>
        <w:tab/>
        <w:t xml:space="preserve">profesní způsobilost dle § 77 </w:t>
      </w:r>
      <w:r w:rsidR="00B24DDF" w:rsidRPr="002706A5">
        <w:rPr>
          <w:rFonts w:ascii="Calibri" w:hAnsi="Calibri" w:cs="Calibri"/>
        </w:rPr>
        <w:t>odst. 1 a 2 písmeno</w:t>
      </w:r>
      <w:r w:rsidRPr="002706A5">
        <w:rPr>
          <w:rFonts w:ascii="Calibri" w:hAnsi="Calibri" w:cs="Calibri"/>
        </w:rPr>
        <w:t xml:space="preserve"> a) ZZVZ,</w:t>
      </w:r>
      <w:r w:rsidR="007D4E8E" w:rsidRPr="002706A5">
        <w:rPr>
          <w:rFonts w:ascii="Calibri" w:hAnsi="Calibri" w:cs="Calibri"/>
        </w:rPr>
        <w:t xml:space="preserve"> </w:t>
      </w:r>
    </w:p>
    <w:p w14:paraId="27CBCBC9" w14:textId="77777777" w:rsidR="00BF3A76" w:rsidRPr="002706A5" w:rsidRDefault="00BF3A76" w:rsidP="007D4E8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>
        <w:rPr>
          <w:rFonts w:ascii="Calibri" w:hAnsi="Calibri" w:cs="Calibri"/>
        </w:rPr>
        <w:tab/>
      </w:r>
      <w:r w:rsidRPr="00BF3A76">
        <w:rPr>
          <w:rFonts w:ascii="Calibri" w:hAnsi="Calibri" w:cs="Calibri"/>
        </w:rPr>
        <w:t>ekonomická kvalifikace dle § 78 odst. 1 až 5 ZZVZ</w:t>
      </w:r>
    </w:p>
    <w:p w14:paraId="5055B011" w14:textId="390ECB8E" w:rsidR="005C0152" w:rsidRPr="002706A5" w:rsidRDefault="005C0152" w:rsidP="005C0152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 xml:space="preserve">- </w:t>
      </w:r>
      <w:r w:rsidRPr="002706A5">
        <w:rPr>
          <w:rFonts w:ascii="Calibri" w:hAnsi="Calibri" w:cs="Calibri"/>
        </w:rPr>
        <w:tab/>
        <w:t>technickou kvalifikaci dle § 79 odst. 2 ZZVZ</w:t>
      </w:r>
      <w:r w:rsidR="005205A9" w:rsidRPr="002706A5">
        <w:rPr>
          <w:rFonts w:ascii="Calibri" w:hAnsi="Calibri" w:cs="Calibri"/>
        </w:rPr>
        <w:t>.</w:t>
      </w:r>
    </w:p>
    <w:p w14:paraId="0250520C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5E684FFA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62D11DCF" w14:textId="77777777" w:rsidR="00ED383A" w:rsidRPr="002706A5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0B7185F0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1D2C05B5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3CE3A91A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04DB14B4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3B5F117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55EEE5EE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48F7CEDA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5C7508B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>Uchazeč: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14:paraId="2A69CC0C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37C5C34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38E02E64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  <w:t xml:space="preserve"> </w:t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0B607864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0EF7417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3E96268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214FDAE9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0F8DF164" w14:textId="77777777" w:rsidR="00ED383A" w:rsidRPr="002706A5" w:rsidRDefault="00ED383A" w:rsidP="00ED383A">
      <w:pPr>
        <w:rPr>
          <w:rFonts w:ascii="Calibri" w:hAnsi="Calibri" w:cs="Calibri"/>
        </w:rPr>
      </w:pPr>
      <w:r w:rsidRPr="002706A5">
        <w:rPr>
          <w:rFonts w:ascii="Calibri" w:hAnsi="Calibri" w:cs="Calibri"/>
          <w:sz w:val="20"/>
          <w:szCs w:val="20"/>
        </w:rPr>
        <w:t xml:space="preserve">V……………….dne………………................ 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>Podpis……………………………………………..</w:t>
      </w:r>
    </w:p>
    <w:p w14:paraId="53724D83" w14:textId="77777777" w:rsidR="007605E2" w:rsidRPr="002706A5" w:rsidRDefault="007605E2">
      <w:pPr>
        <w:rPr>
          <w:rFonts w:ascii="Calibri" w:hAnsi="Calibri" w:cs="Calibri"/>
          <w:b/>
          <w:bCs/>
        </w:rPr>
      </w:pPr>
    </w:p>
    <w:sectPr w:rsidR="007605E2" w:rsidRPr="002706A5" w:rsidSect="00B81A3B">
      <w:headerReference w:type="default" r:id="rId7"/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DCFDA" w14:textId="77777777" w:rsidR="00714B41" w:rsidRDefault="00714B41">
      <w:r>
        <w:separator/>
      </w:r>
    </w:p>
  </w:endnote>
  <w:endnote w:type="continuationSeparator" w:id="0">
    <w:p w14:paraId="3ABA5E28" w14:textId="77777777" w:rsidR="00714B41" w:rsidRDefault="0071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7FAB" w14:textId="77777777" w:rsidR="00714B41" w:rsidRDefault="00714B41">
      <w:r>
        <w:separator/>
      </w:r>
    </w:p>
  </w:footnote>
  <w:footnote w:type="continuationSeparator" w:id="0">
    <w:p w14:paraId="5C2D38D7" w14:textId="77777777" w:rsidR="00714B41" w:rsidRDefault="00714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7348" w14:textId="77777777" w:rsidR="00630394" w:rsidRDefault="00630394" w:rsidP="00630394">
    <w:pPr>
      <w:pStyle w:val="Zkladntext"/>
      <w:jc w:val="center"/>
      <w:rPr>
        <w:rFonts w:ascii="Calibri" w:hAnsi="Calibri" w:cs="Calibri"/>
        <w:b/>
        <w:bCs/>
        <w:sz w:val="28"/>
        <w:szCs w:val="28"/>
        <w:u w:val="single"/>
      </w:rPr>
    </w:pPr>
  </w:p>
  <w:p w14:paraId="08404DB4" w14:textId="77777777" w:rsidR="005C0152" w:rsidRPr="00630394" w:rsidRDefault="005C0152" w:rsidP="00630394">
    <w:pPr>
      <w:pStyle w:val="Zkladntext"/>
      <w:jc w:val="center"/>
      <w:rPr>
        <w:rFonts w:ascii="Calibri" w:hAnsi="Calibri" w:cs="Calibri"/>
        <w:b/>
        <w:bCs/>
        <w:sz w:val="28"/>
        <w:szCs w:val="28"/>
        <w:u w:val="single"/>
      </w:rPr>
    </w:pPr>
    <w:r>
      <w:rPr>
        <w:rFonts w:ascii="Calibri" w:hAnsi="Calibri" w:cs="Calibri"/>
        <w:b/>
        <w:bCs/>
        <w:sz w:val="28"/>
        <w:szCs w:val="28"/>
        <w:u w:val="single"/>
      </w:rPr>
      <w:t>Příloha č.</w:t>
    </w:r>
    <w:r w:rsidR="00630394">
      <w:rPr>
        <w:rFonts w:ascii="Calibri" w:hAnsi="Calibri" w:cs="Calibri"/>
        <w:b/>
        <w:bCs/>
        <w:sz w:val="28"/>
        <w:szCs w:val="28"/>
        <w:u w:val="single"/>
      </w:rPr>
      <w:t xml:space="preserve"> </w:t>
    </w:r>
    <w:r>
      <w:rPr>
        <w:rFonts w:ascii="Calibri" w:hAnsi="Calibri" w:cs="Calibri"/>
        <w:b/>
        <w:bCs/>
        <w:sz w:val="28"/>
        <w:szCs w:val="2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9186038">
    <w:abstractNumId w:val="1"/>
  </w:num>
  <w:num w:numId="2" w16cid:durableId="824782586">
    <w:abstractNumId w:val="1"/>
  </w:num>
  <w:num w:numId="3" w16cid:durableId="1545672930">
    <w:abstractNumId w:val="2"/>
  </w:num>
  <w:num w:numId="4" w16cid:durableId="1335255709">
    <w:abstractNumId w:val="2"/>
  </w:num>
  <w:num w:numId="5" w16cid:durableId="202828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MDc3MDUwtzAyMrVQ0lEKTi0uzszPAykwrgUAcMCJeCwAAAA="/>
  </w:docVars>
  <w:rsids>
    <w:rsidRoot w:val="00FE6663"/>
    <w:rsid w:val="00095ABF"/>
    <w:rsid w:val="000E09FE"/>
    <w:rsid w:val="00124235"/>
    <w:rsid w:val="00140BE5"/>
    <w:rsid w:val="00153392"/>
    <w:rsid w:val="00192700"/>
    <w:rsid w:val="001E4D1E"/>
    <w:rsid w:val="001E7387"/>
    <w:rsid w:val="00216EA0"/>
    <w:rsid w:val="002315A0"/>
    <w:rsid w:val="00263DAD"/>
    <w:rsid w:val="002706A5"/>
    <w:rsid w:val="00281BEA"/>
    <w:rsid w:val="002D239B"/>
    <w:rsid w:val="002D65CC"/>
    <w:rsid w:val="00301F2F"/>
    <w:rsid w:val="00333831"/>
    <w:rsid w:val="00364CC7"/>
    <w:rsid w:val="003B3AE1"/>
    <w:rsid w:val="003C0299"/>
    <w:rsid w:val="003C104A"/>
    <w:rsid w:val="003C46C8"/>
    <w:rsid w:val="003D22E2"/>
    <w:rsid w:val="003D5C39"/>
    <w:rsid w:val="00430149"/>
    <w:rsid w:val="004528E0"/>
    <w:rsid w:val="00455FD6"/>
    <w:rsid w:val="00456E3B"/>
    <w:rsid w:val="00463C99"/>
    <w:rsid w:val="00484C9F"/>
    <w:rsid w:val="005205A9"/>
    <w:rsid w:val="00546342"/>
    <w:rsid w:val="00570122"/>
    <w:rsid w:val="00594ADB"/>
    <w:rsid w:val="005B71A9"/>
    <w:rsid w:val="005C0152"/>
    <w:rsid w:val="005D1014"/>
    <w:rsid w:val="005D270A"/>
    <w:rsid w:val="005F0417"/>
    <w:rsid w:val="00630394"/>
    <w:rsid w:val="0063173F"/>
    <w:rsid w:val="006D639F"/>
    <w:rsid w:val="0070721A"/>
    <w:rsid w:val="00714B41"/>
    <w:rsid w:val="0074028D"/>
    <w:rsid w:val="00751083"/>
    <w:rsid w:val="007605E2"/>
    <w:rsid w:val="007B0CC7"/>
    <w:rsid w:val="007D4E8E"/>
    <w:rsid w:val="008045BB"/>
    <w:rsid w:val="00852B29"/>
    <w:rsid w:val="00863B1A"/>
    <w:rsid w:val="008940FF"/>
    <w:rsid w:val="008E0A3E"/>
    <w:rsid w:val="0093376E"/>
    <w:rsid w:val="00941702"/>
    <w:rsid w:val="00973FFA"/>
    <w:rsid w:val="009969A4"/>
    <w:rsid w:val="00997C74"/>
    <w:rsid w:val="009D01B8"/>
    <w:rsid w:val="009D71C2"/>
    <w:rsid w:val="00A021FD"/>
    <w:rsid w:val="00A14191"/>
    <w:rsid w:val="00A32D25"/>
    <w:rsid w:val="00A44101"/>
    <w:rsid w:val="00A5416B"/>
    <w:rsid w:val="00A91883"/>
    <w:rsid w:val="00AB1F20"/>
    <w:rsid w:val="00AC0BB3"/>
    <w:rsid w:val="00AC6668"/>
    <w:rsid w:val="00AE3066"/>
    <w:rsid w:val="00B24DDF"/>
    <w:rsid w:val="00B64E79"/>
    <w:rsid w:val="00B81A3B"/>
    <w:rsid w:val="00B8708C"/>
    <w:rsid w:val="00BF3A76"/>
    <w:rsid w:val="00C04659"/>
    <w:rsid w:val="00C0632A"/>
    <w:rsid w:val="00C15E87"/>
    <w:rsid w:val="00C22649"/>
    <w:rsid w:val="00C56CBE"/>
    <w:rsid w:val="00CB057E"/>
    <w:rsid w:val="00D16B3F"/>
    <w:rsid w:val="00D406A9"/>
    <w:rsid w:val="00D71581"/>
    <w:rsid w:val="00DE4EF2"/>
    <w:rsid w:val="00DF2783"/>
    <w:rsid w:val="00E52C46"/>
    <w:rsid w:val="00E7120E"/>
    <w:rsid w:val="00E776D0"/>
    <w:rsid w:val="00ED383A"/>
    <w:rsid w:val="00EE6DAF"/>
    <w:rsid w:val="00EF6570"/>
    <w:rsid w:val="00F21DBB"/>
    <w:rsid w:val="00F87639"/>
    <w:rsid w:val="00FC78E3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AF509A"/>
  <w15:chartTrackingRefBased/>
  <w15:docId w15:val="{29A77D90-3AB3-45D8-A6EB-566B58F9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08C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3D22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subject/>
  <dc:creator>info</dc:creator>
  <cp:keywords/>
  <cp:lastModifiedBy>Martin Lapeš</cp:lastModifiedBy>
  <cp:revision>4</cp:revision>
  <cp:lastPrinted>2013-07-17T12:14:00Z</cp:lastPrinted>
  <dcterms:created xsi:type="dcterms:W3CDTF">2022-06-20T08:36:00Z</dcterms:created>
  <dcterms:modified xsi:type="dcterms:W3CDTF">2022-08-23T17:37:00Z</dcterms:modified>
</cp:coreProperties>
</file>