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3470" w14:textId="77777777" w:rsidR="009827B3" w:rsidRDefault="00EA4179" w:rsidP="009827B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EA4179">
        <w:rPr>
          <w:b/>
          <w:sz w:val="24"/>
          <w:szCs w:val="24"/>
        </w:rPr>
        <w:t xml:space="preserve">ČESTNÉ PROHLÁŠENÍ </w:t>
      </w:r>
    </w:p>
    <w:p w14:paraId="4EDEB309" w14:textId="77777777" w:rsidR="009827B3" w:rsidRPr="009827B3" w:rsidRDefault="009827B3" w:rsidP="009827B3">
      <w:pPr>
        <w:autoSpaceDE w:val="0"/>
        <w:autoSpaceDN w:val="0"/>
        <w:adjustRightInd w:val="0"/>
        <w:jc w:val="center"/>
        <w:rPr>
          <w:b/>
          <w:bCs/>
          <w:kern w:val="44"/>
          <w:sz w:val="24"/>
          <w:szCs w:val="32"/>
        </w:rPr>
      </w:pPr>
      <w:r w:rsidRPr="009827B3">
        <w:rPr>
          <w:b/>
          <w:bCs/>
          <w:kern w:val="44"/>
          <w:sz w:val="24"/>
          <w:szCs w:val="32"/>
        </w:rPr>
        <w:t>o opatřeních ve vztahu k mezinárodním sankcím přijatým Evropskou unií v souvislosti s ruskou agresí na území Ukrajiny vůči Rusku a Bělorusku</w:t>
      </w:r>
    </w:p>
    <w:p w14:paraId="50872DF8" w14:textId="77777777" w:rsidR="00EA4179" w:rsidRPr="009827B3" w:rsidRDefault="00EA4179" w:rsidP="00EA4179">
      <w:pPr>
        <w:jc w:val="both"/>
        <w:rPr>
          <w:b/>
          <w:sz w:val="24"/>
          <w:szCs w:val="24"/>
        </w:rPr>
      </w:pPr>
    </w:p>
    <w:p w14:paraId="6CFB6ACB" w14:textId="77777777" w:rsidR="00DC22F2" w:rsidRDefault="00DC22F2" w:rsidP="00DC22F2">
      <w:pPr>
        <w:rPr>
          <w:color w:val="000000"/>
          <w:sz w:val="24"/>
          <w:szCs w:val="24"/>
        </w:rPr>
      </w:pPr>
    </w:p>
    <w:p w14:paraId="4CA12918" w14:textId="53D1EE8C" w:rsidR="00901269" w:rsidRPr="00D27115" w:rsidRDefault="00901269" w:rsidP="00901269">
      <w:pPr>
        <w:rPr>
          <w:bCs/>
          <w:sz w:val="24"/>
          <w:szCs w:val="24"/>
        </w:rPr>
      </w:pPr>
      <w:r w:rsidRPr="00D27115">
        <w:rPr>
          <w:b/>
          <w:bCs/>
          <w:sz w:val="24"/>
          <w:szCs w:val="24"/>
        </w:rPr>
        <w:t xml:space="preserve">Zadavatel: </w:t>
      </w:r>
      <w:r w:rsidRPr="00901269">
        <w:rPr>
          <w:b/>
          <w:bCs/>
          <w:sz w:val="24"/>
          <w:szCs w:val="24"/>
        </w:rPr>
        <w:tab/>
      </w:r>
      <w:r w:rsidRPr="00D27115">
        <w:rPr>
          <w:sz w:val="24"/>
          <w:szCs w:val="24"/>
        </w:rPr>
        <w:t>Obec Hrubá Skála</w:t>
      </w:r>
    </w:p>
    <w:p w14:paraId="5DB268CA" w14:textId="37B9411C" w:rsidR="00901269" w:rsidRPr="00D27115" w:rsidRDefault="00901269" w:rsidP="00901269">
      <w:pPr>
        <w:rPr>
          <w:sz w:val="24"/>
          <w:szCs w:val="24"/>
        </w:rPr>
      </w:pPr>
      <w:r w:rsidRPr="00D27115">
        <w:rPr>
          <w:b/>
          <w:bCs/>
          <w:sz w:val="24"/>
          <w:szCs w:val="24"/>
        </w:rPr>
        <w:t xml:space="preserve">Se </w:t>
      </w:r>
      <w:proofErr w:type="gramStart"/>
      <w:r w:rsidRPr="00D27115">
        <w:rPr>
          <w:b/>
          <w:bCs/>
          <w:sz w:val="24"/>
          <w:szCs w:val="24"/>
        </w:rPr>
        <w:t xml:space="preserve">sídlem:  </w:t>
      </w:r>
      <w:r w:rsidRPr="00901269">
        <w:rPr>
          <w:b/>
          <w:bCs/>
          <w:sz w:val="24"/>
          <w:szCs w:val="24"/>
        </w:rPr>
        <w:tab/>
      </w:r>
      <w:proofErr w:type="gramEnd"/>
      <w:r w:rsidRPr="00D27115">
        <w:rPr>
          <w:bCs/>
          <w:sz w:val="24"/>
          <w:szCs w:val="24"/>
        </w:rPr>
        <w:t xml:space="preserve">Doubravice 37, 511 </w:t>
      </w:r>
      <w:proofErr w:type="gramStart"/>
      <w:r w:rsidRPr="00D27115">
        <w:rPr>
          <w:bCs/>
          <w:sz w:val="24"/>
          <w:szCs w:val="24"/>
        </w:rPr>
        <w:t>01  Turnov</w:t>
      </w:r>
      <w:proofErr w:type="gramEnd"/>
    </w:p>
    <w:p w14:paraId="71D163F9" w14:textId="79CE6869" w:rsidR="00DC22F2" w:rsidRPr="00901269" w:rsidRDefault="00901269" w:rsidP="00901269">
      <w:pPr>
        <w:autoSpaceDE w:val="0"/>
        <w:autoSpaceDN w:val="0"/>
        <w:adjustRightInd w:val="0"/>
        <w:rPr>
          <w:sz w:val="24"/>
          <w:szCs w:val="24"/>
        </w:rPr>
      </w:pPr>
      <w:r w:rsidRPr="00D27115">
        <w:rPr>
          <w:b/>
          <w:bCs/>
          <w:sz w:val="24"/>
          <w:szCs w:val="24"/>
        </w:rPr>
        <w:t>IČ</w:t>
      </w:r>
      <w:r w:rsidRPr="00901269">
        <w:rPr>
          <w:b/>
          <w:bCs/>
          <w:sz w:val="24"/>
          <w:szCs w:val="24"/>
        </w:rPr>
        <w:t>O</w:t>
      </w:r>
      <w:r w:rsidRPr="00D27115">
        <w:rPr>
          <w:b/>
          <w:bCs/>
          <w:sz w:val="24"/>
          <w:szCs w:val="24"/>
        </w:rPr>
        <w:t xml:space="preserve">: </w:t>
      </w:r>
      <w:r w:rsidRPr="00901269">
        <w:rPr>
          <w:b/>
          <w:bCs/>
          <w:sz w:val="24"/>
          <w:szCs w:val="24"/>
        </w:rPr>
        <w:tab/>
      </w:r>
      <w:r w:rsidRPr="00901269">
        <w:rPr>
          <w:b/>
          <w:bCs/>
          <w:sz w:val="24"/>
          <w:szCs w:val="24"/>
        </w:rPr>
        <w:tab/>
      </w:r>
      <w:r w:rsidRPr="00D27115">
        <w:rPr>
          <w:sz w:val="24"/>
          <w:szCs w:val="24"/>
        </w:rPr>
        <w:t>00275751</w:t>
      </w:r>
    </w:p>
    <w:p w14:paraId="531CA09A" w14:textId="77777777" w:rsidR="00901269" w:rsidRPr="00901269" w:rsidRDefault="00901269" w:rsidP="00901269">
      <w:pPr>
        <w:autoSpaceDE w:val="0"/>
        <w:autoSpaceDN w:val="0"/>
        <w:adjustRightInd w:val="0"/>
        <w:rPr>
          <w:b/>
          <w:bCs/>
          <w:kern w:val="32"/>
          <w:sz w:val="24"/>
          <w:szCs w:val="24"/>
          <w:u w:val="single"/>
        </w:rPr>
      </w:pPr>
    </w:p>
    <w:p w14:paraId="08F52C2A" w14:textId="77777777" w:rsidR="00DC22F2" w:rsidRPr="00DC22F2" w:rsidRDefault="00DC22F2" w:rsidP="00DC22F2">
      <w:pPr>
        <w:rPr>
          <w:b/>
          <w:sz w:val="24"/>
          <w:szCs w:val="24"/>
        </w:rPr>
      </w:pPr>
      <w:r w:rsidRPr="00DC22F2">
        <w:rPr>
          <w:sz w:val="24"/>
          <w:szCs w:val="24"/>
        </w:rPr>
        <w:t xml:space="preserve">Veřejná zakázka:        </w:t>
      </w:r>
    </w:p>
    <w:p w14:paraId="4856DDAE" w14:textId="77777777" w:rsidR="00901269" w:rsidRPr="00D27115" w:rsidRDefault="00901269" w:rsidP="00901269">
      <w:pPr>
        <w:pStyle w:val="Default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Stavební </w:t>
      </w:r>
      <w:proofErr w:type="gramStart"/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>úprava - oprava</w:t>
      </w:r>
      <w:proofErr w:type="gramEnd"/>
      <w:r w:rsidRPr="00D27115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obvodového pláště č.p. 37, Doubravice</w:t>
      </w:r>
    </w:p>
    <w:p w14:paraId="7A3AB5FC" w14:textId="77777777" w:rsidR="00845B4A" w:rsidRPr="00845B4A" w:rsidRDefault="00845B4A" w:rsidP="00D24A84">
      <w:pPr>
        <w:tabs>
          <w:tab w:val="left" w:pos="2835"/>
        </w:tabs>
        <w:suppressAutoHyphens/>
        <w:rPr>
          <w:sz w:val="40"/>
          <w:szCs w:val="40"/>
        </w:rPr>
      </w:pPr>
    </w:p>
    <w:p w14:paraId="64D7AF7C" w14:textId="77777777" w:rsidR="00D24A84" w:rsidRPr="00D24A84" w:rsidRDefault="00D24A84" w:rsidP="00D24A84">
      <w:pPr>
        <w:tabs>
          <w:tab w:val="left" w:pos="2835"/>
        </w:tabs>
        <w:suppressAutoHyphens/>
        <w:rPr>
          <w:sz w:val="24"/>
          <w:szCs w:val="24"/>
        </w:rPr>
      </w:pPr>
      <w:r w:rsidRPr="00D24A84">
        <w:rPr>
          <w:sz w:val="24"/>
          <w:szCs w:val="24"/>
        </w:rPr>
        <w:t xml:space="preserve">Druh zadávacího </w:t>
      </w:r>
      <w:proofErr w:type="gramStart"/>
      <w:r w:rsidRPr="00D24A84">
        <w:rPr>
          <w:sz w:val="24"/>
          <w:szCs w:val="24"/>
        </w:rPr>
        <w:t xml:space="preserve">řízení:   </w:t>
      </w:r>
      <w:proofErr w:type="gramEnd"/>
      <w:r w:rsidRPr="00D24A84">
        <w:rPr>
          <w:sz w:val="24"/>
          <w:szCs w:val="24"/>
        </w:rPr>
        <w:t xml:space="preserve">  </w:t>
      </w:r>
      <w:r w:rsidRPr="00D24A84">
        <w:rPr>
          <w:sz w:val="24"/>
          <w:szCs w:val="24"/>
        </w:rPr>
        <w:tab/>
        <w:t>zjednodušené podlimitní řízení</w:t>
      </w:r>
    </w:p>
    <w:p w14:paraId="41740E40" w14:textId="77777777" w:rsidR="00D24A84" w:rsidRPr="00D24A84" w:rsidRDefault="00D24A84" w:rsidP="00D24A84">
      <w:pPr>
        <w:tabs>
          <w:tab w:val="left" w:pos="2835"/>
        </w:tabs>
        <w:suppressAutoHyphens/>
        <w:rPr>
          <w:sz w:val="24"/>
          <w:szCs w:val="24"/>
        </w:rPr>
      </w:pPr>
      <w:r w:rsidRPr="00D24A84">
        <w:rPr>
          <w:sz w:val="24"/>
          <w:szCs w:val="24"/>
        </w:rPr>
        <w:t xml:space="preserve">Druh veřejné zakázky:          </w:t>
      </w:r>
      <w:r w:rsidRPr="00D24A84">
        <w:rPr>
          <w:sz w:val="24"/>
          <w:szCs w:val="24"/>
        </w:rPr>
        <w:tab/>
        <w:t>stavební práce</w:t>
      </w:r>
    </w:p>
    <w:p w14:paraId="1C537DCD" w14:textId="77777777" w:rsidR="00D24A84" w:rsidRPr="00D24A84" w:rsidRDefault="00D24A84" w:rsidP="00D24A84">
      <w:pPr>
        <w:jc w:val="center"/>
        <w:rPr>
          <w:b/>
          <w:iCs/>
          <w:sz w:val="24"/>
          <w:szCs w:val="24"/>
        </w:rPr>
      </w:pPr>
    </w:p>
    <w:p w14:paraId="4A0DDF10" w14:textId="77777777" w:rsidR="00D24A84" w:rsidRPr="00D24A84" w:rsidRDefault="00D24A84" w:rsidP="00D24A84">
      <w:pPr>
        <w:spacing w:line="276" w:lineRule="auto"/>
        <w:rPr>
          <w:sz w:val="24"/>
          <w:szCs w:val="24"/>
        </w:rPr>
      </w:pPr>
      <w:r w:rsidRPr="00D24A84">
        <w:rPr>
          <w:sz w:val="24"/>
          <w:szCs w:val="24"/>
        </w:rPr>
        <w:t>Jméno, příjmení u fyzické osoby/název, firma právnické osoby:</w:t>
      </w:r>
      <w:r w:rsidR="00C1426A" w:rsidRPr="00C1426A">
        <w:rPr>
          <w:szCs w:val="24"/>
          <w:highlight w:val="cyan"/>
        </w:rPr>
        <w:t xml:space="preserve"> </w:t>
      </w:r>
      <w:r w:rsidR="00C1426A" w:rsidRPr="006360CD">
        <w:rPr>
          <w:szCs w:val="24"/>
          <w:highlight w:val="cyan"/>
        </w:rPr>
        <w:t>[</w:t>
      </w:r>
      <w:r w:rsidR="00C1426A" w:rsidRPr="00D35133">
        <w:rPr>
          <w:szCs w:val="24"/>
          <w:highlight w:val="cyan"/>
        </w:rPr>
        <w:t>bude doplněno</w:t>
      </w:r>
      <w:r w:rsidR="00C1426A" w:rsidRPr="006360CD">
        <w:rPr>
          <w:szCs w:val="24"/>
          <w:highlight w:val="cyan"/>
        </w:rPr>
        <w:t>]</w:t>
      </w:r>
      <w:r w:rsidRPr="00D24A84">
        <w:rPr>
          <w:sz w:val="24"/>
          <w:szCs w:val="24"/>
        </w:rPr>
        <w:br/>
        <w:t>místo podnikání u fyzických osob/adresa sídla u právnických osob:</w:t>
      </w:r>
      <w:r w:rsidR="00C1426A" w:rsidRPr="00C1426A">
        <w:rPr>
          <w:szCs w:val="24"/>
          <w:highlight w:val="cyan"/>
        </w:rPr>
        <w:t xml:space="preserve"> </w:t>
      </w:r>
      <w:r w:rsidR="00C1426A" w:rsidRPr="006360CD">
        <w:rPr>
          <w:szCs w:val="24"/>
          <w:highlight w:val="cyan"/>
        </w:rPr>
        <w:t>[</w:t>
      </w:r>
      <w:r w:rsidR="00C1426A" w:rsidRPr="00D35133">
        <w:rPr>
          <w:szCs w:val="24"/>
          <w:highlight w:val="cyan"/>
        </w:rPr>
        <w:t>bude doplněno</w:t>
      </w:r>
      <w:r w:rsidR="00C1426A" w:rsidRPr="006360CD">
        <w:rPr>
          <w:szCs w:val="24"/>
          <w:highlight w:val="cyan"/>
        </w:rPr>
        <w:t>]</w:t>
      </w:r>
      <w:r w:rsidRPr="00D24A84">
        <w:rPr>
          <w:sz w:val="24"/>
          <w:szCs w:val="24"/>
        </w:rPr>
        <w:br/>
      </w:r>
      <w:proofErr w:type="gramStart"/>
      <w:r w:rsidRPr="00D24A84">
        <w:rPr>
          <w:sz w:val="24"/>
          <w:szCs w:val="24"/>
        </w:rPr>
        <w:t>IČ</w:t>
      </w:r>
      <w:r w:rsidR="000F5454">
        <w:rPr>
          <w:sz w:val="24"/>
          <w:szCs w:val="24"/>
        </w:rPr>
        <w:t xml:space="preserve">O </w:t>
      </w:r>
      <w:r w:rsidRPr="00D24A84">
        <w:rPr>
          <w:sz w:val="24"/>
          <w:szCs w:val="24"/>
        </w:rPr>
        <w:t>:</w:t>
      </w:r>
      <w:proofErr w:type="gramEnd"/>
      <w:r w:rsidRPr="00D24A84">
        <w:rPr>
          <w:sz w:val="24"/>
          <w:szCs w:val="24"/>
        </w:rPr>
        <w:t xml:space="preserve"> </w:t>
      </w:r>
      <w:r w:rsidR="00C1426A" w:rsidRPr="006360CD">
        <w:rPr>
          <w:szCs w:val="24"/>
          <w:highlight w:val="cyan"/>
        </w:rPr>
        <w:t>[</w:t>
      </w:r>
      <w:r w:rsidR="00C1426A" w:rsidRPr="00D35133">
        <w:rPr>
          <w:szCs w:val="24"/>
          <w:highlight w:val="cyan"/>
        </w:rPr>
        <w:t xml:space="preserve">bude </w:t>
      </w:r>
      <w:proofErr w:type="gramStart"/>
      <w:r w:rsidR="00C1426A" w:rsidRPr="00D35133">
        <w:rPr>
          <w:szCs w:val="24"/>
          <w:highlight w:val="cyan"/>
        </w:rPr>
        <w:t>doplněno</w:t>
      </w:r>
      <w:r w:rsidR="00C1426A" w:rsidRPr="006360CD">
        <w:rPr>
          <w:szCs w:val="24"/>
          <w:highlight w:val="cyan"/>
        </w:rPr>
        <w:t>]</w:t>
      </w:r>
      <w:r w:rsidR="000F5454">
        <w:rPr>
          <w:szCs w:val="24"/>
        </w:rPr>
        <w:t xml:space="preserve">   </w:t>
      </w:r>
      <w:proofErr w:type="gramEnd"/>
      <w:r w:rsidR="000F5454">
        <w:rPr>
          <w:szCs w:val="24"/>
        </w:rPr>
        <w:t xml:space="preserve">  </w:t>
      </w:r>
      <w:r w:rsidRPr="00D24A84">
        <w:rPr>
          <w:sz w:val="24"/>
          <w:szCs w:val="24"/>
        </w:rPr>
        <w:t>DIČ:</w:t>
      </w:r>
      <w:r w:rsidR="00C1426A" w:rsidRPr="00C1426A">
        <w:rPr>
          <w:szCs w:val="24"/>
          <w:highlight w:val="cyan"/>
        </w:rPr>
        <w:t xml:space="preserve"> </w:t>
      </w:r>
      <w:r w:rsidR="00C1426A" w:rsidRPr="006360CD">
        <w:rPr>
          <w:szCs w:val="24"/>
          <w:highlight w:val="cyan"/>
        </w:rPr>
        <w:t>[</w:t>
      </w:r>
      <w:r w:rsidR="00C1426A" w:rsidRPr="00D35133">
        <w:rPr>
          <w:szCs w:val="24"/>
          <w:highlight w:val="cyan"/>
        </w:rPr>
        <w:t>bude doplněno</w:t>
      </w:r>
      <w:r w:rsidR="00C1426A" w:rsidRPr="006360CD">
        <w:rPr>
          <w:szCs w:val="24"/>
          <w:highlight w:val="cyan"/>
        </w:rPr>
        <w:t>]</w:t>
      </w:r>
    </w:p>
    <w:p w14:paraId="11334E7E" w14:textId="77777777" w:rsidR="00C1219B" w:rsidRPr="00D24A84" w:rsidRDefault="001806CB" w:rsidP="00C1219B">
      <w:pPr>
        <w:spacing w:line="276" w:lineRule="auto"/>
        <w:rPr>
          <w:sz w:val="24"/>
          <w:szCs w:val="24"/>
        </w:rPr>
      </w:pPr>
      <w:r w:rsidRPr="00D24A84">
        <w:rPr>
          <w:sz w:val="24"/>
          <w:szCs w:val="24"/>
        </w:rPr>
        <w:t xml:space="preserve"> </w:t>
      </w:r>
      <w:r w:rsidR="00C1219B" w:rsidRPr="00D24A84">
        <w:rPr>
          <w:sz w:val="24"/>
          <w:szCs w:val="24"/>
        </w:rPr>
        <w:t xml:space="preserve">(dále jen „dodavatel“) </w:t>
      </w:r>
    </w:p>
    <w:p w14:paraId="7856FDE7" w14:textId="77777777" w:rsidR="00D24A84" w:rsidRPr="00D24A84" w:rsidRDefault="00D24A84" w:rsidP="00D24A84">
      <w:pPr>
        <w:spacing w:line="276" w:lineRule="auto"/>
        <w:jc w:val="both"/>
        <w:rPr>
          <w:sz w:val="24"/>
          <w:szCs w:val="24"/>
        </w:rPr>
      </w:pPr>
      <w:r w:rsidRPr="00D24A84">
        <w:rPr>
          <w:sz w:val="24"/>
          <w:szCs w:val="24"/>
        </w:rPr>
        <w:t>označení osoby Jméno, příjmení, funkce opravňující podepisovat jménem či za dodavatele</w:t>
      </w:r>
      <w:r w:rsidR="00C1426A" w:rsidRPr="00D24A84">
        <w:rPr>
          <w:sz w:val="24"/>
          <w:szCs w:val="24"/>
        </w:rPr>
        <w:t>:</w:t>
      </w:r>
      <w:r w:rsidR="00C1426A" w:rsidRPr="00C1426A">
        <w:rPr>
          <w:szCs w:val="24"/>
          <w:highlight w:val="cyan"/>
        </w:rPr>
        <w:t xml:space="preserve"> </w:t>
      </w:r>
      <w:r w:rsidR="00C1426A" w:rsidRPr="006360CD">
        <w:rPr>
          <w:szCs w:val="24"/>
          <w:highlight w:val="cyan"/>
        </w:rPr>
        <w:t>[</w:t>
      </w:r>
      <w:r w:rsidR="00C1426A" w:rsidRPr="00D35133">
        <w:rPr>
          <w:szCs w:val="24"/>
          <w:highlight w:val="cyan"/>
        </w:rPr>
        <w:t>bude doplněno</w:t>
      </w:r>
      <w:r w:rsidR="00C1426A" w:rsidRPr="006360CD">
        <w:rPr>
          <w:szCs w:val="24"/>
          <w:highlight w:val="cyan"/>
        </w:rPr>
        <w:t>]</w:t>
      </w:r>
    </w:p>
    <w:p w14:paraId="3C5787B8" w14:textId="77777777" w:rsidR="00EE1460" w:rsidRPr="00656286" w:rsidRDefault="00D24A84" w:rsidP="00EE1460">
      <w:pPr>
        <w:ind w:left="142" w:hanging="708"/>
        <w:jc w:val="both"/>
        <w:rPr>
          <w:b/>
          <w:sz w:val="24"/>
          <w:szCs w:val="24"/>
          <w:u w:val="single"/>
        </w:rPr>
      </w:pPr>
      <w:r w:rsidRPr="00656286">
        <w:rPr>
          <w:b/>
          <w:sz w:val="24"/>
          <w:szCs w:val="24"/>
        </w:rPr>
        <w:t xml:space="preserve">            </w:t>
      </w:r>
    </w:p>
    <w:p w14:paraId="04FE80FA" w14:textId="77777777" w:rsidR="00656286" w:rsidRPr="00656286" w:rsidRDefault="00EE1460" w:rsidP="00EC7843">
      <w:pPr>
        <w:tabs>
          <w:tab w:val="left" w:pos="2340"/>
        </w:tabs>
        <w:contextualSpacing/>
        <w:jc w:val="both"/>
        <w:rPr>
          <w:rFonts w:eastAsia="Arial"/>
          <w:b/>
          <w:bCs/>
          <w:sz w:val="24"/>
          <w:szCs w:val="24"/>
        </w:rPr>
      </w:pPr>
      <w:r w:rsidRPr="00656286">
        <w:rPr>
          <w:b/>
          <w:sz w:val="24"/>
          <w:szCs w:val="24"/>
        </w:rPr>
        <w:t xml:space="preserve">      </w:t>
      </w:r>
      <w:r w:rsidR="00656286" w:rsidRPr="00656286">
        <w:rPr>
          <w:rFonts w:eastAsia="Arial"/>
          <w:b/>
          <w:bCs/>
          <w:sz w:val="24"/>
          <w:szCs w:val="24"/>
        </w:rPr>
        <w:t>Prohlašuji, že jako dodavatel veřejné zakázky nejsem dodavatelem ve smyslu nařízení Rady EU č. 2022/576, tj. nejsem:</w:t>
      </w:r>
    </w:p>
    <w:p w14:paraId="32A6B636" w14:textId="77777777" w:rsidR="00656286" w:rsidRPr="00656286" w:rsidRDefault="00656286" w:rsidP="00656286">
      <w:pPr>
        <w:autoSpaceDE w:val="0"/>
        <w:autoSpaceDN w:val="0"/>
        <w:adjustRightInd w:val="0"/>
        <w:rPr>
          <w:rFonts w:eastAsia="Arial"/>
          <w:b/>
          <w:bCs/>
          <w:sz w:val="24"/>
          <w:szCs w:val="24"/>
        </w:rPr>
      </w:pPr>
    </w:p>
    <w:p w14:paraId="40A902B8" w14:textId="77777777" w:rsidR="00656286" w:rsidRPr="00656286" w:rsidRDefault="00656286" w:rsidP="00656286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jc w:val="both"/>
        <w:rPr>
          <w:rFonts w:eastAsia="Arial"/>
          <w:sz w:val="24"/>
          <w:szCs w:val="24"/>
        </w:rPr>
      </w:pPr>
      <w:r w:rsidRPr="00656286">
        <w:rPr>
          <w:rFonts w:eastAsia="Arial"/>
          <w:sz w:val="24"/>
          <w:szCs w:val="24"/>
        </w:rPr>
        <w:t>ruským státním příslušníkem, fyzickou či právnickou osobou, subjektem či orgánem se sídlem v Rusku,</w:t>
      </w:r>
    </w:p>
    <w:p w14:paraId="2EDA232A" w14:textId="77777777" w:rsidR="00656286" w:rsidRPr="00656286" w:rsidRDefault="00656286" w:rsidP="00656286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jc w:val="both"/>
        <w:rPr>
          <w:rFonts w:eastAsia="Arial"/>
          <w:sz w:val="24"/>
          <w:szCs w:val="24"/>
        </w:rPr>
      </w:pPr>
      <w:r w:rsidRPr="00656286">
        <w:rPr>
          <w:rFonts w:eastAsia="Arial"/>
          <w:sz w:val="24"/>
          <w:szCs w:val="24"/>
        </w:rPr>
        <w:t>právnickou osobou, subjektem nebo orgánem, který je z více než 50 % přímo či nepřímo vlastněný některým ze subjektů uvedených v písmeni a), nebo</w:t>
      </w:r>
    </w:p>
    <w:p w14:paraId="0183BF54" w14:textId="77777777" w:rsidR="00656286" w:rsidRPr="00656286" w:rsidRDefault="00656286" w:rsidP="00656286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jc w:val="both"/>
        <w:rPr>
          <w:rFonts w:eastAsia="Arial"/>
          <w:sz w:val="24"/>
          <w:szCs w:val="24"/>
        </w:rPr>
      </w:pPr>
      <w:r w:rsidRPr="00656286">
        <w:rPr>
          <w:rFonts w:eastAsia="Arial"/>
          <w:sz w:val="24"/>
          <w:szCs w:val="24"/>
        </w:rPr>
        <w:t>fyzickou nebo právnickou osobou, subjektem nebo orgánem, který jedná jménem nebo na pokyn některého ze subjektů uvedených v písmeni a) nebo b).</w:t>
      </w:r>
    </w:p>
    <w:p w14:paraId="364FAE6A" w14:textId="77777777" w:rsidR="00656286" w:rsidRPr="00656286" w:rsidRDefault="00656286" w:rsidP="00656286">
      <w:pPr>
        <w:autoSpaceDE w:val="0"/>
        <w:autoSpaceDN w:val="0"/>
        <w:adjustRightInd w:val="0"/>
        <w:rPr>
          <w:rFonts w:eastAsia="Arial"/>
          <w:b/>
          <w:bCs/>
          <w:sz w:val="24"/>
          <w:szCs w:val="24"/>
        </w:rPr>
      </w:pPr>
    </w:p>
    <w:p w14:paraId="29E2FB7E" w14:textId="77777777" w:rsidR="00656286" w:rsidRDefault="00656286" w:rsidP="00EF56F0">
      <w:pPr>
        <w:jc w:val="both"/>
        <w:rPr>
          <w:rFonts w:eastAsia="Arial"/>
          <w:sz w:val="24"/>
          <w:szCs w:val="24"/>
        </w:rPr>
      </w:pPr>
      <w:r w:rsidRPr="00EF56F0">
        <w:rPr>
          <w:rFonts w:eastAsia="Arial"/>
          <w:sz w:val="24"/>
          <w:szCs w:val="24"/>
        </w:rPr>
        <w:t>Prohlašuji, že nevyužiji při plnění veřejné zakázky poddodavatele, který by naplnil výše uvedená písm. a) – c), pokud by plnil více než 10 % hodnoty zakázky.</w:t>
      </w:r>
    </w:p>
    <w:p w14:paraId="03D6CDB2" w14:textId="77777777" w:rsidR="00EF56F0" w:rsidRPr="00EF56F0" w:rsidRDefault="00EF56F0" w:rsidP="00EF56F0">
      <w:pPr>
        <w:jc w:val="both"/>
        <w:rPr>
          <w:rFonts w:eastAsia="Arial"/>
          <w:sz w:val="24"/>
          <w:szCs w:val="24"/>
        </w:rPr>
      </w:pPr>
    </w:p>
    <w:p w14:paraId="629DCCA0" w14:textId="77777777" w:rsidR="00656286" w:rsidRDefault="00656286" w:rsidP="00EF56F0">
      <w:pPr>
        <w:jc w:val="both"/>
        <w:rPr>
          <w:rFonts w:eastAsia="Arial"/>
          <w:sz w:val="24"/>
          <w:szCs w:val="24"/>
        </w:rPr>
      </w:pPr>
      <w:r w:rsidRPr="00EF56F0">
        <w:rPr>
          <w:rFonts w:eastAsia="Arial"/>
          <w:sz w:val="24"/>
          <w:szCs w:val="24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5AC00159" w14:textId="77777777" w:rsidR="00EF56F0" w:rsidRPr="00EF56F0" w:rsidRDefault="00EF56F0" w:rsidP="00EF56F0">
      <w:pPr>
        <w:jc w:val="both"/>
        <w:rPr>
          <w:rFonts w:eastAsia="Arial"/>
          <w:sz w:val="24"/>
          <w:szCs w:val="24"/>
        </w:rPr>
      </w:pPr>
    </w:p>
    <w:p w14:paraId="13008A67" w14:textId="77777777" w:rsidR="00656286" w:rsidRPr="00EF56F0" w:rsidRDefault="00656286" w:rsidP="00EF56F0">
      <w:pPr>
        <w:jc w:val="both"/>
        <w:rPr>
          <w:rFonts w:eastAsia="Arial"/>
          <w:sz w:val="24"/>
          <w:szCs w:val="24"/>
        </w:rPr>
      </w:pPr>
      <w:r w:rsidRPr="00EF56F0">
        <w:rPr>
          <w:rFonts w:eastAsia="Arial"/>
          <w:sz w:val="24"/>
          <w:szCs w:val="24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EF56F0">
        <w:rPr>
          <w:rFonts w:eastAsia="Arial"/>
          <w:sz w:val="24"/>
          <w:szCs w:val="24"/>
          <w:vertAlign w:val="superscript"/>
        </w:rPr>
        <w:footnoteReference w:id="1"/>
      </w:r>
      <w:r w:rsidRPr="00EF56F0">
        <w:rPr>
          <w:rFonts w:eastAsia="Arial"/>
          <w:sz w:val="24"/>
          <w:szCs w:val="24"/>
        </w:rPr>
        <w:t>.</w:t>
      </w:r>
    </w:p>
    <w:p w14:paraId="16CA4772" w14:textId="77777777" w:rsidR="00656286" w:rsidRPr="00EF56F0" w:rsidRDefault="00656286" w:rsidP="00EF56F0">
      <w:pPr>
        <w:pStyle w:val="Podnadpis"/>
        <w:ind w:right="-2"/>
        <w:jc w:val="both"/>
        <w:rPr>
          <w:rFonts w:ascii="Times New Roman" w:eastAsia="Arial" w:hAnsi="Times New Roman"/>
          <w:b w:val="0"/>
          <w:sz w:val="24"/>
          <w:szCs w:val="24"/>
        </w:rPr>
      </w:pPr>
    </w:p>
    <w:p w14:paraId="69239277" w14:textId="77777777" w:rsidR="00656286" w:rsidRPr="00656286" w:rsidRDefault="00656286" w:rsidP="00656286">
      <w:pPr>
        <w:pStyle w:val="Podnadpis"/>
        <w:ind w:right="-2"/>
        <w:jc w:val="both"/>
        <w:rPr>
          <w:rFonts w:ascii="Times New Roman" w:eastAsia="Arial" w:hAnsi="Times New Roman"/>
          <w:b w:val="0"/>
          <w:sz w:val="24"/>
          <w:szCs w:val="24"/>
        </w:rPr>
      </w:pPr>
      <w:r w:rsidRPr="00656286">
        <w:rPr>
          <w:rFonts w:ascii="Times New Roman" w:eastAsia="Arial" w:hAnsi="Times New Roman"/>
          <w:b w:val="0"/>
          <w:sz w:val="24"/>
          <w:szCs w:val="24"/>
        </w:rPr>
        <w:t>V případě změny výše uvedeného budu neprodleně zadavatele informovat.</w:t>
      </w:r>
    </w:p>
    <w:p w14:paraId="14B6C5F6" w14:textId="77777777" w:rsidR="00656286" w:rsidRPr="00656286" w:rsidRDefault="00656286" w:rsidP="00656286">
      <w:pPr>
        <w:pStyle w:val="Podnadpis"/>
        <w:ind w:right="-2"/>
        <w:jc w:val="both"/>
        <w:rPr>
          <w:rFonts w:ascii="Times New Roman" w:eastAsia="Arial" w:hAnsi="Times New Roman"/>
          <w:b w:val="0"/>
          <w:sz w:val="24"/>
          <w:szCs w:val="24"/>
        </w:rPr>
      </w:pPr>
    </w:p>
    <w:p w14:paraId="42D522F8" w14:textId="77777777" w:rsidR="009A5321" w:rsidRPr="00656286" w:rsidRDefault="00656286" w:rsidP="00B56895">
      <w:pPr>
        <w:ind w:left="142" w:hanging="708"/>
        <w:jc w:val="both"/>
        <w:rPr>
          <w:sz w:val="24"/>
          <w:szCs w:val="24"/>
        </w:rPr>
      </w:pPr>
      <w:r w:rsidRPr="00656286">
        <w:rPr>
          <w:sz w:val="24"/>
          <w:szCs w:val="24"/>
        </w:rPr>
        <w:t xml:space="preserve">            Prohlašuji jako dodavatel</w:t>
      </w:r>
      <w:r w:rsidR="009A5321" w:rsidRPr="00656286">
        <w:rPr>
          <w:sz w:val="24"/>
          <w:szCs w:val="24"/>
        </w:rPr>
        <w:t xml:space="preserve">, že skutečnosti v tomto prohlášení obsažené jsou úplné, pravdivé </w:t>
      </w:r>
      <w:r w:rsidR="009A5321" w:rsidRPr="00656286">
        <w:rPr>
          <w:sz w:val="24"/>
          <w:szCs w:val="24"/>
        </w:rPr>
        <w:br/>
        <w:t>a nezkreslené, že si je</w:t>
      </w:r>
      <w:r w:rsidR="009F4EBF" w:rsidRPr="00656286">
        <w:rPr>
          <w:sz w:val="24"/>
          <w:szCs w:val="24"/>
        </w:rPr>
        <w:t xml:space="preserve"> vědom</w:t>
      </w:r>
      <w:r w:rsidR="009A5321" w:rsidRPr="00656286">
        <w:rPr>
          <w:sz w:val="24"/>
          <w:szCs w:val="24"/>
        </w:rPr>
        <w:t xml:space="preserve"> právních následků jejich nepravdiv</w:t>
      </w:r>
      <w:r w:rsidR="00B56895" w:rsidRPr="00656286">
        <w:rPr>
          <w:sz w:val="24"/>
          <w:szCs w:val="24"/>
        </w:rPr>
        <w:t xml:space="preserve">osti, neúplnosti či </w:t>
      </w:r>
      <w:r w:rsidR="009A5321" w:rsidRPr="00656286">
        <w:rPr>
          <w:sz w:val="24"/>
          <w:szCs w:val="24"/>
        </w:rPr>
        <w:t>zkreslenosti, a to včetně odpovědnosti trestněpráv</w:t>
      </w:r>
      <w:r w:rsidR="00B56895" w:rsidRPr="00656286">
        <w:rPr>
          <w:sz w:val="24"/>
          <w:szCs w:val="24"/>
        </w:rPr>
        <w:t xml:space="preserve">ní či správně právní. </w:t>
      </w:r>
    </w:p>
    <w:p w14:paraId="05AB4B34" w14:textId="77777777" w:rsidR="00FD6602" w:rsidRPr="00656286" w:rsidRDefault="00FD6602" w:rsidP="00B56895">
      <w:pPr>
        <w:ind w:right="232"/>
        <w:rPr>
          <w:sz w:val="24"/>
          <w:szCs w:val="24"/>
        </w:rPr>
      </w:pPr>
    </w:p>
    <w:p w14:paraId="1770CBD5" w14:textId="77777777" w:rsidR="00FD6602" w:rsidRPr="00B56895" w:rsidRDefault="00FD6602" w:rsidP="00B56895">
      <w:pPr>
        <w:ind w:right="232"/>
        <w:rPr>
          <w:sz w:val="24"/>
          <w:szCs w:val="24"/>
        </w:rPr>
      </w:pPr>
    </w:p>
    <w:p w14:paraId="5D4857DC" w14:textId="77777777" w:rsidR="00C1426A" w:rsidRPr="00B56895" w:rsidRDefault="00C1426A" w:rsidP="00B56895">
      <w:pPr>
        <w:spacing w:before="120" w:line="276" w:lineRule="auto"/>
        <w:rPr>
          <w:sz w:val="24"/>
          <w:szCs w:val="24"/>
        </w:rPr>
      </w:pPr>
      <w:r w:rsidRPr="00B56895">
        <w:rPr>
          <w:sz w:val="24"/>
          <w:szCs w:val="24"/>
        </w:rPr>
        <w:t xml:space="preserve">V </w:t>
      </w:r>
      <w:r w:rsidRPr="00B56895">
        <w:rPr>
          <w:sz w:val="24"/>
          <w:szCs w:val="24"/>
          <w:highlight w:val="cyan"/>
        </w:rPr>
        <w:t>[bude doplněno]</w:t>
      </w:r>
      <w:r w:rsidRPr="00B56895">
        <w:rPr>
          <w:sz w:val="24"/>
          <w:szCs w:val="24"/>
        </w:rPr>
        <w:t xml:space="preserve"> dne </w:t>
      </w:r>
      <w:r w:rsidRPr="00B56895">
        <w:rPr>
          <w:sz w:val="24"/>
          <w:szCs w:val="24"/>
          <w:highlight w:val="cyan"/>
        </w:rPr>
        <w:t>[bude doplněno]</w:t>
      </w:r>
      <w:r w:rsidRPr="00B56895">
        <w:rPr>
          <w:sz w:val="24"/>
          <w:szCs w:val="24"/>
        </w:rPr>
        <w:tab/>
      </w:r>
    </w:p>
    <w:p w14:paraId="3B5F7694" w14:textId="77777777" w:rsidR="00585360" w:rsidRPr="00B56895" w:rsidRDefault="00BB5CB6" w:rsidP="00B56895">
      <w:pPr>
        <w:spacing w:line="360" w:lineRule="auto"/>
        <w:ind w:left="4248" w:right="232" w:firstLine="708"/>
        <w:rPr>
          <w:sz w:val="24"/>
          <w:szCs w:val="24"/>
        </w:rPr>
      </w:pPr>
      <w:r w:rsidRPr="00B56895">
        <w:rPr>
          <w:sz w:val="24"/>
          <w:szCs w:val="24"/>
        </w:rPr>
        <w:t>………………..……………………</w:t>
      </w:r>
      <w:r w:rsidR="00FD6602" w:rsidRPr="00B56895">
        <w:rPr>
          <w:sz w:val="24"/>
          <w:szCs w:val="24"/>
        </w:rPr>
        <w:t>…</w:t>
      </w:r>
    </w:p>
    <w:p w14:paraId="5854D592" w14:textId="77777777" w:rsidR="000A5437" w:rsidRPr="00BB5CB6" w:rsidRDefault="00585360" w:rsidP="00585360">
      <w:pPr>
        <w:spacing w:line="360" w:lineRule="auto"/>
        <w:ind w:left="4248" w:right="232" w:firstLine="708"/>
        <w:jc w:val="right"/>
        <w:rPr>
          <w:sz w:val="24"/>
          <w:szCs w:val="24"/>
        </w:rPr>
      </w:pPr>
      <w:r w:rsidRPr="00585360">
        <w:rPr>
          <w:rFonts w:cs="Segoe UI"/>
          <w:b/>
          <w:highlight w:val="cyan"/>
        </w:rPr>
        <w:t>Jméno, příjmení osoby oprávněné jednat</w:t>
      </w:r>
    </w:p>
    <w:sectPr w:rsidR="000A5437" w:rsidRPr="00BB5C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19ACC" w14:textId="77777777" w:rsidR="002D272A" w:rsidRDefault="002D272A" w:rsidP="006C419D">
      <w:r>
        <w:separator/>
      </w:r>
    </w:p>
  </w:endnote>
  <w:endnote w:type="continuationSeparator" w:id="0">
    <w:p w14:paraId="57894D6D" w14:textId="77777777" w:rsidR="002D272A" w:rsidRDefault="002D272A" w:rsidP="006C4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U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9A57D" w14:textId="77777777" w:rsidR="002D272A" w:rsidRDefault="002D272A" w:rsidP="006C419D">
      <w:r>
        <w:separator/>
      </w:r>
    </w:p>
  </w:footnote>
  <w:footnote w:type="continuationSeparator" w:id="0">
    <w:p w14:paraId="1DE7D593" w14:textId="77777777" w:rsidR="002D272A" w:rsidRDefault="002D272A" w:rsidP="006C419D">
      <w:r>
        <w:continuationSeparator/>
      </w:r>
    </w:p>
  </w:footnote>
  <w:footnote w:id="1">
    <w:p w14:paraId="499218A8" w14:textId="77777777" w:rsidR="00656286" w:rsidRPr="007E6B5B" w:rsidRDefault="00656286" w:rsidP="00656286">
      <w:pPr>
        <w:pStyle w:val="Textpoznpodarou"/>
      </w:pPr>
      <w:r w:rsidRPr="007E6B5B">
        <w:rPr>
          <w:rStyle w:val="Znakapoznpodarou"/>
        </w:rPr>
        <w:footnoteRef/>
      </w:r>
      <w:r w:rsidRPr="007E6B5B">
        <w:t xml:space="preserve"> </w:t>
      </w:r>
      <w:r>
        <w:t>A</w:t>
      </w:r>
      <w:r w:rsidRPr="007E6B5B">
        <w:t xml:space="preserve">ktuální seznam sankcionovaných osob je uveden na </w:t>
      </w:r>
      <w:hyperlink r:id="rId1" w:history="1">
        <w:r w:rsidRPr="007E6B5B">
          <w:rPr>
            <w:rStyle w:val="Hypertextovodkaz"/>
            <w:rFonts w:cs="Arial"/>
          </w:rPr>
          <w:t>https://www.sanctionsmap.eu/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8BDFA" w14:textId="7F2FE0BF" w:rsidR="006C419D" w:rsidRDefault="006C419D" w:rsidP="006C419D">
    <w:pPr>
      <w:pStyle w:val="Zhlav"/>
    </w:pPr>
    <w:r w:rsidRPr="00EA4179">
      <w:t xml:space="preserve">Příloha č. 10 – ČP </w:t>
    </w:r>
    <w:r w:rsidR="00EA4179" w:rsidRPr="00EA4179">
      <w:t xml:space="preserve"> </w:t>
    </w:r>
  </w:p>
  <w:p w14:paraId="7A3AE7F7" w14:textId="77777777" w:rsidR="00901269" w:rsidRPr="00EA4179" w:rsidRDefault="00901269" w:rsidP="006C419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43B6"/>
    <w:multiLevelType w:val="hybridMultilevel"/>
    <w:tmpl w:val="CF1604F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249BD"/>
    <w:multiLevelType w:val="hybridMultilevel"/>
    <w:tmpl w:val="F4761C24"/>
    <w:lvl w:ilvl="0" w:tplc="F99EA95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424352EB"/>
    <w:multiLevelType w:val="hybridMultilevel"/>
    <w:tmpl w:val="973C52C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6273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86345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9716216">
    <w:abstractNumId w:val="2"/>
  </w:num>
  <w:num w:numId="4" w16cid:durableId="1770738345">
    <w:abstractNumId w:val="3"/>
  </w:num>
  <w:num w:numId="5" w16cid:durableId="943073290">
    <w:abstractNumId w:val="1"/>
  </w:num>
  <w:num w:numId="6" w16cid:durableId="1546982531">
    <w:abstractNumId w:val="5"/>
  </w:num>
  <w:num w:numId="7" w16cid:durableId="4029932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EF0"/>
    <w:rsid w:val="00042D98"/>
    <w:rsid w:val="000A5437"/>
    <w:rsid w:val="000D4E51"/>
    <w:rsid w:val="000E0614"/>
    <w:rsid w:val="000F5454"/>
    <w:rsid w:val="00140294"/>
    <w:rsid w:val="001806CB"/>
    <w:rsid w:val="001A7384"/>
    <w:rsid w:val="001C04E9"/>
    <w:rsid w:val="001C3046"/>
    <w:rsid w:val="001C416D"/>
    <w:rsid w:val="001E1D4E"/>
    <w:rsid w:val="001F0A0C"/>
    <w:rsid w:val="0020316D"/>
    <w:rsid w:val="002426EA"/>
    <w:rsid w:val="00252D5B"/>
    <w:rsid w:val="00255ECC"/>
    <w:rsid w:val="00277359"/>
    <w:rsid w:val="002A6E8F"/>
    <w:rsid w:val="002D272A"/>
    <w:rsid w:val="003018DE"/>
    <w:rsid w:val="00310053"/>
    <w:rsid w:val="003773CE"/>
    <w:rsid w:val="003B380F"/>
    <w:rsid w:val="003C3B64"/>
    <w:rsid w:val="00470A50"/>
    <w:rsid w:val="004B3DCB"/>
    <w:rsid w:val="005122B3"/>
    <w:rsid w:val="00524F39"/>
    <w:rsid w:val="0055525E"/>
    <w:rsid w:val="00562591"/>
    <w:rsid w:val="00585360"/>
    <w:rsid w:val="005E06B6"/>
    <w:rsid w:val="005E7EF0"/>
    <w:rsid w:val="005F7BE9"/>
    <w:rsid w:val="006202C8"/>
    <w:rsid w:val="00645311"/>
    <w:rsid w:val="00656286"/>
    <w:rsid w:val="0067116E"/>
    <w:rsid w:val="006A434C"/>
    <w:rsid w:val="006C419D"/>
    <w:rsid w:val="006C7BD6"/>
    <w:rsid w:val="00722774"/>
    <w:rsid w:val="00783A4E"/>
    <w:rsid w:val="00786440"/>
    <w:rsid w:val="007A34EF"/>
    <w:rsid w:val="007D29F0"/>
    <w:rsid w:val="00806977"/>
    <w:rsid w:val="00822072"/>
    <w:rsid w:val="008302A6"/>
    <w:rsid w:val="00834B87"/>
    <w:rsid w:val="00845B4A"/>
    <w:rsid w:val="008671D9"/>
    <w:rsid w:val="00893F12"/>
    <w:rsid w:val="008972E2"/>
    <w:rsid w:val="008E617C"/>
    <w:rsid w:val="00901269"/>
    <w:rsid w:val="009126FC"/>
    <w:rsid w:val="00932A6F"/>
    <w:rsid w:val="009671F0"/>
    <w:rsid w:val="00975195"/>
    <w:rsid w:val="009800E1"/>
    <w:rsid w:val="009827B3"/>
    <w:rsid w:val="009A5321"/>
    <w:rsid w:val="009E36B6"/>
    <w:rsid w:val="009F4EBF"/>
    <w:rsid w:val="00A03DA2"/>
    <w:rsid w:val="00A33525"/>
    <w:rsid w:val="00A94437"/>
    <w:rsid w:val="00AB73B0"/>
    <w:rsid w:val="00AF3AE0"/>
    <w:rsid w:val="00B451C9"/>
    <w:rsid w:val="00B56895"/>
    <w:rsid w:val="00B65E33"/>
    <w:rsid w:val="00B81459"/>
    <w:rsid w:val="00BB03A1"/>
    <w:rsid w:val="00BB5CB6"/>
    <w:rsid w:val="00BC4FEC"/>
    <w:rsid w:val="00BE6DD5"/>
    <w:rsid w:val="00C1219B"/>
    <w:rsid w:val="00C1426A"/>
    <w:rsid w:val="00C3129D"/>
    <w:rsid w:val="00C510FE"/>
    <w:rsid w:val="00C647C0"/>
    <w:rsid w:val="00C87C20"/>
    <w:rsid w:val="00CB6CC5"/>
    <w:rsid w:val="00CC7290"/>
    <w:rsid w:val="00CE0734"/>
    <w:rsid w:val="00D24A84"/>
    <w:rsid w:val="00D52E53"/>
    <w:rsid w:val="00D75454"/>
    <w:rsid w:val="00DC22F2"/>
    <w:rsid w:val="00DC57AF"/>
    <w:rsid w:val="00DF236A"/>
    <w:rsid w:val="00E06DB7"/>
    <w:rsid w:val="00E10C93"/>
    <w:rsid w:val="00E1544B"/>
    <w:rsid w:val="00E62C36"/>
    <w:rsid w:val="00EA4179"/>
    <w:rsid w:val="00EC7843"/>
    <w:rsid w:val="00ED4949"/>
    <w:rsid w:val="00EE1460"/>
    <w:rsid w:val="00EF111F"/>
    <w:rsid w:val="00EF56F0"/>
    <w:rsid w:val="00F10D16"/>
    <w:rsid w:val="00F75942"/>
    <w:rsid w:val="00FD6602"/>
    <w:rsid w:val="00FE0E5D"/>
    <w:rsid w:val="00FF4C08"/>
    <w:rsid w:val="00FF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70DFC"/>
  <w15:chartTrackingRefBased/>
  <w15:docId w15:val="{69B8D925-1ED2-4CF4-BD1D-3D455941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26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773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426EA"/>
    <w:pPr>
      <w:widowControl w:val="0"/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rsid w:val="002426EA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styleId="Zhlav">
    <w:name w:val="header"/>
    <w:basedOn w:val="Normln"/>
    <w:link w:val="ZhlavChar"/>
    <w:rsid w:val="002426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426E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aliases w:val="Odstavec_muj,Nad,List Paragraph,Odstavec cíl se seznamem,Odstavec se seznamem5,Odrážky,Obrázek,_Odstavec se seznamem,Seznam - odrážky,Bullet Number,A-Odrážky1"/>
    <w:basedOn w:val="Normln"/>
    <w:link w:val="OdstavecseseznamemChar"/>
    <w:uiPriority w:val="34"/>
    <w:qFormat/>
    <w:rsid w:val="009A5321"/>
    <w:pPr>
      <w:ind w:left="720"/>
      <w:contextualSpacing/>
    </w:pPr>
  </w:style>
  <w:style w:type="character" w:styleId="Hypertextovodkaz">
    <w:name w:val="Hyperlink"/>
    <w:basedOn w:val="Standardnpsmoodstavce"/>
    <w:unhideWhenUsed/>
    <w:qFormat/>
    <w:rsid w:val="0055525E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6C419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C419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C22F2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eastAsia="cs-CZ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unhideWhenUsed/>
    <w:qFormat/>
    <w:rsid w:val="00277359"/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basedOn w:val="Standardnpsmoodstavce"/>
    <w:link w:val="Textpoznpodarou"/>
    <w:uiPriority w:val="99"/>
    <w:rsid w:val="0027735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unhideWhenUsed/>
    <w:qFormat/>
    <w:rsid w:val="00277359"/>
    <w:rPr>
      <w:vertAlign w:val="superscript"/>
    </w:rPr>
  </w:style>
  <w:style w:type="paragraph" w:styleId="Podnadpis">
    <w:name w:val="Subtitle"/>
    <w:basedOn w:val="Normln"/>
    <w:link w:val="PodnadpisChar"/>
    <w:qFormat/>
    <w:rsid w:val="00277359"/>
    <w:pPr>
      <w:widowControl w:val="0"/>
      <w:spacing w:line="240" w:lineRule="exact"/>
      <w:jc w:val="center"/>
    </w:pPr>
    <w:rPr>
      <w:rFonts w:ascii="Arial" w:hAnsi="Arial"/>
      <w:b/>
      <w:sz w:val="32"/>
    </w:rPr>
  </w:style>
  <w:style w:type="character" w:customStyle="1" w:styleId="PodnadpisChar">
    <w:name w:val="Podnadpis Char"/>
    <w:basedOn w:val="Standardnpsmoodstavce"/>
    <w:link w:val="Podnadpis"/>
    <w:rsid w:val="00277359"/>
    <w:rPr>
      <w:rFonts w:ascii="Arial" w:eastAsia="Times New Roman" w:hAnsi="Arial" w:cs="Times New Roman"/>
      <w:b/>
      <w:sz w:val="32"/>
      <w:szCs w:val="20"/>
      <w:lang w:eastAsia="cs-CZ"/>
    </w:rPr>
  </w:style>
  <w:style w:type="paragraph" w:customStyle="1" w:styleId="Podtitul11">
    <w:name w:val="Podtitul 1.1"/>
    <w:basedOn w:val="Nadpis2"/>
    <w:link w:val="Podtitul11Char"/>
    <w:qFormat/>
    <w:rsid w:val="00277359"/>
    <w:pPr>
      <w:keepNext w:val="0"/>
      <w:keepLines w:val="0"/>
      <w:numPr>
        <w:ilvl w:val="1"/>
        <w:numId w:val="3"/>
      </w:numPr>
      <w:spacing w:before="120" w:after="120" w:line="288" w:lineRule="auto"/>
      <w:ind w:left="576" w:hanging="576"/>
      <w:jc w:val="both"/>
    </w:pPr>
    <w:rPr>
      <w:rFonts w:ascii="Segoe UI" w:eastAsia="Times New Roman" w:hAnsi="Segoe UI" w:cs="Times New Roman"/>
      <w:color w:val="auto"/>
      <w:sz w:val="20"/>
      <w:szCs w:val="20"/>
    </w:rPr>
  </w:style>
  <w:style w:type="character" w:customStyle="1" w:styleId="Podtitul11Char">
    <w:name w:val="Podtitul 1.1 Char"/>
    <w:link w:val="Podtitul11"/>
    <w:rsid w:val="00277359"/>
    <w:rPr>
      <w:rFonts w:ascii="Segoe UI" w:eastAsia="Times New Roman" w:hAnsi="Segoe UI" w:cs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277359"/>
    <w:pPr>
      <w:spacing w:after="0" w:line="264" w:lineRule="auto"/>
      <w:jc w:val="both"/>
    </w:pPr>
    <w:rPr>
      <w:rFonts w:ascii="Segoe UI" w:hAnsi="Segoe UI"/>
      <w:sz w:val="20"/>
    </w:rPr>
  </w:style>
  <w:style w:type="paragraph" w:customStyle="1" w:styleId="podpisra">
    <w:name w:val="podpis čára"/>
    <w:basedOn w:val="Normln"/>
    <w:rsid w:val="00277359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hAnsi="Segoe UI"/>
    </w:rPr>
  </w:style>
  <w:style w:type="character" w:customStyle="1" w:styleId="fontstyle01">
    <w:name w:val="fontstyle01"/>
    <w:basedOn w:val="Standardnpsmoodstavce"/>
    <w:rsid w:val="00277359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7735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,Bullet Number Char,A-Odrážky1 Char"/>
    <w:link w:val="Odstavecseseznamem"/>
    <w:uiPriority w:val="34"/>
    <w:qFormat/>
    <w:rsid w:val="00656286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0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01.safelinks.protection.outlook.com/?url=https%3A%2F%2Fwww.sanctionsmap.eu%2F&amp;data=05%7C01%7CEva.Barkova%40mmr.cz%7Ca6b487df992f4ef13f4b08db131c39c0%7C8227f2a542384dd2baa9cb8d4f57a2e8%7C0%7C0%7C638124784190597260%7CUnknown%7CTWFpbGZsb3d8eyJWIjoiMC4wLjAwMDAiLCJQIjoiV2luMzIiLCJBTiI6Ik1haWwiLCJXVCI6Mn0%3D%7C3000%7C%7C%7C&amp;sdata=PsuT4cTyBQRqWOPZ2g7VaWCn1REkZLKQcnYaEVKmk2I%3D&amp;reserved=0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362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Pavelec Jiří</dc:creator>
  <cp:keywords/>
  <dc:description/>
  <cp:lastModifiedBy>Jarmila Lásková Soldátová</cp:lastModifiedBy>
  <cp:revision>12</cp:revision>
  <dcterms:created xsi:type="dcterms:W3CDTF">2022-11-20T16:40:00Z</dcterms:created>
  <dcterms:modified xsi:type="dcterms:W3CDTF">2025-11-12T21:02:00Z</dcterms:modified>
</cp:coreProperties>
</file>