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B3224B" w14:textId="719E63A8" w:rsidR="007E41FB" w:rsidRPr="002E3644" w:rsidRDefault="00A61A22" w:rsidP="00A61A22">
      <w:pPr>
        <w:pStyle w:val="Nadpis1"/>
        <w:numPr>
          <w:ilvl w:val="0"/>
          <w:numId w:val="0"/>
        </w:numPr>
        <w:ind w:left="432" w:hanging="432"/>
      </w:pPr>
      <w:r w:rsidRPr="002E3644">
        <w:t xml:space="preserve">Příloha č. 1 – Krycí list </w:t>
      </w:r>
      <w:r w:rsidR="009C5545">
        <w:t xml:space="preserve">– </w:t>
      </w:r>
      <w:r w:rsidR="00EA67F7">
        <w:t>d</w:t>
      </w:r>
      <w:r w:rsidR="009C5545">
        <w:t>ílčí plnění A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15"/>
        <w:gridCol w:w="974"/>
        <w:gridCol w:w="4435"/>
      </w:tblGrid>
      <w:tr w:rsidR="00A61A22" w:rsidRPr="002E3644" w14:paraId="6F213848" w14:textId="77777777" w:rsidTr="00E51C20">
        <w:trPr>
          <w:trHeight w:val="766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vAlign w:val="center"/>
          </w:tcPr>
          <w:p w14:paraId="1637A0D1" w14:textId="29219D95" w:rsidR="00A61A22" w:rsidRPr="002E3644" w:rsidRDefault="00A61A22" w:rsidP="00A61A22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  <w:r w:rsidR="009C5545">
              <w:rPr>
                <w:b/>
                <w:bCs/>
                <w:iCs/>
                <w:sz w:val="22"/>
                <w:szCs w:val="22"/>
              </w:rPr>
              <w:t xml:space="preserve"> – </w:t>
            </w:r>
            <w:r w:rsidR="00FD2C42">
              <w:rPr>
                <w:b/>
                <w:bCs/>
                <w:iCs/>
                <w:sz w:val="22"/>
                <w:szCs w:val="22"/>
              </w:rPr>
              <w:t>D</w:t>
            </w:r>
            <w:r w:rsidR="009C5545">
              <w:rPr>
                <w:b/>
                <w:bCs/>
                <w:iCs/>
                <w:sz w:val="22"/>
                <w:szCs w:val="22"/>
              </w:rPr>
              <w:t>ílčí plnění A</w:t>
            </w:r>
          </w:p>
        </w:tc>
      </w:tr>
      <w:tr w:rsidR="00A61A22" w:rsidRPr="002E3644" w14:paraId="74C7B630" w14:textId="77777777" w:rsidTr="00E51C20">
        <w:trPr>
          <w:trHeight w:val="465"/>
        </w:trPr>
        <w:tc>
          <w:tcPr>
            <w:tcW w:w="2280" w:type="dxa"/>
            <w:tcBorders>
              <w:bottom w:val="single" w:sz="4" w:space="0" w:color="auto"/>
            </w:tcBorders>
          </w:tcPr>
          <w:p w14:paraId="4E152173" w14:textId="77777777" w:rsidR="00A61A22" w:rsidRPr="002E3644" w:rsidRDefault="00A61A22" w:rsidP="00212204">
            <w:r w:rsidRPr="002E3644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1BB11D8F" w14:textId="1549C00D" w:rsidR="00A61A22" w:rsidRPr="009C5545" w:rsidRDefault="00414436" w:rsidP="00F854D6">
            <w:pPr>
              <w:rPr>
                <w:b/>
                <w:bCs/>
              </w:rPr>
            </w:pPr>
            <w:r w:rsidRPr="00414436">
              <w:rPr>
                <w:b/>
                <w:bCs/>
              </w:rPr>
              <w:t>„Výběrové řízení na dodávku měř</w:t>
            </w:r>
            <w:r w:rsidR="00C63F61">
              <w:rPr>
                <w:b/>
                <w:bCs/>
              </w:rPr>
              <w:t>i</w:t>
            </w:r>
            <w:r w:rsidRPr="00414436">
              <w:rPr>
                <w:b/>
                <w:bCs/>
              </w:rPr>
              <w:t>cí techniky pro společnost LAUB-KOVOVÝROBA, s.r.o.“</w:t>
            </w:r>
          </w:p>
        </w:tc>
      </w:tr>
      <w:tr w:rsidR="009C5545" w:rsidRPr="002E3644" w14:paraId="17BCFF18" w14:textId="77777777" w:rsidTr="00E51C20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</w:tcPr>
          <w:p w14:paraId="61B5D519" w14:textId="56700CA9" w:rsidR="009C5545" w:rsidRPr="002E3644" w:rsidRDefault="00414436" w:rsidP="009C5545">
            <w:pPr>
              <w:jc w:val="left"/>
              <w:rPr>
                <w:b/>
                <w:bCs/>
                <w:sz w:val="32"/>
                <w:szCs w:val="32"/>
              </w:rPr>
            </w:pPr>
            <w:r w:rsidRPr="00414436">
              <w:rPr>
                <w:b/>
                <w:bCs/>
              </w:rPr>
              <w:t>Dílčí plnění část A: Dodávka Profiloměru s příslušenstvím</w:t>
            </w:r>
          </w:p>
        </w:tc>
      </w:tr>
      <w:tr w:rsidR="00D012B6" w:rsidRPr="002E3644" w14:paraId="34DFC76F" w14:textId="77777777" w:rsidTr="00E51C20">
        <w:trPr>
          <w:trHeight w:val="820"/>
        </w:trPr>
        <w:tc>
          <w:tcPr>
            <w:tcW w:w="2280" w:type="dxa"/>
            <w:vMerge w:val="restart"/>
          </w:tcPr>
          <w:p w14:paraId="2CA534F8" w14:textId="77777777" w:rsidR="00D012B6" w:rsidRPr="002E3644" w:rsidRDefault="00D012B6" w:rsidP="00212204">
            <w:r w:rsidRPr="002E3644"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58EDC65D" w14:textId="49491189" w:rsidR="00D012B6" w:rsidRPr="002E3644" w:rsidRDefault="008A33DE" w:rsidP="00D012B6">
            <w:r>
              <w:t>LAUB-KOVOVÝROBA, s.r.o.</w:t>
            </w:r>
          </w:p>
        </w:tc>
      </w:tr>
      <w:tr w:rsidR="00D012B6" w:rsidRPr="002E3644" w14:paraId="73185775" w14:textId="77777777" w:rsidTr="00E51C20">
        <w:trPr>
          <w:trHeight w:val="820"/>
        </w:trPr>
        <w:tc>
          <w:tcPr>
            <w:tcW w:w="2280" w:type="dxa"/>
            <w:vMerge/>
          </w:tcPr>
          <w:p w14:paraId="07F2CB83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0876206F" w14:textId="77777777" w:rsidR="004A4C99" w:rsidRDefault="00D012B6" w:rsidP="00D012B6">
            <w:pPr>
              <w:jc w:val="left"/>
            </w:pPr>
            <w:r w:rsidRPr="002E3644">
              <w:t>Adresa sídla</w:t>
            </w:r>
          </w:p>
          <w:p w14:paraId="36C6EC82" w14:textId="6124C592" w:rsidR="00D012B6" w:rsidRPr="002E3644" w:rsidRDefault="00D012B6" w:rsidP="00D012B6">
            <w:pPr>
              <w:jc w:val="left"/>
            </w:pPr>
            <w:r w:rsidRPr="002E3644">
              <w:t xml:space="preserve">Adresa </w:t>
            </w:r>
            <w:r w:rsidR="00FA32B6">
              <w:t>provozovny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086C1B2F" w14:textId="2BE160DA" w:rsidR="006C471C" w:rsidRDefault="002A77DA" w:rsidP="00D012B6">
            <w:r>
              <w:t>Vidonín 21, Vidonín PSČ 59457</w:t>
            </w:r>
          </w:p>
          <w:p w14:paraId="365B9964" w14:textId="23383544" w:rsidR="004A4C99" w:rsidRPr="002E3644" w:rsidRDefault="002A77DA" w:rsidP="00D012B6">
            <w:r>
              <w:t xml:space="preserve">Vidonín </w:t>
            </w:r>
            <w:r w:rsidR="00FA32B6">
              <w:t>74</w:t>
            </w:r>
            <w:r>
              <w:t>, Vidonín PSČ 59457</w:t>
            </w:r>
          </w:p>
        </w:tc>
      </w:tr>
      <w:tr w:rsidR="00D012B6" w:rsidRPr="002E3644" w14:paraId="45EEDE31" w14:textId="77777777" w:rsidTr="00E51C20">
        <w:trPr>
          <w:trHeight w:val="820"/>
        </w:trPr>
        <w:tc>
          <w:tcPr>
            <w:tcW w:w="2280" w:type="dxa"/>
            <w:vMerge/>
          </w:tcPr>
          <w:p w14:paraId="07E0244F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3CDDA777" w14:textId="77777777" w:rsidR="00D012B6" w:rsidRPr="002E3644" w:rsidRDefault="00D012B6" w:rsidP="00D012B6">
            <w:r w:rsidRPr="002E3644">
              <w:t>IČ</w:t>
            </w:r>
          </w:p>
          <w:p w14:paraId="1E6E65FC" w14:textId="77777777" w:rsidR="00D012B6" w:rsidRPr="002E3644" w:rsidRDefault="00D012B6" w:rsidP="00D012B6">
            <w:r w:rsidRPr="002E3644"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0C4B41A7" w14:textId="24E0F630" w:rsidR="00572205" w:rsidRPr="002E3644" w:rsidRDefault="002A77DA" w:rsidP="00D012B6">
            <w:r>
              <w:rPr>
                <w:rFonts w:eastAsiaTheme="minorHAnsi"/>
                <w:lang w:eastAsia="en-US"/>
              </w:rPr>
              <w:t>26231131</w:t>
            </w:r>
          </w:p>
          <w:p w14:paraId="3E22539F" w14:textId="7E4685B6" w:rsidR="00D012B6" w:rsidRPr="002E3644" w:rsidRDefault="00D012B6" w:rsidP="00D012B6">
            <w:r w:rsidRPr="002E3644">
              <w:t>CZ</w:t>
            </w:r>
            <w:r w:rsidR="002A77DA">
              <w:rPr>
                <w:rFonts w:eastAsiaTheme="minorHAnsi"/>
                <w:lang w:eastAsia="en-US"/>
              </w:rPr>
              <w:t>26231131</w:t>
            </w:r>
          </w:p>
        </w:tc>
      </w:tr>
      <w:tr w:rsidR="00D012B6" w:rsidRPr="002E3644" w14:paraId="6149FC31" w14:textId="77777777" w:rsidTr="00E51C20">
        <w:trPr>
          <w:trHeight w:val="820"/>
        </w:trPr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77CED90F" w14:textId="77777777" w:rsidR="00D012B6" w:rsidRPr="002E3644" w:rsidRDefault="00D012B6" w:rsidP="00212204"/>
        </w:tc>
        <w:tc>
          <w:tcPr>
            <w:tcW w:w="2115" w:type="dxa"/>
            <w:tcBorders>
              <w:bottom w:val="single" w:sz="4" w:space="0" w:color="auto"/>
            </w:tcBorders>
          </w:tcPr>
          <w:p w14:paraId="556A1DCB" w14:textId="77777777" w:rsidR="00D012B6" w:rsidRPr="002E3644" w:rsidRDefault="00D012B6" w:rsidP="00D012B6">
            <w:r w:rsidRPr="002E3644">
              <w:t>Kontaktní osoba</w:t>
            </w:r>
          </w:p>
          <w:p w14:paraId="6305CCA3" w14:textId="77777777" w:rsidR="00D012B6" w:rsidRPr="002E3644" w:rsidRDefault="00D012B6" w:rsidP="00D012B6">
            <w:r w:rsidRPr="002E3644">
              <w:t>Tel.:</w:t>
            </w:r>
          </w:p>
          <w:p w14:paraId="70886586" w14:textId="77777777" w:rsidR="00D012B6" w:rsidRPr="002E3644" w:rsidRDefault="00D012B6" w:rsidP="00D012B6">
            <w:r w:rsidRPr="002E3644"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3BABBD7E" w14:textId="3240FF04" w:rsidR="00572205" w:rsidRPr="002E3644" w:rsidRDefault="0086540D" w:rsidP="006C471C">
            <w:pPr>
              <w:ind w:left="708" w:hanging="708"/>
            </w:pPr>
            <w:r>
              <w:rPr>
                <w:rFonts w:cstheme="minorHAnsi"/>
              </w:rPr>
              <w:t>Jan Laub</w:t>
            </w:r>
            <w:r w:rsidR="00641062">
              <w:rPr>
                <w:rFonts w:cstheme="minorHAnsi"/>
              </w:rPr>
              <w:t>, jednatel společnosti</w:t>
            </w:r>
          </w:p>
          <w:p w14:paraId="46914F55" w14:textId="2954BFA3" w:rsidR="00D012B6" w:rsidRPr="002E3644" w:rsidRDefault="006F4C73" w:rsidP="00D012B6">
            <w:r>
              <w:t>+420</w:t>
            </w:r>
            <w:r w:rsidR="002C43E0">
              <w:t> </w:t>
            </w:r>
            <w:r>
              <w:t>736</w:t>
            </w:r>
            <w:r w:rsidR="002C43E0">
              <w:t> </w:t>
            </w:r>
            <w:r>
              <w:t>433</w:t>
            </w:r>
            <w:r w:rsidR="002C43E0">
              <w:t xml:space="preserve"> </w:t>
            </w:r>
            <w:r>
              <w:t>077</w:t>
            </w:r>
          </w:p>
          <w:p w14:paraId="4F9D516F" w14:textId="7082C110" w:rsidR="00D012B6" w:rsidRPr="002E3644" w:rsidRDefault="008A33DE" w:rsidP="00D012B6">
            <w:r>
              <w:rPr>
                <w:rFonts w:cstheme="minorHAnsi"/>
                <w:color w:val="000000" w:themeColor="text1"/>
              </w:rPr>
              <w:t>j.laub@laub-kovovyroba.cz</w:t>
            </w:r>
          </w:p>
        </w:tc>
      </w:tr>
      <w:tr w:rsidR="00A61A22" w:rsidRPr="002E3644" w14:paraId="7C33B113" w14:textId="77777777" w:rsidTr="00E51C20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5CE114" w14:textId="77777777" w:rsidR="00A61A22" w:rsidRPr="002E3644" w:rsidRDefault="00A61A22" w:rsidP="00212204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A61A22" w:rsidRPr="002E3644" w14:paraId="1E4F54E3" w14:textId="77777777" w:rsidTr="00E51C20">
        <w:trPr>
          <w:trHeight w:val="465"/>
        </w:trPr>
        <w:tc>
          <w:tcPr>
            <w:tcW w:w="2280" w:type="dxa"/>
          </w:tcPr>
          <w:p w14:paraId="661D2CFF" w14:textId="77777777" w:rsidR="00A61A22" w:rsidRPr="002E3644" w:rsidRDefault="00A61A22" w:rsidP="00D012B6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3"/>
          </w:tcPr>
          <w:p w14:paraId="08541FA9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1B0EF2C4" w14:textId="77777777" w:rsidTr="00E51C20">
        <w:trPr>
          <w:trHeight w:val="465"/>
        </w:trPr>
        <w:tc>
          <w:tcPr>
            <w:tcW w:w="2280" w:type="dxa"/>
          </w:tcPr>
          <w:p w14:paraId="64784EAC" w14:textId="77777777" w:rsidR="00A61A22" w:rsidRPr="002E3644" w:rsidRDefault="00A61A22" w:rsidP="00D012B6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3"/>
          </w:tcPr>
          <w:p w14:paraId="766EFDE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3DA22F9F" w14:textId="77777777" w:rsidTr="00E51C20">
        <w:trPr>
          <w:trHeight w:val="465"/>
        </w:trPr>
        <w:tc>
          <w:tcPr>
            <w:tcW w:w="2280" w:type="dxa"/>
          </w:tcPr>
          <w:p w14:paraId="27840213" w14:textId="77777777" w:rsidR="00A61A22" w:rsidRPr="002E3644" w:rsidRDefault="00A61A22" w:rsidP="00212204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14:paraId="0E50679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29237B5B" w14:textId="77777777" w:rsidTr="00E51C20">
        <w:trPr>
          <w:trHeight w:val="465"/>
        </w:trPr>
        <w:tc>
          <w:tcPr>
            <w:tcW w:w="2280" w:type="dxa"/>
          </w:tcPr>
          <w:p w14:paraId="1209A99A" w14:textId="77777777" w:rsidR="00A61A22" w:rsidRPr="002E3644" w:rsidRDefault="00A61A22" w:rsidP="00D012B6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3"/>
          </w:tcPr>
          <w:p w14:paraId="17BC2D53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9DE1F4C" w14:textId="77777777" w:rsidTr="00E51C20">
        <w:trPr>
          <w:trHeight w:val="465"/>
        </w:trPr>
        <w:tc>
          <w:tcPr>
            <w:tcW w:w="2280" w:type="dxa"/>
          </w:tcPr>
          <w:p w14:paraId="5140205C" w14:textId="77777777" w:rsidR="00A61A22" w:rsidRPr="002E3644" w:rsidRDefault="00A61A22" w:rsidP="00212204">
            <w:r w:rsidRPr="002E3644">
              <w:t>URL adresa:</w:t>
            </w:r>
          </w:p>
        </w:tc>
        <w:tc>
          <w:tcPr>
            <w:tcW w:w="7524" w:type="dxa"/>
            <w:gridSpan w:val="3"/>
          </w:tcPr>
          <w:p w14:paraId="24263C25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4D14157" w14:textId="77777777" w:rsidTr="00E51C20">
        <w:trPr>
          <w:trHeight w:val="465"/>
        </w:trPr>
        <w:tc>
          <w:tcPr>
            <w:tcW w:w="2280" w:type="dxa"/>
          </w:tcPr>
          <w:p w14:paraId="096387DF" w14:textId="77777777" w:rsidR="00A61A22" w:rsidRPr="002E3644" w:rsidRDefault="00A61A22" w:rsidP="00212204">
            <w:r w:rsidRPr="002E3644">
              <w:t>IČ:</w:t>
            </w:r>
          </w:p>
        </w:tc>
        <w:tc>
          <w:tcPr>
            <w:tcW w:w="7524" w:type="dxa"/>
            <w:gridSpan w:val="3"/>
          </w:tcPr>
          <w:p w14:paraId="4A6020A5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21843336" w14:textId="77777777" w:rsidTr="00E51C20">
        <w:trPr>
          <w:trHeight w:val="465"/>
        </w:trPr>
        <w:tc>
          <w:tcPr>
            <w:tcW w:w="2280" w:type="dxa"/>
          </w:tcPr>
          <w:p w14:paraId="4AC499EB" w14:textId="77777777" w:rsidR="00A61A22" w:rsidRPr="002E3644" w:rsidRDefault="00A61A22" w:rsidP="00212204">
            <w:r w:rsidRPr="002E3644">
              <w:lastRenderedPageBreak/>
              <w:t>DIČ:</w:t>
            </w:r>
          </w:p>
        </w:tc>
        <w:tc>
          <w:tcPr>
            <w:tcW w:w="7524" w:type="dxa"/>
            <w:gridSpan w:val="3"/>
          </w:tcPr>
          <w:p w14:paraId="7351BB1D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392DDCA0" w14:textId="77777777" w:rsidTr="00E51C20">
        <w:trPr>
          <w:trHeight w:val="465"/>
        </w:trPr>
        <w:tc>
          <w:tcPr>
            <w:tcW w:w="2280" w:type="dxa"/>
          </w:tcPr>
          <w:p w14:paraId="67AD52D7" w14:textId="77777777" w:rsidR="00A61A22" w:rsidRPr="002E3644" w:rsidRDefault="00A61A22" w:rsidP="00212204">
            <w:r w:rsidRPr="002E3644">
              <w:t>Kontaktní osoba:</w:t>
            </w:r>
          </w:p>
        </w:tc>
        <w:tc>
          <w:tcPr>
            <w:tcW w:w="7524" w:type="dxa"/>
            <w:gridSpan w:val="3"/>
          </w:tcPr>
          <w:p w14:paraId="7F4FF318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522745DA" w14:textId="77777777" w:rsidTr="00E51C20">
        <w:trPr>
          <w:trHeight w:val="465"/>
        </w:trPr>
        <w:tc>
          <w:tcPr>
            <w:tcW w:w="9804" w:type="dxa"/>
            <w:gridSpan w:val="4"/>
          </w:tcPr>
          <w:p w14:paraId="2F75B82C" w14:textId="77777777" w:rsidR="00A61A22" w:rsidRPr="002E3644" w:rsidRDefault="00A61A22" w:rsidP="00212204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A61A22" w:rsidRPr="002E3644" w14:paraId="0930674F" w14:textId="77777777" w:rsidTr="00C02DC3">
        <w:trPr>
          <w:trHeight w:val="465"/>
        </w:trPr>
        <w:tc>
          <w:tcPr>
            <w:tcW w:w="2280" w:type="dxa"/>
            <w:vMerge w:val="restart"/>
            <w:shd w:val="clear" w:color="auto" w:fill="D9D9D9" w:themeFill="background1" w:themeFillShade="D9"/>
            <w:vAlign w:val="center"/>
          </w:tcPr>
          <w:p w14:paraId="37075E56" w14:textId="62E0E3F6" w:rsidR="00A61A22" w:rsidRPr="002E3644" w:rsidRDefault="00A61A22" w:rsidP="00C02DC3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</w:t>
            </w:r>
            <w:r w:rsidR="00E32F71" w:rsidRPr="002E3644">
              <w:rPr>
                <w:b/>
                <w:bCs/>
              </w:rPr>
              <w:t xml:space="preserve">ABÍDKOVÁ CENA </w:t>
            </w:r>
            <w:r w:rsidR="00275C9E">
              <w:rPr>
                <w:b/>
                <w:bCs/>
              </w:rPr>
              <w:t>V</w:t>
            </w:r>
            <w:r w:rsidR="00205B3B">
              <w:rPr>
                <w:b/>
                <w:bCs/>
              </w:rPr>
              <w:t> Kč/EUR</w:t>
            </w:r>
          </w:p>
          <w:p w14:paraId="30BAE9FA" w14:textId="376CD8E4" w:rsidR="00A61A22" w:rsidRPr="002E3644" w:rsidRDefault="00A61A22" w:rsidP="00C02DC3">
            <w:pPr>
              <w:jc w:val="center"/>
            </w:pPr>
            <w:r w:rsidRPr="00D71A9E">
              <w:t>(</w:t>
            </w:r>
            <w:r w:rsidR="00414436">
              <w:t>10</w:t>
            </w:r>
            <w:r w:rsidR="00344EAD">
              <w:t>0</w:t>
            </w:r>
            <w:r w:rsidR="004577A4" w:rsidRPr="00D71A9E">
              <w:t xml:space="preserve"> </w:t>
            </w:r>
            <w:r w:rsidRPr="00D71A9E">
              <w:t>%)</w:t>
            </w:r>
          </w:p>
        </w:tc>
        <w:tc>
          <w:tcPr>
            <w:tcW w:w="7524" w:type="dxa"/>
            <w:gridSpan w:val="3"/>
          </w:tcPr>
          <w:p w14:paraId="0DAEE268" w14:textId="77777777" w:rsidR="00A61A22" w:rsidRPr="002E3644" w:rsidRDefault="00A61A22" w:rsidP="00212204">
            <w:r w:rsidRPr="002E3644">
              <w:t>Cena celkem bez DPH:</w:t>
            </w:r>
          </w:p>
        </w:tc>
      </w:tr>
      <w:tr w:rsidR="00A61A22" w:rsidRPr="002E3644" w14:paraId="6B29A6D6" w14:textId="77777777" w:rsidTr="00E51C20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20F7E5AB" w14:textId="77777777" w:rsidR="00A61A22" w:rsidRPr="002E3644" w:rsidRDefault="00A61A22" w:rsidP="00212204"/>
        </w:tc>
        <w:tc>
          <w:tcPr>
            <w:tcW w:w="7524" w:type="dxa"/>
            <w:gridSpan w:val="3"/>
          </w:tcPr>
          <w:p w14:paraId="61328BCA" w14:textId="77777777" w:rsidR="00A61A22" w:rsidRPr="002E3644" w:rsidRDefault="00A61A22" w:rsidP="00212204">
            <w:r w:rsidRPr="002E3644">
              <w:t>DPH:</w:t>
            </w:r>
          </w:p>
        </w:tc>
      </w:tr>
      <w:tr w:rsidR="00A61A22" w:rsidRPr="002E3644" w14:paraId="01DFC1E8" w14:textId="77777777" w:rsidTr="00E51C20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37F25382" w14:textId="77777777" w:rsidR="00A61A22" w:rsidRPr="002E3644" w:rsidRDefault="00A61A22" w:rsidP="00212204"/>
        </w:tc>
        <w:tc>
          <w:tcPr>
            <w:tcW w:w="7524" w:type="dxa"/>
            <w:gridSpan w:val="3"/>
          </w:tcPr>
          <w:p w14:paraId="667A6E20" w14:textId="77777777" w:rsidR="00A61A22" w:rsidRPr="002E3644" w:rsidRDefault="00A61A22" w:rsidP="00212204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1"/>
            </w:r>
            <w:r w:rsidRPr="002E3644">
              <w:t>:</w:t>
            </w:r>
          </w:p>
        </w:tc>
      </w:tr>
      <w:tr w:rsidR="00A61A22" w:rsidRPr="002E3644" w14:paraId="7B9F7929" w14:textId="77777777" w:rsidTr="00E51C20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14:paraId="1C62212D" w14:textId="77777777" w:rsidR="00A61A22" w:rsidRPr="002E3644" w:rsidRDefault="00A61A22" w:rsidP="00212204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A61A22" w:rsidRPr="002E3644" w14:paraId="51EB79B4" w14:textId="77777777" w:rsidTr="00E51C20">
        <w:trPr>
          <w:trHeight w:val="465"/>
        </w:trPr>
        <w:tc>
          <w:tcPr>
            <w:tcW w:w="5369" w:type="dxa"/>
            <w:gridSpan w:val="3"/>
            <w:vAlign w:val="center"/>
          </w:tcPr>
          <w:p w14:paraId="2FF8147B" w14:textId="77777777" w:rsidR="00A61A22" w:rsidRPr="002E3644" w:rsidRDefault="00A61A22" w:rsidP="00212204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</w:tcPr>
          <w:p w14:paraId="5B366C74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593EE02A" w14:textId="77777777" w:rsidTr="00E51C20">
        <w:trPr>
          <w:trHeight w:val="465"/>
        </w:trPr>
        <w:tc>
          <w:tcPr>
            <w:tcW w:w="5369" w:type="dxa"/>
            <w:gridSpan w:val="3"/>
            <w:vAlign w:val="center"/>
          </w:tcPr>
          <w:p w14:paraId="51A8C6E1" w14:textId="77777777" w:rsidR="00A61A22" w:rsidRPr="002E3644" w:rsidRDefault="00A61A22" w:rsidP="00212204">
            <w:r w:rsidRPr="002E3644">
              <w:t>Funkce:</w:t>
            </w:r>
          </w:p>
        </w:tc>
        <w:tc>
          <w:tcPr>
            <w:tcW w:w="4435" w:type="dxa"/>
          </w:tcPr>
          <w:p w14:paraId="52E2936F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591F34F" w14:textId="77777777" w:rsidTr="00E51C20">
        <w:trPr>
          <w:trHeight w:val="1618"/>
        </w:trPr>
        <w:tc>
          <w:tcPr>
            <w:tcW w:w="5369" w:type="dxa"/>
            <w:gridSpan w:val="3"/>
            <w:vAlign w:val="center"/>
          </w:tcPr>
          <w:p w14:paraId="5C2A991A" w14:textId="77777777" w:rsidR="00A61A22" w:rsidRPr="002E3644" w:rsidRDefault="00A61A22" w:rsidP="00212204">
            <w:r w:rsidRPr="002E3644">
              <w:t>Podpis osoby oprávněné jednat za účastníka:</w:t>
            </w:r>
          </w:p>
        </w:tc>
        <w:tc>
          <w:tcPr>
            <w:tcW w:w="4435" w:type="dxa"/>
          </w:tcPr>
          <w:p w14:paraId="69405F39" w14:textId="77777777" w:rsidR="00A61A22" w:rsidRPr="002E3644" w:rsidRDefault="00A61A22" w:rsidP="00212204">
            <w:pPr>
              <w:rPr>
                <w:szCs w:val="22"/>
              </w:rPr>
            </w:pPr>
          </w:p>
        </w:tc>
      </w:tr>
      <w:tr w:rsidR="00A61A22" w:rsidRPr="002E3644" w14:paraId="6BF8A6A1" w14:textId="77777777" w:rsidTr="00E51C20">
        <w:trPr>
          <w:trHeight w:val="465"/>
        </w:trPr>
        <w:tc>
          <w:tcPr>
            <w:tcW w:w="9804" w:type="dxa"/>
            <w:gridSpan w:val="4"/>
            <w:vAlign w:val="center"/>
          </w:tcPr>
          <w:p w14:paraId="2B30033B" w14:textId="77777777" w:rsidR="00A61A22" w:rsidRPr="002E3644" w:rsidRDefault="00A61A22" w:rsidP="00212204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3D1D512B" w14:textId="0F3ED322" w:rsidR="0059718F" w:rsidRDefault="0059718F" w:rsidP="00A61A22"/>
    <w:p w14:paraId="78366BA2" w14:textId="77777777" w:rsidR="0059718F" w:rsidRDefault="0059718F">
      <w:pPr>
        <w:spacing w:before="0" w:after="0" w:line="240" w:lineRule="auto"/>
        <w:jc w:val="left"/>
      </w:pPr>
      <w:r>
        <w:br w:type="page"/>
      </w:r>
    </w:p>
    <w:p w14:paraId="5F5C09CB" w14:textId="208B6C35" w:rsidR="00A61A22" w:rsidRPr="002E3644" w:rsidRDefault="00446341" w:rsidP="00446341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 w:rsidR="00E44E1C">
        <w:t xml:space="preserve"> – Technická specifikace </w:t>
      </w:r>
      <w:r w:rsidR="00B928B9">
        <w:t xml:space="preserve">– </w:t>
      </w:r>
      <w:r w:rsidR="00EA67F7">
        <w:t>d</w:t>
      </w:r>
      <w:r w:rsidR="00B928B9">
        <w:t>ílčí plnění A</w:t>
      </w:r>
    </w:p>
    <w:p w14:paraId="35D52840" w14:textId="0B34E299" w:rsidR="00E51C20" w:rsidRDefault="00E51C20" w:rsidP="00E51C20">
      <w:pPr>
        <w:jc w:val="center"/>
      </w:pPr>
      <w:r w:rsidRPr="00E51C20">
        <w:t>TECHNICKÁ SPECIFIKACE TECHNOLOGIE</w:t>
      </w:r>
      <w:r w:rsidR="00FD2C42">
        <w:t xml:space="preserve"> S</w:t>
      </w:r>
      <w:r w:rsidR="00414436">
        <w:t> </w:t>
      </w:r>
      <w:r w:rsidRPr="00E51C20">
        <w:t>PŘÍSLUŠENSTVÍ</w:t>
      </w:r>
      <w:r w:rsidR="00FD2C42">
        <w:t>M</w:t>
      </w:r>
    </w:p>
    <w:p w14:paraId="4D75FFC2" w14:textId="3699B7ED" w:rsidR="00E51C20" w:rsidRPr="00E51C20" w:rsidRDefault="00414436" w:rsidP="00414436">
      <w:pPr>
        <w:jc w:val="center"/>
        <w:rPr>
          <w:b/>
          <w:bCs/>
        </w:rPr>
      </w:pPr>
      <w:r w:rsidRPr="00414436">
        <w:rPr>
          <w:b/>
          <w:bCs/>
        </w:rPr>
        <w:t>Dílčí plnění část A: Dodávka Profiloměru s příslušenstvím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9"/>
        <w:gridCol w:w="4893"/>
        <w:gridCol w:w="1916"/>
        <w:gridCol w:w="1194"/>
      </w:tblGrid>
      <w:tr w:rsidR="00C35D5C" w:rsidRPr="003379C5" w14:paraId="5F3EF17F" w14:textId="77777777" w:rsidTr="00CE23FC">
        <w:trPr>
          <w:trHeight w:val="444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A9911" w14:textId="77777777" w:rsidR="00C35D5C" w:rsidRPr="003379C5" w:rsidRDefault="00C35D5C" w:rsidP="00CE23FC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  <w:lang w:val="cs-CZ"/>
              </w:rPr>
            </w:pPr>
            <w:r w:rsidRPr="003379C5">
              <w:rPr>
                <w:b/>
                <w:bCs/>
                <w:sz w:val="18"/>
                <w:szCs w:val="18"/>
                <w:lang w:val="cs-CZ"/>
              </w:rPr>
              <w:t>PARAMETRY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PROFILOMĚRU S PŘÍLSUŠENSTVÍM</w:t>
            </w:r>
            <w:r w:rsidRPr="003379C5">
              <w:rPr>
                <w:b/>
                <w:bCs/>
                <w:sz w:val="18"/>
                <w:szCs w:val="18"/>
                <w:lang w:val="cs-CZ"/>
              </w:rPr>
              <w:t>– NUTNÉ</w:t>
            </w:r>
          </w:p>
        </w:tc>
      </w:tr>
      <w:tr w:rsidR="00C35D5C" w14:paraId="3273011A" w14:textId="77777777" w:rsidTr="00C35D5C">
        <w:trPr>
          <w:trHeight w:val="268"/>
        </w:trPr>
        <w:tc>
          <w:tcPr>
            <w:tcW w:w="3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38A8E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0EE6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78ED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rFonts w:eastAsiaTheme="majorEastAsia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C35D5C" w:rsidRPr="00B80488" w14:paraId="3CC41167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1698" w14:textId="77777777" w:rsidR="00C35D5C" w:rsidRPr="003379C5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  <w:rPr>
                <w:lang w:val="cs-CZ"/>
              </w:rPr>
            </w:pPr>
          </w:p>
        </w:tc>
        <w:tc>
          <w:tcPr>
            <w:tcW w:w="2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7806" w14:textId="77777777" w:rsidR="00C35D5C" w:rsidRPr="00962A11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D3D5D">
              <w:rPr>
                <w:sz w:val="20"/>
                <w:szCs w:val="20"/>
              </w:rPr>
              <w:t>Profiloměr s příslušenstvím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A3781" w14:textId="77777777" w:rsidR="00C35D5C" w:rsidRPr="00962A11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00D1F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16196E49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C78EB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179F18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Rozsah měření v ose X (snímací jednotka)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F3FC0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Min. 100 mm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D6F08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6C1B680C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9B0B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0DB80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FF0000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Rozsah měření v ose Z1 (sloup)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01838E" w14:textId="77777777" w:rsidR="00C35D5C" w:rsidRPr="00220B3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0B38">
              <w:rPr>
                <w:sz w:val="20"/>
                <w:szCs w:val="20"/>
              </w:rPr>
              <w:t>Min. 60 mm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D86C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2C6186BC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372C4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6C44F" w14:textId="77777777" w:rsidR="00C35D5C" w:rsidRPr="00220B38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20B38">
              <w:rPr>
                <w:sz w:val="20"/>
                <w:szCs w:val="20"/>
              </w:rPr>
              <w:t>Pohyb v ose Z2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5F552" w14:textId="77777777" w:rsidR="00C35D5C" w:rsidRPr="00220B3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20B38">
              <w:rPr>
                <w:sz w:val="20"/>
                <w:szCs w:val="20"/>
              </w:rPr>
              <w:t>Min. 500 mm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36D6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2DC9D181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AFB7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B3DC04" w14:textId="77777777" w:rsidR="00C35D5C" w:rsidRPr="00220B38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220B38">
              <w:rPr>
                <w:sz w:val="20"/>
                <w:szCs w:val="20"/>
              </w:rPr>
              <w:t xml:space="preserve">Rozměry žulové desky (Š x H)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C6BCE" w14:textId="37C2BFAD" w:rsidR="00C35D5C" w:rsidRPr="00220B3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</w:t>
            </w:r>
            <w:r w:rsidR="003A7968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50</w:t>
            </w:r>
            <w:r w:rsidRPr="00220B3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x 40</w:t>
            </w:r>
            <w:r w:rsidRPr="00220B38">
              <w:rPr>
                <w:sz w:val="20"/>
                <w:szCs w:val="20"/>
              </w:rPr>
              <w:t>0 mm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9C53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0815F1B8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701EE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1C68E" w14:textId="77777777" w:rsidR="00C35D5C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Rychlost měření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AE6D0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0,02 – 30 mm/s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5A05D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671AF806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E2D4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8C7B1" w14:textId="77777777" w:rsidR="00C35D5C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Rychlost posuvu X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1A1A1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Min. 0–80 mm/s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62C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1B0C8A21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E98E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71AB39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Rychlost posuvu Z2 (sloup)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2A437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Min. 0–30 mm/s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2AB26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592FAE5D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C5BE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DD4E1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Přímost posuvu (vodorovná osa X)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80D3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0,8</w:t>
            </w:r>
            <w:r w:rsidRPr="00220B38">
              <w:rPr>
                <w:color w:val="000000" w:themeColor="text1"/>
                <w:sz w:val="20"/>
                <w:szCs w:val="20"/>
              </w:rPr>
              <w:t xml:space="preserve"> µm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E443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4ABDE2B8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FF54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FEF50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Rozsah naklápění jednotky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CB9F0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±45°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F8FE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42B767C8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7A64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74E74" w14:textId="75F3D6CE" w:rsidR="00C35D5C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Měř</w:t>
            </w:r>
            <w:r w:rsidR="00C63F61">
              <w:rPr>
                <w:sz w:val="20"/>
                <w:szCs w:val="20"/>
              </w:rPr>
              <w:t>i</w:t>
            </w:r>
            <w:r>
              <w:rPr>
                <w:sz w:val="20"/>
                <w:szCs w:val="20"/>
              </w:rPr>
              <w:t>cí (přítlačná) síla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A95B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DD5A12">
              <w:rPr>
                <w:sz w:val="20"/>
                <w:szCs w:val="20"/>
              </w:rPr>
              <w:t>30 mN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F395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6D2AE907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3688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9AED5" w14:textId="77777777" w:rsidR="00C35D5C" w:rsidRPr="00F652A7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652A7">
              <w:rPr>
                <w:sz w:val="20"/>
                <w:szCs w:val="20"/>
              </w:rPr>
              <w:t>Vyhodnocovací software pro profiloměr – 1 licence</w:t>
            </w:r>
          </w:p>
          <w:p w14:paraId="3B1520C2" w14:textId="77777777" w:rsidR="00C35D5C" w:rsidRPr="00F652A7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652A7">
              <w:rPr>
                <w:sz w:val="20"/>
                <w:szCs w:val="20"/>
              </w:rPr>
              <w:t>• Umožňuje ovládání profiloměru a zpracování naměřených dat</w:t>
            </w:r>
          </w:p>
          <w:p w14:paraId="34968439" w14:textId="77777777" w:rsidR="00C35D5C" w:rsidRPr="00F652A7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652A7">
              <w:rPr>
                <w:sz w:val="20"/>
                <w:szCs w:val="20"/>
              </w:rPr>
              <w:t>• Podporuje měření a analýzu kontur, profilů, úhlů a jejich tolerancí</w:t>
            </w:r>
          </w:p>
          <w:p w14:paraId="0D5B5F11" w14:textId="77777777" w:rsidR="00C35D5C" w:rsidRPr="00F652A7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652A7">
              <w:rPr>
                <w:sz w:val="20"/>
                <w:szCs w:val="20"/>
              </w:rPr>
              <w:t>• Obsahuje nástroje pro víceúrovňové analýzy (např. části profilů, kombinované úseky)</w:t>
            </w:r>
          </w:p>
          <w:p w14:paraId="055AD949" w14:textId="77777777" w:rsidR="00C35D5C" w:rsidRPr="00F652A7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652A7">
              <w:rPr>
                <w:sz w:val="20"/>
                <w:szCs w:val="20"/>
              </w:rPr>
              <w:t>• Výstupní protokoly lze přizpůsobit podle požadavků uživatele</w:t>
            </w:r>
          </w:p>
          <w:p w14:paraId="094E6B49" w14:textId="77777777" w:rsidR="00C35D5C" w:rsidRPr="00F652A7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652A7">
              <w:rPr>
                <w:sz w:val="20"/>
                <w:szCs w:val="20"/>
              </w:rPr>
              <w:t>• Uživatelské rozhraní v českém jazyce</w:t>
            </w:r>
          </w:p>
          <w:p w14:paraId="207697FA" w14:textId="77777777" w:rsidR="00C35D5C" w:rsidRPr="00F652A7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652A7">
              <w:rPr>
                <w:sz w:val="20"/>
                <w:szCs w:val="20"/>
              </w:rPr>
              <w:t>• Trvalá licence, aktivace přes HW nebo SW klíč</w:t>
            </w:r>
          </w:p>
          <w:p w14:paraId="00B11E1A" w14:textId="77777777" w:rsidR="00C35D5C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F652A7">
              <w:rPr>
                <w:sz w:val="20"/>
                <w:szCs w:val="20"/>
              </w:rPr>
              <w:lastRenderedPageBreak/>
              <w:t>Např. software typově odpovídající FORMTRACEPAK V6.2 nebo jiný ekvivalentní s odpovídající funkčností</w:t>
            </w:r>
          </w:p>
          <w:p w14:paraId="25DC7B7A" w14:textId="77777777" w:rsidR="00C35D5C" w:rsidRPr="000D52D7" w:rsidRDefault="00C35D5C" w:rsidP="00066DC5">
            <w:pPr>
              <w:rPr>
                <w:sz w:val="16"/>
                <w:szCs w:val="16"/>
              </w:rPr>
            </w:pPr>
            <w:r w:rsidRPr="000D52D7">
              <w:rPr>
                <w:sz w:val="16"/>
                <w:szCs w:val="16"/>
              </w:rPr>
              <w:t>Jsou-li v zadávací dokumentaci nebo jejich přílohách uvedeny konkrétní obchodní názvy, jedná se pouze o vymezení požadovaného standardu a zadavatel umožňuje i jiné technicky a kvalitativně srovnatelné řešení.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9BB5C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74B3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55BA50CA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AC94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B6722" w14:textId="77777777" w:rsidR="00C35D5C" w:rsidRPr="007419FA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419FA">
              <w:rPr>
                <w:sz w:val="20"/>
                <w:szCs w:val="20"/>
              </w:rPr>
              <w:t>Počítač typu All-in-One pro ovládání měřicího zařízení</w:t>
            </w:r>
          </w:p>
          <w:p w14:paraId="2AB05420" w14:textId="77777777" w:rsidR="00C35D5C" w:rsidRPr="007419FA" w:rsidRDefault="00C35D5C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7419FA">
              <w:rPr>
                <w:sz w:val="20"/>
                <w:szCs w:val="20"/>
              </w:rPr>
              <w:t>Zařízení typu All-in-One s integrovaným monitorem.</w:t>
            </w:r>
          </w:p>
          <w:p w14:paraId="4998221F" w14:textId="77777777" w:rsidR="00C35D5C" w:rsidRPr="007419FA" w:rsidRDefault="00C35D5C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7419FA">
              <w:rPr>
                <w:sz w:val="20"/>
                <w:szCs w:val="20"/>
              </w:rPr>
              <w:t>Musí být kompatibilní s dodávaným měřicím zařízením a vyhodnocovacím softwarem.</w:t>
            </w:r>
          </w:p>
          <w:p w14:paraId="6C61D893" w14:textId="77777777" w:rsidR="00C35D5C" w:rsidRPr="007419FA" w:rsidRDefault="00C35D5C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7419FA">
              <w:rPr>
                <w:sz w:val="20"/>
                <w:szCs w:val="20"/>
              </w:rPr>
              <w:t>Minimální velikost obrazovky: 21,5".</w:t>
            </w:r>
          </w:p>
          <w:p w14:paraId="00BE6D07" w14:textId="77777777" w:rsidR="00C35D5C" w:rsidRPr="007419FA" w:rsidRDefault="00C35D5C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7419FA">
              <w:rPr>
                <w:sz w:val="20"/>
                <w:szCs w:val="20"/>
              </w:rPr>
              <w:t>Minimální paměť RAM: 8 GB.</w:t>
            </w:r>
          </w:p>
          <w:p w14:paraId="24694F21" w14:textId="77777777" w:rsidR="00C35D5C" w:rsidRPr="007419FA" w:rsidRDefault="00C35D5C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7419FA">
              <w:rPr>
                <w:sz w:val="20"/>
                <w:szCs w:val="20"/>
              </w:rPr>
              <w:t>Úložiště: SSD min. 256 GB.</w:t>
            </w:r>
          </w:p>
          <w:p w14:paraId="770D778F" w14:textId="77777777" w:rsidR="00C35D5C" w:rsidRPr="007419FA" w:rsidRDefault="00C35D5C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7419FA">
              <w:rPr>
                <w:sz w:val="20"/>
                <w:szCs w:val="20"/>
              </w:rPr>
              <w:t>Operační systém: Windows 10 nebo novější.</w:t>
            </w:r>
          </w:p>
          <w:p w14:paraId="5AB094BB" w14:textId="77777777" w:rsidR="00C35D5C" w:rsidRDefault="00C35D5C">
            <w:pPr>
              <w:numPr>
                <w:ilvl w:val="0"/>
                <w:numId w:val="25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7419FA">
              <w:rPr>
                <w:sz w:val="20"/>
                <w:szCs w:val="20"/>
              </w:rPr>
              <w:t>Typově odpovídající PC DELL All-in-One nebo ekvivalentní zařízení.</w:t>
            </w:r>
          </w:p>
          <w:p w14:paraId="4346C232" w14:textId="77777777" w:rsidR="00C35D5C" w:rsidRPr="007419FA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0D52D7">
              <w:rPr>
                <w:sz w:val="16"/>
                <w:szCs w:val="16"/>
              </w:rPr>
              <w:t>Jsou-li v zadávací dokumentaci nebo jejich přílohách uvedeny konkrétní obchodní názvy, jedná se pouze o vymezení požadovaného standardu a zadavatel umožňuje i jiné technicky a kvalitativně srovnatelné řešení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4C019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40F2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39B88F43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3D28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91752" w14:textId="77777777" w:rsidR="00C35D5C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419FA">
              <w:rPr>
                <w:sz w:val="20"/>
                <w:szCs w:val="20"/>
              </w:rPr>
              <w:t>Ramínko pro malé otvory</w:t>
            </w:r>
          </w:p>
          <w:p w14:paraId="3390A54B" w14:textId="77777777" w:rsidR="00C35D5C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419FA">
              <w:rPr>
                <w:sz w:val="20"/>
                <w:szCs w:val="20"/>
              </w:rPr>
              <w:t>Ramínko pro měření v malých otvorech</w:t>
            </w:r>
            <w:r>
              <w:rPr>
                <w:sz w:val="20"/>
                <w:szCs w:val="20"/>
              </w:rPr>
              <w:t xml:space="preserve"> – Určeno</w:t>
            </w:r>
            <w:r w:rsidRPr="007419FA">
              <w:rPr>
                <w:sz w:val="20"/>
                <w:szCs w:val="20"/>
              </w:rPr>
              <w:t xml:space="preserve"> pro upevnění hrotu při konturovém měření v úzkých vnitřních prostorech.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F581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25BC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1FAE18E3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CE1BE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D1F26" w14:textId="77777777" w:rsidR="00C35D5C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419FA">
              <w:rPr>
                <w:sz w:val="20"/>
                <w:szCs w:val="20"/>
              </w:rPr>
              <w:t>Hrot pro malé otvory – jednostranně zkosený</w:t>
            </w:r>
          </w:p>
          <w:p w14:paraId="0FB0C8A7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Výška 4 mm, úhel hrotu 20°</w:t>
            </w:r>
          </w:p>
          <w:p w14:paraId="0C0E6BF6" w14:textId="77777777" w:rsidR="00C35D5C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7419FA">
              <w:rPr>
                <w:sz w:val="20"/>
                <w:szCs w:val="20"/>
              </w:rPr>
              <w:t>Dotekový hrot pro měření v malých otvorech, jednostranně zkosený</w:t>
            </w:r>
            <w:r>
              <w:rPr>
                <w:sz w:val="20"/>
                <w:szCs w:val="20"/>
              </w:rPr>
              <w:t xml:space="preserve">. </w:t>
            </w:r>
            <w:r w:rsidRPr="007419FA">
              <w:rPr>
                <w:sz w:val="20"/>
                <w:szCs w:val="20"/>
              </w:rPr>
              <w:t>Geometrie vhodná pro profilové měření v úzkých místech.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862C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1C9A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44920E30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D873E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A3A01" w14:textId="77777777" w:rsidR="00C35D5C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604E5F">
              <w:rPr>
                <w:sz w:val="20"/>
                <w:szCs w:val="20"/>
              </w:rPr>
              <w:t>Kuželový hrot – typ 1</w:t>
            </w:r>
          </w:p>
          <w:p w14:paraId="7DD0022A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Výška 6 mm, úhel hrotu 20°</w:t>
            </w:r>
          </w:p>
          <w:p w14:paraId="2FF0023D" w14:textId="77777777" w:rsidR="00C35D5C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604E5F">
              <w:rPr>
                <w:sz w:val="20"/>
                <w:szCs w:val="20"/>
              </w:rPr>
              <w:t>Dotekový hrot kuželového tvaru pro měření kontur</w:t>
            </w:r>
            <w:r>
              <w:rPr>
                <w:sz w:val="20"/>
                <w:szCs w:val="20"/>
              </w:rPr>
              <w:t xml:space="preserve">. </w:t>
            </w:r>
            <w:r w:rsidRPr="00604E5F">
              <w:rPr>
                <w:sz w:val="20"/>
                <w:szCs w:val="20"/>
              </w:rPr>
              <w:t>Vhodný pro kuželové nebo zaoblené profily.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2B71A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2B3A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5DB496F8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112B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A6E46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Kuželový hrot – typ 2</w:t>
            </w:r>
          </w:p>
          <w:p w14:paraId="10852A21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Výška 12 mm, úhel hrotu 20°</w:t>
            </w:r>
          </w:p>
          <w:p w14:paraId="5FADFE64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Dotekový hrot kuželového tvaru pro měření kontur. Vhodný pro kuželové nebo zaoblené profily.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52A54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5B6DA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08B59387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096C3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49B8B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Kuželový hrot – typ 3</w:t>
            </w:r>
          </w:p>
          <w:p w14:paraId="03800222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Výška 20 mm, úhel hrotu 20°</w:t>
            </w:r>
          </w:p>
          <w:p w14:paraId="60DE95A3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Dotekový hrot kuželového tvaru pro měření kontur. Vhodný pro kuželové nebo zaoblené profily.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F6C66" w14:textId="4C77F176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6B43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2222C716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5FA3" w14:textId="77777777" w:rsidR="00C35D5C" w:rsidRPr="00220B38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06AF87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Jednostranně zkosený hrot</w:t>
            </w:r>
          </w:p>
          <w:p w14:paraId="5788BA8A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Výška 12 mm</w:t>
            </w:r>
          </w:p>
          <w:p w14:paraId="33691A93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Dotekový hrot s jednostranným zkosením. Pro měření hran a profilů z jedné strany.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D3618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1580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5AD91503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C6CF0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2BF3C7" w14:textId="77777777" w:rsidR="00C35D5C" w:rsidRPr="009022B3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022B3">
              <w:rPr>
                <w:sz w:val="20"/>
                <w:szCs w:val="20"/>
              </w:rPr>
              <w:t>Křížový stolek XY</w:t>
            </w:r>
          </w:p>
          <w:p w14:paraId="5933E2CC" w14:textId="77777777" w:rsidR="00C35D5C" w:rsidRPr="009022B3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022B3">
              <w:rPr>
                <w:sz w:val="20"/>
                <w:szCs w:val="20"/>
              </w:rPr>
              <w:t>Křížový měřicí stolek s ručním posuvem ve dvou osách (XY)</w:t>
            </w:r>
          </w:p>
          <w:p w14:paraId="36908D38" w14:textId="77777777" w:rsidR="00C35D5C" w:rsidRPr="00604E5F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022B3">
              <w:rPr>
                <w:sz w:val="20"/>
                <w:szCs w:val="20"/>
              </w:rPr>
              <w:t>Minimální rozsah pohybu: 100 × 50 mm. Určen pro přesné polohování obrobku při profilovém měření.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6067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D3F0F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21E109B2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809E0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C4E5" w14:textId="77777777" w:rsidR="00C35D5C" w:rsidRPr="009022B3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022B3">
              <w:rPr>
                <w:b/>
                <w:bCs/>
                <w:sz w:val="20"/>
                <w:szCs w:val="20"/>
              </w:rPr>
              <w:t> </w:t>
            </w:r>
            <w:r w:rsidRPr="009022B3">
              <w:rPr>
                <w:sz w:val="20"/>
                <w:szCs w:val="20"/>
              </w:rPr>
              <w:t>Přesný otočný svěrák</w:t>
            </w:r>
          </w:p>
          <w:p w14:paraId="4AE15BF5" w14:textId="77777777" w:rsidR="00C35D5C" w:rsidRPr="009022B3" w:rsidRDefault="00C35D5C">
            <w:pPr>
              <w:numPr>
                <w:ilvl w:val="0"/>
                <w:numId w:val="26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9022B3">
              <w:rPr>
                <w:sz w:val="20"/>
                <w:szCs w:val="20"/>
              </w:rPr>
              <w:t>Přesný mechanický svěrák s možností otáčení.</w:t>
            </w:r>
          </w:p>
          <w:p w14:paraId="4291ACE1" w14:textId="77777777" w:rsidR="00C35D5C" w:rsidRPr="009022B3" w:rsidRDefault="00C35D5C">
            <w:pPr>
              <w:numPr>
                <w:ilvl w:val="0"/>
                <w:numId w:val="26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9022B3">
              <w:rPr>
                <w:sz w:val="20"/>
                <w:szCs w:val="20"/>
              </w:rPr>
              <w:t>Určen pro upevnění měřeného obrobku při profilovém měření.</w:t>
            </w:r>
          </w:p>
          <w:p w14:paraId="69A21CA3" w14:textId="77777777" w:rsidR="00C35D5C" w:rsidRPr="009022B3" w:rsidRDefault="00C35D5C">
            <w:pPr>
              <w:numPr>
                <w:ilvl w:val="0"/>
                <w:numId w:val="26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9022B3">
              <w:rPr>
                <w:sz w:val="20"/>
                <w:szCs w:val="20"/>
              </w:rPr>
              <w:t>Umožňuje jemné polohování natočením.</w:t>
            </w:r>
          </w:p>
          <w:p w14:paraId="0B317E72" w14:textId="77777777" w:rsidR="00C35D5C" w:rsidRPr="009022B3" w:rsidRDefault="00C35D5C">
            <w:pPr>
              <w:numPr>
                <w:ilvl w:val="0"/>
                <w:numId w:val="26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9022B3">
              <w:rPr>
                <w:sz w:val="20"/>
                <w:szCs w:val="20"/>
              </w:rPr>
              <w:t>Musí být kompatibilní s měřicím stolem profiloměru.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C9E1B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183F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7CEE9E82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BF37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D7ABF" w14:textId="77777777" w:rsidR="00C35D5C" w:rsidRPr="009022B3" w:rsidRDefault="00C35D5C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 w:rsidRPr="009022B3">
              <w:rPr>
                <w:sz w:val="20"/>
                <w:szCs w:val="20"/>
              </w:rPr>
              <w:t> Napájecí kabel (CEE)</w:t>
            </w:r>
          </w:p>
          <w:p w14:paraId="73BABC16" w14:textId="77777777" w:rsidR="00C35D5C" w:rsidRPr="009022B3" w:rsidRDefault="00C35D5C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sz w:val="20"/>
                <w:szCs w:val="20"/>
              </w:rPr>
            </w:pPr>
            <w:r w:rsidRPr="009022B3">
              <w:rPr>
                <w:sz w:val="20"/>
                <w:szCs w:val="20"/>
              </w:rPr>
              <w:t>Napájecí kabel určený pro připojení měřicího zařízení do elektrické sítě.</w:t>
            </w:r>
          </w:p>
          <w:p w14:paraId="5DCE9BDD" w14:textId="77777777" w:rsidR="00C35D5C" w:rsidRPr="009022B3" w:rsidRDefault="00C35D5C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b/>
                <w:bCs/>
                <w:sz w:val="20"/>
                <w:szCs w:val="20"/>
              </w:rPr>
            </w:pPr>
            <w:r w:rsidRPr="009022B3">
              <w:rPr>
                <w:sz w:val="20"/>
                <w:szCs w:val="20"/>
              </w:rPr>
              <w:t>Průmyslové provedení odpovídající standardům EU.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617F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F3AC7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5E9267B4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3E699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F261B5" w14:textId="05EC019E" w:rsidR="00C35D5C" w:rsidRPr="00A22271" w:rsidRDefault="00C35D5C" w:rsidP="00066DC5">
            <w:pPr>
              <w:rPr>
                <w:sz w:val="22"/>
                <w:szCs w:val="22"/>
              </w:rPr>
            </w:pPr>
            <w:r w:rsidRPr="00A22271">
              <w:rPr>
                <w:sz w:val="22"/>
                <w:szCs w:val="22"/>
              </w:rPr>
              <w:t>Kalibrace měř</w:t>
            </w:r>
            <w:r w:rsidR="00C63F61">
              <w:rPr>
                <w:sz w:val="22"/>
                <w:szCs w:val="22"/>
              </w:rPr>
              <w:t>i</w:t>
            </w:r>
            <w:r w:rsidRPr="00A22271">
              <w:rPr>
                <w:sz w:val="22"/>
                <w:szCs w:val="22"/>
              </w:rPr>
              <w:t>cího zařízení v rozsahu akreditace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B4CB3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A30E4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42BE5480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14C2B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F3D70E" w14:textId="77777777" w:rsidR="00C35D5C" w:rsidRDefault="00C35D5C" w:rsidP="00066DC5">
            <w:r w:rsidRPr="00A22271">
              <w:rPr>
                <w:sz w:val="22"/>
                <w:szCs w:val="22"/>
              </w:rPr>
              <w:t>Návod v českém jazyce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DE7DD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4D078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C35D5C" w:rsidRPr="00B80488" w14:paraId="30484FE9" w14:textId="77777777" w:rsidTr="00C35D5C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823A" w14:textId="77777777" w:rsidR="00C35D5C" w:rsidRDefault="00C35D5C">
            <w:pPr>
              <w:pStyle w:val="TableContents"/>
              <w:numPr>
                <w:ilvl w:val="0"/>
                <w:numId w:val="22"/>
              </w:numPr>
              <w:tabs>
                <w:tab w:val="left" w:pos="221"/>
              </w:tabs>
              <w:spacing w:after="0"/>
              <w:ind w:left="192" w:firstLine="234"/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CA8BC" w14:textId="4E47E712" w:rsidR="00C35D5C" w:rsidRPr="00A22271" w:rsidRDefault="003E531D" w:rsidP="00066DC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Školení v rozsahu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220F1" w14:textId="50FEADB1" w:rsidR="00C35D5C" w:rsidRDefault="009B217F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Min. </w:t>
            </w:r>
            <w:r w:rsidR="00C35D5C">
              <w:rPr>
                <w:sz w:val="20"/>
                <w:szCs w:val="20"/>
              </w:rPr>
              <w:t xml:space="preserve">48 hodin 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A5ED" w14:textId="77777777" w:rsidR="00C35D5C" w:rsidRPr="00B80488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</w:tbl>
    <w:p w14:paraId="69955B3E" w14:textId="345D44D7" w:rsidR="00C35D5C" w:rsidRDefault="00E51C20" w:rsidP="00E51C20">
      <w:r>
        <w:t>Jsou-li v zadávací dokumentaci nebo jejich přílohách uvedeny konkrétní obchodní názvy, jedná se pouze o vymezení požadovaného standardu a zadavatel umožňuje i jiné technicky a kvalitativně srovnatelné řešení.</w:t>
      </w:r>
    </w:p>
    <w:p w14:paraId="60A6F986" w14:textId="77777777" w:rsidR="00C35D5C" w:rsidRDefault="00C35D5C" w:rsidP="00446341">
      <w:pPr>
        <w:spacing w:line="360" w:lineRule="auto"/>
      </w:pPr>
    </w:p>
    <w:p w14:paraId="6B2934E9" w14:textId="7926CD82" w:rsidR="00446341" w:rsidRDefault="00446341" w:rsidP="00446341">
      <w:pPr>
        <w:spacing w:line="360" w:lineRule="auto"/>
      </w:pPr>
      <w:r w:rsidRPr="002E3644">
        <w:t>Datum: ……………………………………….</w:t>
      </w:r>
    </w:p>
    <w:p w14:paraId="1F5EFF09" w14:textId="77777777" w:rsidR="00EA7757" w:rsidRPr="002E3644" w:rsidRDefault="00EA7757" w:rsidP="00446341">
      <w:pPr>
        <w:spacing w:line="360" w:lineRule="auto"/>
      </w:pPr>
    </w:p>
    <w:p w14:paraId="0D4EDCBF" w14:textId="21DA396F" w:rsidR="00EA7757" w:rsidRDefault="00446341" w:rsidP="00446341">
      <w:pPr>
        <w:spacing w:line="360" w:lineRule="auto"/>
      </w:pPr>
      <w:r w:rsidRPr="002E3644">
        <w:t>Jméno osoby oprávněné jednat za účastníka: ………………………………………………….</w:t>
      </w:r>
    </w:p>
    <w:p w14:paraId="09BD0B0A" w14:textId="77777777" w:rsidR="00C35D5C" w:rsidRPr="002E3644" w:rsidRDefault="00C35D5C" w:rsidP="00446341">
      <w:pPr>
        <w:spacing w:line="360" w:lineRule="auto"/>
      </w:pPr>
    </w:p>
    <w:p w14:paraId="70D6062F" w14:textId="77777777" w:rsidR="003C1D7C" w:rsidRPr="002E3644" w:rsidRDefault="00446341" w:rsidP="00446341">
      <w:pPr>
        <w:spacing w:line="360" w:lineRule="auto"/>
      </w:pPr>
      <w:r w:rsidRPr="002E3644">
        <w:lastRenderedPageBreak/>
        <w:t>Podpis osoby oprávněné jednat za účastníka: ………………………………………………….</w:t>
      </w:r>
    </w:p>
    <w:p w14:paraId="55BB6F0C" w14:textId="77777777" w:rsidR="00E51C20" w:rsidRDefault="003C1D7C" w:rsidP="00DD2488">
      <w:pPr>
        <w:pStyle w:val="Nadpis1"/>
        <w:numPr>
          <w:ilvl w:val="0"/>
          <w:numId w:val="0"/>
        </w:numPr>
        <w:ind w:left="432" w:hanging="432"/>
      </w:pPr>
      <w:r w:rsidRPr="002E3644">
        <w:br w:type="page"/>
      </w:r>
    </w:p>
    <w:p w14:paraId="522E7EC2" w14:textId="16F420E7" w:rsidR="00E51C20" w:rsidRPr="002E3644" w:rsidRDefault="00E51C20" w:rsidP="00E51C20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 xml:space="preserve">Příloha č. 1 – Krycí list </w:t>
      </w:r>
      <w:r>
        <w:t xml:space="preserve">– </w:t>
      </w:r>
      <w:r w:rsidR="00EA67F7">
        <w:t>d</w:t>
      </w:r>
      <w:r>
        <w:t>ílčí plnění B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15"/>
        <w:gridCol w:w="974"/>
        <w:gridCol w:w="4435"/>
      </w:tblGrid>
      <w:tr w:rsidR="00E51C20" w:rsidRPr="002E3644" w14:paraId="0F107186" w14:textId="77777777" w:rsidTr="005864F5">
        <w:trPr>
          <w:trHeight w:val="766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vAlign w:val="center"/>
          </w:tcPr>
          <w:p w14:paraId="5CC1BA2E" w14:textId="5481627B" w:rsidR="00E51C20" w:rsidRPr="002E3644" w:rsidRDefault="00E51C20" w:rsidP="005864F5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  <w:r>
              <w:rPr>
                <w:b/>
                <w:bCs/>
                <w:iCs/>
                <w:sz w:val="22"/>
                <w:szCs w:val="22"/>
              </w:rPr>
              <w:t xml:space="preserve"> – Dílčí plnění B</w:t>
            </w:r>
          </w:p>
        </w:tc>
      </w:tr>
      <w:tr w:rsidR="00E51C20" w:rsidRPr="002E3644" w14:paraId="0BCDCF93" w14:textId="77777777" w:rsidTr="005864F5">
        <w:trPr>
          <w:trHeight w:val="465"/>
        </w:trPr>
        <w:tc>
          <w:tcPr>
            <w:tcW w:w="2280" w:type="dxa"/>
            <w:tcBorders>
              <w:bottom w:val="single" w:sz="4" w:space="0" w:color="auto"/>
            </w:tcBorders>
          </w:tcPr>
          <w:p w14:paraId="04DFC9FF" w14:textId="77777777" w:rsidR="00E51C20" w:rsidRPr="002E3644" w:rsidRDefault="00E51C20" w:rsidP="005864F5">
            <w:r w:rsidRPr="002E3644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1854E47A" w14:textId="7EC356A6" w:rsidR="00E51C20" w:rsidRPr="009C5545" w:rsidRDefault="00414436" w:rsidP="005864F5">
            <w:pPr>
              <w:jc w:val="center"/>
              <w:rPr>
                <w:b/>
                <w:bCs/>
              </w:rPr>
            </w:pPr>
            <w:r w:rsidRPr="00414436">
              <w:rPr>
                <w:b/>
                <w:bCs/>
              </w:rPr>
              <w:t>„Výběrové řízení na dodávku měř</w:t>
            </w:r>
            <w:r w:rsidR="00C63F61">
              <w:rPr>
                <w:b/>
                <w:bCs/>
              </w:rPr>
              <w:t>i</w:t>
            </w:r>
            <w:r w:rsidRPr="00414436">
              <w:rPr>
                <w:b/>
                <w:bCs/>
              </w:rPr>
              <w:t>cí techniky pro společnost LAUB-KOVOVÝROBA, s.r.o.“</w:t>
            </w:r>
          </w:p>
        </w:tc>
      </w:tr>
      <w:tr w:rsidR="00E51C20" w:rsidRPr="002E3644" w14:paraId="47371260" w14:textId="77777777" w:rsidTr="005864F5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</w:tcPr>
          <w:p w14:paraId="71A0F72B" w14:textId="7DD4406B" w:rsidR="00E51C20" w:rsidRPr="002E3644" w:rsidRDefault="00414436" w:rsidP="005864F5">
            <w:pPr>
              <w:jc w:val="left"/>
              <w:rPr>
                <w:b/>
                <w:bCs/>
                <w:sz w:val="32"/>
                <w:szCs w:val="32"/>
              </w:rPr>
            </w:pPr>
            <w:r w:rsidRPr="00414436">
              <w:rPr>
                <w:b/>
                <w:bCs/>
              </w:rPr>
              <w:t>Dílčí plnění část B: Dodávka 3D souřadnicového měř</w:t>
            </w:r>
            <w:r w:rsidR="00C63F61">
              <w:rPr>
                <w:b/>
                <w:bCs/>
              </w:rPr>
              <w:t>i</w:t>
            </w:r>
            <w:r w:rsidRPr="00414436">
              <w:rPr>
                <w:b/>
                <w:bCs/>
              </w:rPr>
              <w:t>cího stroje CNC</w:t>
            </w:r>
          </w:p>
        </w:tc>
      </w:tr>
      <w:tr w:rsidR="00E51C20" w:rsidRPr="002E3644" w14:paraId="7B812FEC" w14:textId="77777777" w:rsidTr="005864F5">
        <w:trPr>
          <w:trHeight w:val="820"/>
        </w:trPr>
        <w:tc>
          <w:tcPr>
            <w:tcW w:w="2280" w:type="dxa"/>
            <w:vMerge w:val="restart"/>
          </w:tcPr>
          <w:p w14:paraId="26C8BA21" w14:textId="77777777" w:rsidR="00E51C20" w:rsidRPr="002E3644" w:rsidRDefault="00E51C20" w:rsidP="005864F5">
            <w:r w:rsidRPr="002E3644"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7D9941E0" w14:textId="77777777" w:rsidR="00E51C20" w:rsidRPr="002E3644" w:rsidRDefault="00E51C20" w:rsidP="005864F5">
            <w:r>
              <w:t>LAUB-KOVOVÝROBA, s.r.o.</w:t>
            </w:r>
          </w:p>
        </w:tc>
      </w:tr>
      <w:tr w:rsidR="00E51C20" w:rsidRPr="002E3644" w14:paraId="4AA971C1" w14:textId="77777777" w:rsidTr="005864F5">
        <w:trPr>
          <w:trHeight w:val="820"/>
        </w:trPr>
        <w:tc>
          <w:tcPr>
            <w:tcW w:w="2280" w:type="dxa"/>
            <w:vMerge/>
          </w:tcPr>
          <w:p w14:paraId="26187330" w14:textId="77777777" w:rsidR="00E51C20" w:rsidRPr="002E3644" w:rsidRDefault="00E51C20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1307B50F" w14:textId="77777777" w:rsidR="00E51C20" w:rsidRDefault="00E51C20" w:rsidP="005864F5">
            <w:pPr>
              <w:jc w:val="left"/>
            </w:pPr>
            <w:r w:rsidRPr="002E3644">
              <w:t>Adresa sídla</w:t>
            </w:r>
          </w:p>
          <w:p w14:paraId="29B9B1E7" w14:textId="77777777" w:rsidR="00E51C20" w:rsidRPr="002E3644" w:rsidRDefault="00E51C20" w:rsidP="005864F5">
            <w:pPr>
              <w:jc w:val="left"/>
            </w:pPr>
            <w:r w:rsidRPr="002E3644">
              <w:t xml:space="preserve">Adresa </w:t>
            </w:r>
            <w:r>
              <w:t>provozovny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53EAC043" w14:textId="77777777" w:rsidR="00E51C20" w:rsidRDefault="00E51C20" w:rsidP="005864F5">
            <w:r>
              <w:t>Vidonín 21, Vidonín PSČ 59457</w:t>
            </w:r>
          </w:p>
          <w:p w14:paraId="6FDE9FE8" w14:textId="77777777" w:rsidR="00E51C20" w:rsidRPr="002E3644" w:rsidRDefault="00E51C20" w:rsidP="005864F5">
            <w:r>
              <w:t>Vidonín 74, Vidonín PSČ 59457</w:t>
            </w:r>
          </w:p>
        </w:tc>
      </w:tr>
      <w:tr w:rsidR="00E51C20" w:rsidRPr="002E3644" w14:paraId="42C69978" w14:textId="77777777" w:rsidTr="005864F5">
        <w:trPr>
          <w:trHeight w:val="820"/>
        </w:trPr>
        <w:tc>
          <w:tcPr>
            <w:tcW w:w="2280" w:type="dxa"/>
            <w:vMerge/>
          </w:tcPr>
          <w:p w14:paraId="617DD74C" w14:textId="77777777" w:rsidR="00E51C20" w:rsidRPr="002E3644" w:rsidRDefault="00E51C20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33B964D0" w14:textId="77777777" w:rsidR="00E51C20" w:rsidRPr="002E3644" w:rsidRDefault="00E51C20" w:rsidP="005864F5">
            <w:r w:rsidRPr="002E3644">
              <w:t>IČ</w:t>
            </w:r>
          </w:p>
          <w:p w14:paraId="6A5D501C" w14:textId="77777777" w:rsidR="00E51C20" w:rsidRPr="002E3644" w:rsidRDefault="00E51C20" w:rsidP="005864F5">
            <w:r w:rsidRPr="002E3644"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18D72621" w14:textId="77777777" w:rsidR="00E51C20" w:rsidRPr="002E3644" w:rsidRDefault="00E51C20" w:rsidP="005864F5">
            <w:r>
              <w:rPr>
                <w:rFonts w:eastAsiaTheme="minorHAnsi"/>
                <w:lang w:eastAsia="en-US"/>
              </w:rPr>
              <w:t>26231131</w:t>
            </w:r>
          </w:p>
          <w:p w14:paraId="10DE7F4E" w14:textId="77777777" w:rsidR="00E51C20" w:rsidRPr="002E3644" w:rsidRDefault="00E51C20" w:rsidP="005864F5">
            <w:r w:rsidRPr="002E3644">
              <w:t>CZ</w:t>
            </w:r>
            <w:r>
              <w:rPr>
                <w:rFonts w:eastAsiaTheme="minorHAnsi"/>
                <w:lang w:eastAsia="en-US"/>
              </w:rPr>
              <w:t>26231131</w:t>
            </w:r>
          </w:p>
        </w:tc>
      </w:tr>
      <w:tr w:rsidR="00E51C20" w:rsidRPr="002E3644" w14:paraId="2F5090F9" w14:textId="77777777" w:rsidTr="005864F5">
        <w:trPr>
          <w:trHeight w:val="820"/>
        </w:trPr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57FA6B08" w14:textId="77777777" w:rsidR="00E51C20" w:rsidRPr="002E3644" w:rsidRDefault="00E51C20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3CE8F4F6" w14:textId="77777777" w:rsidR="00E51C20" w:rsidRPr="002E3644" w:rsidRDefault="00E51C20" w:rsidP="005864F5">
            <w:r w:rsidRPr="002E3644">
              <w:t>Kontaktní osoba</w:t>
            </w:r>
          </w:p>
          <w:p w14:paraId="500A6027" w14:textId="77777777" w:rsidR="00E51C20" w:rsidRPr="002E3644" w:rsidRDefault="00E51C20" w:rsidP="005864F5">
            <w:r w:rsidRPr="002E3644">
              <w:t>Tel.:</w:t>
            </w:r>
          </w:p>
          <w:p w14:paraId="39178964" w14:textId="77777777" w:rsidR="00E51C20" w:rsidRPr="002E3644" w:rsidRDefault="00E51C20" w:rsidP="005864F5">
            <w:r w:rsidRPr="002E3644"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56FE9745" w14:textId="77777777" w:rsidR="00E51C20" w:rsidRPr="002E3644" w:rsidRDefault="00E51C20" w:rsidP="005864F5">
            <w:pPr>
              <w:ind w:left="708" w:hanging="708"/>
            </w:pPr>
            <w:r>
              <w:rPr>
                <w:rFonts w:cstheme="minorHAnsi"/>
              </w:rPr>
              <w:t>Jan Laub, jednatel společnosti</w:t>
            </w:r>
          </w:p>
          <w:p w14:paraId="7FFE1904" w14:textId="77777777" w:rsidR="00E51C20" w:rsidRPr="002E3644" w:rsidRDefault="00E51C20" w:rsidP="005864F5">
            <w:r>
              <w:t>+420 736 433 077</w:t>
            </w:r>
          </w:p>
          <w:p w14:paraId="52129E52" w14:textId="77777777" w:rsidR="00E51C20" w:rsidRPr="002E3644" w:rsidRDefault="00E51C20" w:rsidP="005864F5">
            <w:r>
              <w:rPr>
                <w:rFonts w:cstheme="minorHAnsi"/>
                <w:color w:val="000000" w:themeColor="text1"/>
              </w:rPr>
              <w:t>j.laub@laub-kovovyroba.cz</w:t>
            </w:r>
          </w:p>
        </w:tc>
      </w:tr>
      <w:tr w:rsidR="00E51C20" w:rsidRPr="002E3644" w14:paraId="7CC00291" w14:textId="77777777" w:rsidTr="005864F5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D66A7D" w14:textId="77777777" w:rsidR="00E51C20" w:rsidRPr="002E3644" w:rsidRDefault="00E51C20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E51C20" w:rsidRPr="002E3644" w14:paraId="7396F7B3" w14:textId="77777777" w:rsidTr="005864F5">
        <w:trPr>
          <w:trHeight w:val="465"/>
        </w:trPr>
        <w:tc>
          <w:tcPr>
            <w:tcW w:w="2280" w:type="dxa"/>
          </w:tcPr>
          <w:p w14:paraId="6D2F679D" w14:textId="77777777" w:rsidR="00E51C20" w:rsidRPr="002E3644" w:rsidRDefault="00E51C20" w:rsidP="005864F5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3"/>
          </w:tcPr>
          <w:p w14:paraId="4EA6E473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5FEDE18C" w14:textId="77777777" w:rsidTr="005864F5">
        <w:trPr>
          <w:trHeight w:val="465"/>
        </w:trPr>
        <w:tc>
          <w:tcPr>
            <w:tcW w:w="2280" w:type="dxa"/>
          </w:tcPr>
          <w:p w14:paraId="01A98BC3" w14:textId="77777777" w:rsidR="00E51C20" w:rsidRPr="002E3644" w:rsidRDefault="00E51C20" w:rsidP="005864F5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3"/>
          </w:tcPr>
          <w:p w14:paraId="60636385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330A4DB9" w14:textId="77777777" w:rsidTr="005864F5">
        <w:trPr>
          <w:trHeight w:val="465"/>
        </w:trPr>
        <w:tc>
          <w:tcPr>
            <w:tcW w:w="2280" w:type="dxa"/>
          </w:tcPr>
          <w:p w14:paraId="43F2A34E" w14:textId="77777777" w:rsidR="00E51C20" w:rsidRPr="002E3644" w:rsidRDefault="00E51C20" w:rsidP="005864F5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14:paraId="4E6FD34F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5875B6BB" w14:textId="77777777" w:rsidTr="005864F5">
        <w:trPr>
          <w:trHeight w:val="465"/>
        </w:trPr>
        <w:tc>
          <w:tcPr>
            <w:tcW w:w="2280" w:type="dxa"/>
          </w:tcPr>
          <w:p w14:paraId="2D548BBF" w14:textId="77777777" w:rsidR="00E51C20" w:rsidRPr="002E3644" w:rsidRDefault="00E51C20" w:rsidP="005864F5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3"/>
          </w:tcPr>
          <w:p w14:paraId="1F81FA8D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0609607E" w14:textId="77777777" w:rsidTr="005864F5">
        <w:trPr>
          <w:trHeight w:val="465"/>
        </w:trPr>
        <w:tc>
          <w:tcPr>
            <w:tcW w:w="2280" w:type="dxa"/>
          </w:tcPr>
          <w:p w14:paraId="36F01706" w14:textId="77777777" w:rsidR="00E51C20" w:rsidRPr="002E3644" w:rsidRDefault="00E51C20" w:rsidP="005864F5">
            <w:r w:rsidRPr="002E3644">
              <w:t>URL adresa:</w:t>
            </w:r>
          </w:p>
        </w:tc>
        <w:tc>
          <w:tcPr>
            <w:tcW w:w="7524" w:type="dxa"/>
            <w:gridSpan w:val="3"/>
          </w:tcPr>
          <w:p w14:paraId="33B01B05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091960C9" w14:textId="77777777" w:rsidTr="005864F5">
        <w:trPr>
          <w:trHeight w:val="465"/>
        </w:trPr>
        <w:tc>
          <w:tcPr>
            <w:tcW w:w="2280" w:type="dxa"/>
          </w:tcPr>
          <w:p w14:paraId="30C774CD" w14:textId="77777777" w:rsidR="00E51C20" w:rsidRPr="002E3644" w:rsidRDefault="00E51C20" w:rsidP="005864F5">
            <w:r w:rsidRPr="002E3644">
              <w:t>IČ:</w:t>
            </w:r>
          </w:p>
        </w:tc>
        <w:tc>
          <w:tcPr>
            <w:tcW w:w="7524" w:type="dxa"/>
            <w:gridSpan w:val="3"/>
          </w:tcPr>
          <w:p w14:paraId="6ED8AAB2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2D7F59B5" w14:textId="77777777" w:rsidTr="005864F5">
        <w:trPr>
          <w:trHeight w:val="465"/>
        </w:trPr>
        <w:tc>
          <w:tcPr>
            <w:tcW w:w="2280" w:type="dxa"/>
          </w:tcPr>
          <w:p w14:paraId="2DA2A4B6" w14:textId="77777777" w:rsidR="00E51C20" w:rsidRPr="002E3644" w:rsidRDefault="00E51C20" w:rsidP="005864F5">
            <w:r w:rsidRPr="002E3644">
              <w:lastRenderedPageBreak/>
              <w:t>DIČ:</w:t>
            </w:r>
          </w:p>
        </w:tc>
        <w:tc>
          <w:tcPr>
            <w:tcW w:w="7524" w:type="dxa"/>
            <w:gridSpan w:val="3"/>
          </w:tcPr>
          <w:p w14:paraId="53959B9B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1FE261CC" w14:textId="77777777" w:rsidTr="005864F5">
        <w:trPr>
          <w:trHeight w:val="465"/>
        </w:trPr>
        <w:tc>
          <w:tcPr>
            <w:tcW w:w="2280" w:type="dxa"/>
          </w:tcPr>
          <w:p w14:paraId="09A14AC6" w14:textId="77777777" w:rsidR="00E51C20" w:rsidRPr="002E3644" w:rsidRDefault="00E51C20" w:rsidP="005864F5">
            <w:r w:rsidRPr="002E3644">
              <w:t>Kontaktní osoba:</w:t>
            </w:r>
          </w:p>
        </w:tc>
        <w:tc>
          <w:tcPr>
            <w:tcW w:w="7524" w:type="dxa"/>
            <w:gridSpan w:val="3"/>
          </w:tcPr>
          <w:p w14:paraId="0BBE557D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7099B8F8" w14:textId="77777777" w:rsidTr="005864F5">
        <w:trPr>
          <w:trHeight w:val="465"/>
        </w:trPr>
        <w:tc>
          <w:tcPr>
            <w:tcW w:w="9804" w:type="dxa"/>
            <w:gridSpan w:val="4"/>
          </w:tcPr>
          <w:p w14:paraId="4ACE8A3A" w14:textId="77777777" w:rsidR="00E51C20" w:rsidRPr="002E3644" w:rsidRDefault="00E51C20" w:rsidP="005864F5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E51C20" w:rsidRPr="002E3644" w14:paraId="319688DA" w14:textId="77777777" w:rsidTr="00C02DC3">
        <w:trPr>
          <w:trHeight w:val="465"/>
        </w:trPr>
        <w:tc>
          <w:tcPr>
            <w:tcW w:w="2280" w:type="dxa"/>
            <w:vMerge w:val="restart"/>
            <w:shd w:val="clear" w:color="auto" w:fill="D9D9D9" w:themeFill="background1" w:themeFillShade="D9"/>
            <w:vAlign w:val="center"/>
          </w:tcPr>
          <w:p w14:paraId="1B4FF4AB" w14:textId="09249547" w:rsidR="00E51C20" w:rsidRPr="002E3644" w:rsidRDefault="00E51C20" w:rsidP="00C02DC3">
            <w:pPr>
              <w:jc w:val="center"/>
            </w:pPr>
            <w:r w:rsidRPr="002E3644">
              <w:rPr>
                <w:b/>
                <w:bCs/>
              </w:rPr>
              <w:t>NABÍDKOVÁ CENA</w:t>
            </w:r>
            <w:r w:rsidR="00275C9E">
              <w:rPr>
                <w:b/>
                <w:bCs/>
              </w:rPr>
              <w:t xml:space="preserve"> V</w:t>
            </w:r>
            <w:r w:rsidR="00205B3B">
              <w:rPr>
                <w:b/>
                <w:bCs/>
              </w:rPr>
              <w:t xml:space="preserve"> Kč/EUR</w:t>
            </w:r>
            <w:r w:rsidR="007528AA">
              <w:rPr>
                <w:b/>
                <w:bCs/>
              </w:rPr>
              <w:br/>
            </w:r>
            <w:r w:rsidRPr="00D71A9E">
              <w:t>(</w:t>
            </w:r>
            <w:r w:rsidR="00B928B9">
              <w:t>100</w:t>
            </w:r>
            <w:r w:rsidRPr="00D71A9E">
              <w:t xml:space="preserve"> %)</w:t>
            </w:r>
          </w:p>
        </w:tc>
        <w:tc>
          <w:tcPr>
            <w:tcW w:w="7524" w:type="dxa"/>
            <w:gridSpan w:val="3"/>
          </w:tcPr>
          <w:p w14:paraId="656A1438" w14:textId="77777777" w:rsidR="00E51C20" w:rsidRPr="002E3644" w:rsidRDefault="00E51C20" w:rsidP="005864F5">
            <w:r w:rsidRPr="002E3644">
              <w:t>Cena celkem bez DPH:</w:t>
            </w:r>
          </w:p>
        </w:tc>
      </w:tr>
      <w:tr w:rsidR="00E51C20" w:rsidRPr="002E3644" w14:paraId="0A1760B8" w14:textId="77777777" w:rsidTr="005864F5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770CEB3C" w14:textId="77777777" w:rsidR="00E51C20" w:rsidRPr="002E3644" w:rsidRDefault="00E51C20" w:rsidP="005864F5"/>
        </w:tc>
        <w:tc>
          <w:tcPr>
            <w:tcW w:w="7524" w:type="dxa"/>
            <w:gridSpan w:val="3"/>
          </w:tcPr>
          <w:p w14:paraId="45A9470C" w14:textId="77777777" w:rsidR="00E51C20" w:rsidRPr="002E3644" w:rsidRDefault="00E51C20" w:rsidP="005864F5">
            <w:r w:rsidRPr="002E3644">
              <w:t>DPH:</w:t>
            </w:r>
          </w:p>
        </w:tc>
      </w:tr>
      <w:tr w:rsidR="00E51C20" w:rsidRPr="002E3644" w14:paraId="34865CFD" w14:textId="77777777" w:rsidTr="005864F5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3DE61FA7" w14:textId="77777777" w:rsidR="00E51C20" w:rsidRPr="002E3644" w:rsidRDefault="00E51C20" w:rsidP="005864F5"/>
        </w:tc>
        <w:tc>
          <w:tcPr>
            <w:tcW w:w="7524" w:type="dxa"/>
            <w:gridSpan w:val="3"/>
          </w:tcPr>
          <w:p w14:paraId="405914F9" w14:textId="77777777" w:rsidR="00E51C20" w:rsidRPr="002E3644" w:rsidRDefault="00E51C20" w:rsidP="005864F5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3"/>
            </w:r>
            <w:r w:rsidRPr="002E3644">
              <w:t>:</w:t>
            </w:r>
          </w:p>
        </w:tc>
      </w:tr>
      <w:tr w:rsidR="00E51C20" w:rsidRPr="002E3644" w14:paraId="0B0B76B4" w14:textId="77777777" w:rsidTr="005864F5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14:paraId="6E714907" w14:textId="77777777" w:rsidR="00E51C20" w:rsidRPr="002E3644" w:rsidRDefault="00E51C20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E51C20" w:rsidRPr="002E3644" w14:paraId="31CB9975" w14:textId="77777777" w:rsidTr="005864F5">
        <w:trPr>
          <w:trHeight w:val="465"/>
        </w:trPr>
        <w:tc>
          <w:tcPr>
            <w:tcW w:w="5369" w:type="dxa"/>
            <w:gridSpan w:val="3"/>
            <w:vAlign w:val="center"/>
          </w:tcPr>
          <w:p w14:paraId="51D583D3" w14:textId="77777777" w:rsidR="00E51C20" w:rsidRPr="002E3644" w:rsidRDefault="00E51C20" w:rsidP="005864F5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</w:tcPr>
          <w:p w14:paraId="072F047B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1D5FFB66" w14:textId="77777777" w:rsidTr="005864F5">
        <w:trPr>
          <w:trHeight w:val="465"/>
        </w:trPr>
        <w:tc>
          <w:tcPr>
            <w:tcW w:w="5369" w:type="dxa"/>
            <w:gridSpan w:val="3"/>
            <w:vAlign w:val="center"/>
          </w:tcPr>
          <w:p w14:paraId="6ACAEEE0" w14:textId="77777777" w:rsidR="00E51C20" w:rsidRPr="002E3644" w:rsidRDefault="00E51C20" w:rsidP="005864F5">
            <w:r w:rsidRPr="002E3644">
              <w:t>Funkce:</w:t>
            </w:r>
          </w:p>
        </w:tc>
        <w:tc>
          <w:tcPr>
            <w:tcW w:w="4435" w:type="dxa"/>
          </w:tcPr>
          <w:p w14:paraId="063AEB42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4CE0593F" w14:textId="77777777" w:rsidTr="005864F5">
        <w:trPr>
          <w:trHeight w:val="1618"/>
        </w:trPr>
        <w:tc>
          <w:tcPr>
            <w:tcW w:w="5369" w:type="dxa"/>
            <w:gridSpan w:val="3"/>
            <w:vAlign w:val="center"/>
          </w:tcPr>
          <w:p w14:paraId="063C4948" w14:textId="77777777" w:rsidR="00E51C20" w:rsidRPr="002E3644" w:rsidRDefault="00E51C20" w:rsidP="005864F5">
            <w:r w:rsidRPr="002E3644">
              <w:t>Podpis osoby oprávněné jednat za účastníka:</w:t>
            </w:r>
          </w:p>
        </w:tc>
        <w:tc>
          <w:tcPr>
            <w:tcW w:w="4435" w:type="dxa"/>
          </w:tcPr>
          <w:p w14:paraId="51D3FEBC" w14:textId="77777777" w:rsidR="00E51C20" w:rsidRPr="002E3644" w:rsidRDefault="00E51C20" w:rsidP="005864F5">
            <w:pPr>
              <w:rPr>
                <w:szCs w:val="22"/>
              </w:rPr>
            </w:pPr>
          </w:p>
        </w:tc>
      </w:tr>
      <w:tr w:rsidR="00E51C20" w:rsidRPr="002E3644" w14:paraId="29658E39" w14:textId="77777777" w:rsidTr="005864F5">
        <w:trPr>
          <w:trHeight w:val="465"/>
        </w:trPr>
        <w:tc>
          <w:tcPr>
            <w:tcW w:w="9804" w:type="dxa"/>
            <w:gridSpan w:val="4"/>
            <w:vAlign w:val="center"/>
          </w:tcPr>
          <w:p w14:paraId="55CCB5C1" w14:textId="77777777" w:rsidR="00E51C20" w:rsidRPr="002E3644" w:rsidRDefault="00E51C20" w:rsidP="005864F5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380DE3C5" w14:textId="77777777" w:rsidR="00E51C20" w:rsidRDefault="00E51C20" w:rsidP="00E51C20"/>
    <w:p w14:paraId="07E7C5DA" w14:textId="77777777" w:rsidR="00E51C20" w:rsidRDefault="00E51C20" w:rsidP="00E51C20">
      <w:pPr>
        <w:spacing w:before="0" w:after="0" w:line="240" w:lineRule="auto"/>
        <w:jc w:val="left"/>
      </w:pPr>
      <w:r>
        <w:br w:type="page"/>
      </w:r>
    </w:p>
    <w:p w14:paraId="619DE208" w14:textId="25C73D06" w:rsidR="00E51C20" w:rsidRDefault="00E51C20" w:rsidP="00E51C20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>
        <w:t xml:space="preserve"> – Technická specifikace </w:t>
      </w:r>
      <w:r w:rsidR="00B928B9">
        <w:t xml:space="preserve">– </w:t>
      </w:r>
      <w:r w:rsidR="00EA67F7">
        <w:t>d</w:t>
      </w:r>
      <w:r w:rsidR="00B928B9">
        <w:t>ílčí plnění B</w:t>
      </w:r>
    </w:p>
    <w:p w14:paraId="04EB4459" w14:textId="77777777" w:rsidR="00B928B9" w:rsidRDefault="00B928B9" w:rsidP="00B928B9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TECHNOLOGIE</w:t>
      </w:r>
    </w:p>
    <w:p w14:paraId="50A9BA36" w14:textId="04CF3919" w:rsidR="00B928B9" w:rsidRPr="0031022E" w:rsidRDefault="00414436" w:rsidP="00B928B9">
      <w:pPr>
        <w:rPr>
          <w:b/>
          <w:bCs/>
        </w:rPr>
      </w:pPr>
      <w:r w:rsidRPr="00414436">
        <w:rPr>
          <w:b/>
          <w:bCs/>
        </w:rPr>
        <w:t>Dílčí plnění část B: Dodávka 3D souřadnicového měř</w:t>
      </w:r>
      <w:r w:rsidR="00C63F61">
        <w:rPr>
          <w:b/>
          <w:bCs/>
        </w:rPr>
        <w:t>i</w:t>
      </w:r>
      <w:r w:rsidRPr="00414436">
        <w:rPr>
          <w:b/>
          <w:bCs/>
        </w:rPr>
        <w:t>cího stroje CNC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29"/>
        <w:gridCol w:w="4821"/>
        <w:gridCol w:w="1916"/>
        <w:gridCol w:w="1196"/>
      </w:tblGrid>
      <w:tr w:rsidR="00C35D5C" w:rsidRPr="003379C5" w14:paraId="5D48BD03" w14:textId="77777777" w:rsidTr="009B217F">
        <w:trPr>
          <w:trHeight w:val="48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DDB09" w14:textId="0DDF68BC" w:rsidR="00C35D5C" w:rsidRPr="003379C5" w:rsidRDefault="00C35D5C" w:rsidP="00C35D5C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  <w:lang w:val="cs-CZ"/>
              </w:rPr>
            </w:pPr>
            <w:r w:rsidRPr="003379C5">
              <w:rPr>
                <w:b/>
                <w:bCs/>
                <w:sz w:val="18"/>
                <w:szCs w:val="18"/>
                <w:lang w:val="cs-CZ"/>
              </w:rPr>
              <w:t>PARAMETRY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3D SOUŘADNICOVÉHO</w:t>
            </w:r>
            <w:r w:rsidR="008C3A87">
              <w:rPr>
                <w:b/>
                <w:bCs/>
                <w:sz w:val="18"/>
                <w:szCs w:val="18"/>
                <w:lang w:val="cs-CZ"/>
              </w:rPr>
              <w:t xml:space="preserve"> </w:t>
            </w:r>
            <w:r>
              <w:rPr>
                <w:b/>
                <w:bCs/>
                <w:sz w:val="18"/>
                <w:szCs w:val="18"/>
                <w:lang w:val="cs-CZ"/>
              </w:rPr>
              <w:t>MĚŘ</w:t>
            </w:r>
            <w:r w:rsidR="00C63F61">
              <w:rPr>
                <w:b/>
                <w:bCs/>
                <w:sz w:val="18"/>
                <w:szCs w:val="18"/>
                <w:lang w:val="cs-CZ"/>
              </w:rPr>
              <w:t>I</w:t>
            </w:r>
            <w:r>
              <w:rPr>
                <w:b/>
                <w:bCs/>
                <w:sz w:val="18"/>
                <w:szCs w:val="18"/>
                <w:lang w:val="cs-CZ"/>
              </w:rPr>
              <w:t>CÍHO STROJE CNC</w:t>
            </w:r>
            <w:r w:rsidRPr="003379C5">
              <w:rPr>
                <w:b/>
                <w:bCs/>
                <w:sz w:val="18"/>
                <w:szCs w:val="18"/>
                <w:lang w:val="cs-CZ"/>
              </w:rPr>
              <w:t>– NUTNÉ</w:t>
            </w:r>
          </w:p>
        </w:tc>
      </w:tr>
      <w:tr w:rsidR="00C35D5C" w14:paraId="3D9AD677" w14:textId="77777777" w:rsidTr="00066DC5">
        <w:trPr>
          <w:trHeight w:val="268"/>
        </w:trPr>
        <w:tc>
          <w:tcPr>
            <w:tcW w:w="3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06A3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3804B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D985B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rFonts w:eastAsiaTheme="majorEastAsia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C35D5C" w14:paraId="72E51751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735C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9259" w14:textId="293E283D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3D souřadnicový měř</w:t>
            </w:r>
            <w:r w:rsidR="00C63F61">
              <w:rPr>
                <w:color w:val="000000" w:themeColor="text1"/>
                <w:sz w:val="20"/>
                <w:szCs w:val="20"/>
              </w:rPr>
              <w:t>i</w:t>
            </w:r>
            <w:r w:rsidRPr="00220B38">
              <w:rPr>
                <w:color w:val="000000" w:themeColor="text1"/>
                <w:sz w:val="20"/>
                <w:szCs w:val="20"/>
              </w:rPr>
              <w:t>cí stroj CNC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B38F8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7DB9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3899DE8A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C7AF5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 xml:space="preserve">2. 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5DEA6" w14:textId="50B4FAF5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Měř</w:t>
            </w:r>
            <w:r w:rsidR="00C63F61">
              <w:rPr>
                <w:color w:val="000000" w:themeColor="text1"/>
                <w:sz w:val="20"/>
                <w:szCs w:val="20"/>
              </w:rPr>
              <w:t>i</w:t>
            </w:r>
            <w:r w:rsidRPr="00220B38">
              <w:rPr>
                <w:color w:val="000000" w:themeColor="text1"/>
                <w:sz w:val="20"/>
                <w:szCs w:val="20"/>
              </w:rPr>
              <w:t>cí rozsah v ose X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5161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Min. 700 mm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DF696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5323FC29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2C54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 xml:space="preserve">3. 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3DFA" w14:textId="5BFBBED1" w:rsidR="00C35D5C" w:rsidRPr="00220B38" w:rsidRDefault="00C35D5C" w:rsidP="00066DC5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Měř</w:t>
            </w:r>
            <w:r w:rsidR="00C63F61">
              <w:rPr>
                <w:color w:val="000000" w:themeColor="text1"/>
                <w:sz w:val="20"/>
                <w:szCs w:val="20"/>
              </w:rPr>
              <w:t>i</w:t>
            </w:r>
            <w:r w:rsidRPr="00220B38">
              <w:rPr>
                <w:color w:val="000000" w:themeColor="text1"/>
                <w:sz w:val="20"/>
                <w:szCs w:val="20"/>
              </w:rPr>
              <w:t>cí rozsah v ose Y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60CA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Min. 1000 mm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DC01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33817C38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D9D05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4.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D806A" w14:textId="5E88DDBE" w:rsidR="00C35D5C" w:rsidRPr="00220B38" w:rsidRDefault="00C35D5C" w:rsidP="00066DC5">
            <w:pPr>
              <w:spacing w:after="0" w:line="240" w:lineRule="auto"/>
              <w:jc w:val="left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Měř</w:t>
            </w:r>
            <w:r w:rsidR="00C63F61">
              <w:rPr>
                <w:color w:val="000000" w:themeColor="text1"/>
                <w:sz w:val="20"/>
                <w:szCs w:val="20"/>
              </w:rPr>
              <w:t>i</w:t>
            </w:r>
            <w:r w:rsidRPr="00220B38">
              <w:rPr>
                <w:color w:val="000000" w:themeColor="text1"/>
                <w:sz w:val="20"/>
                <w:szCs w:val="20"/>
              </w:rPr>
              <w:t>cí rozsah v ose Z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433CE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Min. 600 mm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42BE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577290A3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73A4D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45A2A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Přesnost měření délky (E₀, MPE):</w:t>
            </w:r>
          </w:p>
          <w:p w14:paraId="2493CDF5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Maximální povolená chyba měření nesmí překročit:</w:t>
            </w:r>
          </w:p>
          <w:p w14:paraId="5550FB88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E₀, MPE ≤ (1,7 + 0,3·L/100) µm, kde L je měřená délka v mm.  Platí pro teplotu prostředí 18-22 °C</w:t>
            </w:r>
          </w:p>
          <w:p w14:paraId="1ECE6DD8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Požadavek dle normy ČSN EN ISO 10360-2 nebo ekvivalentní.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8BE59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5618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6239173F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3A6B6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8ABB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Stroj musí být vybaven absolutními odměřovacími pravítky, bez nutnosti najetí nulového bodu stroje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9F003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99940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6ABB55DF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DB469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08E5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Stroj musí být vybaven integrovanou teplotní kompenzací pro rozsah teplot 16-26 °C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107B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62FFA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66653DAD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33DD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475AE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Maximální rychlost posuvu v ose X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9099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Min. 519 mm/s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DEC7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725A2A61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0E52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E53B4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Maximální rychlost posuvu v ose Y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DFA27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Min. 519 mm/s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9B3C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42E1A6CD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8C680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3C855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Maximální rychlost posuvu v ose Z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948B0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Min. 519 mm/s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63950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3D93A003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8E04F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22EBB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 xml:space="preserve">Maximální kombinované zrychlení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7BBAF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Min. 2 300 mm/s</w:t>
            </w:r>
            <w:r w:rsidRPr="00220B38">
              <w:rPr>
                <w:color w:val="000000" w:themeColor="text1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1D29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55D35BBD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5F11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F010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Způsob posuvu – vzduchová ložiska na každé ose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343F8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56BD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409A1116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3BA7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42EE9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Provozní tlak vzduchu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9827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Min. 0,4 MPa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0582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4F03CAB3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E500E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>14.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2BD5" w14:textId="480BA4A2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Maximální hmotnost měřeného dílu (zatížení měř</w:t>
            </w:r>
            <w:r w:rsidR="00C63F61">
              <w:rPr>
                <w:color w:val="000000" w:themeColor="text1"/>
                <w:sz w:val="20"/>
                <w:szCs w:val="20"/>
              </w:rPr>
              <w:t>i</w:t>
            </w:r>
            <w:r w:rsidRPr="00220B38">
              <w:rPr>
                <w:color w:val="000000" w:themeColor="text1"/>
                <w:sz w:val="20"/>
                <w:szCs w:val="20"/>
              </w:rPr>
              <w:t>cího stolu)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8893C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Min. 1 000 kg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8A35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55121E2B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41EC0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C90E7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Maximální výška měřeného dílu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FD001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Min. 800 mm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60EC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247CBBDD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C28B2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1FCAB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 xml:space="preserve">Číslicové rozlišení měření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1B51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Min. 0,1 µm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BB2F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544ADC84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D331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17.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EAB3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Počítač pro provoz (řízení) 3D souřadnicového měřicího stroje CNC</w:t>
            </w:r>
          </w:p>
          <w:p w14:paraId="11599E16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Výkon odpovídající požadavkům měřicího softwaru (např. MCOSMOS nebo jiný ekvivalentní).</w:t>
            </w:r>
          </w:p>
          <w:p w14:paraId="3612694A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Typ: stolní PC nebo All-in-One.</w:t>
            </w:r>
          </w:p>
          <w:p w14:paraId="7B5E17AB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Minimální konfigurace:</w:t>
            </w:r>
          </w:p>
          <w:p w14:paraId="63BEE884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    • RAM: 16 GB</w:t>
            </w:r>
          </w:p>
          <w:p w14:paraId="2DEAF149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    • SSD úložiště: min. 512 GB</w:t>
            </w:r>
          </w:p>
          <w:p w14:paraId="2937557D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Kompatibilita s vyhodnocovacím softwarem a periferiemi.</w:t>
            </w:r>
          </w:p>
          <w:p w14:paraId="4AD75954" w14:textId="77777777" w:rsidR="00C35D5C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Typově odpovídající Dell nebo ekvivalentní.</w:t>
            </w:r>
          </w:p>
          <w:p w14:paraId="428AB8D7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0D52D7">
              <w:rPr>
                <w:sz w:val="16"/>
                <w:szCs w:val="16"/>
              </w:rPr>
              <w:t>Jsou-li v zadávací dokumentaci nebo jejich přílohách uvedeny konkrétní obchodní názvy, jedná se pouze o vymezení požadovaného standardu a zadavatel umožňuje i jiné technicky a kvalitativně srovnatelné řešení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FB54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9C96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49502963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A8C5E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18.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D8E0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2 ks monitorů pro zobrazení výstupů měřicího softwaru</w:t>
            </w:r>
          </w:p>
          <w:p w14:paraId="2D77E457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Úhlopříčka: min. 24"</w:t>
            </w:r>
          </w:p>
          <w:p w14:paraId="6B7FA4B6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Rozlišení: min. Full HD (1920 × 1080)</w:t>
            </w:r>
          </w:p>
          <w:p w14:paraId="1ADEC26C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Konektivita: kompatibilní s výstupy PC a softwarem pro 3D souřadnicový měřicí stroj CNC</w:t>
            </w:r>
          </w:p>
          <w:p w14:paraId="6ED556B7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Možnost nastavení výšky, náklonu nebo uchycení na držák</w:t>
            </w:r>
          </w:p>
          <w:p w14:paraId="096C8E24" w14:textId="77777777" w:rsidR="00C35D5C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Typově odpovídající Dell nebo ekvivalentní</w:t>
            </w:r>
          </w:p>
          <w:p w14:paraId="24959EAC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0D52D7">
              <w:rPr>
                <w:sz w:val="16"/>
                <w:szCs w:val="16"/>
              </w:rPr>
              <w:t>Jsou-li v zadávací dokumentaci nebo jejich přílohách uvedeny konkrétní obchodní názvy, jedná se pouze o vymezení požadovaného standardu a zadavatel umožňuje i jiné technicky a kvalitativně srovnatelné řešení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4EAAD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BBF8C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2282F7EE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09867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19.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36E4C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Motorická hlava s řízením a ruční jednotkou</w:t>
            </w:r>
          </w:p>
          <w:p w14:paraId="46DB535E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Plně řízená motorická otočná hlava (např. dvouosá, indexovatelná, krok min. 7,5° nebo jemnější)</w:t>
            </w:r>
          </w:p>
          <w:p w14:paraId="58BB7726" w14:textId="77777777" w:rsidR="00A409F6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Řídicí jednotka – kontroler motorické hlavy</w:t>
            </w:r>
          </w:p>
          <w:p w14:paraId="671A1D5B" w14:textId="2AD6CC1D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strike/>
                <w:color w:val="000000" w:themeColor="text1"/>
                <w:sz w:val="20"/>
                <w:szCs w:val="20"/>
              </w:rPr>
              <w:t xml:space="preserve"> </w:t>
            </w:r>
            <w:r w:rsidRPr="00220B38">
              <w:rPr>
                <w:color w:val="000000" w:themeColor="text1"/>
                <w:sz w:val="20"/>
                <w:szCs w:val="20"/>
              </w:rPr>
              <w:t xml:space="preserve"> Ruční řídící ovládací jednotka pro pozicování hlavy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50E96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D8B3A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74AFD158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205C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20.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C140E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Skenovací doteková sonda (včetně příslušenství):</w:t>
            </w:r>
          </w:p>
          <w:p w14:paraId="61FA447C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Určena pro kontinuální snímání tvaru, kontur a povrchových profilů na 3D souřadnicovém měřicím stroji (CNC SMS).</w:t>
            </w:r>
          </w:p>
          <w:p w14:paraId="59223C5C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Kompatibilní s motorickou otočnou hlavou a vyhodnocovacím softwarem stroje.</w:t>
            </w:r>
          </w:p>
          <w:p w14:paraId="1172842B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lastRenderedPageBreak/>
              <w:t>– Umožňuje kontinuální skenování.</w:t>
            </w:r>
          </w:p>
          <w:p w14:paraId="71452AED" w14:textId="22A9A7DF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Součástí dodávky musí být minimálně 2 držáky doteků umožňující instalaci různých</w:t>
            </w:r>
            <w:r w:rsidR="00A409F6">
              <w:rPr>
                <w:color w:val="000000" w:themeColor="text1"/>
                <w:sz w:val="20"/>
                <w:szCs w:val="20"/>
              </w:rPr>
              <w:t xml:space="preserve"> konfigurací</w:t>
            </w:r>
            <w:r w:rsidRPr="00220B38">
              <w:rPr>
                <w:color w:val="000000" w:themeColor="text1"/>
                <w:sz w:val="20"/>
                <w:szCs w:val="20"/>
              </w:rPr>
              <w:t xml:space="preserve"> snímacích doteků.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CC6FA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lastRenderedPageBreak/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287C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68C85375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F14EF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21.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2C0F5" w14:textId="77777777" w:rsidR="00C35D5C" w:rsidRPr="00220B38" w:rsidRDefault="00C35D5C" w:rsidP="00066DC5">
            <w:pPr>
              <w:spacing w:after="0" w:line="240" w:lineRule="auto"/>
              <w:jc w:val="left"/>
              <w:rPr>
                <w:strike/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 xml:space="preserve">3 ks Držáku doteku - „talířek“ </w:t>
            </w:r>
          </w:p>
          <w:p w14:paraId="43415052" w14:textId="77777777" w:rsidR="00C35D5C" w:rsidRPr="00220B38" w:rsidRDefault="00C35D5C" w:rsidP="00066DC5">
            <w:pPr>
              <w:spacing w:after="0" w:line="240" w:lineRule="auto"/>
              <w:jc w:val="left"/>
              <w:rPr>
                <w:strike/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 xml:space="preserve">– Určen pro upnutí snímacích doteků do skenovací sondy </w:t>
            </w:r>
          </w:p>
          <w:p w14:paraId="3BB3210C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Kompatibilní s dodávanou sondou a motorickou hlavou měřicího stroje.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7993B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E5E66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3D8FCFD4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98A0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22.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A2C43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1 ks držáku doteku pro hvězdicový dotek - „talířek“</w:t>
            </w:r>
          </w:p>
          <w:p w14:paraId="7CD0BCA9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Určen pro upnutí hvězdicově uspořádaných doteků pro prostorové měření kontur a obtížně přístupných míst.</w:t>
            </w:r>
          </w:p>
          <w:p w14:paraId="6EE293AE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Konstrukce umožňuje uchycení několika doteků v 90° směrech na společný adaptér.</w:t>
            </w:r>
          </w:p>
          <w:p w14:paraId="054876D2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Kompatibilní s dodávanou skenovací sondou a motorickou otočnou hlavou měřicího zařízení.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30C76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1F138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6278F819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4D3BA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23.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B6D00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Ovládací jednotka (joystick) pro ruční řízení měřicího stroje</w:t>
            </w:r>
          </w:p>
          <w:p w14:paraId="58F15817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Určena pro ruční ovládání pohybu os 3D souřadnicového měřicího stroje.</w:t>
            </w:r>
          </w:p>
          <w:p w14:paraId="3DCD41F2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Musí umožňovat plynulé řízení alespoň 3 os (X, Y, Z), případně další funkce jako přepínání režimů, potvrzení, reset apod.</w:t>
            </w:r>
          </w:p>
          <w:p w14:paraId="0667C7B8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Ergonomické provedení s otočnými nebo směrovými ovladači, kompatibilní s řídicím systémem zařízení.</w:t>
            </w:r>
          </w:p>
          <w:p w14:paraId="56659969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Možná stolní nebo přenosná varianta s kabelem nebo bezdrátovým připojením.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B3A7F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FDC73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48697E72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2CC7E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24.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EFD1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Sada propojovací kabeláže pro motorickou otočnou hlavu a snímací sondu - 1 sada</w:t>
            </w:r>
          </w:p>
          <w:p w14:paraId="662BE9EF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Kompletní sada kabelů a konektorů určená pro propojení motorické otočné hlavy a snímací sondy se souřadnicovým měřicím strojem.</w:t>
            </w:r>
          </w:p>
          <w:p w14:paraId="3DBA5AD4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Kabeláž musí umožňovat:</w:t>
            </w:r>
          </w:p>
          <w:p w14:paraId="313B4B29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    • přenos řídicích signálů,</w:t>
            </w:r>
          </w:p>
          <w:p w14:paraId="4ABF3D0F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    • plnou kompatibilitu s dodávaným systémem (měřicí stroj, ovladač, sonda).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64822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A1878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73F92122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4C6DD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25.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DD1E5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1 ks Kalibrační etalon – keramická referenční koule</w:t>
            </w:r>
          </w:p>
          <w:p w14:paraId="699A0E36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Průměr koule: 20 mm ± výrobní tolerance</w:t>
            </w:r>
          </w:p>
          <w:p w14:paraId="56202D85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Materiál: keramika nebo jiný metrologicky stabilní materiál s nízkou tepelnou roztažností</w:t>
            </w:r>
          </w:p>
          <w:p w14:paraId="2B7F237B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Sféricita (kulovitost): max. 130 nm</w:t>
            </w:r>
          </w:p>
          <w:p w14:paraId="4780E932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lastRenderedPageBreak/>
              <w:t>– Umístění: uchycena v pevném držáku vhodném pro 3D souřadnicový měřicí stroj</w:t>
            </w:r>
          </w:p>
          <w:p w14:paraId="377EEFE4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 xml:space="preserve">– Určena pro kalibraci snímacích doteků jednotlivých sestav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D7AB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lastRenderedPageBreak/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8CCC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4D5F2B2C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09F1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26.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F2E4E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Obal (kryt) pro kalibrační kouli – 1 ks</w:t>
            </w:r>
          </w:p>
          <w:p w14:paraId="5F203250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• Určen pro ochranu kalibrační koule průměru 20 mm proti prachu, nečistotám a mechanickému poškození</w:t>
            </w:r>
          </w:p>
          <w:p w14:paraId="713707F1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• Konstrukčně zajišťuje stabilní uložení a ochranu během provozní i skladovací fáze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8A36E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2AEF9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3A2339BF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810F9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27.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01711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Sada doteků se závitem M3 pro snímací sondu – 1 sada</w:t>
            </w:r>
          </w:p>
          <w:p w14:paraId="2C01D59F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Určeno pro použití s dotekovou nebo skenovací sondou umožňující uchycení doteků se závitem M3</w:t>
            </w:r>
          </w:p>
          <w:p w14:paraId="5D6D04B5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Sada obsahuje více typů doteků, např.:</w:t>
            </w:r>
          </w:p>
          <w:p w14:paraId="3A5A8CB0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 • kuličky různého průměru a délky</w:t>
            </w:r>
          </w:p>
          <w:p w14:paraId="3ED41C39" w14:textId="77777777" w:rsidR="00C35D5C" w:rsidRPr="00220B38" w:rsidRDefault="00C35D5C" w:rsidP="00066DC5">
            <w:pPr>
              <w:spacing w:after="0" w:line="240" w:lineRule="auto"/>
              <w:jc w:val="left"/>
              <w:rPr>
                <w:strike/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 xml:space="preserve"> • prodloužení </w:t>
            </w:r>
          </w:p>
          <w:p w14:paraId="6A4B79D7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Materiál doteků: rubín, ocel nebo jiný metrologicky vhodný tvrdý materiál</w:t>
            </w:r>
          </w:p>
          <w:p w14:paraId="6C8E23B7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Včetně ochranného a skladovacího pouzdra nebo kazety</w:t>
            </w:r>
          </w:p>
          <w:p w14:paraId="23FD11ED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– Určeno pro základní měřicí úlohy 3D souřadnicového měřicího stroje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810C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47BEE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4DF0509D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B1798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28.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1FCC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Model souřadného systému – křížek souřadného systému pro výuku a názornost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1BF6E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D57F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4775C1FE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6AF5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29.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0FD44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Napájecí kabel (CEE)</w:t>
            </w:r>
          </w:p>
          <w:p w14:paraId="5480DF63" w14:textId="77777777" w:rsidR="00C35D5C" w:rsidRPr="00220B38" w:rsidRDefault="00C35D5C">
            <w:pPr>
              <w:numPr>
                <w:ilvl w:val="0"/>
                <w:numId w:val="27"/>
              </w:num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Napájecí kabel určený pro připojení měřicího zařízení do elektrické sítě.</w:t>
            </w:r>
          </w:p>
          <w:p w14:paraId="6F06AFF4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Průmyslové provedení odpovídající standardům EU.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91F6B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4EC6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2E5C595A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12BB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30.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412A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 xml:space="preserve">Vzorový (referenční) model pro souřadnicové měření </w:t>
            </w:r>
          </w:p>
          <w:p w14:paraId="3FFFA8B2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- Plastový školicí model pro výuku a trénink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9698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2E92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31FA7CE7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CA205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31.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068DD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Vyhodnocovací software pro 3D CNC souřadnicový měřicí stroj – 1 licence</w:t>
            </w:r>
          </w:p>
          <w:p w14:paraId="0003D855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• Podpora řízení CNC měřicího stroje s možností tvorby a správy měřicích programů</w:t>
            </w:r>
          </w:p>
          <w:p w14:paraId="2E8ED387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 xml:space="preserve">• Modul pro import a práci s CAD modely ve formátech SAT, STEP </w:t>
            </w:r>
          </w:p>
          <w:p w14:paraId="3855A0AF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• Modul pro skenování a vyhodnocení tvarových a konturových prvků</w:t>
            </w:r>
          </w:p>
          <w:p w14:paraId="48023B8B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• Funkce pro geometrické vyhodnocení, tolerování, analýzu kontur a generování výstupních protokolů</w:t>
            </w:r>
          </w:p>
          <w:p w14:paraId="18B31D1D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• Možnost nastavení výstupních protokolů podle požadavků uživatele</w:t>
            </w:r>
          </w:p>
          <w:p w14:paraId="2A709E4E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lastRenderedPageBreak/>
              <w:t>• Uživatelské rozhraní v českém nebo anglickém jazyce</w:t>
            </w:r>
          </w:p>
          <w:p w14:paraId="3D75D5BA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• Trvalá licence s HW nebo SW ochranou (např. USB klíč)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50DAB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lastRenderedPageBreak/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55CE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240DB46F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6852E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32.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018B1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F649A">
              <w:rPr>
                <w:color w:val="000000" w:themeColor="text1"/>
                <w:sz w:val="20"/>
                <w:szCs w:val="20"/>
              </w:rPr>
              <w:t>1 ks Hardwarový licenční klíč (USB dongle)</w:t>
            </w:r>
          </w:p>
          <w:p w14:paraId="6B401630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Určen pro ochranu a aktivaci softwaru pro řízení a vyhodnocování měření na 3D CNC souřadnicovém měřicím stroji</w:t>
            </w:r>
          </w:p>
          <w:p w14:paraId="14A0321E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Provedení ve formě USB klíče kompatibilního s běžným operačním systémem Windows</w:t>
            </w:r>
          </w:p>
          <w:p w14:paraId="60AF53FB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Umožňuje hardwarové zabezpečení licence – ochrana proti neoprávněnému použití softwaru</w:t>
            </w:r>
          </w:p>
          <w:p w14:paraId="4135AF08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Trvalá licence, bez časového omezení nebo nutnosti pravidelného prodlužování</w:t>
            </w:r>
          </w:p>
          <w:p w14:paraId="4388A07F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 xml:space="preserve">Přenosný mezi počítači, bez závislosti na konkrétním zařízení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F2C3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B1FBE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1ACF77CD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FDC44" w14:textId="77777777" w:rsidR="00C35D5C" w:rsidRPr="00FF649A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F649A">
              <w:rPr>
                <w:b/>
                <w:bCs/>
                <w:color w:val="000000" w:themeColor="text1"/>
                <w:sz w:val="20"/>
                <w:szCs w:val="20"/>
              </w:rPr>
              <w:t>33.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203A8" w14:textId="7CF83A5C" w:rsidR="00C35D5C" w:rsidRPr="00FF649A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F649A">
              <w:rPr>
                <w:color w:val="000000" w:themeColor="text1"/>
                <w:sz w:val="20"/>
                <w:szCs w:val="20"/>
              </w:rPr>
              <w:t>Kalibrace měř</w:t>
            </w:r>
            <w:r w:rsidR="00C63F61">
              <w:rPr>
                <w:color w:val="000000" w:themeColor="text1"/>
                <w:sz w:val="20"/>
                <w:szCs w:val="20"/>
              </w:rPr>
              <w:t>i</w:t>
            </w:r>
            <w:r w:rsidRPr="00FF649A">
              <w:rPr>
                <w:color w:val="000000" w:themeColor="text1"/>
                <w:sz w:val="20"/>
                <w:szCs w:val="20"/>
              </w:rPr>
              <w:t>cího zařízení v rozsahu akreditace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30D89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21E0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2603E7C7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3BCD4" w14:textId="77777777" w:rsidR="00C35D5C" w:rsidRPr="00FF649A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FF649A">
              <w:rPr>
                <w:b/>
                <w:bCs/>
                <w:color w:val="000000" w:themeColor="text1"/>
                <w:sz w:val="20"/>
                <w:szCs w:val="20"/>
              </w:rPr>
              <w:t>34.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FE42F" w14:textId="77777777" w:rsidR="00C35D5C" w:rsidRPr="00FF649A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FF649A">
              <w:rPr>
                <w:sz w:val="20"/>
                <w:szCs w:val="20"/>
              </w:rPr>
              <w:t>Návod v českém jazyce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1D0BD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D1A1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C35D5C" w14:paraId="1C9EC91A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F9268" w14:textId="457A3D32" w:rsidR="00C35D5C" w:rsidRPr="00FF649A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35.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0AD2B" w14:textId="3B40B58C" w:rsidR="00C35D5C" w:rsidRPr="00FF649A" w:rsidRDefault="003E531D" w:rsidP="00066DC5">
            <w:pPr>
              <w:spacing w:after="0" w:line="240" w:lineRule="auto"/>
              <w:jc w:val="left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>Školení v rozsahu</w:t>
            </w:r>
            <w:r w:rsidR="00C35D5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4188" w14:textId="7672C10D" w:rsidR="00C35D5C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Min. 48 hodin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E25C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49028421" w14:textId="77777777" w:rsidR="00F61321" w:rsidRDefault="00F61321" w:rsidP="00B928B9"/>
    <w:p w14:paraId="79183579" w14:textId="01175FCB" w:rsidR="00B928B9" w:rsidRDefault="00B928B9" w:rsidP="00B928B9">
      <w:r>
        <w:t>Jsou-li v zadávací dokumentaci nebo jejich přílohách uvedeny konkrétní obchodní názvy, jedná se pouze o vymezení požadovaného standardu a zadavatel umožňuje i jiné technicky a kvalitativně srovnatelné řešení.</w:t>
      </w:r>
    </w:p>
    <w:p w14:paraId="39668175" w14:textId="77777777" w:rsidR="00363A50" w:rsidRDefault="00363A50" w:rsidP="00B928B9"/>
    <w:p w14:paraId="72208A67" w14:textId="77777777" w:rsidR="00363A50" w:rsidRDefault="00363A50" w:rsidP="00B928B9"/>
    <w:p w14:paraId="44CF78B8" w14:textId="77777777" w:rsidR="00B928B9" w:rsidRDefault="00B928B9" w:rsidP="00B928B9"/>
    <w:p w14:paraId="4C395FDE" w14:textId="77777777" w:rsidR="00FD2C42" w:rsidRDefault="00B928B9" w:rsidP="00B928B9">
      <w:r>
        <w:t xml:space="preserve">Datum: ……………………………………….       </w:t>
      </w:r>
    </w:p>
    <w:p w14:paraId="40ACBD30" w14:textId="77777777" w:rsidR="00363A50" w:rsidRDefault="00363A50" w:rsidP="00B928B9"/>
    <w:p w14:paraId="6657085A" w14:textId="55417BDB" w:rsidR="00B928B9" w:rsidRDefault="00B928B9" w:rsidP="00B928B9">
      <w:r>
        <w:t xml:space="preserve">        </w:t>
      </w:r>
    </w:p>
    <w:p w14:paraId="33E858E9" w14:textId="77777777" w:rsidR="00B928B9" w:rsidRDefault="00B928B9" w:rsidP="00B928B9">
      <w:r>
        <w:t>Jméno osoby oprávněné jednat za účastníka: ………………………………………………….</w:t>
      </w:r>
    </w:p>
    <w:p w14:paraId="2F3722E1" w14:textId="77777777" w:rsidR="00EA7757" w:rsidRDefault="00B928B9" w:rsidP="00B928B9">
      <w:r>
        <w:t xml:space="preserve">      </w:t>
      </w:r>
    </w:p>
    <w:p w14:paraId="73A7B1EA" w14:textId="40343DE4" w:rsidR="00B928B9" w:rsidRDefault="00B928B9" w:rsidP="00B928B9">
      <w:pPr>
        <w:rPr>
          <w:rFonts w:cs="Arial"/>
        </w:rPr>
      </w:pPr>
      <w:r>
        <w:t xml:space="preserve">                                                                        </w:t>
      </w:r>
    </w:p>
    <w:p w14:paraId="21196EF9" w14:textId="7141DD6A" w:rsidR="00EA7757" w:rsidRDefault="00B928B9" w:rsidP="00B928B9">
      <w:pPr>
        <w:spacing w:before="0" w:after="0" w:line="240" w:lineRule="auto"/>
        <w:jc w:val="left"/>
        <w:sectPr w:rsidR="00EA7757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Podpis osoby oprávněné jednat za účastníka: …………………………………………………</w:t>
      </w:r>
    </w:p>
    <w:p w14:paraId="70ADD8DD" w14:textId="3CE1E38D" w:rsidR="00B928B9" w:rsidRPr="002E3644" w:rsidRDefault="00B928B9" w:rsidP="00B928B9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 xml:space="preserve">Příloha č. 1 – Krycí list </w:t>
      </w:r>
      <w:r>
        <w:t xml:space="preserve">– </w:t>
      </w:r>
      <w:r w:rsidR="00EA67F7">
        <w:t>d</w:t>
      </w:r>
      <w:r>
        <w:t>ílčí plnění C</w:t>
      </w:r>
    </w:p>
    <w:tbl>
      <w:tblPr>
        <w:tblW w:w="980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0"/>
        <w:gridCol w:w="2115"/>
        <w:gridCol w:w="974"/>
        <w:gridCol w:w="4435"/>
      </w:tblGrid>
      <w:tr w:rsidR="00B928B9" w:rsidRPr="002E3644" w14:paraId="49D58767" w14:textId="77777777" w:rsidTr="005864F5">
        <w:trPr>
          <w:trHeight w:val="766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vAlign w:val="center"/>
          </w:tcPr>
          <w:p w14:paraId="58658614" w14:textId="4EEAD0A0" w:rsidR="00B928B9" w:rsidRPr="002E3644" w:rsidRDefault="00B928B9" w:rsidP="005864F5">
            <w:pPr>
              <w:jc w:val="center"/>
              <w:rPr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2E3644">
              <w:rPr>
                <w:b/>
                <w:bCs/>
                <w:iCs/>
                <w:sz w:val="22"/>
                <w:szCs w:val="22"/>
              </w:rPr>
              <w:t>KRYCÍ LIST NABÍDKY</w:t>
            </w:r>
            <w:r>
              <w:rPr>
                <w:b/>
                <w:bCs/>
                <w:iCs/>
                <w:sz w:val="22"/>
                <w:szCs w:val="22"/>
              </w:rPr>
              <w:t xml:space="preserve"> – Dílčí plnění C</w:t>
            </w:r>
          </w:p>
        </w:tc>
      </w:tr>
      <w:tr w:rsidR="00B928B9" w:rsidRPr="002E3644" w14:paraId="455837F0" w14:textId="77777777" w:rsidTr="005864F5">
        <w:trPr>
          <w:trHeight w:val="465"/>
        </w:trPr>
        <w:tc>
          <w:tcPr>
            <w:tcW w:w="2280" w:type="dxa"/>
            <w:tcBorders>
              <w:bottom w:val="single" w:sz="4" w:space="0" w:color="auto"/>
            </w:tcBorders>
          </w:tcPr>
          <w:p w14:paraId="1FB867F7" w14:textId="77777777" w:rsidR="00B928B9" w:rsidRPr="002E3644" w:rsidRDefault="00B928B9" w:rsidP="005864F5">
            <w:r w:rsidRPr="002E3644">
              <w:t>Název: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007937A4" w14:textId="16C3827D" w:rsidR="00B928B9" w:rsidRPr="009C5545" w:rsidRDefault="00F61321" w:rsidP="005864F5">
            <w:pPr>
              <w:jc w:val="center"/>
              <w:rPr>
                <w:b/>
                <w:bCs/>
              </w:rPr>
            </w:pPr>
            <w:r w:rsidRPr="00F61321">
              <w:rPr>
                <w:b/>
                <w:bCs/>
              </w:rPr>
              <w:t>„Výběrové řízení na dodávku měř</w:t>
            </w:r>
            <w:r w:rsidR="00C63F61">
              <w:rPr>
                <w:b/>
                <w:bCs/>
              </w:rPr>
              <w:t>i</w:t>
            </w:r>
            <w:r w:rsidRPr="00F61321">
              <w:rPr>
                <w:b/>
                <w:bCs/>
              </w:rPr>
              <w:t>cí techniky pro společnost LAUB-KOVOVÝROBA, s.r.o.“</w:t>
            </w:r>
          </w:p>
        </w:tc>
      </w:tr>
      <w:tr w:rsidR="00B928B9" w:rsidRPr="002E3644" w14:paraId="5834F417" w14:textId="77777777" w:rsidTr="005864F5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</w:tcPr>
          <w:p w14:paraId="6466D637" w14:textId="5546342D" w:rsidR="00B928B9" w:rsidRPr="002E3644" w:rsidRDefault="00F61321" w:rsidP="005864F5">
            <w:pPr>
              <w:jc w:val="left"/>
              <w:rPr>
                <w:b/>
                <w:bCs/>
                <w:sz w:val="32"/>
                <w:szCs w:val="32"/>
              </w:rPr>
            </w:pPr>
            <w:r w:rsidRPr="00F61321">
              <w:rPr>
                <w:b/>
                <w:bCs/>
              </w:rPr>
              <w:t>Dílčí plnění část C: Dodávka digitálního měř</w:t>
            </w:r>
            <w:r w:rsidR="00C63F61">
              <w:rPr>
                <w:b/>
                <w:bCs/>
              </w:rPr>
              <w:t>i</w:t>
            </w:r>
            <w:r w:rsidRPr="00F61321">
              <w:rPr>
                <w:b/>
                <w:bCs/>
              </w:rPr>
              <w:t>cího příslušenství a měřidel (Drsnoměr s příslušenstvím, Soubor dílenských měřidel)</w:t>
            </w:r>
          </w:p>
        </w:tc>
      </w:tr>
      <w:tr w:rsidR="00B928B9" w:rsidRPr="002E3644" w14:paraId="1EC60AA0" w14:textId="77777777" w:rsidTr="005864F5">
        <w:trPr>
          <w:trHeight w:val="820"/>
        </w:trPr>
        <w:tc>
          <w:tcPr>
            <w:tcW w:w="2280" w:type="dxa"/>
            <w:vMerge w:val="restart"/>
          </w:tcPr>
          <w:p w14:paraId="0284F6B8" w14:textId="77777777" w:rsidR="00B928B9" w:rsidRPr="002E3644" w:rsidRDefault="00B928B9" w:rsidP="005864F5">
            <w:r w:rsidRPr="002E3644">
              <w:t xml:space="preserve">Zadavatel: </w:t>
            </w:r>
          </w:p>
        </w:tc>
        <w:tc>
          <w:tcPr>
            <w:tcW w:w="7524" w:type="dxa"/>
            <w:gridSpan w:val="3"/>
            <w:tcBorders>
              <w:bottom w:val="single" w:sz="4" w:space="0" w:color="auto"/>
            </w:tcBorders>
          </w:tcPr>
          <w:p w14:paraId="41F99496" w14:textId="77777777" w:rsidR="00B928B9" w:rsidRPr="002E3644" w:rsidRDefault="00B928B9" w:rsidP="005864F5">
            <w:r>
              <w:t>LAUB-KOVOVÝROBA, s.r.o.</w:t>
            </w:r>
          </w:p>
        </w:tc>
      </w:tr>
      <w:tr w:rsidR="00B928B9" w:rsidRPr="002E3644" w14:paraId="57E6588F" w14:textId="77777777" w:rsidTr="005864F5">
        <w:trPr>
          <w:trHeight w:val="820"/>
        </w:trPr>
        <w:tc>
          <w:tcPr>
            <w:tcW w:w="2280" w:type="dxa"/>
            <w:vMerge/>
          </w:tcPr>
          <w:p w14:paraId="2E925539" w14:textId="77777777" w:rsidR="00B928B9" w:rsidRPr="002E3644" w:rsidRDefault="00B928B9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3EDC2EEB" w14:textId="77777777" w:rsidR="00B928B9" w:rsidRDefault="00B928B9" w:rsidP="005864F5">
            <w:pPr>
              <w:jc w:val="left"/>
            </w:pPr>
            <w:r w:rsidRPr="002E3644">
              <w:t>Adresa sídla</w:t>
            </w:r>
          </w:p>
          <w:p w14:paraId="2000C497" w14:textId="77777777" w:rsidR="00B928B9" w:rsidRPr="002E3644" w:rsidRDefault="00B928B9" w:rsidP="005864F5">
            <w:pPr>
              <w:jc w:val="left"/>
            </w:pPr>
            <w:r w:rsidRPr="002E3644">
              <w:t xml:space="preserve">Adresa </w:t>
            </w:r>
            <w:r>
              <w:t>provozovny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588298D0" w14:textId="77777777" w:rsidR="00B928B9" w:rsidRDefault="00B928B9" w:rsidP="005864F5">
            <w:r>
              <w:t>Vidonín 21, Vidonín PSČ 59457</w:t>
            </w:r>
          </w:p>
          <w:p w14:paraId="252D5A1A" w14:textId="77777777" w:rsidR="00B928B9" w:rsidRPr="002E3644" w:rsidRDefault="00B928B9" w:rsidP="005864F5">
            <w:r>
              <w:t>Vidonín 74, Vidonín PSČ 59457</w:t>
            </w:r>
          </w:p>
        </w:tc>
      </w:tr>
      <w:tr w:rsidR="00B928B9" w:rsidRPr="002E3644" w14:paraId="5B8CB567" w14:textId="77777777" w:rsidTr="005864F5">
        <w:trPr>
          <w:trHeight w:val="820"/>
        </w:trPr>
        <w:tc>
          <w:tcPr>
            <w:tcW w:w="2280" w:type="dxa"/>
            <w:vMerge/>
          </w:tcPr>
          <w:p w14:paraId="3AE039DF" w14:textId="77777777" w:rsidR="00B928B9" w:rsidRPr="002E3644" w:rsidRDefault="00B928B9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4718E445" w14:textId="77777777" w:rsidR="00B928B9" w:rsidRPr="002E3644" w:rsidRDefault="00B928B9" w:rsidP="005864F5">
            <w:r w:rsidRPr="002E3644">
              <w:t>IČ</w:t>
            </w:r>
          </w:p>
          <w:p w14:paraId="20FA171D" w14:textId="77777777" w:rsidR="00B928B9" w:rsidRPr="002E3644" w:rsidRDefault="00B928B9" w:rsidP="005864F5">
            <w:r w:rsidRPr="002E3644">
              <w:t>DIČ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35558A87" w14:textId="77777777" w:rsidR="00B928B9" w:rsidRPr="002E3644" w:rsidRDefault="00B928B9" w:rsidP="005864F5">
            <w:r>
              <w:rPr>
                <w:rFonts w:eastAsiaTheme="minorHAnsi"/>
                <w:lang w:eastAsia="en-US"/>
              </w:rPr>
              <w:t>26231131</w:t>
            </w:r>
          </w:p>
          <w:p w14:paraId="2DB03276" w14:textId="77777777" w:rsidR="00B928B9" w:rsidRPr="002E3644" w:rsidRDefault="00B928B9" w:rsidP="005864F5">
            <w:r w:rsidRPr="002E3644">
              <w:t>CZ</w:t>
            </w:r>
            <w:r>
              <w:rPr>
                <w:rFonts w:eastAsiaTheme="minorHAnsi"/>
                <w:lang w:eastAsia="en-US"/>
              </w:rPr>
              <w:t>26231131</w:t>
            </w:r>
          </w:p>
        </w:tc>
      </w:tr>
      <w:tr w:rsidR="00B928B9" w:rsidRPr="002E3644" w14:paraId="314D30FB" w14:textId="77777777" w:rsidTr="005864F5">
        <w:trPr>
          <w:trHeight w:val="820"/>
        </w:trPr>
        <w:tc>
          <w:tcPr>
            <w:tcW w:w="2280" w:type="dxa"/>
            <w:vMerge/>
            <w:tcBorders>
              <w:bottom w:val="single" w:sz="4" w:space="0" w:color="auto"/>
            </w:tcBorders>
          </w:tcPr>
          <w:p w14:paraId="401816C5" w14:textId="77777777" w:rsidR="00B928B9" w:rsidRPr="002E3644" w:rsidRDefault="00B928B9" w:rsidP="005864F5"/>
        </w:tc>
        <w:tc>
          <w:tcPr>
            <w:tcW w:w="2115" w:type="dxa"/>
            <w:tcBorders>
              <w:bottom w:val="single" w:sz="4" w:space="0" w:color="auto"/>
            </w:tcBorders>
          </w:tcPr>
          <w:p w14:paraId="772E620C" w14:textId="77777777" w:rsidR="00B928B9" w:rsidRPr="002E3644" w:rsidRDefault="00B928B9" w:rsidP="005864F5">
            <w:r w:rsidRPr="002E3644">
              <w:t>Kontaktní osoba</w:t>
            </w:r>
          </w:p>
          <w:p w14:paraId="4974686F" w14:textId="77777777" w:rsidR="00B928B9" w:rsidRPr="002E3644" w:rsidRDefault="00B928B9" w:rsidP="005864F5">
            <w:r w:rsidRPr="002E3644">
              <w:t>Tel.:</w:t>
            </w:r>
          </w:p>
          <w:p w14:paraId="11D750C1" w14:textId="77777777" w:rsidR="00B928B9" w:rsidRPr="002E3644" w:rsidRDefault="00B928B9" w:rsidP="005864F5">
            <w:r w:rsidRPr="002E3644">
              <w:t>E-mail:</w:t>
            </w:r>
          </w:p>
        </w:tc>
        <w:tc>
          <w:tcPr>
            <w:tcW w:w="5409" w:type="dxa"/>
            <w:gridSpan w:val="2"/>
            <w:tcBorders>
              <w:bottom w:val="single" w:sz="4" w:space="0" w:color="auto"/>
            </w:tcBorders>
          </w:tcPr>
          <w:p w14:paraId="0C41BB35" w14:textId="77777777" w:rsidR="00B928B9" w:rsidRPr="002E3644" w:rsidRDefault="00B928B9" w:rsidP="005864F5">
            <w:pPr>
              <w:ind w:left="708" w:hanging="708"/>
            </w:pPr>
            <w:r>
              <w:rPr>
                <w:rFonts w:cstheme="minorHAnsi"/>
              </w:rPr>
              <w:t>Jan Laub, jednatel společnosti</w:t>
            </w:r>
          </w:p>
          <w:p w14:paraId="50B7917B" w14:textId="77777777" w:rsidR="00B928B9" w:rsidRPr="002E3644" w:rsidRDefault="00B928B9" w:rsidP="005864F5">
            <w:r>
              <w:t>+420 736 433 077</w:t>
            </w:r>
          </w:p>
          <w:p w14:paraId="2D55027D" w14:textId="77777777" w:rsidR="00B928B9" w:rsidRPr="002E3644" w:rsidRDefault="00B928B9" w:rsidP="005864F5">
            <w:r>
              <w:rPr>
                <w:rFonts w:cstheme="minorHAnsi"/>
                <w:color w:val="000000" w:themeColor="text1"/>
              </w:rPr>
              <w:t>j.laub@laub-kovovyroba.cz</w:t>
            </w:r>
          </w:p>
        </w:tc>
      </w:tr>
      <w:tr w:rsidR="00B928B9" w:rsidRPr="002E3644" w14:paraId="78AAEA4B" w14:textId="77777777" w:rsidTr="005864F5">
        <w:trPr>
          <w:trHeight w:val="465"/>
        </w:trPr>
        <w:tc>
          <w:tcPr>
            <w:tcW w:w="980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CD02B" w14:textId="77777777" w:rsidR="00B928B9" w:rsidRPr="002E3644" w:rsidRDefault="00B928B9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2. Základní identifikační údaje o účastníkovi</w:t>
            </w:r>
          </w:p>
        </w:tc>
      </w:tr>
      <w:tr w:rsidR="00B928B9" w:rsidRPr="002E3644" w14:paraId="128906D1" w14:textId="77777777" w:rsidTr="005864F5">
        <w:trPr>
          <w:trHeight w:val="465"/>
        </w:trPr>
        <w:tc>
          <w:tcPr>
            <w:tcW w:w="2280" w:type="dxa"/>
          </w:tcPr>
          <w:p w14:paraId="4FEB3602" w14:textId="77777777" w:rsidR="00B928B9" w:rsidRPr="002E3644" w:rsidRDefault="00B928B9" w:rsidP="005864F5">
            <w:pPr>
              <w:jc w:val="left"/>
            </w:pPr>
            <w:r w:rsidRPr="002E3644">
              <w:t>Obchodní firma / Jméno a příjmení:</w:t>
            </w:r>
          </w:p>
        </w:tc>
        <w:tc>
          <w:tcPr>
            <w:tcW w:w="7524" w:type="dxa"/>
            <w:gridSpan w:val="3"/>
          </w:tcPr>
          <w:p w14:paraId="0D83C0D3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54340FA0" w14:textId="77777777" w:rsidTr="005864F5">
        <w:trPr>
          <w:trHeight w:val="465"/>
        </w:trPr>
        <w:tc>
          <w:tcPr>
            <w:tcW w:w="2280" w:type="dxa"/>
          </w:tcPr>
          <w:p w14:paraId="2DD74131" w14:textId="77777777" w:rsidR="00B928B9" w:rsidRPr="002E3644" w:rsidRDefault="00B928B9" w:rsidP="005864F5">
            <w:pPr>
              <w:jc w:val="left"/>
            </w:pPr>
            <w:r w:rsidRPr="002E3644">
              <w:t xml:space="preserve">Sídlo / Místo podnikání: </w:t>
            </w:r>
          </w:p>
        </w:tc>
        <w:tc>
          <w:tcPr>
            <w:tcW w:w="7524" w:type="dxa"/>
            <w:gridSpan w:val="3"/>
          </w:tcPr>
          <w:p w14:paraId="35ECB04B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77D84638" w14:textId="77777777" w:rsidTr="005864F5">
        <w:trPr>
          <w:trHeight w:val="465"/>
        </w:trPr>
        <w:tc>
          <w:tcPr>
            <w:tcW w:w="2280" w:type="dxa"/>
          </w:tcPr>
          <w:p w14:paraId="6C4859EB" w14:textId="77777777" w:rsidR="00B928B9" w:rsidRPr="002E3644" w:rsidRDefault="00B928B9" w:rsidP="005864F5">
            <w:pPr>
              <w:rPr>
                <w:szCs w:val="22"/>
              </w:rPr>
            </w:pPr>
            <w:r w:rsidRPr="002E3644">
              <w:rPr>
                <w:szCs w:val="22"/>
              </w:rPr>
              <w:t>Tel.:</w:t>
            </w:r>
          </w:p>
        </w:tc>
        <w:tc>
          <w:tcPr>
            <w:tcW w:w="7524" w:type="dxa"/>
            <w:gridSpan w:val="3"/>
          </w:tcPr>
          <w:p w14:paraId="2EAE82AF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33A73AF3" w14:textId="77777777" w:rsidTr="005864F5">
        <w:trPr>
          <w:trHeight w:val="465"/>
        </w:trPr>
        <w:tc>
          <w:tcPr>
            <w:tcW w:w="2280" w:type="dxa"/>
          </w:tcPr>
          <w:p w14:paraId="3F0AB998" w14:textId="77777777" w:rsidR="00B928B9" w:rsidRPr="002E3644" w:rsidRDefault="00B928B9" w:rsidP="005864F5">
            <w:pPr>
              <w:jc w:val="left"/>
            </w:pPr>
            <w:r w:rsidRPr="002E3644">
              <w:t>E-mail (pro komunikaci v průběhu výběrového řízení):</w:t>
            </w:r>
          </w:p>
        </w:tc>
        <w:tc>
          <w:tcPr>
            <w:tcW w:w="7524" w:type="dxa"/>
            <w:gridSpan w:val="3"/>
          </w:tcPr>
          <w:p w14:paraId="197EE1C0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34645782" w14:textId="77777777" w:rsidTr="005864F5">
        <w:trPr>
          <w:trHeight w:val="465"/>
        </w:trPr>
        <w:tc>
          <w:tcPr>
            <w:tcW w:w="2280" w:type="dxa"/>
          </w:tcPr>
          <w:p w14:paraId="318D3899" w14:textId="77777777" w:rsidR="00B928B9" w:rsidRPr="002E3644" w:rsidRDefault="00B928B9" w:rsidP="005864F5">
            <w:r w:rsidRPr="002E3644">
              <w:t>URL adresa:</w:t>
            </w:r>
          </w:p>
        </w:tc>
        <w:tc>
          <w:tcPr>
            <w:tcW w:w="7524" w:type="dxa"/>
            <w:gridSpan w:val="3"/>
          </w:tcPr>
          <w:p w14:paraId="11C10187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4173BDA4" w14:textId="77777777" w:rsidTr="005864F5">
        <w:trPr>
          <w:trHeight w:val="465"/>
        </w:trPr>
        <w:tc>
          <w:tcPr>
            <w:tcW w:w="2280" w:type="dxa"/>
          </w:tcPr>
          <w:p w14:paraId="087DEA4D" w14:textId="77777777" w:rsidR="00B928B9" w:rsidRPr="002E3644" w:rsidRDefault="00B928B9" w:rsidP="005864F5">
            <w:r w:rsidRPr="002E3644">
              <w:lastRenderedPageBreak/>
              <w:t>IČ:</w:t>
            </w:r>
          </w:p>
        </w:tc>
        <w:tc>
          <w:tcPr>
            <w:tcW w:w="7524" w:type="dxa"/>
            <w:gridSpan w:val="3"/>
          </w:tcPr>
          <w:p w14:paraId="619237CE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6C0B90F2" w14:textId="77777777" w:rsidTr="005864F5">
        <w:trPr>
          <w:trHeight w:val="465"/>
        </w:trPr>
        <w:tc>
          <w:tcPr>
            <w:tcW w:w="2280" w:type="dxa"/>
          </w:tcPr>
          <w:p w14:paraId="103F1453" w14:textId="77777777" w:rsidR="00B928B9" w:rsidRPr="002E3644" w:rsidRDefault="00B928B9" w:rsidP="005864F5">
            <w:r w:rsidRPr="002E3644">
              <w:t>DIČ:</w:t>
            </w:r>
          </w:p>
        </w:tc>
        <w:tc>
          <w:tcPr>
            <w:tcW w:w="7524" w:type="dxa"/>
            <w:gridSpan w:val="3"/>
          </w:tcPr>
          <w:p w14:paraId="5EFB5C2A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38C4F8AF" w14:textId="77777777" w:rsidTr="005864F5">
        <w:trPr>
          <w:trHeight w:val="465"/>
        </w:trPr>
        <w:tc>
          <w:tcPr>
            <w:tcW w:w="2280" w:type="dxa"/>
          </w:tcPr>
          <w:p w14:paraId="12C47E04" w14:textId="77777777" w:rsidR="00B928B9" w:rsidRPr="002E3644" w:rsidRDefault="00B928B9" w:rsidP="005864F5">
            <w:r w:rsidRPr="002E3644">
              <w:t>Kontaktní osoba:</w:t>
            </w:r>
          </w:p>
        </w:tc>
        <w:tc>
          <w:tcPr>
            <w:tcW w:w="7524" w:type="dxa"/>
            <w:gridSpan w:val="3"/>
          </w:tcPr>
          <w:p w14:paraId="17231AB9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49D11F56" w14:textId="77777777" w:rsidTr="005864F5">
        <w:trPr>
          <w:trHeight w:val="465"/>
        </w:trPr>
        <w:tc>
          <w:tcPr>
            <w:tcW w:w="9804" w:type="dxa"/>
            <w:gridSpan w:val="4"/>
          </w:tcPr>
          <w:p w14:paraId="7785245E" w14:textId="77777777" w:rsidR="00B928B9" w:rsidRPr="002E3644" w:rsidRDefault="00B928B9" w:rsidP="005864F5">
            <w:pPr>
              <w:rPr>
                <w:b/>
                <w:sz w:val="28"/>
                <w:szCs w:val="28"/>
              </w:rPr>
            </w:pPr>
            <w:r w:rsidRPr="002E3644">
              <w:rPr>
                <w:b/>
                <w:sz w:val="28"/>
                <w:szCs w:val="28"/>
              </w:rPr>
              <w:t>3. Kritéria hodnocení</w:t>
            </w:r>
          </w:p>
        </w:tc>
      </w:tr>
      <w:tr w:rsidR="00B928B9" w:rsidRPr="002E3644" w14:paraId="3C1AAB03" w14:textId="77777777" w:rsidTr="00C02DC3">
        <w:trPr>
          <w:trHeight w:val="465"/>
        </w:trPr>
        <w:tc>
          <w:tcPr>
            <w:tcW w:w="2280" w:type="dxa"/>
            <w:vMerge w:val="restart"/>
            <w:shd w:val="clear" w:color="auto" w:fill="D9D9D9" w:themeFill="background1" w:themeFillShade="D9"/>
            <w:vAlign w:val="center"/>
          </w:tcPr>
          <w:p w14:paraId="400A719C" w14:textId="0F403A5D" w:rsidR="00B928B9" w:rsidRPr="002E3644" w:rsidRDefault="00B928B9" w:rsidP="00C02DC3">
            <w:pPr>
              <w:jc w:val="center"/>
              <w:rPr>
                <w:b/>
                <w:bCs/>
              </w:rPr>
            </w:pPr>
            <w:r w:rsidRPr="002E3644">
              <w:rPr>
                <w:b/>
                <w:bCs/>
              </w:rPr>
              <w:t>NABÍDKOVÁ CENA</w:t>
            </w:r>
            <w:r w:rsidR="00205B3B">
              <w:rPr>
                <w:b/>
                <w:bCs/>
              </w:rPr>
              <w:t xml:space="preserve"> V Kč/EUR</w:t>
            </w:r>
          </w:p>
          <w:p w14:paraId="6BB551B3" w14:textId="6C662763" w:rsidR="00B928B9" w:rsidRPr="002E3644" w:rsidRDefault="00B928B9" w:rsidP="00C02DC3">
            <w:pPr>
              <w:jc w:val="center"/>
            </w:pPr>
            <w:r w:rsidRPr="00D71A9E">
              <w:t>(</w:t>
            </w:r>
            <w:r>
              <w:t>100</w:t>
            </w:r>
            <w:r w:rsidRPr="00D71A9E">
              <w:t xml:space="preserve"> %)</w:t>
            </w:r>
          </w:p>
        </w:tc>
        <w:tc>
          <w:tcPr>
            <w:tcW w:w="7524" w:type="dxa"/>
            <w:gridSpan w:val="3"/>
          </w:tcPr>
          <w:p w14:paraId="260C2CAD" w14:textId="77777777" w:rsidR="00B928B9" w:rsidRPr="002E3644" w:rsidRDefault="00B928B9" w:rsidP="005864F5">
            <w:r w:rsidRPr="002E3644">
              <w:t>Cena celkem bez DPH:</w:t>
            </w:r>
          </w:p>
        </w:tc>
      </w:tr>
      <w:tr w:rsidR="00B928B9" w:rsidRPr="002E3644" w14:paraId="0FA988F7" w14:textId="77777777" w:rsidTr="005864F5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661F5479" w14:textId="77777777" w:rsidR="00B928B9" w:rsidRPr="002E3644" w:rsidRDefault="00B928B9" w:rsidP="005864F5"/>
        </w:tc>
        <w:tc>
          <w:tcPr>
            <w:tcW w:w="7524" w:type="dxa"/>
            <w:gridSpan w:val="3"/>
          </w:tcPr>
          <w:p w14:paraId="5AF8A39C" w14:textId="77777777" w:rsidR="00B928B9" w:rsidRPr="002E3644" w:rsidRDefault="00B928B9" w:rsidP="005864F5">
            <w:r w:rsidRPr="002E3644">
              <w:t>DPH:</w:t>
            </w:r>
          </w:p>
        </w:tc>
      </w:tr>
      <w:tr w:rsidR="00B928B9" w:rsidRPr="002E3644" w14:paraId="4071DAC6" w14:textId="77777777" w:rsidTr="005864F5">
        <w:trPr>
          <w:trHeight w:val="465"/>
        </w:trPr>
        <w:tc>
          <w:tcPr>
            <w:tcW w:w="2280" w:type="dxa"/>
            <w:vMerge/>
            <w:shd w:val="clear" w:color="auto" w:fill="D9D9D9" w:themeFill="background1" w:themeFillShade="D9"/>
          </w:tcPr>
          <w:p w14:paraId="75F837C8" w14:textId="77777777" w:rsidR="00B928B9" w:rsidRPr="002E3644" w:rsidRDefault="00B928B9" w:rsidP="005864F5"/>
        </w:tc>
        <w:tc>
          <w:tcPr>
            <w:tcW w:w="7524" w:type="dxa"/>
            <w:gridSpan w:val="3"/>
          </w:tcPr>
          <w:p w14:paraId="4E80DB82" w14:textId="77777777" w:rsidR="00B928B9" w:rsidRPr="002E3644" w:rsidRDefault="00B928B9" w:rsidP="005864F5">
            <w:r w:rsidRPr="002E3644">
              <w:t>Cena celkem s DPH</w:t>
            </w:r>
            <w:r w:rsidRPr="002E3644">
              <w:rPr>
                <w:rStyle w:val="Znakapoznpodarou"/>
              </w:rPr>
              <w:footnoteReference w:id="5"/>
            </w:r>
            <w:r w:rsidRPr="002E3644">
              <w:t>:</w:t>
            </w:r>
          </w:p>
        </w:tc>
      </w:tr>
      <w:tr w:rsidR="00B928B9" w:rsidRPr="002E3644" w14:paraId="1834E0C8" w14:textId="77777777" w:rsidTr="005864F5">
        <w:trPr>
          <w:trHeight w:val="465"/>
        </w:trPr>
        <w:tc>
          <w:tcPr>
            <w:tcW w:w="9804" w:type="dxa"/>
            <w:gridSpan w:val="4"/>
            <w:shd w:val="clear" w:color="auto" w:fill="auto"/>
            <w:vAlign w:val="center"/>
          </w:tcPr>
          <w:p w14:paraId="6AE2C1E2" w14:textId="77777777" w:rsidR="00B928B9" w:rsidRPr="002E3644" w:rsidRDefault="00B928B9" w:rsidP="005864F5">
            <w:pPr>
              <w:rPr>
                <w:b/>
                <w:bCs/>
                <w:sz w:val="28"/>
                <w:szCs w:val="28"/>
              </w:rPr>
            </w:pPr>
            <w:r w:rsidRPr="002E3644">
              <w:rPr>
                <w:b/>
                <w:bCs/>
                <w:sz w:val="28"/>
                <w:szCs w:val="28"/>
              </w:rPr>
              <w:t>4. Osoba oprávněná jednat za účastníka</w:t>
            </w:r>
          </w:p>
        </w:tc>
      </w:tr>
      <w:tr w:rsidR="00B928B9" w:rsidRPr="002E3644" w14:paraId="5B94963C" w14:textId="77777777" w:rsidTr="005864F5">
        <w:trPr>
          <w:trHeight w:val="465"/>
        </w:trPr>
        <w:tc>
          <w:tcPr>
            <w:tcW w:w="5369" w:type="dxa"/>
            <w:gridSpan w:val="3"/>
            <w:vAlign w:val="center"/>
          </w:tcPr>
          <w:p w14:paraId="3FA01EDD" w14:textId="77777777" w:rsidR="00B928B9" w:rsidRPr="002E3644" w:rsidRDefault="00B928B9" w:rsidP="005864F5">
            <w:pPr>
              <w:pStyle w:val="Zhlav"/>
              <w:tabs>
                <w:tab w:val="clear" w:pos="4536"/>
                <w:tab w:val="clear" w:pos="9072"/>
              </w:tabs>
            </w:pPr>
            <w:r w:rsidRPr="002E3644">
              <w:t>Titul, jméno, příjmení:</w:t>
            </w:r>
          </w:p>
        </w:tc>
        <w:tc>
          <w:tcPr>
            <w:tcW w:w="4435" w:type="dxa"/>
          </w:tcPr>
          <w:p w14:paraId="7CCCE5B0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50AFE922" w14:textId="77777777" w:rsidTr="005864F5">
        <w:trPr>
          <w:trHeight w:val="465"/>
        </w:trPr>
        <w:tc>
          <w:tcPr>
            <w:tcW w:w="5369" w:type="dxa"/>
            <w:gridSpan w:val="3"/>
            <w:vAlign w:val="center"/>
          </w:tcPr>
          <w:p w14:paraId="6E545B07" w14:textId="77777777" w:rsidR="00B928B9" w:rsidRPr="002E3644" w:rsidRDefault="00B928B9" w:rsidP="005864F5">
            <w:r w:rsidRPr="002E3644">
              <w:t>Funkce:</w:t>
            </w:r>
          </w:p>
        </w:tc>
        <w:tc>
          <w:tcPr>
            <w:tcW w:w="4435" w:type="dxa"/>
          </w:tcPr>
          <w:p w14:paraId="35351694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6B786293" w14:textId="77777777" w:rsidTr="005864F5">
        <w:trPr>
          <w:trHeight w:val="1618"/>
        </w:trPr>
        <w:tc>
          <w:tcPr>
            <w:tcW w:w="5369" w:type="dxa"/>
            <w:gridSpan w:val="3"/>
            <w:vAlign w:val="center"/>
          </w:tcPr>
          <w:p w14:paraId="078F8E21" w14:textId="77777777" w:rsidR="00B928B9" w:rsidRPr="002E3644" w:rsidRDefault="00B928B9" w:rsidP="005864F5">
            <w:r w:rsidRPr="002E3644">
              <w:t>Podpis osoby oprávněné jednat za účastníka:</w:t>
            </w:r>
          </w:p>
        </w:tc>
        <w:tc>
          <w:tcPr>
            <w:tcW w:w="4435" w:type="dxa"/>
          </w:tcPr>
          <w:p w14:paraId="294C341F" w14:textId="77777777" w:rsidR="00B928B9" w:rsidRPr="002E3644" w:rsidRDefault="00B928B9" w:rsidP="005864F5">
            <w:pPr>
              <w:rPr>
                <w:szCs w:val="22"/>
              </w:rPr>
            </w:pPr>
          </w:p>
        </w:tc>
      </w:tr>
      <w:tr w:rsidR="00B928B9" w:rsidRPr="002E3644" w14:paraId="06FDA922" w14:textId="77777777" w:rsidTr="005864F5">
        <w:trPr>
          <w:trHeight w:val="465"/>
        </w:trPr>
        <w:tc>
          <w:tcPr>
            <w:tcW w:w="9804" w:type="dxa"/>
            <w:gridSpan w:val="4"/>
            <w:vAlign w:val="center"/>
          </w:tcPr>
          <w:p w14:paraId="046A8F07" w14:textId="77777777" w:rsidR="00B928B9" w:rsidRPr="002E3644" w:rsidRDefault="00B928B9" w:rsidP="005864F5">
            <w:pPr>
              <w:rPr>
                <w:i/>
                <w:sz w:val="22"/>
                <w:szCs w:val="22"/>
              </w:rPr>
            </w:pPr>
            <w:r w:rsidRPr="002E3644">
              <w:rPr>
                <w:i/>
                <w:sz w:val="22"/>
                <w:szCs w:val="22"/>
              </w:rPr>
              <w:t>Pozn.: V případě podpisu osoby, která nejedná za účastníka jako statutární orgán či jeho člen ve smyslu způsobu jednání dle OR, je nutné doložit plnou moc.</w:t>
            </w:r>
          </w:p>
        </w:tc>
      </w:tr>
    </w:tbl>
    <w:p w14:paraId="4C4E298F" w14:textId="77777777" w:rsidR="00B928B9" w:rsidRDefault="00B928B9" w:rsidP="00B928B9"/>
    <w:p w14:paraId="28F6D8EB" w14:textId="77777777" w:rsidR="00B928B9" w:rsidRPr="00B928B9" w:rsidRDefault="00B928B9" w:rsidP="00B928B9"/>
    <w:p w14:paraId="5D38BA2A" w14:textId="77777777" w:rsidR="00B928B9" w:rsidRDefault="00B928B9" w:rsidP="00B928B9"/>
    <w:p w14:paraId="7CAE28E7" w14:textId="77777777" w:rsidR="00B928B9" w:rsidRDefault="00B928B9" w:rsidP="00B928B9"/>
    <w:p w14:paraId="5D2E43F9" w14:textId="77777777" w:rsidR="00B928B9" w:rsidRDefault="00B928B9" w:rsidP="00B928B9"/>
    <w:p w14:paraId="3E201DB8" w14:textId="77777777" w:rsidR="00B928B9" w:rsidRDefault="00B928B9" w:rsidP="00B928B9"/>
    <w:p w14:paraId="17F6F254" w14:textId="77777777" w:rsidR="00B928B9" w:rsidRDefault="00B928B9" w:rsidP="00B928B9"/>
    <w:p w14:paraId="63FFE65B" w14:textId="77777777" w:rsidR="00B928B9" w:rsidRPr="00B928B9" w:rsidRDefault="00B928B9" w:rsidP="00B928B9"/>
    <w:p w14:paraId="2BBE4940" w14:textId="6FAD0C37" w:rsidR="00B928B9" w:rsidRDefault="00B928B9" w:rsidP="00B928B9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2</w:t>
      </w:r>
      <w:r>
        <w:t xml:space="preserve"> – Technická specifikace – </w:t>
      </w:r>
      <w:r w:rsidR="00EA67F7">
        <w:t>d</w:t>
      </w:r>
      <w:r>
        <w:t>ílčí plnění C</w:t>
      </w:r>
    </w:p>
    <w:p w14:paraId="5BC995EC" w14:textId="10497314" w:rsidR="00B928B9" w:rsidRDefault="00B928B9" w:rsidP="00FD2C42">
      <w:pPr>
        <w:jc w:val="center"/>
        <w:rPr>
          <w:sz w:val="22"/>
          <w:szCs w:val="22"/>
        </w:rPr>
      </w:pPr>
      <w:r>
        <w:rPr>
          <w:sz w:val="22"/>
          <w:szCs w:val="22"/>
        </w:rPr>
        <w:t>TECHNICKÁ SPECIFIKACE TECHNOLOGIE</w:t>
      </w:r>
    </w:p>
    <w:p w14:paraId="26287201" w14:textId="7263FFA5" w:rsidR="00F61321" w:rsidRPr="00B928B9" w:rsidRDefault="00F61321" w:rsidP="00FD2C42">
      <w:pPr>
        <w:jc w:val="center"/>
        <w:rPr>
          <w:sz w:val="22"/>
          <w:szCs w:val="22"/>
        </w:rPr>
      </w:pPr>
      <w:r w:rsidRPr="00F61321">
        <w:rPr>
          <w:b/>
          <w:bCs/>
        </w:rPr>
        <w:t>Dílčí plnění část C: Dodávka digitálního měř</w:t>
      </w:r>
      <w:r w:rsidR="00C63F61">
        <w:rPr>
          <w:b/>
          <w:bCs/>
        </w:rPr>
        <w:t>i</w:t>
      </w:r>
      <w:r w:rsidRPr="00F61321">
        <w:rPr>
          <w:b/>
          <w:bCs/>
        </w:rPr>
        <w:t>cího příslušenství a měřidel (Drsnoměr s příslušenstvím, Soubor dílenských měřidel)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59"/>
        <w:gridCol w:w="4893"/>
        <w:gridCol w:w="1916"/>
        <w:gridCol w:w="1194"/>
      </w:tblGrid>
      <w:tr w:rsidR="00C35D5C" w:rsidRPr="00220B38" w14:paraId="27259157" w14:textId="77777777" w:rsidTr="009B217F">
        <w:trPr>
          <w:trHeight w:val="449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D442" w14:textId="77777777" w:rsidR="00C35D5C" w:rsidRPr="00220B38" w:rsidRDefault="00C35D5C" w:rsidP="009B217F">
            <w:pPr>
              <w:pStyle w:val="TableContents"/>
              <w:spacing w:after="0"/>
              <w:jc w:val="center"/>
              <w:rPr>
                <w:b/>
                <w:bCs/>
                <w:color w:val="000000" w:themeColor="text1"/>
                <w:sz w:val="21"/>
                <w:szCs w:val="21"/>
                <w:lang w:val="cs-CZ"/>
              </w:rPr>
            </w:pPr>
            <w:r w:rsidRPr="00220B38">
              <w:rPr>
                <w:b/>
                <w:bCs/>
                <w:color w:val="000000" w:themeColor="text1"/>
                <w:sz w:val="18"/>
                <w:szCs w:val="18"/>
                <w:lang w:val="cs-CZ"/>
              </w:rPr>
              <w:t>PARAMETRY DRSNOMĚRU S PŘÍSLUŠENSTVÍM – NUTNÉ</w:t>
            </w:r>
          </w:p>
        </w:tc>
      </w:tr>
      <w:tr w:rsidR="00C35D5C" w:rsidRPr="00220B38" w14:paraId="414251A9" w14:textId="77777777" w:rsidTr="009B217F">
        <w:trPr>
          <w:trHeight w:val="268"/>
        </w:trPr>
        <w:tc>
          <w:tcPr>
            <w:tcW w:w="32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57445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PARAMETR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A67B6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POŽADAVEK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997E" w14:textId="77777777" w:rsidR="00C35D5C" w:rsidRPr="00220B38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220B38">
              <w:rPr>
                <w:b/>
                <w:bCs/>
                <w:color w:val="000000" w:themeColor="text1"/>
                <w:sz w:val="20"/>
                <w:szCs w:val="20"/>
              </w:rPr>
              <w:t>VEPIŠTE ČÍSELNOU HODNOTU, PŘÍPADNĚ ANO/NE</w:t>
            </w:r>
            <w:r w:rsidRPr="00220B38">
              <w:rPr>
                <w:rStyle w:val="Znakapoznpodarou"/>
                <w:rFonts w:eastAsiaTheme="majorEastAsia"/>
                <w:b/>
                <w:bCs/>
                <w:color w:val="000000" w:themeColor="text1"/>
                <w:sz w:val="20"/>
                <w:szCs w:val="20"/>
              </w:rPr>
              <w:footnoteReference w:id="6"/>
            </w:r>
          </w:p>
        </w:tc>
      </w:tr>
      <w:tr w:rsidR="00C35D5C" w:rsidRPr="00220B38" w14:paraId="18418B0C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A6E6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jc w:val="center"/>
              <w:rPr>
                <w:b/>
                <w:bCs/>
                <w:color w:val="000000" w:themeColor="text1"/>
                <w:lang w:val="cs-CZ"/>
              </w:rPr>
            </w:pPr>
            <w:r w:rsidRPr="00220B38">
              <w:rPr>
                <w:b/>
                <w:bCs/>
                <w:color w:val="000000" w:themeColor="text1"/>
                <w:lang w:val="cs-CZ"/>
              </w:rPr>
              <w:t>1.</w:t>
            </w:r>
          </w:p>
        </w:tc>
        <w:tc>
          <w:tcPr>
            <w:tcW w:w="2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8B9D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Drsnoměr s příslušenstvím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6D981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110B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50624051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F9BE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CB235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 xml:space="preserve">Měření drsnosti povrchu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8055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117FE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303C82D7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437B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0BC0A5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Rozsah měřené dráhy na ose X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A3031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Min. 50 mm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78EC3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13EDEA57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4E32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E890B5" w14:textId="77777777" w:rsidR="00C35D5C" w:rsidRPr="0042309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23090">
              <w:rPr>
                <w:color w:val="000000" w:themeColor="text1"/>
                <w:sz w:val="20"/>
                <w:szCs w:val="20"/>
              </w:rPr>
              <w:t>Rychlost měření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409A" w14:textId="1FBBFA05" w:rsidR="00C35D5C" w:rsidRPr="0042309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23090">
              <w:rPr>
                <w:color w:val="000000" w:themeColor="text1"/>
                <w:sz w:val="20"/>
                <w:szCs w:val="20"/>
              </w:rPr>
              <w:t>Min 0,02</w:t>
            </w:r>
            <w:r w:rsidR="009738D7" w:rsidRPr="00423090">
              <w:rPr>
                <w:color w:val="000000" w:themeColor="text1"/>
                <w:sz w:val="20"/>
                <w:szCs w:val="20"/>
              </w:rPr>
              <w:t xml:space="preserve"> mm/</w:t>
            </w:r>
            <w:r w:rsidRPr="00423090">
              <w:rPr>
                <w:color w:val="000000" w:themeColor="text1"/>
                <w:sz w:val="20"/>
                <w:szCs w:val="20"/>
              </w:rPr>
              <w:t>s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2D6A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6EA7101A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D33D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0B9784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Přímost posuvu maximálně 0,2 µm na délce 50 mm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59F4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58F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71F56031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9549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68C1DA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Rozsah měření (Z-osa)</w:t>
            </w:r>
          </w:p>
          <w:p w14:paraId="6EE181BD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Minimálně 3 volitelné rozsahy měření:</w:t>
            </w:r>
          </w:p>
          <w:p w14:paraId="5C3B1CAE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 • 800 µm,</w:t>
            </w:r>
          </w:p>
          <w:p w14:paraId="62C82423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 • 80 µm,</w:t>
            </w:r>
          </w:p>
          <w:p w14:paraId="331F4641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 • 8 µm</w:t>
            </w:r>
          </w:p>
          <w:p w14:paraId="51D708E6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Možnost rozšíření až na 2,4 mm pomocí volitelných doteků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3EDD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17FEB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014C3C49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82186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AF6E9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Polohování měřicí jednotky:</w:t>
            </w:r>
          </w:p>
          <w:p w14:paraId="1DCF0B68" w14:textId="77777777" w:rsidR="00C35D5C" w:rsidRPr="00220B38" w:rsidRDefault="00C35D5C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Sklon: ±1,5°</w:t>
            </w:r>
          </w:p>
          <w:p w14:paraId="2AF5688D" w14:textId="77777777" w:rsidR="00C35D5C" w:rsidRPr="00220B38" w:rsidRDefault="00C35D5C">
            <w:pPr>
              <w:pStyle w:val="Odstavecseseznamem"/>
              <w:numPr>
                <w:ilvl w:val="0"/>
                <w:numId w:val="29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Výškové nastavení: min. 10 mm (nahoru/dolů)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8C5E9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D4993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182AB4E9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729E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70DC8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Měřicí síla snímače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87818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Max. 0,75 mN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DA4D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03F3DCBE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0891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465CF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Úhel snímacího hrotu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2ACD0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60°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6FA4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620C76B2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29A9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2FA8E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Poloměr snímacího hrotu (kuličkový nebo srovnatelný kontaktní profil)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30256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20B38">
              <w:rPr>
                <w:color w:val="000000" w:themeColor="text1"/>
                <w:sz w:val="22"/>
                <w:szCs w:val="22"/>
              </w:rPr>
              <w:t>2 µm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748A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1E26A3A2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27D15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F55B95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Vyhodnocovací software pro drsnoměr – 1 licence</w:t>
            </w:r>
          </w:p>
          <w:p w14:paraId="69C72B82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Požadované vlastnosti softwaru:</w:t>
            </w:r>
          </w:p>
          <w:p w14:paraId="18DD05E7" w14:textId="77777777" w:rsidR="00C35D5C" w:rsidRPr="00220B38" w:rsidRDefault="00C35D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lastRenderedPageBreak/>
              <w:t>Umožňuje řízení měřicí jednotky drsnoměru, včetně správy měřicích sekvencí a kroků</w:t>
            </w:r>
          </w:p>
          <w:p w14:paraId="72382311" w14:textId="77777777" w:rsidR="00C35D5C" w:rsidRPr="00220B38" w:rsidRDefault="00C35D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Podpora vyhodnocení kontur a profilů včetně geometrických prvků (např. úhly, vzdálenosti, rozteče)</w:t>
            </w:r>
          </w:p>
          <w:p w14:paraId="6EA62D32" w14:textId="77777777" w:rsidR="00C35D5C" w:rsidRPr="00220B38" w:rsidRDefault="00C35D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Analýza drsnosti povrchu podle platných norem (např. ISO, JIS, ANSI, VDA)</w:t>
            </w:r>
          </w:p>
          <w:p w14:paraId="7820D843" w14:textId="77777777" w:rsidR="00C35D5C" w:rsidRPr="00220B38" w:rsidRDefault="00C35D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Minimálně 43 parametrů drsnosti – např. Ra, Rz, Rq, Rt, Rmr, Rk</w:t>
            </w:r>
          </w:p>
          <w:p w14:paraId="1F158158" w14:textId="77777777" w:rsidR="00C35D5C" w:rsidRPr="00220B38" w:rsidRDefault="00C35D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Podpora standardů ISO 21920:2021 a dalších běžných výstupních formátů</w:t>
            </w:r>
          </w:p>
          <w:p w14:paraId="170FE251" w14:textId="77777777" w:rsidR="00C35D5C" w:rsidRPr="00220B38" w:rsidRDefault="00C35D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Možnost exportu dat ve formátech CSV, TXT, DXF, IGES nebo obdobných</w:t>
            </w:r>
          </w:p>
          <w:p w14:paraId="5769ECA1" w14:textId="77777777" w:rsidR="00C35D5C" w:rsidRPr="00220B38" w:rsidRDefault="00C35D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Tvorba výstupních protokolů, přizpůsobitelných požadavkům uživatele (např. vlastní hlavička, tabulky, grafy)</w:t>
            </w:r>
          </w:p>
          <w:p w14:paraId="15A7C6F7" w14:textId="77777777" w:rsidR="00C35D5C" w:rsidRPr="00220B38" w:rsidRDefault="00C35D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Uživatelské prostředí v českém nebo anglickém jazyce</w:t>
            </w:r>
          </w:p>
          <w:p w14:paraId="6088A97A" w14:textId="77777777" w:rsidR="00C35D5C" w:rsidRPr="00220B38" w:rsidRDefault="00C35D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Trvalá licence, aktivace pomocí hardwarového (např. USB klíče) nebo softwarového klíče</w:t>
            </w:r>
          </w:p>
          <w:p w14:paraId="75DA8C8D" w14:textId="77777777" w:rsidR="00C35D5C" w:rsidRPr="00220B38" w:rsidRDefault="00C35D5C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Musí být plně kompatibilní s dodávaným drsnoměrem a měřicími funkcemi zařízení</w:t>
            </w:r>
          </w:p>
          <w:p w14:paraId="5C4EF841" w14:textId="77777777" w:rsidR="00C35D5C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Např. software typově odpovídající funkcionalitě Formtracepak V6.2 nebo jiný ekvivalentní software s odpovídající funkčností.</w:t>
            </w:r>
          </w:p>
          <w:p w14:paraId="5C96B957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0D52D7">
              <w:rPr>
                <w:sz w:val="16"/>
                <w:szCs w:val="16"/>
              </w:rPr>
              <w:t>Jsou-li v zadávací dokumentaci nebo jejich přílohách uvedeny konkrétní obchodní názvy, jedná se pouze o vymezení požadovaného standardu a zadavatel umožňuje i jiné technicky a kvalitativně srovnatelné řešení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135BE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20B38">
              <w:rPr>
                <w:color w:val="000000" w:themeColor="text1"/>
                <w:sz w:val="22"/>
                <w:szCs w:val="22"/>
              </w:rPr>
              <w:lastRenderedPageBreak/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78C85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7D908545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451C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8130C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Počítač typu All-in-One pro obsluhu měřicího zařízení</w:t>
            </w:r>
          </w:p>
          <w:p w14:paraId="330F7EF7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Integrovaný počítač s monitorem (All-in-One)</w:t>
            </w:r>
          </w:p>
          <w:p w14:paraId="748687C5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Kompatibilní s měřicím zařízením a vyhodnocovacím softwarem</w:t>
            </w:r>
          </w:p>
          <w:p w14:paraId="681379B0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Minimální parametry:</w:t>
            </w:r>
          </w:p>
          <w:p w14:paraId="4E304F25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• Displej: min. 21,5"</w:t>
            </w:r>
          </w:p>
          <w:p w14:paraId="2E592219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• RAM: min. 8 GB</w:t>
            </w:r>
          </w:p>
          <w:p w14:paraId="2C7DE2E3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• SSD: min. 256 GB</w:t>
            </w:r>
          </w:p>
          <w:p w14:paraId="7475F514" w14:textId="77777777" w:rsidR="00C35D5C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• OS: Windows 10 nebo novější</w:t>
            </w:r>
          </w:p>
          <w:p w14:paraId="6C47FF91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0D52D7">
              <w:rPr>
                <w:sz w:val="16"/>
                <w:szCs w:val="16"/>
              </w:rPr>
              <w:t>Jsou-li v zadávací dokumentaci nebo jejich přílohách uvedeny konkrétní obchodní názvy, jedná se pouze o vymezení požadovaného standardu a zadavatel umožňuje i jiné technicky a kvalitativně srovnatelné řešení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4EE5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20B38">
              <w:rPr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6C5B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08718659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59A55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E88DE" w14:textId="77777777" w:rsidR="00C35D5C" w:rsidRPr="00220B38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Snímací hrot pro mimořádně malé otvory</w:t>
            </w:r>
          </w:p>
          <w:p w14:paraId="27A58C42" w14:textId="77777777" w:rsidR="00C35D5C" w:rsidRPr="00220B38" w:rsidRDefault="00C35D5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Měřicí hrot s kuželovým úhlem 60°</w:t>
            </w:r>
          </w:p>
          <w:p w14:paraId="15029120" w14:textId="77777777" w:rsidR="00C35D5C" w:rsidRPr="00220B38" w:rsidRDefault="00C35D5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Poloměr hrotu: 2 µm</w:t>
            </w:r>
          </w:p>
          <w:p w14:paraId="1E86479A" w14:textId="77777777" w:rsidR="00C35D5C" w:rsidRPr="00220B38" w:rsidRDefault="00C35D5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Výška hrotu: 0,8 mm</w:t>
            </w:r>
          </w:p>
          <w:p w14:paraId="2075A3A8" w14:textId="77777777" w:rsidR="00C35D5C" w:rsidRPr="00220B38" w:rsidRDefault="00C35D5C">
            <w:pPr>
              <w:pStyle w:val="Odstavecseseznamem"/>
              <w:numPr>
                <w:ilvl w:val="0"/>
                <w:numId w:val="3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 xml:space="preserve">Geometrie přizpůsobena pro měření mimořádně malých otvorů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42D29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20B38">
              <w:rPr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56287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052DCBD6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CBBE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3EF79" w14:textId="77777777" w:rsidR="00C35D5C" w:rsidRPr="00220B38" w:rsidRDefault="00C35D5C" w:rsidP="00066DC5">
            <w:pPr>
              <w:pStyle w:val="Normlnweb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Snímací hrot pro velmi malé otvory</w:t>
            </w:r>
          </w:p>
          <w:p w14:paraId="1506B852" w14:textId="77777777" w:rsidR="00C35D5C" w:rsidRPr="00220B38" w:rsidRDefault="00C35D5C">
            <w:pPr>
              <w:pStyle w:val="Normlnweb"/>
              <w:numPr>
                <w:ilvl w:val="0"/>
                <w:numId w:val="32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Měřicí hrot s kuželovým úhlem 60°</w:t>
            </w:r>
          </w:p>
          <w:p w14:paraId="3DD9E094" w14:textId="77777777" w:rsidR="00C35D5C" w:rsidRPr="00220B38" w:rsidRDefault="00C35D5C">
            <w:pPr>
              <w:pStyle w:val="Normlnweb"/>
              <w:numPr>
                <w:ilvl w:val="0"/>
                <w:numId w:val="32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Poloměr hrotu: 2 µm</w:t>
            </w:r>
          </w:p>
          <w:p w14:paraId="6A896FD8" w14:textId="77777777" w:rsidR="00C35D5C" w:rsidRPr="00220B38" w:rsidRDefault="00C35D5C">
            <w:pPr>
              <w:pStyle w:val="Normlnweb"/>
              <w:numPr>
                <w:ilvl w:val="0"/>
                <w:numId w:val="32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Výška hrotu: 1,2 mm</w:t>
            </w:r>
          </w:p>
          <w:p w14:paraId="3594A8C1" w14:textId="77777777" w:rsidR="00C35D5C" w:rsidRPr="00220B38" w:rsidRDefault="00C35D5C">
            <w:pPr>
              <w:pStyle w:val="Normlnweb"/>
              <w:numPr>
                <w:ilvl w:val="0"/>
                <w:numId w:val="32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 xml:space="preserve">Geometrie přizpůsobena pro měření velmi malých otvorů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AD48C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20B38">
              <w:rPr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CFEE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6FE8A731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17336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DDA75F" w14:textId="77777777" w:rsidR="00C35D5C" w:rsidRPr="00220B38" w:rsidRDefault="00C35D5C" w:rsidP="00066DC5">
            <w:pPr>
              <w:pStyle w:val="Normlnweb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Snímací hrot pro hluboké drážky</w:t>
            </w:r>
          </w:p>
          <w:p w14:paraId="5F6ACFA9" w14:textId="77777777" w:rsidR="00C35D5C" w:rsidRPr="00220B38" w:rsidRDefault="00C35D5C">
            <w:pPr>
              <w:pStyle w:val="Normlnweb"/>
              <w:numPr>
                <w:ilvl w:val="0"/>
                <w:numId w:val="33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Snímací dotek s kuželovým úhlem 60°</w:t>
            </w:r>
          </w:p>
          <w:p w14:paraId="1FAD72D1" w14:textId="77777777" w:rsidR="00C35D5C" w:rsidRPr="00220B38" w:rsidRDefault="00C35D5C">
            <w:pPr>
              <w:pStyle w:val="Normlnweb"/>
              <w:numPr>
                <w:ilvl w:val="0"/>
                <w:numId w:val="33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Délka (výška) hrotu: minimálně 20 mm</w:t>
            </w:r>
          </w:p>
          <w:p w14:paraId="5C1A8F65" w14:textId="77777777" w:rsidR="00C35D5C" w:rsidRPr="00220B38" w:rsidRDefault="00C35D5C">
            <w:pPr>
              <w:pStyle w:val="Normlnweb"/>
              <w:numPr>
                <w:ilvl w:val="0"/>
                <w:numId w:val="33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Vhodný pro měření v hlubších profilech a drážkách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BFCDF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20B38">
              <w:rPr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AF0F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02AE8422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3045A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ACCC9" w14:textId="77777777" w:rsidR="00C35D5C" w:rsidRPr="00220B38" w:rsidRDefault="00C35D5C" w:rsidP="00066DC5">
            <w:pPr>
              <w:pStyle w:val="Normlnweb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Žulový stojan pro upevnění měřicí jednotky</w:t>
            </w:r>
          </w:p>
          <w:p w14:paraId="237EF790" w14:textId="77777777" w:rsidR="00C35D5C" w:rsidRPr="00220B38" w:rsidRDefault="00C35D5C">
            <w:pPr>
              <w:pStyle w:val="Normlnweb"/>
              <w:numPr>
                <w:ilvl w:val="0"/>
                <w:numId w:val="34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Stabilní měřicí stojan vyrobený ze žuly</w:t>
            </w:r>
          </w:p>
          <w:p w14:paraId="58EC2029" w14:textId="77777777" w:rsidR="00C35D5C" w:rsidRPr="00220B38" w:rsidRDefault="00C35D5C">
            <w:pPr>
              <w:pStyle w:val="Normlnweb"/>
              <w:numPr>
                <w:ilvl w:val="0"/>
                <w:numId w:val="34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Kompatibilní s měřicím zařízením – drsnoměr</w:t>
            </w:r>
          </w:p>
          <w:p w14:paraId="759A9E5B" w14:textId="77777777" w:rsidR="00C35D5C" w:rsidRPr="00220B38" w:rsidRDefault="00C35D5C">
            <w:pPr>
              <w:pStyle w:val="Normlnweb"/>
              <w:numPr>
                <w:ilvl w:val="0"/>
                <w:numId w:val="34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Přesné uložení a tlumení vibrací během měření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A049D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20B38">
              <w:rPr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E91B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5ABF0D21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BF39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7FABA" w14:textId="77777777" w:rsidR="00C35D5C" w:rsidRPr="00220B38" w:rsidRDefault="00C35D5C" w:rsidP="00066DC5">
            <w:pPr>
              <w:pStyle w:val="Normlnweb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Přesný mechanický svěrák pro měřicí zařízení</w:t>
            </w:r>
          </w:p>
          <w:p w14:paraId="2FCA7648" w14:textId="77777777" w:rsidR="00C35D5C" w:rsidRPr="00220B38" w:rsidRDefault="00C35D5C">
            <w:pPr>
              <w:pStyle w:val="Normlnweb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Určen pro stabilní a opakovatelné upevnění vzorků při měření pomocí drsnoměru.</w:t>
            </w:r>
          </w:p>
          <w:p w14:paraId="0528714B" w14:textId="77777777" w:rsidR="00C35D5C" w:rsidRPr="00220B38" w:rsidRDefault="00C35D5C">
            <w:pPr>
              <w:pStyle w:val="Normlnweb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Mechanické ovládání (např. ručním šroubem) umožňující jemné a plynulé sevření.</w:t>
            </w:r>
          </w:p>
          <w:p w14:paraId="7B8EF926" w14:textId="77777777" w:rsidR="00C35D5C" w:rsidRPr="00220B38" w:rsidRDefault="00C35D5C">
            <w:pPr>
              <w:pStyle w:val="Normlnweb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Upínací kapacita: min. 0–30 mm.</w:t>
            </w:r>
          </w:p>
          <w:p w14:paraId="36F91BC5" w14:textId="77777777" w:rsidR="00C35D5C" w:rsidRPr="00220B38" w:rsidRDefault="00C35D5C">
            <w:pPr>
              <w:pStyle w:val="Normlnweb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Materiál: nerezová ocel, hliník nebo jiný stabilní materiál vhodný pro metrologické použití.</w:t>
            </w:r>
          </w:p>
          <w:p w14:paraId="0DAB1CE0" w14:textId="77777777" w:rsidR="00C35D5C" w:rsidRPr="00220B38" w:rsidRDefault="00C35D5C">
            <w:pPr>
              <w:pStyle w:val="Normlnweb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Možnost osazení na měřicí stojan nebo základnu zařízení.</w:t>
            </w:r>
          </w:p>
          <w:p w14:paraId="787F7BB6" w14:textId="77777777" w:rsidR="00C35D5C" w:rsidRPr="00220B38" w:rsidRDefault="00C35D5C">
            <w:pPr>
              <w:pStyle w:val="Normlnweb"/>
              <w:numPr>
                <w:ilvl w:val="0"/>
                <w:numId w:val="35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Kompatibilní s dodávaným stojanem drsnoměru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9FA1D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20B38">
              <w:rPr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D1442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1F683E62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78D37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17C35" w14:textId="77777777" w:rsidR="00C35D5C" w:rsidRPr="00220B38" w:rsidRDefault="00C35D5C" w:rsidP="00066DC5">
            <w:pPr>
              <w:pStyle w:val="Normlnweb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Nivelační stolek pro ustavení měřeného vzorku</w:t>
            </w:r>
          </w:p>
          <w:p w14:paraId="6F26AF3B" w14:textId="77777777" w:rsidR="00C35D5C" w:rsidRPr="00220B38" w:rsidRDefault="00C35D5C">
            <w:pPr>
              <w:pStyle w:val="Normlnweb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Určen pro přesné ustavení a vyrovnání měřeného vzorku pod snímací jednotku drsnoměru.</w:t>
            </w:r>
          </w:p>
          <w:p w14:paraId="3A1D4A31" w14:textId="77777777" w:rsidR="00C35D5C" w:rsidRPr="00220B38" w:rsidRDefault="00C35D5C">
            <w:pPr>
              <w:pStyle w:val="Normlnweb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Umožňuje jemné ruční naklápění měřeného vzorku pro zajištění optimální polohy měření.</w:t>
            </w:r>
          </w:p>
          <w:p w14:paraId="10B4190A" w14:textId="77777777" w:rsidR="00C35D5C" w:rsidRPr="00220B38" w:rsidRDefault="00C35D5C">
            <w:pPr>
              <w:pStyle w:val="Normlnweb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Rozsah nivelace: minimálně ±1,5° (naklápění podélně).</w:t>
            </w:r>
          </w:p>
          <w:p w14:paraId="683142F0" w14:textId="77777777" w:rsidR="00C35D5C" w:rsidRPr="00220B38" w:rsidRDefault="00C35D5C">
            <w:pPr>
              <w:pStyle w:val="Normlnweb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Konstrukce z metrologicky stabilního materiálu (např. hliník, litina, žula s úpravou).</w:t>
            </w:r>
          </w:p>
          <w:p w14:paraId="44E1D4C4" w14:textId="77777777" w:rsidR="00C35D5C" w:rsidRPr="00220B38" w:rsidRDefault="00C35D5C">
            <w:pPr>
              <w:pStyle w:val="Normlnweb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Povrchová úprava a mechanika umožňující přesné nastavení bez zadrhávání.</w:t>
            </w:r>
          </w:p>
          <w:p w14:paraId="26AC4C68" w14:textId="77777777" w:rsidR="00C35D5C" w:rsidRPr="00220B38" w:rsidRDefault="00C35D5C">
            <w:pPr>
              <w:pStyle w:val="Normlnweb"/>
              <w:numPr>
                <w:ilvl w:val="0"/>
                <w:numId w:val="36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Kompatibilní s dodávaným drsnoměrem.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E628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20B38">
              <w:rPr>
                <w:color w:val="000000" w:themeColor="text1"/>
                <w:sz w:val="22"/>
                <w:szCs w:val="22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6518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1739D1E8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0865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FFE1" w14:textId="77777777" w:rsidR="00C35D5C" w:rsidRPr="00220B38" w:rsidRDefault="00C35D5C" w:rsidP="009B217F">
            <w:pPr>
              <w:pStyle w:val="Normlnweb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Napájecí kabel (CEE)</w:t>
            </w:r>
          </w:p>
          <w:p w14:paraId="5CD937DF" w14:textId="77777777" w:rsidR="00C35D5C" w:rsidRPr="00220B38" w:rsidRDefault="00C35D5C">
            <w:pPr>
              <w:pStyle w:val="Normlnweb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lastRenderedPageBreak/>
              <w:t>Napájecí kabel pro připojení měřicího zařízení k síti</w:t>
            </w:r>
          </w:p>
          <w:p w14:paraId="14415DC0" w14:textId="77777777" w:rsidR="00C35D5C" w:rsidRPr="00220B38" w:rsidRDefault="00C35D5C">
            <w:pPr>
              <w:pStyle w:val="Normlnweb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Průmyslové provedení dle evropských standardů</w:t>
            </w:r>
          </w:p>
          <w:p w14:paraId="2AB64C45" w14:textId="77777777" w:rsidR="00C35D5C" w:rsidRPr="00220B38" w:rsidRDefault="00C35D5C">
            <w:pPr>
              <w:pStyle w:val="Normlnweb"/>
              <w:numPr>
                <w:ilvl w:val="0"/>
                <w:numId w:val="37"/>
              </w:numPr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Konektor typu CEE nebo ekvivalentní průmyslové připojení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8AB6A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20B38">
              <w:rPr>
                <w:color w:val="000000" w:themeColor="text1"/>
                <w:sz w:val="22"/>
                <w:szCs w:val="22"/>
              </w:rPr>
              <w:lastRenderedPageBreak/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CBC3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5F55A3F5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717F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E229" w14:textId="73A82E7D" w:rsidR="00C35D5C" w:rsidRPr="00220B38" w:rsidRDefault="00C35D5C" w:rsidP="00066DC5">
            <w:pPr>
              <w:pStyle w:val="Normlnweb"/>
              <w:rPr>
                <w:color w:val="000000" w:themeColor="text1"/>
                <w:sz w:val="20"/>
                <w:szCs w:val="20"/>
              </w:rPr>
            </w:pPr>
            <w:r w:rsidRPr="00220B38">
              <w:rPr>
                <w:color w:val="000000" w:themeColor="text1"/>
                <w:sz w:val="22"/>
                <w:szCs w:val="22"/>
              </w:rPr>
              <w:t>Kalibrace měř</w:t>
            </w:r>
            <w:r w:rsidR="00C63F61">
              <w:rPr>
                <w:color w:val="000000" w:themeColor="text1"/>
                <w:sz w:val="22"/>
                <w:szCs w:val="22"/>
              </w:rPr>
              <w:t>i</w:t>
            </w:r>
            <w:r w:rsidRPr="00220B38">
              <w:rPr>
                <w:color w:val="000000" w:themeColor="text1"/>
                <w:sz w:val="22"/>
                <w:szCs w:val="22"/>
              </w:rPr>
              <w:t>cího zařízení v rozsahu akreditace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D349B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220B38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05DC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C35D5C" w:rsidRPr="00220B38" w14:paraId="1B5F6FEE" w14:textId="77777777" w:rsidTr="009B217F">
        <w:trPr>
          <w:trHeight w:val="268"/>
        </w:trPr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E271" w14:textId="77777777" w:rsidR="00C35D5C" w:rsidRPr="00220B38" w:rsidRDefault="00C35D5C">
            <w:pPr>
              <w:pStyle w:val="TableContents"/>
              <w:numPr>
                <w:ilvl w:val="0"/>
                <w:numId w:val="28"/>
              </w:numPr>
              <w:tabs>
                <w:tab w:val="left" w:pos="221"/>
              </w:tabs>
              <w:spacing w:after="0"/>
              <w:ind w:left="192" w:firstLine="234"/>
              <w:rPr>
                <w:color w:val="000000" w:themeColor="text1"/>
              </w:rPr>
            </w:pPr>
          </w:p>
        </w:tc>
        <w:tc>
          <w:tcPr>
            <w:tcW w:w="2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EED3C" w14:textId="25E0D1EC" w:rsidR="00C35D5C" w:rsidRPr="00220B38" w:rsidRDefault="003E531D" w:rsidP="00066DC5">
            <w:pPr>
              <w:pStyle w:val="Normlnweb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Školení v rozsahu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FC4BB" w14:textId="67E95961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Min.8 hodin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FAAC" w14:textId="77777777" w:rsidR="00C35D5C" w:rsidRPr="00220B38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755AFF7" w14:textId="77777777" w:rsidR="00C35D5C" w:rsidRDefault="00C35D5C" w:rsidP="00C35D5C">
      <w:pPr>
        <w:jc w:val="left"/>
        <w:rPr>
          <w:b/>
          <w:bCs/>
        </w:rPr>
      </w:pPr>
    </w:p>
    <w:p w14:paraId="374905D2" w14:textId="17F65657" w:rsidR="00CE23FC" w:rsidRPr="00CE23FC" w:rsidRDefault="00CE23FC" w:rsidP="00CE23FC">
      <w:r>
        <w:t>Jsou-li v zadávací dokumentaci nebo jejich přílohách uvedeny konkrétní obchodní názvy, jedná se pouze o vymezení požadovaného standardu a zadavatel umožňuje i jiné technicky a kvalitativně srovnatelné řešení.</w:t>
      </w:r>
    </w:p>
    <w:p w14:paraId="1ECB1AAC" w14:textId="77777777" w:rsidR="00CE23FC" w:rsidRDefault="00CE23FC" w:rsidP="00C35D5C">
      <w:pPr>
        <w:jc w:val="left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129"/>
        <w:gridCol w:w="4821"/>
        <w:gridCol w:w="1916"/>
        <w:gridCol w:w="1196"/>
      </w:tblGrid>
      <w:tr w:rsidR="00C35D5C" w:rsidRPr="003379C5" w14:paraId="253A48BC" w14:textId="77777777" w:rsidTr="009B217F">
        <w:trPr>
          <w:trHeight w:val="468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C5A8A" w14:textId="77777777" w:rsidR="00C35D5C" w:rsidRPr="003379C5" w:rsidRDefault="00C35D5C" w:rsidP="009B217F">
            <w:pPr>
              <w:pStyle w:val="TableContents"/>
              <w:spacing w:after="0"/>
              <w:jc w:val="center"/>
              <w:rPr>
                <w:b/>
                <w:bCs/>
                <w:sz w:val="21"/>
                <w:szCs w:val="21"/>
                <w:lang w:val="cs-CZ"/>
              </w:rPr>
            </w:pPr>
            <w:r w:rsidRPr="003379C5">
              <w:rPr>
                <w:b/>
                <w:bCs/>
                <w:sz w:val="18"/>
                <w:szCs w:val="18"/>
                <w:lang w:val="cs-CZ"/>
              </w:rPr>
              <w:t>PARAMETRY</w:t>
            </w:r>
            <w:r>
              <w:rPr>
                <w:b/>
                <w:bCs/>
                <w:sz w:val="18"/>
                <w:szCs w:val="18"/>
                <w:lang w:val="cs-CZ"/>
              </w:rPr>
              <w:t xml:space="preserve"> SOUBORU DÍLENSKÝCH MĚŘIDEL </w:t>
            </w:r>
            <w:r w:rsidRPr="003379C5">
              <w:rPr>
                <w:b/>
                <w:bCs/>
                <w:sz w:val="18"/>
                <w:szCs w:val="18"/>
                <w:lang w:val="cs-CZ"/>
              </w:rPr>
              <w:t>– NUTNÉ</w:t>
            </w:r>
          </w:p>
        </w:tc>
      </w:tr>
      <w:tr w:rsidR="00C35D5C" w14:paraId="1F968DAD" w14:textId="77777777" w:rsidTr="00066DC5">
        <w:trPr>
          <w:trHeight w:val="268"/>
        </w:trPr>
        <w:tc>
          <w:tcPr>
            <w:tcW w:w="32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1DA7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PARAMETR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62D8" w14:textId="77777777" w:rsidR="00C35D5C" w:rsidRDefault="00C35D5C" w:rsidP="00066DC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POŽADAVEK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9D69" w14:textId="77777777" w:rsidR="00C35D5C" w:rsidRDefault="00C35D5C" w:rsidP="00066DC5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VEPIŠTE ČÍSELNOU HODNOTU, PŘÍPADNĚ ANO/NE</w:t>
            </w:r>
            <w:r>
              <w:rPr>
                <w:rStyle w:val="Znakapoznpodarou"/>
                <w:rFonts w:eastAsiaTheme="majorEastAsia"/>
                <w:b/>
                <w:bCs/>
                <w:sz w:val="20"/>
                <w:szCs w:val="20"/>
              </w:rPr>
              <w:footnoteReference w:id="7"/>
            </w:r>
          </w:p>
        </w:tc>
      </w:tr>
      <w:tr w:rsidR="00C35D5C" w14:paraId="48FA9404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F917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 xml:space="preserve">1. 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DFFD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1"/>
                <w:szCs w:val="21"/>
              </w:rPr>
            </w:pPr>
            <w:r w:rsidRPr="00407DA0">
              <w:rPr>
                <w:color w:val="000000" w:themeColor="text1"/>
                <w:sz w:val="21"/>
                <w:szCs w:val="21"/>
              </w:rPr>
              <w:t xml:space="preserve">2 ks Digitální úchylkoměr s vysokým rozlišením </w:t>
            </w:r>
          </w:p>
          <w:p w14:paraId="002AD7D6" w14:textId="77777777" w:rsidR="00C35D5C" w:rsidRPr="00EF6B69" w:rsidRDefault="00C35D5C">
            <w:pPr>
              <w:pStyle w:val="Normlnweb"/>
              <w:numPr>
                <w:ilvl w:val="0"/>
                <w:numId w:val="38"/>
              </w:numPr>
              <w:rPr>
                <w:color w:val="000000" w:themeColor="text1"/>
                <w:sz w:val="21"/>
                <w:szCs w:val="21"/>
              </w:rPr>
            </w:pPr>
            <w:r w:rsidRPr="00EF6B69">
              <w:rPr>
                <w:color w:val="000000" w:themeColor="text1"/>
                <w:sz w:val="21"/>
                <w:szCs w:val="21"/>
              </w:rPr>
              <w:t>Digitální úchylkoměr určený pro přesné měření odchylek při výrobní nebo kontrolní činnosti.</w:t>
            </w:r>
          </w:p>
          <w:p w14:paraId="06A6E7F0" w14:textId="77777777" w:rsidR="00C35D5C" w:rsidRPr="00EF6B69" w:rsidRDefault="00C35D5C">
            <w:pPr>
              <w:pStyle w:val="Normlnweb"/>
              <w:numPr>
                <w:ilvl w:val="0"/>
                <w:numId w:val="38"/>
              </w:numPr>
              <w:rPr>
                <w:color w:val="000000" w:themeColor="text1"/>
                <w:sz w:val="21"/>
                <w:szCs w:val="21"/>
              </w:rPr>
            </w:pPr>
            <w:r w:rsidRPr="00EF6B69">
              <w:rPr>
                <w:rStyle w:val="Siln"/>
                <w:rFonts w:eastAsiaTheme="majorEastAsia"/>
                <w:b w:val="0"/>
                <w:bCs w:val="0"/>
                <w:color w:val="000000" w:themeColor="text1"/>
                <w:sz w:val="21"/>
                <w:szCs w:val="21"/>
              </w:rPr>
              <w:t>Rozsah měření</w:t>
            </w:r>
            <w:r w:rsidRPr="00EF6B69">
              <w:rPr>
                <w:color w:val="000000" w:themeColor="text1"/>
                <w:sz w:val="21"/>
                <w:szCs w:val="21"/>
              </w:rPr>
              <w:t>: minimálně 55 mm</w:t>
            </w:r>
          </w:p>
          <w:p w14:paraId="4C1CA8B2" w14:textId="77777777" w:rsidR="00C35D5C" w:rsidRPr="00EF6B69" w:rsidRDefault="00C35D5C">
            <w:pPr>
              <w:pStyle w:val="Normlnweb"/>
              <w:numPr>
                <w:ilvl w:val="0"/>
                <w:numId w:val="38"/>
              </w:numPr>
              <w:rPr>
                <w:color w:val="000000" w:themeColor="text1"/>
                <w:sz w:val="21"/>
                <w:szCs w:val="21"/>
              </w:rPr>
            </w:pPr>
            <w:r w:rsidRPr="00EF6B69">
              <w:rPr>
                <w:rStyle w:val="Siln"/>
                <w:rFonts w:eastAsiaTheme="majorEastAsia"/>
                <w:b w:val="0"/>
                <w:bCs w:val="0"/>
                <w:color w:val="000000" w:themeColor="text1"/>
                <w:sz w:val="21"/>
                <w:szCs w:val="21"/>
              </w:rPr>
              <w:t>Rozlišení</w:t>
            </w:r>
            <w:r w:rsidRPr="00EF6B69">
              <w:rPr>
                <w:color w:val="000000" w:themeColor="text1"/>
                <w:sz w:val="21"/>
                <w:szCs w:val="21"/>
              </w:rPr>
              <w:t>: minimálně 0,0005 mm (0,5 µm)</w:t>
            </w:r>
          </w:p>
          <w:p w14:paraId="028099F5" w14:textId="77777777" w:rsidR="00C35D5C" w:rsidRPr="00EF6B69" w:rsidRDefault="00C35D5C">
            <w:pPr>
              <w:pStyle w:val="Normlnweb"/>
              <w:numPr>
                <w:ilvl w:val="0"/>
                <w:numId w:val="38"/>
              </w:numPr>
              <w:rPr>
                <w:color w:val="000000" w:themeColor="text1"/>
                <w:sz w:val="21"/>
                <w:szCs w:val="21"/>
              </w:rPr>
            </w:pPr>
            <w:r w:rsidRPr="00EF6B69">
              <w:rPr>
                <w:rStyle w:val="Siln"/>
                <w:rFonts w:eastAsiaTheme="majorEastAsia"/>
                <w:b w:val="0"/>
                <w:bCs w:val="0"/>
                <w:color w:val="000000" w:themeColor="text1"/>
                <w:sz w:val="21"/>
                <w:szCs w:val="21"/>
              </w:rPr>
              <w:t>Přesnost měření (maximální povolená chyba)</w:t>
            </w:r>
            <w:r w:rsidRPr="00EF6B69">
              <w:rPr>
                <w:color w:val="000000" w:themeColor="text1"/>
                <w:sz w:val="21"/>
                <w:szCs w:val="21"/>
              </w:rPr>
              <w:t>: max. ±2,5 µm</w:t>
            </w:r>
          </w:p>
          <w:p w14:paraId="1A9EFECF" w14:textId="77777777" w:rsidR="00C35D5C" w:rsidRPr="00EF6B69" w:rsidRDefault="00C35D5C">
            <w:pPr>
              <w:pStyle w:val="Normlnweb"/>
              <w:numPr>
                <w:ilvl w:val="0"/>
                <w:numId w:val="38"/>
              </w:numPr>
              <w:rPr>
                <w:color w:val="000000" w:themeColor="text1"/>
                <w:sz w:val="21"/>
                <w:szCs w:val="21"/>
              </w:rPr>
            </w:pPr>
            <w:r w:rsidRPr="00EF6B69">
              <w:rPr>
                <w:rStyle w:val="Siln"/>
                <w:rFonts w:eastAsiaTheme="majorEastAsia"/>
                <w:b w:val="0"/>
                <w:bCs w:val="0"/>
                <w:color w:val="000000" w:themeColor="text1"/>
                <w:sz w:val="21"/>
                <w:szCs w:val="21"/>
              </w:rPr>
              <w:t>Zobrazení</w:t>
            </w:r>
            <w:r w:rsidRPr="00EF6B69">
              <w:rPr>
                <w:color w:val="000000" w:themeColor="text1"/>
                <w:sz w:val="21"/>
                <w:szCs w:val="21"/>
              </w:rPr>
              <w:t>: digitální displej s možností změny jednotek (mm/inch)</w:t>
            </w:r>
          </w:p>
          <w:p w14:paraId="60A20485" w14:textId="77777777" w:rsidR="00C35D5C" w:rsidRPr="00EF6B69" w:rsidRDefault="00C35D5C">
            <w:pPr>
              <w:pStyle w:val="Normlnweb"/>
              <w:numPr>
                <w:ilvl w:val="0"/>
                <w:numId w:val="38"/>
              </w:numPr>
              <w:rPr>
                <w:color w:val="000000" w:themeColor="text1"/>
                <w:sz w:val="21"/>
                <w:szCs w:val="21"/>
              </w:rPr>
            </w:pPr>
            <w:r w:rsidRPr="00EF6B69">
              <w:rPr>
                <w:rStyle w:val="Siln"/>
                <w:rFonts w:eastAsiaTheme="majorEastAsia"/>
                <w:b w:val="0"/>
                <w:bCs w:val="0"/>
                <w:color w:val="000000" w:themeColor="text1"/>
                <w:sz w:val="21"/>
                <w:szCs w:val="21"/>
              </w:rPr>
              <w:t>Napájení</w:t>
            </w:r>
            <w:r w:rsidRPr="00EF6B69">
              <w:rPr>
                <w:color w:val="000000" w:themeColor="text1"/>
                <w:sz w:val="21"/>
                <w:szCs w:val="21"/>
              </w:rPr>
              <w:t>: externí síťový adaptér nebo rozhraní pro trvalé napájení</w:t>
            </w:r>
          </w:p>
          <w:p w14:paraId="4294516F" w14:textId="77777777" w:rsidR="00C35D5C" w:rsidRPr="00EF6B69" w:rsidRDefault="00C35D5C">
            <w:pPr>
              <w:pStyle w:val="Normlnweb"/>
              <w:numPr>
                <w:ilvl w:val="0"/>
                <w:numId w:val="38"/>
              </w:numPr>
              <w:rPr>
                <w:color w:val="000000" w:themeColor="text1"/>
                <w:sz w:val="21"/>
                <w:szCs w:val="21"/>
              </w:rPr>
            </w:pPr>
            <w:r w:rsidRPr="00EF6B69">
              <w:rPr>
                <w:rStyle w:val="Siln"/>
                <w:rFonts w:eastAsiaTheme="majorEastAsia"/>
                <w:b w:val="0"/>
                <w:bCs w:val="0"/>
                <w:color w:val="000000" w:themeColor="text1"/>
                <w:sz w:val="21"/>
                <w:szCs w:val="21"/>
              </w:rPr>
              <w:t>Funkce</w:t>
            </w:r>
            <w:r w:rsidRPr="00EF6B69">
              <w:rPr>
                <w:color w:val="000000" w:themeColor="text1"/>
                <w:sz w:val="21"/>
                <w:szCs w:val="21"/>
              </w:rPr>
              <w:t>: nulování, nastavení tolerance, indikace přetížení, Max/Min hodnoty</w:t>
            </w:r>
          </w:p>
          <w:p w14:paraId="4F04F779" w14:textId="77777777" w:rsidR="00C35D5C" w:rsidRPr="00EF6B69" w:rsidRDefault="00C35D5C">
            <w:pPr>
              <w:pStyle w:val="Normlnweb"/>
              <w:numPr>
                <w:ilvl w:val="0"/>
                <w:numId w:val="38"/>
              </w:numPr>
              <w:rPr>
                <w:color w:val="000000" w:themeColor="text1"/>
                <w:sz w:val="21"/>
                <w:szCs w:val="21"/>
              </w:rPr>
            </w:pPr>
            <w:r w:rsidRPr="00EF6B69">
              <w:rPr>
                <w:rStyle w:val="Siln"/>
                <w:rFonts w:eastAsiaTheme="majorEastAsia"/>
                <w:b w:val="0"/>
                <w:bCs w:val="0"/>
                <w:color w:val="000000" w:themeColor="text1"/>
                <w:sz w:val="21"/>
                <w:szCs w:val="21"/>
              </w:rPr>
              <w:t>Možnost připojení k datovému systému (USB nebo ekvivalent)</w:t>
            </w:r>
          </w:p>
          <w:p w14:paraId="0C96C93B" w14:textId="77777777" w:rsidR="00C35D5C" w:rsidRPr="00EF6B69" w:rsidRDefault="00C35D5C">
            <w:pPr>
              <w:pStyle w:val="Normlnweb"/>
              <w:numPr>
                <w:ilvl w:val="0"/>
                <w:numId w:val="38"/>
              </w:numPr>
              <w:rPr>
                <w:color w:val="000000" w:themeColor="text1"/>
                <w:sz w:val="21"/>
                <w:szCs w:val="21"/>
              </w:rPr>
            </w:pPr>
            <w:r w:rsidRPr="00EF6B69">
              <w:rPr>
                <w:rStyle w:val="Siln"/>
                <w:rFonts w:eastAsiaTheme="majorEastAsia"/>
                <w:b w:val="0"/>
                <w:bCs w:val="0"/>
                <w:color w:val="000000" w:themeColor="text1"/>
                <w:sz w:val="21"/>
                <w:szCs w:val="21"/>
              </w:rPr>
              <w:t>Upevnění</w:t>
            </w:r>
            <w:r w:rsidRPr="00EF6B69">
              <w:rPr>
                <w:color w:val="000000" w:themeColor="text1"/>
                <w:sz w:val="21"/>
                <w:szCs w:val="21"/>
              </w:rPr>
              <w:t xml:space="preserve">: stopka Ø8 mm </w:t>
            </w:r>
          </w:p>
          <w:p w14:paraId="0FB2A1F8" w14:textId="77777777" w:rsidR="00C35D5C" w:rsidRPr="00407DA0" w:rsidRDefault="00C35D5C">
            <w:pPr>
              <w:pStyle w:val="Normlnweb"/>
              <w:numPr>
                <w:ilvl w:val="0"/>
                <w:numId w:val="38"/>
              </w:numPr>
              <w:rPr>
                <w:color w:val="000000" w:themeColor="text1"/>
                <w:sz w:val="21"/>
                <w:szCs w:val="21"/>
              </w:rPr>
            </w:pPr>
            <w:r w:rsidRPr="00EF6B69">
              <w:rPr>
                <w:rStyle w:val="Siln"/>
                <w:rFonts w:eastAsiaTheme="majorEastAsia"/>
                <w:b w:val="0"/>
                <w:bCs w:val="0"/>
                <w:color w:val="000000" w:themeColor="text1"/>
                <w:sz w:val="21"/>
                <w:szCs w:val="21"/>
              </w:rPr>
              <w:t>Provozní teplota</w:t>
            </w:r>
            <w:r w:rsidRPr="00EF6B69">
              <w:rPr>
                <w:color w:val="000000" w:themeColor="text1"/>
                <w:sz w:val="21"/>
                <w:szCs w:val="21"/>
              </w:rPr>
              <w:t>: běžné podmínky laboratorního/technologického prostředí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C7026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3F77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41CA1208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D4AD9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2. 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D482A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Stojánek s přesnou žulovou základnou – krátké rameno</w:t>
            </w:r>
          </w:p>
          <w:p w14:paraId="17C64B3A" w14:textId="77777777" w:rsidR="00C35D5C" w:rsidRPr="00EF6B69" w:rsidRDefault="00C35D5C">
            <w:pPr>
              <w:pStyle w:val="Normlnweb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F6B69">
              <w:rPr>
                <w:color w:val="000000" w:themeColor="text1"/>
                <w:sz w:val="20"/>
                <w:szCs w:val="20"/>
              </w:rPr>
              <w:t>Stabilní stojan určený pro uchycení digitálních úchylkoměrů nebo obdobných měřidel</w:t>
            </w:r>
          </w:p>
          <w:p w14:paraId="2D40ACFD" w14:textId="77777777" w:rsidR="00C35D5C" w:rsidRPr="00EF6B69" w:rsidRDefault="00C35D5C">
            <w:pPr>
              <w:pStyle w:val="Normlnweb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F6B69">
              <w:rPr>
                <w:color w:val="000000" w:themeColor="text1"/>
                <w:sz w:val="20"/>
                <w:szCs w:val="20"/>
              </w:rPr>
              <w:t>Žulová základna s přesně opracovaným povrchem</w:t>
            </w:r>
          </w:p>
          <w:p w14:paraId="2539333D" w14:textId="56145CD1" w:rsidR="00C35D5C" w:rsidRPr="00423090" w:rsidRDefault="00C35D5C">
            <w:pPr>
              <w:pStyle w:val="Normlnweb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423090">
              <w:rPr>
                <w:color w:val="000000" w:themeColor="text1"/>
                <w:sz w:val="20"/>
                <w:szCs w:val="20"/>
              </w:rPr>
              <w:t>Minimální rozměry základny</w:t>
            </w:r>
            <w:r w:rsidR="00423090" w:rsidRPr="00423090">
              <w:rPr>
                <w:color w:val="000000" w:themeColor="text1"/>
                <w:sz w:val="20"/>
                <w:szCs w:val="20"/>
              </w:rPr>
              <w:t xml:space="preserve"> (Š x H x V)</w:t>
            </w:r>
            <w:r w:rsidRPr="00423090">
              <w:rPr>
                <w:color w:val="000000" w:themeColor="text1"/>
                <w:sz w:val="20"/>
                <w:szCs w:val="20"/>
              </w:rPr>
              <w:t>:</w:t>
            </w:r>
            <w:r w:rsidRPr="00423090">
              <w:rPr>
                <w:rStyle w:val="apple-converted-space"/>
                <w:rFonts w:eastAsiaTheme="majorEastAsia"/>
                <w:color w:val="000000" w:themeColor="text1"/>
                <w:sz w:val="20"/>
                <w:szCs w:val="20"/>
              </w:rPr>
              <w:t> </w:t>
            </w:r>
            <w:r w:rsidRPr="00423090">
              <w:rPr>
                <w:rStyle w:val="Siln"/>
                <w:rFonts w:eastAsiaTheme="majorEastAsia"/>
                <w:b w:val="0"/>
                <w:bCs w:val="0"/>
                <w:color w:val="000000" w:themeColor="text1"/>
                <w:sz w:val="20"/>
                <w:szCs w:val="20"/>
              </w:rPr>
              <w:t>200 × 150 × 50 mm</w:t>
            </w:r>
          </w:p>
          <w:p w14:paraId="1E6F7006" w14:textId="77777777" w:rsidR="00C35D5C" w:rsidRPr="00EF6B69" w:rsidRDefault="00C35D5C">
            <w:pPr>
              <w:pStyle w:val="Normlnweb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F6B69">
              <w:rPr>
                <w:color w:val="000000" w:themeColor="text1"/>
                <w:sz w:val="20"/>
                <w:szCs w:val="20"/>
              </w:rPr>
              <w:t>Sloupek s možností výškového posuvu –</w:t>
            </w:r>
            <w:r w:rsidRPr="00EF6B69">
              <w:rPr>
                <w:rStyle w:val="apple-converted-space"/>
                <w:rFonts w:eastAsiaTheme="majorEastAsia"/>
                <w:color w:val="000000" w:themeColor="text1"/>
                <w:sz w:val="20"/>
                <w:szCs w:val="20"/>
              </w:rPr>
              <w:t> </w:t>
            </w:r>
            <w:r w:rsidRPr="00EF6B69">
              <w:rPr>
                <w:rStyle w:val="Siln"/>
                <w:rFonts w:eastAsiaTheme="majorEastAsia"/>
                <w:b w:val="0"/>
                <w:bCs w:val="0"/>
                <w:color w:val="000000" w:themeColor="text1"/>
                <w:sz w:val="20"/>
                <w:szCs w:val="20"/>
              </w:rPr>
              <w:t>rozsah minimálně 260 mm</w:t>
            </w:r>
          </w:p>
          <w:p w14:paraId="342946E2" w14:textId="77777777" w:rsidR="00C35D5C" w:rsidRPr="00EF6B69" w:rsidRDefault="00C35D5C">
            <w:pPr>
              <w:pStyle w:val="Normlnweb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F6B69">
              <w:rPr>
                <w:rStyle w:val="Siln"/>
                <w:rFonts w:eastAsiaTheme="majorEastAsia"/>
                <w:b w:val="0"/>
                <w:bCs w:val="0"/>
                <w:color w:val="000000" w:themeColor="text1"/>
                <w:sz w:val="20"/>
                <w:szCs w:val="20"/>
              </w:rPr>
              <w:t>Průměr sloupku min. 30 mm</w:t>
            </w:r>
            <w:r w:rsidRPr="00EF6B69">
              <w:rPr>
                <w:rStyle w:val="apple-converted-space"/>
                <w:rFonts w:eastAsiaTheme="majorEastAsia"/>
                <w:color w:val="000000" w:themeColor="text1"/>
                <w:sz w:val="20"/>
                <w:szCs w:val="20"/>
              </w:rPr>
              <w:t> </w:t>
            </w:r>
            <w:r w:rsidRPr="00EF6B69">
              <w:rPr>
                <w:color w:val="000000" w:themeColor="text1"/>
                <w:sz w:val="20"/>
                <w:szCs w:val="20"/>
              </w:rPr>
              <w:t>pro zajištění tuhosti</w:t>
            </w:r>
          </w:p>
          <w:p w14:paraId="2E91287D" w14:textId="77777777" w:rsidR="00C35D5C" w:rsidRPr="00EF6B69" w:rsidRDefault="00C35D5C">
            <w:pPr>
              <w:pStyle w:val="Normlnweb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F6B69">
              <w:rPr>
                <w:color w:val="000000" w:themeColor="text1"/>
                <w:sz w:val="20"/>
                <w:szCs w:val="20"/>
              </w:rPr>
              <w:t>Držák pro měřidla se</w:t>
            </w:r>
            <w:r w:rsidRPr="00EF6B69">
              <w:rPr>
                <w:rStyle w:val="apple-converted-space"/>
                <w:rFonts w:eastAsiaTheme="majorEastAsia"/>
                <w:color w:val="000000" w:themeColor="text1"/>
                <w:sz w:val="20"/>
                <w:szCs w:val="20"/>
              </w:rPr>
              <w:t> </w:t>
            </w:r>
            <w:r w:rsidRPr="00EF6B69">
              <w:rPr>
                <w:rStyle w:val="Siln"/>
                <w:rFonts w:eastAsiaTheme="majorEastAsia"/>
                <w:b w:val="0"/>
                <w:bCs w:val="0"/>
                <w:color w:val="000000" w:themeColor="text1"/>
                <w:sz w:val="20"/>
                <w:szCs w:val="20"/>
              </w:rPr>
              <w:t>stopkou Ø 8 mm nebo Ø 9,53 mm</w:t>
            </w:r>
          </w:p>
          <w:p w14:paraId="11CB1BD4" w14:textId="77777777" w:rsidR="00C35D5C" w:rsidRPr="00EF6B69" w:rsidRDefault="00C35D5C">
            <w:pPr>
              <w:pStyle w:val="Normlnweb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F6B69">
              <w:rPr>
                <w:color w:val="000000" w:themeColor="text1"/>
                <w:sz w:val="20"/>
                <w:szCs w:val="20"/>
              </w:rPr>
              <w:t>Jemné výškové nastavení měřidla (např. přes šroub nebo mechanické ovládání)</w:t>
            </w:r>
          </w:p>
          <w:p w14:paraId="37F75461" w14:textId="77777777" w:rsidR="00C35D5C" w:rsidRPr="00EF6B69" w:rsidRDefault="00C35D5C">
            <w:pPr>
              <w:pStyle w:val="Normlnweb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F6B69">
              <w:rPr>
                <w:color w:val="000000" w:themeColor="text1"/>
                <w:sz w:val="20"/>
                <w:szCs w:val="20"/>
              </w:rPr>
              <w:t>Materiál a provedení vhodné pro přesná měření ve výrobním prostředí</w:t>
            </w:r>
          </w:p>
          <w:p w14:paraId="266CE834" w14:textId="77777777" w:rsidR="00C35D5C" w:rsidRPr="00407DA0" w:rsidRDefault="00C35D5C">
            <w:pPr>
              <w:pStyle w:val="Normlnweb"/>
              <w:numPr>
                <w:ilvl w:val="0"/>
                <w:numId w:val="39"/>
              </w:numPr>
              <w:rPr>
                <w:color w:val="000000" w:themeColor="text1"/>
                <w:sz w:val="20"/>
                <w:szCs w:val="20"/>
              </w:rPr>
            </w:pPr>
            <w:r w:rsidRPr="00EF6B69">
              <w:rPr>
                <w:color w:val="000000" w:themeColor="text1"/>
                <w:sz w:val="20"/>
                <w:szCs w:val="20"/>
              </w:rPr>
              <w:t>Konstrukce umožňuje stabilní a opakovatelné ustavení bez vibrací nebo deformace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4DA00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F3F0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263BC987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A091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>3.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7E1E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Stojánek s přesnou žulovou základnou – dlouhé rameno</w:t>
            </w:r>
          </w:p>
          <w:p w14:paraId="1BD11B85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Stabilní stojan určený pro uchycení měřidel při měření vyšších nebo objemnějších dílů</w:t>
            </w:r>
          </w:p>
          <w:p w14:paraId="40197E48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Žulová základna s opracovaným rovným povrchem</w:t>
            </w:r>
          </w:p>
          <w:p w14:paraId="2D0E5624" w14:textId="21FFFD98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23090">
              <w:rPr>
                <w:color w:val="000000" w:themeColor="text1"/>
                <w:sz w:val="20"/>
                <w:szCs w:val="20"/>
              </w:rPr>
              <w:t>• Minimální rozměry základny</w:t>
            </w:r>
            <w:r w:rsidR="00423090" w:rsidRPr="00423090">
              <w:rPr>
                <w:color w:val="000000" w:themeColor="text1"/>
                <w:sz w:val="20"/>
                <w:szCs w:val="20"/>
              </w:rPr>
              <w:t xml:space="preserve"> (Š x H x V)</w:t>
            </w:r>
            <w:r w:rsidRPr="00423090">
              <w:rPr>
                <w:color w:val="000000" w:themeColor="text1"/>
                <w:sz w:val="20"/>
                <w:szCs w:val="20"/>
              </w:rPr>
              <w:t>: 260 x 140 x 50 mm</w:t>
            </w:r>
            <w:r w:rsidRPr="00407DA0">
              <w:rPr>
                <w:color w:val="000000" w:themeColor="text1"/>
                <w:sz w:val="20"/>
                <w:szCs w:val="20"/>
              </w:rPr>
              <w:t xml:space="preserve"> </w:t>
            </w:r>
          </w:p>
          <w:p w14:paraId="1A0B6F95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• Sloupek s možností výškového posuvu – rozsah minimálně 180 mm </w:t>
            </w:r>
          </w:p>
          <w:p w14:paraId="43C46C10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Průměr sloupku minimálně 30 mm</w:t>
            </w:r>
          </w:p>
          <w:p w14:paraId="61727FD9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• Vyložení ramene 120 mm </w:t>
            </w:r>
          </w:p>
          <w:p w14:paraId="009F801A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• Držák pro měřidla se stopkou Ø 8 mm </w:t>
            </w:r>
          </w:p>
          <w:p w14:paraId="020217E0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Jemné výškové nastavení (např. pomocí jemného šroubu nebo aretačního systému)</w:t>
            </w:r>
          </w:p>
          <w:p w14:paraId="255AA938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Vhodný pro použití v měřovém nebo výrobním prostředí</w:t>
            </w:r>
          </w:p>
          <w:p w14:paraId="221A9B34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Konstrukce zajišťující stabilní, opakovatelné ustavení bez vibrací nebo deformací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0DA83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DA20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326D956A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19F5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 xml:space="preserve">4. 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3A4A4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Digitální úchylkoměr pro vnitřní měření s rameny s IP67</w:t>
            </w:r>
          </w:p>
          <w:p w14:paraId="1B502336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Určen pro přesné vnitřní měření v malých otvorech nebo drážkách</w:t>
            </w:r>
          </w:p>
          <w:p w14:paraId="6C639D5D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Měřicí rozsah: 5–15 mm</w:t>
            </w:r>
          </w:p>
          <w:p w14:paraId="4498F551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Rozlišení: max. 0,005 mm (5 µm)</w:t>
            </w:r>
          </w:p>
          <w:p w14:paraId="3B07FA12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Průměr doteku (kulový hrot): 0,6 mm</w:t>
            </w:r>
          </w:p>
          <w:p w14:paraId="3C114F9E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Konstrukce se dvěma rameny pro symetrické vnitřní měření</w:t>
            </w:r>
          </w:p>
          <w:p w14:paraId="7F283A62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lastRenderedPageBreak/>
              <w:t>• Zobrazení na digitálním displeji s možností přepínání jednotek (mm/inch)</w:t>
            </w:r>
          </w:p>
          <w:p w14:paraId="4554C793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Stupeň ochrany IP67</w:t>
            </w:r>
          </w:p>
          <w:p w14:paraId="6079238C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Funkce: nulování, zobrazení Max/Min, nastavení tolerance</w:t>
            </w:r>
          </w:p>
          <w:p w14:paraId="2255A733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Umožňuje napojení na datový výstup (např. USB nebo jiný běžný standard)</w:t>
            </w:r>
          </w:p>
          <w:p w14:paraId="4AFC143C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Možnost připojení k datovému systému nebo měřicímu softwaru</w:t>
            </w:r>
          </w:p>
          <w:p w14:paraId="43A1314A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Ergonomický tvar a jednoduché ovládání jednou rukou</w:t>
            </w:r>
          </w:p>
          <w:p w14:paraId="19ECC884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• Provozní podmínky: běžné laboratorní nebo výrobní prostředí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2142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lastRenderedPageBreak/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9A863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00EF875B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C6DF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>5.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F17CD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Digitální úchylkoměr s měřicími rameny pro vnitřní měření</w:t>
            </w:r>
          </w:p>
          <w:p w14:paraId="46E0F58E" w14:textId="77777777" w:rsidR="00C35D5C" w:rsidRPr="00407DA0" w:rsidRDefault="00C35D5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36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Určen pro vnitřní měření otvorů v rozsahu 10–30 mm</w:t>
            </w:r>
          </w:p>
          <w:p w14:paraId="3F391982" w14:textId="77777777" w:rsidR="00C35D5C" w:rsidRPr="00407DA0" w:rsidRDefault="00C35D5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36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Digitální zobrazení naměřené hodnoty s možností přepínání jednotek (mm/inch)</w:t>
            </w:r>
          </w:p>
          <w:p w14:paraId="0C9470AA" w14:textId="77777777" w:rsidR="00C35D5C" w:rsidRPr="00407DA0" w:rsidRDefault="00C35D5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36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Rozlišení: max. 0,01 mm (10 µm)</w:t>
            </w:r>
          </w:p>
          <w:p w14:paraId="35B2D478" w14:textId="77777777" w:rsidR="00C35D5C" w:rsidRPr="00407DA0" w:rsidRDefault="00C35D5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36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Průměr doteku: 1 mm (kulový nebo srovnatelný tvar pro kontakt s vnitřní stěnou)</w:t>
            </w:r>
          </w:p>
          <w:p w14:paraId="288DC79A" w14:textId="77777777" w:rsidR="00C35D5C" w:rsidRPr="00407DA0" w:rsidRDefault="00C35D5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36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Dvouramenná konstrukce zajišťující symetrické měření otvoru</w:t>
            </w:r>
          </w:p>
          <w:p w14:paraId="622F27C6" w14:textId="77777777" w:rsidR="00C35D5C" w:rsidRPr="00407DA0" w:rsidRDefault="00C35D5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360"/>
              <w:contextualSpacing/>
              <w:jc w:val="left"/>
              <w:rPr>
                <w:strike/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Funkce přístroje: nulování, přepínání režimů, nastavení tolerance, Max/Min hodnoty</w:t>
            </w:r>
          </w:p>
          <w:p w14:paraId="4615C60C" w14:textId="77777777" w:rsidR="00C35D5C" w:rsidRPr="00407DA0" w:rsidRDefault="00C35D5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36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Možnost připojení k datovému systému (např. přes USB nebo jiný běžně dostupný průmyslový standard)</w:t>
            </w:r>
          </w:p>
          <w:p w14:paraId="4C5BA282" w14:textId="77777777" w:rsidR="00C35D5C" w:rsidRPr="00407DA0" w:rsidRDefault="00C35D5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36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Uchycení: měřicí zařízení kompatibilní se stojánkem nebo držákem se standardní stopkou (např. Ø 8 mm)</w:t>
            </w:r>
          </w:p>
          <w:p w14:paraId="7276417F" w14:textId="77777777" w:rsidR="00C35D5C" w:rsidRPr="00407DA0" w:rsidRDefault="00C35D5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36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Provozní prostředí: vhodné pro výrobní nebo metrologické použití</w:t>
            </w:r>
          </w:p>
          <w:p w14:paraId="3DBB9109" w14:textId="77777777" w:rsidR="00C35D5C" w:rsidRPr="00407DA0" w:rsidRDefault="00C35D5C">
            <w:pPr>
              <w:pStyle w:val="Odstavecseseznamem"/>
              <w:numPr>
                <w:ilvl w:val="0"/>
                <w:numId w:val="40"/>
              </w:numPr>
              <w:spacing w:after="0" w:line="240" w:lineRule="auto"/>
              <w:ind w:left="36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Napájení: bateriové nebo s možností napájení přes externí adaptér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CF53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80D0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09B73323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84EBB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>6.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16E8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Měřicí šablona pro kontrolu tvarů a rozměrů </w:t>
            </w:r>
          </w:p>
          <w:p w14:paraId="18B87F63" w14:textId="77777777" w:rsidR="00C35D5C" w:rsidRPr="00407DA0" w:rsidRDefault="00C35D5C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  <w:contextualSpacing/>
              <w:jc w:val="left"/>
              <w:rPr>
                <w:strike/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Typ: Měřicí šablona určená pro kontrolu průměrů, rádiusů, úhlů a vzdáleností </w:t>
            </w:r>
          </w:p>
          <w:p w14:paraId="78FBB069" w14:textId="77777777" w:rsidR="00C35D5C" w:rsidRPr="00407DA0" w:rsidRDefault="00C35D5C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Použitelné pro kapesní lupu se zvětšením 10X</w:t>
            </w:r>
          </w:p>
          <w:p w14:paraId="6AAB95DE" w14:textId="77777777" w:rsidR="00C35D5C" w:rsidRPr="00407DA0" w:rsidRDefault="00C35D5C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Měření průměrů 0-1 mm (krok 0,1 mm)</w:t>
            </w:r>
          </w:p>
          <w:p w14:paraId="53A14AE0" w14:textId="77777777" w:rsidR="00C35D5C" w:rsidRPr="00407DA0" w:rsidRDefault="00C35D5C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Měření rádiusů 0-10 mm, rádiusy 0-1 mm s krokem 0,1 mm, rádiusy 1-10 mm s krokem 0,5 mm</w:t>
            </w:r>
          </w:p>
          <w:p w14:paraId="6DC25C6C" w14:textId="77777777" w:rsidR="00C35D5C" w:rsidRPr="00407DA0" w:rsidRDefault="00C35D5C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Měření úhlů 0-90°, úhly 0-80° s krokem 5°, úhly 80-90° s krokem 1°</w:t>
            </w:r>
          </w:p>
          <w:p w14:paraId="54608E66" w14:textId="77777777" w:rsidR="00C35D5C" w:rsidRPr="00407DA0" w:rsidRDefault="00C35D5C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Měření vzdáleností 0-0,5“ s krokem 0,005“ </w:t>
            </w:r>
          </w:p>
          <w:p w14:paraId="1743BFF1" w14:textId="77777777" w:rsidR="00C35D5C" w:rsidRPr="00407DA0" w:rsidRDefault="00C35D5C">
            <w:pPr>
              <w:pStyle w:val="Odstavecseseznamem"/>
              <w:numPr>
                <w:ilvl w:val="0"/>
                <w:numId w:val="42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Materiál: sklo 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72EB6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7AB67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3DB440BD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17958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>7.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8F536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Sada přesných měřicích trnů</w:t>
            </w:r>
          </w:p>
          <w:p w14:paraId="37B3D16A" w14:textId="77777777" w:rsidR="00C35D5C" w:rsidRPr="00407DA0" w:rsidRDefault="00C35D5C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Typ: sada přesných válcových měřicích trnů </w:t>
            </w:r>
          </w:p>
          <w:p w14:paraId="08759D36" w14:textId="77777777" w:rsidR="00C35D5C" w:rsidRPr="00407DA0" w:rsidRDefault="00C35D5C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lastRenderedPageBreak/>
              <w:t>Rozsah průměrů trnů: od 1,00 mm do 10,00 mm</w:t>
            </w:r>
          </w:p>
          <w:p w14:paraId="231CE1F5" w14:textId="77777777" w:rsidR="00C35D5C" w:rsidRPr="00407DA0" w:rsidRDefault="00C35D5C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Krok: po 0,01 mm (celkem 273 ks)</w:t>
            </w:r>
          </w:p>
          <w:p w14:paraId="26153678" w14:textId="77777777" w:rsidR="00C35D5C" w:rsidRPr="00407DA0" w:rsidRDefault="00C35D5C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Třída přesnosti: minimálně třída 2 dle normy DIN 2269</w:t>
            </w:r>
          </w:p>
          <w:p w14:paraId="16D7517E" w14:textId="77777777" w:rsidR="00C35D5C" w:rsidRPr="00407DA0" w:rsidRDefault="00C35D5C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Povrchová úprava: jemně broušené, povrchová drsnost Ra ≤ 0,1 µm</w:t>
            </w:r>
          </w:p>
          <w:p w14:paraId="5D5E1594" w14:textId="77777777" w:rsidR="00C35D5C" w:rsidRPr="00407DA0" w:rsidRDefault="00C35D5C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Tvrdost materiálu: min. HRC 60</w:t>
            </w:r>
          </w:p>
          <w:p w14:paraId="7D6EC18D" w14:textId="77777777" w:rsidR="00C35D5C" w:rsidRPr="00407DA0" w:rsidRDefault="00C35D5C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Délka trnů:</w:t>
            </w:r>
          </w:p>
          <w:p w14:paraId="1D0448EB" w14:textId="77777777" w:rsidR="00C35D5C" w:rsidRPr="00407DA0" w:rsidRDefault="00C35D5C">
            <w:pPr>
              <w:pStyle w:val="Odstavecseseznamem"/>
              <w:numPr>
                <w:ilvl w:val="1"/>
                <w:numId w:val="4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Pro Ø do 6 mm: minimálně 50 mm</w:t>
            </w:r>
          </w:p>
          <w:p w14:paraId="486E1B3D" w14:textId="77777777" w:rsidR="00C35D5C" w:rsidRPr="00407DA0" w:rsidRDefault="00C35D5C">
            <w:pPr>
              <w:pStyle w:val="Odstavecseseznamem"/>
              <w:numPr>
                <w:ilvl w:val="1"/>
                <w:numId w:val="4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Pro Ø nad 6 mm: minimálně 70 mm</w:t>
            </w:r>
          </w:p>
          <w:p w14:paraId="4317D205" w14:textId="77777777" w:rsidR="00C35D5C" w:rsidRPr="00407DA0" w:rsidRDefault="00C35D5C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Materiál: stabilní kalená nástrojová ocel nebo ekvivalentní materiál vhodný pro opakované měření</w:t>
            </w:r>
          </w:p>
          <w:p w14:paraId="03E0E203" w14:textId="77777777" w:rsidR="00C35D5C" w:rsidRPr="00407DA0" w:rsidRDefault="00C35D5C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Balení: sada uložena v pevném boxu nebo kazetě (dřevo/plast), s označením rozměrů</w:t>
            </w:r>
          </w:p>
          <w:p w14:paraId="654B388C" w14:textId="77777777" w:rsidR="00C35D5C" w:rsidRPr="00407DA0" w:rsidRDefault="00C35D5C">
            <w:pPr>
              <w:pStyle w:val="Odstavecseseznamem"/>
              <w:numPr>
                <w:ilvl w:val="0"/>
                <w:numId w:val="4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Určení: pro kontrolu vnitřních průměrů otvorů, nastavení měřidel, etalonáž apod.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53A30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lastRenderedPageBreak/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096B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37F03983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5798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>8.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4041" w14:textId="77777777" w:rsidR="00C35D5C" w:rsidRPr="002129DB" w:rsidRDefault="00C35D5C" w:rsidP="002129DB">
            <w:p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2129DB">
              <w:rPr>
                <w:color w:val="000000" w:themeColor="text1"/>
                <w:sz w:val="20"/>
                <w:szCs w:val="20"/>
              </w:rPr>
              <w:t>Sada digitálních dutinoměrů pro vnitřní měření (6–12 mm)</w:t>
            </w:r>
          </w:p>
          <w:p w14:paraId="5A4AD5E1" w14:textId="77777777" w:rsidR="00C35D5C" w:rsidRPr="00407DA0" w:rsidRDefault="00C35D5C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Typ měřidla: Přesné tříbodové vnitřní mikrometry (dutinoměry) s digitálním výstupem</w:t>
            </w:r>
          </w:p>
          <w:p w14:paraId="03FBF188" w14:textId="77777777" w:rsidR="00C35D5C" w:rsidRPr="00407DA0" w:rsidRDefault="00C35D5C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Měřicí rozsah: min. 6–12 mm</w:t>
            </w:r>
          </w:p>
          <w:p w14:paraId="736DAB3F" w14:textId="77777777" w:rsidR="00C35D5C" w:rsidRPr="00407DA0" w:rsidRDefault="00C35D5C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Rozlišení: max. 0,001 mm</w:t>
            </w:r>
          </w:p>
          <w:p w14:paraId="514F7C9B" w14:textId="77777777" w:rsidR="00C35D5C" w:rsidRPr="00407DA0" w:rsidRDefault="00C35D5C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Přesnost měření: max. chyba ≤ ±3 µm (v celém rozsahu)</w:t>
            </w:r>
          </w:p>
          <w:p w14:paraId="716C35B9" w14:textId="77777777" w:rsidR="00C35D5C" w:rsidRPr="00407DA0" w:rsidRDefault="00C35D5C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Funkce měřidla: nulování, přidržení hodnoty (Hold), nastavení tolerancí</w:t>
            </w:r>
          </w:p>
          <w:p w14:paraId="5F55FE3B" w14:textId="77777777" w:rsidR="00C35D5C" w:rsidRPr="00407DA0" w:rsidRDefault="00C35D5C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Zobrazení: digitální displej (LCD) s přehlednou indikací měřené hodnoty</w:t>
            </w:r>
          </w:p>
          <w:p w14:paraId="0106F960" w14:textId="77777777" w:rsidR="00C35D5C" w:rsidRPr="00407DA0" w:rsidRDefault="00C35D5C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Konstrukce měřicí hlavy:</w:t>
            </w:r>
          </w:p>
          <w:p w14:paraId="0399867C" w14:textId="77777777" w:rsidR="00C35D5C" w:rsidRPr="00407DA0" w:rsidRDefault="00C35D5C">
            <w:pPr>
              <w:pStyle w:val="Odstavecseseznamem"/>
              <w:numPr>
                <w:ilvl w:val="1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3bodový měřicí systém pro samostředění v otvoru</w:t>
            </w:r>
          </w:p>
          <w:p w14:paraId="33C8F5C7" w14:textId="77777777" w:rsidR="00C35D5C" w:rsidRPr="00407DA0" w:rsidRDefault="00C35D5C">
            <w:pPr>
              <w:pStyle w:val="Odstavecseseznamem"/>
              <w:numPr>
                <w:ilvl w:val="1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Měřicí doteky z tvrdokovu </w:t>
            </w:r>
          </w:p>
          <w:p w14:paraId="3F899124" w14:textId="77777777" w:rsidR="00C35D5C" w:rsidRPr="00407DA0" w:rsidRDefault="00C35D5C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Součástí sady:</w:t>
            </w:r>
          </w:p>
          <w:p w14:paraId="1B91F553" w14:textId="77777777" w:rsidR="00C35D5C" w:rsidRPr="00407DA0" w:rsidRDefault="00C35D5C">
            <w:pPr>
              <w:pStyle w:val="Odstavecseseznamem"/>
              <w:numPr>
                <w:ilvl w:val="1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min. 3 výměnné měřicí hlavice nebo nástavce pro různé rozsahy</w:t>
            </w:r>
          </w:p>
          <w:p w14:paraId="497D27DA" w14:textId="77777777" w:rsidR="00C35D5C" w:rsidRPr="00407DA0" w:rsidRDefault="00C35D5C">
            <w:pPr>
              <w:pStyle w:val="Odstavecseseznamem"/>
              <w:numPr>
                <w:ilvl w:val="1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nastavovací kroužek pro kalibraci v minimálním nebo středním rozsahu</w:t>
            </w:r>
          </w:p>
          <w:p w14:paraId="616EA099" w14:textId="77777777" w:rsidR="00C35D5C" w:rsidRPr="00407DA0" w:rsidRDefault="00C35D5C">
            <w:pPr>
              <w:pStyle w:val="Odstavecseseznamem"/>
              <w:numPr>
                <w:ilvl w:val="1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pevný ochranný kufřík nebo pouzdro</w:t>
            </w:r>
          </w:p>
          <w:p w14:paraId="6C13F595" w14:textId="77777777" w:rsidR="00C35D5C" w:rsidRPr="00407DA0" w:rsidRDefault="00C35D5C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Napájení: bateriové (např. SR44, CR2032 nebo ekvivalentní)</w:t>
            </w:r>
          </w:p>
          <w:p w14:paraId="54C13376" w14:textId="77777777" w:rsidR="00C35D5C" w:rsidRPr="00407DA0" w:rsidRDefault="00C35D5C">
            <w:pPr>
              <w:pStyle w:val="Odstavecseseznamem"/>
              <w:numPr>
                <w:ilvl w:val="0"/>
                <w:numId w:val="43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Možnost datového výstupu: ano – port nebo rozhraní pro připojení k datovému systému (USB, RS-232 nebo ekvivalent)</w:t>
            </w:r>
          </w:p>
          <w:p w14:paraId="12E02A16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B36E7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1C7F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1C6086AF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B165B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>9.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56AA4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Sada digitálních dutinoměrů pro rozsah 12–20 mm</w:t>
            </w:r>
          </w:p>
          <w:p w14:paraId="3208D74B" w14:textId="77777777" w:rsidR="00C35D5C" w:rsidRPr="00407DA0" w:rsidRDefault="00C35D5C">
            <w:pPr>
              <w:pStyle w:val="Odstavecseseznamem"/>
              <w:numPr>
                <w:ilvl w:val="0"/>
                <w:numId w:val="44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Určeno pro přesné měření vnitřních průměrů (děr) v rozsahu 12–20 mm</w:t>
            </w:r>
          </w:p>
          <w:p w14:paraId="18381730" w14:textId="77777777" w:rsidR="00C35D5C" w:rsidRPr="00407DA0" w:rsidRDefault="00C35D5C">
            <w:pPr>
              <w:pStyle w:val="Odstavecseseznamem"/>
              <w:numPr>
                <w:ilvl w:val="0"/>
                <w:numId w:val="44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Princip měření: třídotekové měření zajišťující stabilní uložení v otvoru</w:t>
            </w:r>
          </w:p>
          <w:p w14:paraId="3ADE5618" w14:textId="77777777" w:rsidR="00C35D5C" w:rsidRPr="00407DA0" w:rsidRDefault="00C35D5C">
            <w:pPr>
              <w:pStyle w:val="Odstavecseseznamem"/>
              <w:numPr>
                <w:ilvl w:val="0"/>
                <w:numId w:val="44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Zobrazení: digitální displej </w:t>
            </w:r>
          </w:p>
          <w:p w14:paraId="7E999F65" w14:textId="77777777" w:rsidR="00C35D5C" w:rsidRPr="00407DA0" w:rsidRDefault="00C35D5C">
            <w:pPr>
              <w:pStyle w:val="Odstavecseseznamem"/>
              <w:numPr>
                <w:ilvl w:val="0"/>
                <w:numId w:val="44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lastRenderedPageBreak/>
              <w:t>Rozlišení: min. 0,001 mm</w:t>
            </w:r>
          </w:p>
          <w:p w14:paraId="6684ED3C" w14:textId="77777777" w:rsidR="00C35D5C" w:rsidRPr="00407DA0" w:rsidRDefault="00C35D5C">
            <w:pPr>
              <w:pStyle w:val="Odstavecseseznamem"/>
              <w:numPr>
                <w:ilvl w:val="0"/>
                <w:numId w:val="44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Přesnost měření: max. chyba ≤ ±3 µm (v celém rozsahu)</w:t>
            </w:r>
          </w:p>
          <w:p w14:paraId="148E0744" w14:textId="77777777" w:rsidR="00C35D5C" w:rsidRPr="00407DA0" w:rsidRDefault="00C35D5C">
            <w:pPr>
              <w:pStyle w:val="Odstavecseseznamem"/>
              <w:numPr>
                <w:ilvl w:val="0"/>
                <w:numId w:val="44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Výměnné měřicí nástavce umožňující rozšíření rozsahu v definovaném intervalu</w:t>
            </w:r>
          </w:p>
          <w:p w14:paraId="27B987D5" w14:textId="77777777" w:rsidR="00C35D5C" w:rsidRPr="00407DA0" w:rsidRDefault="00C35D5C">
            <w:pPr>
              <w:pStyle w:val="Odstavecseseznamem"/>
              <w:numPr>
                <w:ilvl w:val="0"/>
                <w:numId w:val="44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Možnost připojení k datovému systému (např. USB, RS-232, nebo ekvivalentní)</w:t>
            </w:r>
          </w:p>
          <w:p w14:paraId="139CBED6" w14:textId="77777777" w:rsidR="00C35D5C" w:rsidRPr="00407DA0" w:rsidRDefault="00C35D5C">
            <w:pPr>
              <w:pStyle w:val="Odstavecseseznamem"/>
              <w:numPr>
                <w:ilvl w:val="0"/>
                <w:numId w:val="44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Dodáno v odolném přepravním a ochranném pouzdru</w:t>
            </w:r>
          </w:p>
          <w:p w14:paraId="7F51E404" w14:textId="77777777" w:rsidR="00C35D5C" w:rsidRPr="00407DA0" w:rsidRDefault="00C35D5C">
            <w:pPr>
              <w:pStyle w:val="Odstavecseseznamem"/>
              <w:numPr>
                <w:ilvl w:val="0"/>
                <w:numId w:val="44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Včetně příslušenství: nástroje pro výměnu hlavic, nastavovací kroužek nebo etalon, návod k použití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6A36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lastRenderedPageBreak/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DB9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228F0123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BA072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>10.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0A15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Sada digitálních dutinoměrů pro rozsah 20–50 mm</w:t>
            </w:r>
          </w:p>
          <w:p w14:paraId="6E7AAB35" w14:textId="77777777" w:rsidR="00C35D5C" w:rsidRPr="00407DA0" w:rsidRDefault="00C35D5C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Použití: přesné měření vnitřních průměrů (děr) v rozsahu 20–50 mm</w:t>
            </w:r>
          </w:p>
          <w:p w14:paraId="7306F973" w14:textId="77777777" w:rsidR="00C35D5C" w:rsidRPr="00407DA0" w:rsidRDefault="00C35D5C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Měřicí metoda: třídotekový princip pro samocentrovací měření</w:t>
            </w:r>
          </w:p>
          <w:p w14:paraId="6D9CB1E0" w14:textId="77777777" w:rsidR="00C35D5C" w:rsidRPr="00407DA0" w:rsidRDefault="00C35D5C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Rozsah měření: 20 až 50 mm (výměnné nástavce)</w:t>
            </w:r>
          </w:p>
          <w:p w14:paraId="2F60DD61" w14:textId="77777777" w:rsidR="00C35D5C" w:rsidRPr="00407DA0" w:rsidRDefault="00C35D5C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Rozlišení: minimálně 0,001 mm</w:t>
            </w:r>
          </w:p>
          <w:p w14:paraId="3219A795" w14:textId="77777777" w:rsidR="00C35D5C" w:rsidRPr="00407DA0" w:rsidRDefault="00C35D5C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Přesnost měření: max. chyba ≤ ±3 µm (v celém rozsahu)</w:t>
            </w:r>
          </w:p>
          <w:p w14:paraId="1D3ED4B3" w14:textId="77777777" w:rsidR="00C35D5C" w:rsidRPr="00407DA0" w:rsidRDefault="00C35D5C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contextualSpacing/>
              <w:jc w:val="left"/>
              <w:rPr>
                <w:strike/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Zobrazení: digitální displej </w:t>
            </w:r>
          </w:p>
          <w:p w14:paraId="0E729B24" w14:textId="77777777" w:rsidR="00C35D5C" w:rsidRPr="00407DA0" w:rsidRDefault="00C35D5C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Funkce: nulování, změna směru měření, zobrazení minima/maxima</w:t>
            </w:r>
          </w:p>
          <w:p w14:paraId="5DB66BD3" w14:textId="77777777" w:rsidR="00C35D5C" w:rsidRPr="00407DA0" w:rsidRDefault="00C35D5C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Možnost připojení k datovému systému (např. přes USB, RS-232 nebo jiný standardní výstup)</w:t>
            </w:r>
          </w:p>
          <w:p w14:paraId="3A535CE3" w14:textId="77777777" w:rsidR="00C35D5C" w:rsidRPr="00407DA0" w:rsidRDefault="00C35D5C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Uložení: v ochranném kufříku pro bezpečnou manipulaci</w:t>
            </w:r>
          </w:p>
          <w:p w14:paraId="2B1F4523" w14:textId="77777777" w:rsidR="00C35D5C" w:rsidRPr="00407DA0" w:rsidRDefault="00C35D5C">
            <w:pPr>
              <w:pStyle w:val="Odstavecseseznamem"/>
              <w:numPr>
                <w:ilvl w:val="0"/>
                <w:numId w:val="45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Příslušenství součástí dodávky: výměnné nástavce, nastavovací etalon/kroužek, nářadí pro výměnu doteků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0CEE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8EFAA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6F55751C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B4DEA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>11.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8FEAD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5 ks Digitální posuvné měřítko </w:t>
            </w:r>
          </w:p>
          <w:p w14:paraId="642EDF34" w14:textId="77777777" w:rsidR="00C35D5C" w:rsidRPr="00407DA0" w:rsidRDefault="00C35D5C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Typ: digitální posuvné měřítko s absolutním snímáním polohy</w:t>
            </w:r>
          </w:p>
          <w:p w14:paraId="7535BC1B" w14:textId="77777777" w:rsidR="00C35D5C" w:rsidRPr="00407DA0" w:rsidRDefault="00C35D5C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Rozsah měření: 0 až 150 mm</w:t>
            </w:r>
          </w:p>
          <w:p w14:paraId="297E5F6E" w14:textId="77777777" w:rsidR="00C35D5C" w:rsidRPr="00407DA0" w:rsidRDefault="00C35D5C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Rozlišení: 0,01 mm</w:t>
            </w:r>
          </w:p>
          <w:p w14:paraId="701FD01B" w14:textId="77777777" w:rsidR="00C35D5C" w:rsidRPr="00407DA0" w:rsidRDefault="00C35D5C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Přesnost (bez výstupní chyby): max. ±0,02 mm</w:t>
            </w:r>
          </w:p>
          <w:p w14:paraId="0F7F9126" w14:textId="77777777" w:rsidR="00C35D5C" w:rsidRPr="00407DA0" w:rsidRDefault="00C35D5C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contextualSpacing/>
              <w:jc w:val="left"/>
              <w:rPr>
                <w:strike/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Displej: digitální LCD </w:t>
            </w:r>
          </w:p>
          <w:p w14:paraId="2BF023AA" w14:textId="77777777" w:rsidR="00C35D5C" w:rsidRPr="00407DA0" w:rsidRDefault="00C35D5C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Funkce: absolutní a relativní měření, nulování, </w:t>
            </w:r>
          </w:p>
          <w:p w14:paraId="369507D3" w14:textId="77777777" w:rsidR="00C35D5C" w:rsidRPr="00407DA0" w:rsidRDefault="00C35D5C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Napájení: baterie s dlouhou životností (např. typu SR44 nebo ekvivalent)</w:t>
            </w:r>
          </w:p>
          <w:p w14:paraId="0E5A060B" w14:textId="77777777" w:rsidR="00C35D5C" w:rsidRPr="00407DA0" w:rsidRDefault="00C35D5C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Konstrukce: nerezové měřicí plochy, robustní tělo vhodné pro dílenské prostředí</w:t>
            </w:r>
          </w:p>
          <w:p w14:paraId="2EA6860D" w14:textId="77777777" w:rsidR="00C35D5C" w:rsidRPr="00407DA0" w:rsidRDefault="00C35D5C">
            <w:pPr>
              <w:pStyle w:val="Odstavecseseznamem"/>
              <w:numPr>
                <w:ilvl w:val="0"/>
                <w:numId w:val="46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Dodávka včetně: ochranného obalu/pouzdra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16116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663F5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51768FF1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9B79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>12.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44CD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Sada digitálních mikrometrů – rozsah 0–100 mm</w:t>
            </w:r>
          </w:p>
          <w:p w14:paraId="337B5021" w14:textId="77777777" w:rsidR="00C35D5C" w:rsidRPr="00407DA0" w:rsidRDefault="00C35D5C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Typ měřidla: Digitální třmenové mikrometry (v sadě)</w:t>
            </w:r>
          </w:p>
          <w:p w14:paraId="1CBDCBCC" w14:textId="77777777" w:rsidR="00C35D5C" w:rsidRPr="00407DA0" w:rsidRDefault="00C35D5C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Počet kusů: 4 ks mikrometrů pokrývajících rozsah 0–100 mm (např. 0–25 mm, 25–50 mm, 50–75 mm, 75–100 mm)</w:t>
            </w:r>
          </w:p>
          <w:p w14:paraId="3840015D" w14:textId="77777777" w:rsidR="00C35D5C" w:rsidRPr="00407DA0" w:rsidRDefault="00C35D5C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lastRenderedPageBreak/>
              <w:t>Rozsah měření: celkově 0 až 100 mm</w:t>
            </w:r>
          </w:p>
          <w:p w14:paraId="0A8125BB" w14:textId="77777777" w:rsidR="00C35D5C" w:rsidRPr="00407DA0" w:rsidRDefault="00C35D5C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Rozlišení: 0,001 mm</w:t>
            </w:r>
          </w:p>
          <w:p w14:paraId="17911B5A" w14:textId="77777777" w:rsidR="00C35D5C" w:rsidRPr="00407DA0" w:rsidRDefault="00C35D5C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Přesnost měření: max. ±2 µm (v rozsahu 0–50 mm), ±3 µm (nad 50 mm)</w:t>
            </w:r>
          </w:p>
          <w:p w14:paraId="34D309D0" w14:textId="77777777" w:rsidR="00C35D5C" w:rsidRPr="00407DA0" w:rsidRDefault="00C35D5C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Funkce: absolutní a relativní měření, nulování, blokace tlačítek, funkce HOLD</w:t>
            </w:r>
          </w:p>
          <w:p w14:paraId="1F2C3A4B" w14:textId="77777777" w:rsidR="00C35D5C" w:rsidRPr="00407DA0" w:rsidRDefault="00C35D5C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Zobrazení: digitální displej s čitelnými hodnotami</w:t>
            </w:r>
          </w:p>
          <w:p w14:paraId="7EC51EE4" w14:textId="77777777" w:rsidR="00C35D5C" w:rsidRPr="00407DA0" w:rsidRDefault="00C35D5C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Konstrukce: měřicí plochy z tvrdokovu, těleso odolné proti nečistotám</w:t>
            </w:r>
          </w:p>
          <w:p w14:paraId="6B3F1440" w14:textId="77777777" w:rsidR="00C35D5C" w:rsidRPr="00407DA0" w:rsidRDefault="00C35D5C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Stupeň krytí: min. IP65 – ochrana proti prachu a stříkající vodě</w:t>
            </w:r>
          </w:p>
          <w:p w14:paraId="6DF8CC2A" w14:textId="77777777" w:rsidR="00C35D5C" w:rsidRPr="00407DA0" w:rsidRDefault="00C35D5C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Napájení: baterie s dlouhou životností (např. typu SR44 nebo ekvivalentní)</w:t>
            </w:r>
          </w:p>
          <w:p w14:paraId="7CBD5D44" w14:textId="77777777" w:rsidR="00C35D5C" w:rsidRPr="00407DA0" w:rsidRDefault="00C35D5C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Možnost připojení k datovému systému (např. USB, sériové rozhraní nebo ekvivalent)</w:t>
            </w:r>
          </w:p>
          <w:p w14:paraId="07AFFD35" w14:textId="77777777" w:rsidR="00C35D5C" w:rsidRPr="00407DA0" w:rsidRDefault="00C35D5C">
            <w:pPr>
              <w:pStyle w:val="Odstavecseseznamem"/>
              <w:numPr>
                <w:ilvl w:val="0"/>
                <w:numId w:val="47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Dodávka včetně: kalibračních etalonů pro jednotlivé rozsahy, ochranného pouzdra a návodu v českém jazyce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18557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lastRenderedPageBreak/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1F17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3C1418A3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018B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>13.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10809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Digitální mikrometr s talířkovými doteky, rozsah 75–100 mm</w:t>
            </w:r>
          </w:p>
          <w:p w14:paraId="0C8E399C" w14:textId="77777777" w:rsidR="00C35D5C" w:rsidRPr="00407DA0" w:rsidRDefault="00C35D5C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Měřicí rozsah: 75–100 mm</w:t>
            </w:r>
          </w:p>
          <w:p w14:paraId="4744BE5C" w14:textId="77777777" w:rsidR="00C35D5C" w:rsidRPr="00407DA0" w:rsidRDefault="00C35D5C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Rozlišení: min. 0,001 mm</w:t>
            </w:r>
          </w:p>
          <w:p w14:paraId="33479B1A" w14:textId="77777777" w:rsidR="00C35D5C" w:rsidRPr="00407DA0" w:rsidRDefault="00C35D5C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Přesnost měření: max. ±6 µm </w:t>
            </w:r>
          </w:p>
          <w:p w14:paraId="5D15F974" w14:textId="77777777" w:rsidR="00C35D5C" w:rsidRPr="00407DA0" w:rsidRDefault="00C35D5C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Měřicí doteky: talířkové průměr talířku min. 20 mm, ploché</w:t>
            </w:r>
          </w:p>
          <w:p w14:paraId="2F0FBC25" w14:textId="77777777" w:rsidR="00C35D5C" w:rsidRPr="00407DA0" w:rsidRDefault="00C35D5C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Zobrazení: digitální displej </w:t>
            </w:r>
          </w:p>
          <w:p w14:paraId="09B1AB97" w14:textId="77777777" w:rsidR="00C35D5C" w:rsidRPr="00407DA0" w:rsidRDefault="00C35D5C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Funkce: nulování, přidržení hodnoty (HOLD)</w:t>
            </w:r>
          </w:p>
          <w:p w14:paraId="001072A9" w14:textId="77777777" w:rsidR="00C35D5C" w:rsidRPr="00407DA0" w:rsidRDefault="00C35D5C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Neotáčivé vřeteno</w:t>
            </w:r>
          </w:p>
          <w:p w14:paraId="120B76B8" w14:textId="77777777" w:rsidR="00C35D5C" w:rsidRPr="00407DA0" w:rsidRDefault="00C35D5C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Napájení: baterie (např. knoflíková CR2032)</w:t>
            </w:r>
          </w:p>
          <w:p w14:paraId="5CD62299" w14:textId="77777777" w:rsidR="00C35D5C" w:rsidRPr="00407DA0" w:rsidRDefault="00C35D5C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Možnost připojení k datovému systému (např. USB, bezdrát nebo ekvivalentní)</w:t>
            </w:r>
          </w:p>
          <w:p w14:paraId="1DFA2018" w14:textId="77777777" w:rsidR="00C35D5C" w:rsidRPr="00407DA0" w:rsidRDefault="00C35D5C">
            <w:pPr>
              <w:pStyle w:val="Odstavecseseznamem"/>
              <w:numPr>
                <w:ilvl w:val="0"/>
                <w:numId w:val="48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Na měření plstí, pryže, lepenky, rozteče ozubení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F82F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F724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115B6E9E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20918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>14.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BC6D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5 ks Digitální hloubkoměr </w:t>
            </w:r>
          </w:p>
          <w:p w14:paraId="55009237" w14:textId="77777777" w:rsidR="00C35D5C" w:rsidRPr="00407DA0" w:rsidRDefault="00C35D5C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Určen pro přesné měření hloubky otvorů, drážek, vybrání nebo zápichů</w:t>
            </w:r>
          </w:p>
          <w:p w14:paraId="11F6221F" w14:textId="77777777" w:rsidR="00C35D5C" w:rsidRPr="00407DA0" w:rsidRDefault="00C35D5C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 xml:space="preserve">Digitální zobrazení </w:t>
            </w:r>
          </w:p>
          <w:p w14:paraId="2A87C672" w14:textId="77777777" w:rsidR="00C35D5C" w:rsidRPr="00407DA0" w:rsidRDefault="00C35D5C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Rozsah měření: min. 0–150 mm</w:t>
            </w:r>
          </w:p>
          <w:p w14:paraId="35D4CC52" w14:textId="77777777" w:rsidR="00C35D5C" w:rsidRPr="00407DA0" w:rsidRDefault="00C35D5C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Rozlišení: min. 0,01 mm</w:t>
            </w:r>
          </w:p>
          <w:p w14:paraId="3FAF3583" w14:textId="77777777" w:rsidR="00C35D5C" w:rsidRPr="00407DA0" w:rsidRDefault="00C35D5C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Přesnost měření (max. chyba): ±0,02 mm nebo lepší</w:t>
            </w:r>
          </w:p>
          <w:p w14:paraId="3FA4C69F" w14:textId="77777777" w:rsidR="00C35D5C" w:rsidRPr="00407DA0" w:rsidRDefault="00C35D5C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Referenční (ABS) systém umožňující zachování nulového bodu</w:t>
            </w:r>
          </w:p>
          <w:p w14:paraId="52509E78" w14:textId="77777777" w:rsidR="002129DB" w:rsidRDefault="00C35D5C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Funkce: nulování,</w:t>
            </w:r>
          </w:p>
          <w:p w14:paraId="2F64880C" w14:textId="4CE6EE4B" w:rsidR="00C35D5C" w:rsidRPr="00407DA0" w:rsidRDefault="00C35D5C" w:rsidP="002129DB">
            <w:pPr>
              <w:pStyle w:val="Odstavecseseznamem"/>
              <w:spacing w:after="0" w:line="240" w:lineRule="auto"/>
              <w:ind w:left="720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Hold/Max/Min</w:t>
            </w:r>
          </w:p>
          <w:p w14:paraId="3EC3F65F" w14:textId="77777777" w:rsidR="00C35D5C" w:rsidRPr="00407DA0" w:rsidRDefault="00C35D5C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Nerezové měřicí plochy s jemným výbrusem</w:t>
            </w:r>
          </w:p>
          <w:p w14:paraId="7ECF7552" w14:textId="77777777" w:rsidR="00C35D5C" w:rsidRPr="00407DA0" w:rsidRDefault="00C35D5C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Základna z přesně opracované oceli, min. délka základny: 100 mm</w:t>
            </w:r>
          </w:p>
          <w:p w14:paraId="77D4D0AF" w14:textId="77777777" w:rsidR="00C35D5C" w:rsidRPr="00407DA0" w:rsidRDefault="00C35D5C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Napájení: 1× knoflíková baterie nebo ekvivalent</w:t>
            </w:r>
          </w:p>
          <w:p w14:paraId="3A56BA31" w14:textId="77777777" w:rsidR="00C35D5C" w:rsidRPr="00407DA0" w:rsidRDefault="00C35D5C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Možnost připojení k datovému systému (např. USB nebo jiný standardizovaný výstup)</w:t>
            </w:r>
          </w:p>
          <w:p w14:paraId="2C31C3F1" w14:textId="77777777" w:rsidR="00C35D5C" w:rsidRPr="00407DA0" w:rsidRDefault="00C35D5C">
            <w:pPr>
              <w:pStyle w:val="Odstavecseseznamem"/>
              <w:numPr>
                <w:ilvl w:val="0"/>
                <w:numId w:val="49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lastRenderedPageBreak/>
              <w:t>Provozní teplota: běžné podmínky laboratorního nebo výrobního prostředí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BBBC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lastRenderedPageBreak/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E434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33FBF923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F6110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>15.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8F76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Žulová měřicí deska</w:t>
            </w:r>
          </w:p>
          <w:p w14:paraId="2C2B6408" w14:textId="77777777" w:rsidR="00C35D5C" w:rsidRPr="00407DA0" w:rsidRDefault="00C35D5C">
            <w:pPr>
              <w:pStyle w:val="Odstavecseseznamem"/>
              <w:numPr>
                <w:ilvl w:val="0"/>
                <w:numId w:val="5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Měřicí deska určená pro přesné ustavení měřicích zařízení, přípravků nebo obrobků</w:t>
            </w:r>
          </w:p>
          <w:p w14:paraId="17A9494C" w14:textId="77777777" w:rsidR="00C35D5C" w:rsidRPr="00407DA0" w:rsidRDefault="00C35D5C">
            <w:pPr>
              <w:pStyle w:val="Odstavecseseznamem"/>
              <w:numPr>
                <w:ilvl w:val="0"/>
                <w:numId w:val="5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Materiál: přírodní žula – černá, s vysokou rozměrovou stálostí a nízkou tepelnou roztažností</w:t>
            </w:r>
          </w:p>
          <w:p w14:paraId="546D9989" w14:textId="77777777" w:rsidR="00C35D5C" w:rsidRPr="00407DA0" w:rsidRDefault="00C35D5C">
            <w:pPr>
              <w:pStyle w:val="Odstavecseseznamem"/>
              <w:numPr>
                <w:ilvl w:val="0"/>
                <w:numId w:val="5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Rozměry desky: min. 1000 × 630 × 100 mm (Š × H × V)</w:t>
            </w:r>
          </w:p>
          <w:p w14:paraId="0BA80E11" w14:textId="77777777" w:rsidR="00C35D5C" w:rsidRPr="00407DA0" w:rsidRDefault="00C35D5C">
            <w:pPr>
              <w:pStyle w:val="Odstavecseseznamem"/>
              <w:numPr>
                <w:ilvl w:val="0"/>
                <w:numId w:val="5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Třída přesnosti: třída 2 dle normy DIN 876 nebo ekvivalentní</w:t>
            </w:r>
          </w:p>
          <w:p w14:paraId="493047DD" w14:textId="77777777" w:rsidR="00C35D5C" w:rsidRPr="00407DA0" w:rsidRDefault="00C35D5C">
            <w:pPr>
              <w:pStyle w:val="Odstavecseseznamem"/>
              <w:numPr>
                <w:ilvl w:val="0"/>
                <w:numId w:val="5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Povrchová úprava: lapovaný, matný, s minimální pórovitostí</w:t>
            </w:r>
          </w:p>
          <w:p w14:paraId="5C41D122" w14:textId="77777777" w:rsidR="00C35D5C" w:rsidRPr="00407DA0" w:rsidRDefault="00C35D5C">
            <w:pPr>
              <w:pStyle w:val="Odstavecseseznamem"/>
              <w:numPr>
                <w:ilvl w:val="0"/>
                <w:numId w:val="5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Stabilní konstrukce: vhodná pro měřicí účely ve výrobním i laboratorním prostředí</w:t>
            </w:r>
          </w:p>
          <w:p w14:paraId="6400FC1C" w14:textId="77777777" w:rsidR="00C35D5C" w:rsidRPr="00407DA0" w:rsidRDefault="00C35D5C">
            <w:pPr>
              <w:pStyle w:val="Odstavecseseznamem"/>
              <w:numPr>
                <w:ilvl w:val="0"/>
                <w:numId w:val="5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Odolnost proti opotřebení a vibracím</w:t>
            </w:r>
          </w:p>
          <w:p w14:paraId="14D4BA8E" w14:textId="77777777" w:rsidR="00C35D5C" w:rsidRPr="00407DA0" w:rsidRDefault="00C35D5C">
            <w:pPr>
              <w:pStyle w:val="Odstavecseseznamem"/>
              <w:numPr>
                <w:ilvl w:val="0"/>
                <w:numId w:val="50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Možnost použití s podpěrnou konstrukcí (není-li součástí této položky, pak kompatibilita s podstavcem musí být zajištěna)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A125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CDD3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C35D5C" w14:paraId="352E6170" w14:textId="77777777" w:rsidTr="00066DC5">
        <w:trPr>
          <w:trHeight w:val="268"/>
        </w:trPr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17341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407DA0">
              <w:rPr>
                <w:b/>
                <w:bCs/>
                <w:color w:val="000000" w:themeColor="text1"/>
                <w:sz w:val="20"/>
                <w:szCs w:val="20"/>
              </w:rPr>
              <w:t>16.</w:t>
            </w:r>
          </w:p>
        </w:tc>
        <w:tc>
          <w:tcPr>
            <w:tcW w:w="2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5FA7" w14:textId="77777777" w:rsidR="00C35D5C" w:rsidRPr="00407DA0" w:rsidRDefault="00C35D5C" w:rsidP="00066DC5">
            <w:pPr>
              <w:spacing w:after="0" w:line="240" w:lineRule="auto"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Podstavec pro měřicí žulovou desku</w:t>
            </w:r>
          </w:p>
          <w:p w14:paraId="720557BE" w14:textId="07C05EE4" w:rsidR="00C35D5C" w:rsidRPr="00423090" w:rsidRDefault="00C35D5C">
            <w:pPr>
              <w:pStyle w:val="Odstavecseseznamem"/>
              <w:numPr>
                <w:ilvl w:val="0"/>
                <w:numId w:val="5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23090">
              <w:rPr>
                <w:color w:val="000000" w:themeColor="text1"/>
                <w:sz w:val="20"/>
                <w:szCs w:val="20"/>
              </w:rPr>
              <w:t>Podstavec určený pro žulovou měřicí desku o rozměrech min. 1000 × 630 × 100 mm</w:t>
            </w:r>
            <w:r w:rsidR="00423090" w:rsidRPr="00423090">
              <w:rPr>
                <w:color w:val="000000" w:themeColor="text1"/>
                <w:sz w:val="20"/>
                <w:szCs w:val="20"/>
              </w:rPr>
              <w:t xml:space="preserve"> (Š x H x V)</w:t>
            </w:r>
          </w:p>
          <w:p w14:paraId="5203F834" w14:textId="77777777" w:rsidR="00C35D5C" w:rsidRPr="00407DA0" w:rsidRDefault="00C35D5C">
            <w:pPr>
              <w:pStyle w:val="Odstavecseseznamem"/>
              <w:numPr>
                <w:ilvl w:val="0"/>
                <w:numId w:val="5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Konstrukce z ocelových profilů (např. úhelníková konstrukce) s povrchovou úpravou proti korozi (např. komaxit, práškový lak, zinkování)</w:t>
            </w:r>
          </w:p>
          <w:p w14:paraId="7D55B72E" w14:textId="77777777" w:rsidR="00C35D5C" w:rsidRPr="00407DA0" w:rsidRDefault="00C35D5C">
            <w:pPr>
              <w:pStyle w:val="Odstavecseseznamem"/>
              <w:numPr>
                <w:ilvl w:val="0"/>
                <w:numId w:val="5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Rozměrově přizpůsobený pro bezpečné a stabilní uložení měřicí desky</w:t>
            </w:r>
          </w:p>
          <w:p w14:paraId="5C616D2D" w14:textId="77777777" w:rsidR="00C35D5C" w:rsidRPr="00407DA0" w:rsidRDefault="00C35D5C">
            <w:pPr>
              <w:pStyle w:val="Odstavecseseznamem"/>
              <w:numPr>
                <w:ilvl w:val="0"/>
                <w:numId w:val="5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Výška podstavce: odpovídající ergonomické pracovní výšce (cca 800–900 mm)</w:t>
            </w:r>
          </w:p>
          <w:p w14:paraId="20A62ECB" w14:textId="77777777" w:rsidR="00C35D5C" w:rsidRPr="00407DA0" w:rsidRDefault="00C35D5C">
            <w:pPr>
              <w:pStyle w:val="Odstavecseseznamem"/>
              <w:numPr>
                <w:ilvl w:val="0"/>
                <w:numId w:val="5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Nosnost: min. 200 kg, přizpůsobeno zátěži žulové desky a příslušenství</w:t>
            </w:r>
          </w:p>
          <w:p w14:paraId="225DD440" w14:textId="77777777" w:rsidR="00C35D5C" w:rsidRPr="00407DA0" w:rsidRDefault="00C35D5C">
            <w:pPr>
              <w:pStyle w:val="Odstavecseseznamem"/>
              <w:numPr>
                <w:ilvl w:val="0"/>
                <w:numId w:val="5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Vybaven ustavovacími a nivelačními šrouby</w:t>
            </w:r>
          </w:p>
          <w:p w14:paraId="04A45F10" w14:textId="77777777" w:rsidR="00C35D5C" w:rsidRPr="00407DA0" w:rsidRDefault="00C35D5C">
            <w:pPr>
              <w:pStyle w:val="Odstavecseseznamem"/>
              <w:numPr>
                <w:ilvl w:val="0"/>
                <w:numId w:val="51"/>
              </w:numPr>
              <w:spacing w:after="0" w:line="240" w:lineRule="auto"/>
              <w:contextualSpacing/>
              <w:jc w:val="left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Konstrukce musí umožňovat bezpečný a stabilní provoz v dílenském nebo laboratorním prostředí</w:t>
            </w:r>
          </w:p>
        </w:tc>
        <w:tc>
          <w:tcPr>
            <w:tcW w:w="10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AB0D" w14:textId="77777777" w:rsidR="00C35D5C" w:rsidRPr="00407DA0" w:rsidRDefault="00C35D5C" w:rsidP="00066DC5">
            <w:pPr>
              <w:spacing w:after="0" w:line="240" w:lineRule="auto"/>
              <w:jc w:val="center"/>
              <w:rPr>
                <w:color w:val="000000" w:themeColor="text1"/>
                <w:sz w:val="20"/>
                <w:szCs w:val="20"/>
              </w:rPr>
            </w:pPr>
            <w:r w:rsidRPr="00407DA0">
              <w:rPr>
                <w:color w:val="000000" w:themeColor="text1"/>
                <w:sz w:val="20"/>
                <w:szCs w:val="20"/>
              </w:rPr>
              <w:t>ANO</w:t>
            </w: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DB15" w14:textId="77777777" w:rsidR="00C35D5C" w:rsidRPr="00407DA0" w:rsidRDefault="00C35D5C" w:rsidP="00066DC5">
            <w:pPr>
              <w:spacing w:after="0" w:line="240" w:lineRule="auto"/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2D73A08B" w14:textId="77777777" w:rsidR="00C35D5C" w:rsidRPr="0031022E" w:rsidRDefault="00C35D5C" w:rsidP="00FD2C42">
      <w:pPr>
        <w:jc w:val="left"/>
        <w:rPr>
          <w:b/>
          <w:bCs/>
        </w:rPr>
      </w:pPr>
    </w:p>
    <w:p w14:paraId="23F1102B" w14:textId="77777777" w:rsidR="00B928B9" w:rsidRDefault="00B928B9" w:rsidP="00B928B9">
      <w:r>
        <w:t>Jsou-li v zadávací dokumentaci nebo jejich přílohách uvedeny konkrétní obchodní názvy, jedná se pouze o vymezení požadovaného standardu a zadavatel umožňuje i jiné technicky a kvalitativně srovnatelné řešení.</w:t>
      </w:r>
    </w:p>
    <w:p w14:paraId="12D7C895" w14:textId="77777777" w:rsidR="00CE23FC" w:rsidRDefault="00CE23FC" w:rsidP="00B928B9"/>
    <w:p w14:paraId="6E0DBE69" w14:textId="77777777" w:rsidR="00B928B9" w:rsidRDefault="00B928B9" w:rsidP="00B928B9"/>
    <w:p w14:paraId="204EA92C" w14:textId="77777777" w:rsidR="00B928B9" w:rsidRDefault="00B928B9" w:rsidP="00B928B9">
      <w:r>
        <w:t xml:space="preserve">Datum: ……………………………………….               </w:t>
      </w:r>
    </w:p>
    <w:p w14:paraId="3AFA52AF" w14:textId="77777777" w:rsidR="00363A50" w:rsidRDefault="00363A50" w:rsidP="00B928B9"/>
    <w:p w14:paraId="03B07EB6" w14:textId="77777777" w:rsidR="00E94BBA" w:rsidRDefault="00E94BBA" w:rsidP="00B928B9"/>
    <w:p w14:paraId="04BCCD89" w14:textId="77777777" w:rsidR="00B928B9" w:rsidRDefault="00B928B9" w:rsidP="00B928B9">
      <w:r>
        <w:lastRenderedPageBreak/>
        <w:t>Jméno osoby oprávněné jednat za účastníka: ………………………………………………….</w:t>
      </w:r>
    </w:p>
    <w:p w14:paraId="1A9CEE63" w14:textId="77777777" w:rsidR="00E94BBA" w:rsidRDefault="00B928B9" w:rsidP="00B928B9">
      <w:r>
        <w:t xml:space="preserve">           </w:t>
      </w:r>
    </w:p>
    <w:p w14:paraId="5A25BE5C" w14:textId="24F9B4E1" w:rsidR="00B928B9" w:rsidRDefault="00B928B9" w:rsidP="00B928B9">
      <w:pPr>
        <w:rPr>
          <w:rFonts w:cs="Arial"/>
        </w:rPr>
      </w:pPr>
      <w:r>
        <w:t xml:space="preserve">                                                                   </w:t>
      </w:r>
    </w:p>
    <w:p w14:paraId="7504B519" w14:textId="77777777" w:rsidR="00B928B9" w:rsidRDefault="00B928B9" w:rsidP="00B928B9">
      <w:pPr>
        <w:spacing w:before="0" w:after="0" w:line="240" w:lineRule="auto"/>
        <w:jc w:val="left"/>
      </w:pPr>
      <w:r>
        <w:t>Podpis osoby oprávněné jednat za účastníka: ………………………………………………….</w:t>
      </w:r>
    </w:p>
    <w:p w14:paraId="7C9F75A5" w14:textId="26BC1517" w:rsidR="00B928B9" w:rsidRPr="00B928B9" w:rsidRDefault="00B928B9" w:rsidP="007F3C4F">
      <w:pPr>
        <w:spacing w:before="0" w:after="0" w:line="240" w:lineRule="auto"/>
        <w:jc w:val="left"/>
      </w:pPr>
      <w:r>
        <w:br w:type="page"/>
      </w:r>
    </w:p>
    <w:p w14:paraId="7C412F94" w14:textId="354A6D21" w:rsidR="00446341" w:rsidRPr="002E3644" w:rsidRDefault="003C1D7C" w:rsidP="00DD2488">
      <w:pPr>
        <w:pStyle w:val="Nadpis1"/>
        <w:numPr>
          <w:ilvl w:val="0"/>
          <w:numId w:val="0"/>
        </w:numPr>
        <w:ind w:left="432" w:hanging="432"/>
      </w:pPr>
      <w:r w:rsidRPr="002E3644">
        <w:lastRenderedPageBreak/>
        <w:t>Příloha č. 3 – Čestné prohlášení o splnění základní způsobilosti</w:t>
      </w:r>
      <w:r w:rsidR="00E94BBA">
        <w:t xml:space="preserve"> </w:t>
      </w:r>
      <w:r w:rsidR="00E94BBA" w:rsidRPr="00E94BBA">
        <w:t>(platné</w:t>
      </w:r>
      <w:r w:rsidR="00E94BBA">
        <w:t xml:space="preserve"> pro všechny dílčí plnění</w:t>
      </w:r>
      <w:r w:rsidR="00E94BBA" w:rsidRPr="00E94BBA">
        <w:t>)</w:t>
      </w:r>
    </w:p>
    <w:p w14:paraId="6BCB39FF" w14:textId="77777777" w:rsidR="003C1D7C" w:rsidRPr="002E3644" w:rsidRDefault="003C1D7C" w:rsidP="003C1D7C">
      <w:pPr>
        <w:pStyle w:val="Default"/>
        <w:spacing w:before="24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Dodavatel………………………………………………………IČ……………………………čestně prohlašuje že: </w:t>
      </w:r>
    </w:p>
    <w:p w14:paraId="6E7CE7F1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splňuje základní způsobilost podle § 74 odst. 1 zákona č. 134/2016 Sb., o veřejných zakázkách, v platném znění, tedy že je dodavatelem který: </w:t>
      </w:r>
    </w:p>
    <w:p w14:paraId="48DAEF94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nebyl v zemi svého sídla v posledních 5 letech před zahájením zadávacího řízení pravomocně odsouzen pro trestný čin uvedený v příloze č. 3 daného zákona nebo obdobný trestný čin podle právního řádu země sídla dodavatele, k zahlazeným odsouzením se nepřihlíží, </w:t>
      </w:r>
    </w:p>
    <w:p w14:paraId="1225D151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nemá v České republice nebo v zemi svého sídla v evidenci daní zachycen splatný daňový nedoplatek, </w:t>
      </w:r>
    </w:p>
    <w:p w14:paraId="4FDBCE04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veřejné zdravotní pojištění,</w:t>
      </w:r>
    </w:p>
    <w:p w14:paraId="3E7B5522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nemá v České republice nebo v zemi svého sídla splatný nedoplatek na pojistném, nebo na penále na sociální zabezpečení a příspěvku na státní politiku zaměstnanosti,</w:t>
      </w:r>
    </w:p>
    <w:p w14:paraId="1C7DBF7D" w14:textId="77777777" w:rsidR="003C1D7C" w:rsidRPr="002E3644" w:rsidRDefault="003C1D7C" w:rsidP="008D507C">
      <w:pPr>
        <w:pStyle w:val="Default"/>
        <w:numPr>
          <w:ilvl w:val="0"/>
          <w:numId w:val="15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není v likvidaci; proti němuž nebylo vydáno rozhodnutí o úpadku, vůči němuž nebyla nařízena nucená správa podle jiného právního předpisu nebo v obdobné situaci podle právního řádu země sídla dodavatele; </w:t>
      </w:r>
    </w:p>
    <w:p w14:paraId="1F27D27D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Je-li dodavatelem právnická osoba, musí podmínku podle § 74 odst. 1 písm. a) zákona splňovat tato právnická osoba a zároveň každý člen statutárního orgánu. Je-li členem statutárního orgánu dodavatele právnická osoba, musí podmínku podle § 74 odst. 1 písm. a) zákona splňovat </w:t>
      </w:r>
    </w:p>
    <w:p w14:paraId="55C2C21A" w14:textId="77777777" w:rsidR="003C1D7C" w:rsidRPr="002E3644" w:rsidRDefault="003C1D7C" w:rsidP="008D507C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tato právnická osoba,</w:t>
      </w:r>
    </w:p>
    <w:p w14:paraId="2B9D3E3B" w14:textId="77777777" w:rsidR="003C1D7C" w:rsidRPr="002E3644" w:rsidRDefault="003C1D7C" w:rsidP="008D507C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každý člen statutárního orgánu této právnické osoby a </w:t>
      </w:r>
    </w:p>
    <w:p w14:paraId="4A692EA8" w14:textId="77777777" w:rsidR="003C1D7C" w:rsidRPr="002E3644" w:rsidRDefault="003C1D7C" w:rsidP="008D507C">
      <w:pPr>
        <w:pStyle w:val="Default"/>
        <w:numPr>
          <w:ilvl w:val="0"/>
          <w:numId w:val="16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osoba zastupující tuto právnickou osobu v statutárním orgánu dodavatele. </w:t>
      </w:r>
    </w:p>
    <w:p w14:paraId="402FB8F9" w14:textId="77777777" w:rsidR="003C1D7C" w:rsidRPr="002E3644" w:rsidRDefault="003C1D7C" w:rsidP="003C1D7C">
      <w:pPr>
        <w:pStyle w:val="Default"/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Účastní-li se výběrového řízení pobočka závodu</w:t>
      </w:r>
    </w:p>
    <w:p w14:paraId="01D80F6A" w14:textId="77777777" w:rsidR="003C1D7C" w:rsidRPr="002E3644" w:rsidRDefault="003C1D7C" w:rsidP="008D507C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>zahraniční právnické osoby, musí podmínku podle § 74 odst. 1 písm. a) zákona splňovat tato právnická osoba a vedoucí pobočky závodu,</w:t>
      </w:r>
    </w:p>
    <w:p w14:paraId="58D3F8A6" w14:textId="77777777" w:rsidR="003C1D7C" w:rsidRPr="002E3644" w:rsidRDefault="003C1D7C" w:rsidP="008D507C">
      <w:pPr>
        <w:pStyle w:val="Default"/>
        <w:numPr>
          <w:ilvl w:val="0"/>
          <w:numId w:val="17"/>
        </w:numPr>
        <w:spacing w:after="120"/>
        <w:jc w:val="both"/>
        <w:rPr>
          <w:rFonts w:ascii="Times New Roman" w:hAnsi="Times New Roman" w:cs="Times New Roman"/>
          <w:sz w:val="22"/>
          <w:szCs w:val="22"/>
        </w:rPr>
      </w:pPr>
      <w:r w:rsidRPr="002E3644">
        <w:rPr>
          <w:rFonts w:ascii="Times New Roman" w:hAnsi="Times New Roman" w:cs="Times New Roman"/>
          <w:sz w:val="22"/>
          <w:szCs w:val="22"/>
        </w:rPr>
        <w:t xml:space="preserve">české právnické osoby, musí podmínku podle § 74 odst. 1 písm. a) zákona splňovat tato právnická osoba, každý člen statutárního orgánu této právnické osoby, osoba zastupující tuto právnickou osobu v statutárním orgánu dodavatele a vedoucí pobočky závodu. </w:t>
      </w:r>
    </w:p>
    <w:p w14:paraId="56F6D96A" w14:textId="77777777" w:rsidR="003C1D7C" w:rsidRPr="002E3644" w:rsidRDefault="003C1D7C" w:rsidP="003C1D7C">
      <w:pPr>
        <w:pStyle w:val="Default"/>
        <w:spacing w:line="276" w:lineRule="auto"/>
        <w:jc w:val="both"/>
      </w:pPr>
    </w:p>
    <w:p w14:paraId="56FF9192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V …………………………… dne …………………</w:t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  <w:r w:rsidRPr="002E3644">
        <w:rPr>
          <w:rFonts w:ascii="Times New Roman" w:hAnsi="Times New Roman" w:cs="Times New Roman"/>
        </w:rPr>
        <w:tab/>
      </w:r>
    </w:p>
    <w:p w14:paraId="2580749E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4C069E6D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34F88AF3" w14:textId="77777777" w:rsidR="003C1D7C" w:rsidRPr="002E3644" w:rsidRDefault="003C1D7C" w:rsidP="003C1D7C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 xml:space="preserve">Jméno osoby oprávněné jednat za účastníka </w:t>
      </w:r>
    </w:p>
    <w:p w14:paraId="3DF74D7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5363A91E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</w:p>
    <w:p w14:paraId="315BCA67" w14:textId="77777777" w:rsidR="003C1D7C" w:rsidRPr="002E3644" w:rsidRDefault="003C1D7C" w:rsidP="003C1D7C">
      <w:pPr>
        <w:pStyle w:val="Default"/>
        <w:spacing w:line="276" w:lineRule="auto"/>
        <w:jc w:val="both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………………………………………………………</w:t>
      </w:r>
    </w:p>
    <w:p w14:paraId="5F6FF6CA" w14:textId="2A50723A" w:rsidR="003C1D7C" w:rsidRPr="00281C67" w:rsidRDefault="003C1D7C" w:rsidP="00281C67">
      <w:pPr>
        <w:pStyle w:val="Default"/>
        <w:rPr>
          <w:rFonts w:ascii="Times New Roman" w:hAnsi="Times New Roman" w:cs="Times New Roman"/>
        </w:rPr>
      </w:pPr>
      <w:r w:rsidRPr="002E3644">
        <w:rPr>
          <w:rFonts w:ascii="Times New Roman" w:hAnsi="Times New Roman" w:cs="Times New Roman"/>
        </w:rPr>
        <w:t>Podpis osoby oprávněné jednat za účastníka</w:t>
      </w:r>
    </w:p>
    <w:sectPr w:rsidR="003C1D7C" w:rsidRPr="00281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EE451" w14:textId="77777777" w:rsidR="00645808" w:rsidRDefault="00645808">
      <w:r>
        <w:separator/>
      </w:r>
    </w:p>
  </w:endnote>
  <w:endnote w:type="continuationSeparator" w:id="0">
    <w:p w14:paraId="0920F49C" w14:textId="77777777" w:rsidR="00645808" w:rsidRDefault="00645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dale Sans UI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EBC0E" w14:textId="05FB38C0" w:rsidR="005864F5" w:rsidRPr="003B143E" w:rsidRDefault="005864F5" w:rsidP="00F6021C">
    <w:pPr>
      <w:pStyle w:val="Zpat"/>
    </w:pPr>
    <w:r>
      <w:tab/>
    </w:r>
    <w:r w:rsidRPr="003B143E">
      <w:fldChar w:fldCharType="begin"/>
    </w:r>
    <w:r w:rsidRPr="003B143E">
      <w:instrText>PAGE  \* Arabic  \* MERGEFORMAT</w:instrText>
    </w:r>
    <w:r w:rsidRPr="003B143E">
      <w:fldChar w:fldCharType="separate"/>
    </w:r>
    <w:r w:rsidR="00F30B5C">
      <w:rPr>
        <w:noProof/>
      </w:rPr>
      <w:t>46</w:t>
    </w:r>
    <w:r w:rsidRPr="003B143E">
      <w:fldChar w:fldCharType="end"/>
    </w:r>
    <w:r w:rsidRPr="003B143E">
      <w:t>/</w:t>
    </w:r>
    <w:fldSimple w:instr="NUMPAGES  \* Arabic  \* MERGEFORMAT">
      <w:r w:rsidR="00F30B5C">
        <w:rPr>
          <w:noProof/>
        </w:rPr>
        <w:t>46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3A78" w14:textId="77777777" w:rsidR="00645808" w:rsidRDefault="00645808">
      <w:r>
        <w:separator/>
      </w:r>
    </w:p>
  </w:footnote>
  <w:footnote w:type="continuationSeparator" w:id="0">
    <w:p w14:paraId="3E7F899A" w14:textId="77777777" w:rsidR="00645808" w:rsidRDefault="00645808">
      <w:r>
        <w:continuationSeparator/>
      </w:r>
    </w:p>
  </w:footnote>
  <w:footnote w:id="1">
    <w:p w14:paraId="45877B2D" w14:textId="77777777" w:rsidR="005864F5" w:rsidRDefault="005864F5" w:rsidP="00A61A22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2">
    <w:p w14:paraId="25C37FB1" w14:textId="77777777" w:rsidR="00C35D5C" w:rsidRDefault="00C35D5C" w:rsidP="00C35D5C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Účastník zde vyplní, zda nabízený předmět plnění splňuje všechny uvedené nutné požadavky</w:t>
      </w:r>
    </w:p>
  </w:footnote>
  <w:footnote w:id="3">
    <w:p w14:paraId="00F542B3" w14:textId="77777777" w:rsidR="005864F5" w:rsidRDefault="005864F5" w:rsidP="00E51C20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4">
    <w:p w14:paraId="13A3F835" w14:textId="77777777" w:rsidR="00C35D5C" w:rsidRDefault="00C35D5C" w:rsidP="00C35D5C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Účastník zde vyplní, zda nabízený předmět plnění splňuje všechny uvedené nutné požadavky</w:t>
      </w:r>
    </w:p>
  </w:footnote>
  <w:footnote w:id="5">
    <w:p w14:paraId="6D9D333B" w14:textId="77777777" w:rsidR="005864F5" w:rsidRDefault="005864F5" w:rsidP="00B928B9">
      <w:pPr>
        <w:pStyle w:val="Textpoznpodarou"/>
      </w:pPr>
      <w:r>
        <w:rPr>
          <w:rStyle w:val="Znakapoznpodarou"/>
        </w:rPr>
        <w:footnoteRef/>
      </w:r>
      <w:r>
        <w:t xml:space="preserve"> Členění ceny bude uvedeno dle potřeb zadavatele, který může v ZD požadovat pouze uvedení ceny bez DPH.</w:t>
      </w:r>
    </w:p>
  </w:footnote>
  <w:footnote w:id="6">
    <w:p w14:paraId="61C15523" w14:textId="77777777" w:rsidR="00C35D5C" w:rsidRDefault="00C35D5C" w:rsidP="00C35D5C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Účastník zde vyplní, zda nabízený předmět plnění splňuje všechny uvedené nutné požadavky</w:t>
      </w:r>
    </w:p>
  </w:footnote>
  <w:footnote w:id="7">
    <w:p w14:paraId="50EC0577" w14:textId="77777777" w:rsidR="00C35D5C" w:rsidRDefault="00C35D5C" w:rsidP="00C35D5C">
      <w:pPr>
        <w:pStyle w:val="Textpoznpodarou"/>
      </w:pPr>
      <w:r>
        <w:rPr>
          <w:rStyle w:val="Znakapoznpodarou"/>
          <w:rFonts w:eastAsiaTheme="majorEastAsia"/>
        </w:rPr>
        <w:footnoteRef/>
      </w:r>
      <w:r>
        <w:t xml:space="preserve"> Účastník zde vyplní, zda nabízený předmět plnění splňuje všechny uvedené nutné požadavky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10" w:type="dxa"/>
      <w:tblInd w:w="-467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145"/>
      <w:gridCol w:w="5065"/>
    </w:tblGrid>
    <w:tr w:rsidR="005864F5" w14:paraId="583F521B" w14:textId="77777777" w:rsidTr="000A6159">
      <w:trPr>
        <w:trHeight w:val="1051"/>
      </w:trPr>
      <w:tc>
        <w:tcPr>
          <w:tcW w:w="5145" w:type="dxa"/>
          <w:vAlign w:val="center"/>
        </w:tcPr>
        <w:p w14:paraId="41F1B590" w14:textId="77777777" w:rsidR="005864F5" w:rsidRPr="001211C6" w:rsidRDefault="005864F5" w:rsidP="007E41FB">
          <w:pPr>
            <w:pStyle w:val="Zhlav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t xml:space="preserve">VÝZVA K PODÁNÍ NABÍDEK </w:t>
          </w:r>
        </w:p>
      </w:tc>
      <w:tc>
        <w:tcPr>
          <w:tcW w:w="5065" w:type="dxa"/>
          <w:vAlign w:val="center"/>
        </w:tcPr>
        <w:p w14:paraId="70CF355E" w14:textId="08F5547A" w:rsidR="005864F5" w:rsidRDefault="005864F5" w:rsidP="007E41FB">
          <w:pPr>
            <w:pStyle w:val="Zhlav"/>
            <w:jc w:val="center"/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46B694ED" wp14:editId="29B14447">
                <wp:simplePos x="0" y="0"/>
                <wp:positionH relativeFrom="column">
                  <wp:posOffset>1123950</wp:posOffset>
                </wp:positionH>
                <wp:positionV relativeFrom="paragraph">
                  <wp:posOffset>142875</wp:posOffset>
                </wp:positionV>
                <wp:extent cx="1611630" cy="360045"/>
                <wp:effectExtent l="0" t="0" r="7620" b="1905"/>
                <wp:wrapTight wrapText="bothSides">
                  <wp:wrapPolygon edited="0">
                    <wp:start x="0" y="0"/>
                    <wp:lineTo x="0" y="20571"/>
                    <wp:lineTo x="7660" y="20571"/>
                    <wp:lineTo x="21447" y="17143"/>
                    <wp:lineTo x="21447" y="0"/>
                    <wp:lineTo x="7660" y="0"/>
                    <wp:lineTo x="0" y="0"/>
                  </wp:wrapPolygon>
                </wp:wrapTight>
                <wp:docPr id="2" name="Grafický 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Grafický objekt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3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1630" cy="3600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03DB280" w14:textId="77777777" w:rsidR="005864F5" w:rsidRDefault="005864F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3DAD086"/>
    <w:lvl w:ilvl="0">
      <w:start w:val="1"/>
      <w:numFmt w:val="decimal"/>
      <w:pStyle w:val="slovanseznam"/>
      <w:lvlText w:val="%1."/>
      <w:lvlJc w:val="left"/>
      <w:pPr>
        <w:tabs>
          <w:tab w:val="num" w:pos="644"/>
        </w:tabs>
        <w:ind w:left="644" w:hanging="3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4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2" w15:restartNumberingAfterBreak="0">
    <w:nsid w:val="0000000C"/>
    <w:multiLevelType w:val="singleLevel"/>
    <w:tmpl w:val="0000000C"/>
    <w:lvl w:ilvl="0">
      <w:start w:val="1"/>
      <w:numFmt w:val="bullet"/>
      <w:lvlText w:val="-"/>
      <w:lvlJc w:val="left"/>
      <w:pPr>
        <w:tabs>
          <w:tab w:val="left" w:pos="0"/>
        </w:tabs>
        <w:ind w:left="720" w:hanging="360"/>
      </w:pPr>
      <w:rPr>
        <w:rFonts w:ascii="Verdana" w:hAnsi="Verdana" w:cs="Times New Roman" w:hint="default"/>
      </w:rPr>
    </w:lvl>
  </w:abstractNum>
  <w:abstractNum w:abstractNumId="3" w15:restartNumberingAfterBreak="0">
    <w:nsid w:val="078522A6"/>
    <w:multiLevelType w:val="hybridMultilevel"/>
    <w:tmpl w:val="FD845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EF6D54"/>
    <w:multiLevelType w:val="hybridMultilevel"/>
    <w:tmpl w:val="EA5A3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097B67"/>
    <w:multiLevelType w:val="hybridMultilevel"/>
    <w:tmpl w:val="FA7CFA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445A99"/>
    <w:multiLevelType w:val="multilevel"/>
    <w:tmpl w:val="13445A9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8172E1"/>
    <w:multiLevelType w:val="hybridMultilevel"/>
    <w:tmpl w:val="E578C5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C92F6E"/>
    <w:multiLevelType w:val="multilevel"/>
    <w:tmpl w:val="13C92F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4700DA"/>
    <w:multiLevelType w:val="multilevel"/>
    <w:tmpl w:val="01D242C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BB05BC"/>
    <w:multiLevelType w:val="multilevel"/>
    <w:tmpl w:val="1BBB05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524927"/>
    <w:multiLevelType w:val="multilevel"/>
    <w:tmpl w:val="1F524927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933676"/>
    <w:multiLevelType w:val="multilevel"/>
    <w:tmpl w:val="2193367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DF0ECB"/>
    <w:multiLevelType w:val="multilevel"/>
    <w:tmpl w:val="6A1AF02E"/>
    <w:styleLink w:val="Aktulnseznam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23D00C8D"/>
    <w:multiLevelType w:val="multilevel"/>
    <w:tmpl w:val="23D00C8D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B11AE"/>
    <w:multiLevelType w:val="hybridMultilevel"/>
    <w:tmpl w:val="EA5A39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EE76DB"/>
    <w:multiLevelType w:val="hybridMultilevel"/>
    <w:tmpl w:val="507ABD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A8D45E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820E8F"/>
    <w:multiLevelType w:val="hybridMultilevel"/>
    <w:tmpl w:val="57DAC7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F258DF"/>
    <w:multiLevelType w:val="hybridMultilevel"/>
    <w:tmpl w:val="675EF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5344FB"/>
    <w:multiLevelType w:val="multilevel"/>
    <w:tmpl w:val="275344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252E6"/>
    <w:multiLevelType w:val="multilevel"/>
    <w:tmpl w:val="1374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B627DDD"/>
    <w:multiLevelType w:val="multilevel"/>
    <w:tmpl w:val="2B627DDD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EF1B0B"/>
    <w:multiLevelType w:val="hybridMultilevel"/>
    <w:tmpl w:val="33A496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2A64FA"/>
    <w:multiLevelType w:val="multilevel"/>
    <w:tmpl w:val="263898B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D63717E"/>
    <w:multiLevelType w:val="hybridMultilevel"/>
    <w:tmpl w:val="A51C9C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589866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6A4745"/>
    <w:multiLevelType w:val="multilevel"/>
    <w:tmpl w:val="B870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B9175C"/>
    <w:multiLevelType w:val="multilevel"/>
    <w:tmpl w:val="2272E9B6"/>
    <w:lvl w:ilvl="0">
      <w:start w:val="1"/>
      <w:numFmt w:val="decimal"/>
      <w:lvlText w:val="%1."/>
      <w:lvlJc w:val="left"/>
      <w:pPr>
        <w:tabs>
          <w:tab w:val="left" w:pos="-1562"/>
        </w:tabs>
        <w:ind w:left="-1562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-2838"/>
        </w:tabs>
        <w:ind w:left="-2838" w:firstLine="0"/>
      </w:pPr>
      <w:rPr>
        <w:b/>
        <w:bCs/>
      </w:rPr>
    </w:lvl>
  </w:abstractNum>
  <w:abstractNum w:abstractNumId="27" w15:restartNumberingAfterBreak="0">
    <w:nsid w:val="348931CD"/>
    <w:multiLevelType w:val="multilevel"/>
    <w:tmpl w:val="348931CD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6477F47"/>
    <w:multiLevelType w:val="multilevel"/>
    <w:tmpl w:val="2272E9B6"/>
    <w:lvl w:ilvl="0">
      <w:start w:val="1"/>
      <w:numFmt w:val="decimal"/>
      <w:lvlText w:val="%1."/>
      <w:lvlJc w:val="left"/>
      <w:pPr>
        <w:tabs>
          <w:tab w:val="left" w:pos="-1562"/>
        </w:tabs>
        <w:ind w:left="-1562" w:firstLine="0"/>
      </w:pPr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left" w:pos="-2838"/>
        </w:tabs>
        <w:ind w:left="-2838" w:firstLine="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left" w:pos="-2838"/>
        </w:tabs>
        <w:ind w:left="-2838" w:firstLine="0"/>
      </w:pPr>
      <w:rPr>
        <w:b/>
        <w:bCs/>
      </w:rPr>
    </w:lvl>
  </w:abstractNum>
  <w:abstractNum w:abstractNumId="29" w15:restartNumberingAfterBreak="0">
    <w:nsid w:val="38013716"/>
    <w:multiLevelType w:val="hybridMultilevel"/>
    <w:tmpl w:val="004236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F71DAF"/>
    <w:multiLevelType w:val="hybridMultilevel"/>
    <w:tmpl w:val="04602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B8212F"/>
    <w:multiLevelType w:val="hybridMultilevel"/>
    <w:tmpl w:val="6EA057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C50DD6"/>
    <w:multiLevelType w:val="multilevel"/>
    <w:tmpl w:val="43C50D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FF07B69"/>
    <w:multiLevelType w:val="hybridMultilevel"/>
    <w:tmpl w:val="6ADC0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D229E"/>
    <w:multiLevelType w:val="hybridMultilevel"/>
    <w:tmpl w:val="6A14E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271DB5"/>
    <w:multiLevelType w:val="hybridMultilevel"/>
    <w:tmpl w:val="C1D6B6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CC25350"/>
    <w:multiLevelType w:val="multilevel"/>
    <w:tmpl w:val="BBBE0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A13C05"/>
    <w:multiLevelType w:val="hybridMultilevel"/>
    <w:tmpl w:val="98C65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825CA1"/>
    <w:multiLevelType w:val="hybridMultilevel"/>
    <w:tmpl w:val="C5668C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0A64FE"/>
    <w:multiLevelType w:val="multilevel"/>
    <w:tmpl w:val="660A64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3264B5"/>
    <w:multiLevelType w:val="hybridMultilevel"/>
    <w:tmpl w:val="A4C47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8D7857"/>
    <w:multiLevelType w:val="multilevel"/>
    <w:tmpl w:val="9A96F3A0"/>
    <w:lvl w:ilvl="0">
      <w:start w:val="1"/>
      <w:numFmt w:val="decimal"/>
      <w:pStyle w:val="ilovanynadpis1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none"/>
      <w:lvlRestart w:val="0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"/>
      <w:lvlJc w:val="righ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6E9B6E54"/>
    <w:multiLevelType w:val="hybridMultilevel"/>
    <w:tmpl w:val="D7382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EF501B1"/>
    <w:multiLevelType w:val="hybridMultilevel"/>
    <w:tmpl w:val="EA5A398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2753D4"/>
    <w:multiLevelType w:val="hybridMultilevel"/>
    <w:tmpl w:val="5CA23A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326CDB"/>
    <w:multiLevelType w:val="hybridMultilevel"/>
    <w:tmpl w:val="A56CD2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0BE0678"/>
    <w:multiLevelType w:val="multilevel"/>
    <w:tmpl w:val="46D2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1727212"/>
    <w:multiLevelType w:val="multilevel"/>
    <w:tmpl w:val="9DB6CAF8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48" w15:restartNumberingAfterBreak="0">
    <w:nsid w:val="769B76BB"/>
    <w:multiLevelType w:val="multilevel"/>
    <w:tmpl w:val="769B76BB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36588C"/>
    <w:multiLevelType w:val="hybridMultilevel"/>
    <w:tmpl w:val="6BDC67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CA80A3F"/>
    <w:multiLevelType w:val="hybridMultilevel"/>
    <w:tmpl w:val="68B2FB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F55419C"/>
    <w:multiLevelType w:val="multilevel"/>
    <w:tmpl w:val="7F5541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6630495">
    <w:abstractNumId w:val="41"/>
  </w:num>
  <w:num w:numId="2" w16cid:durableId="860048335">
    <w:abstractNumId w:val="10"/>
  </w:num>
  <w:num w:numId="3" w16cid:durableId="1768041852">
    <w:abstractNumId w:val="14"/>
  </w:num>
  <w:num w:numId="4" w16cid:durableId="1380470408">
    <w:abstractNumId w:val="6"/>
  </w:num>
  <w:num w:numId="5" w16cid:durableId="806166389">
    <w:abstractNumId w:val="39"/>
  </w:num>
  <w:num w:numId="6" w16cid:durableId="1901358351">
    <w:abstractNumId w:val="13"/>
  </w:num>
  <w:num w:numId="7" w16cid:durableId="1729373934">
    <w:abstractNumId w:val="0"/>
  </w:num>
  <w:num w:numId="8" w16cid:durableId="2005040485">
    <w:abstractNumId w:val="47"/>
  </w:num>
  <w:num w:numId="9" w16cid:durableId="1653830412">
    <w:abstractNumId w:val="21"/>
  </w:num>
  <w:num w:numId="10" w16cid:durableId="64107592">
    <w:abstractNumId w:val="51"/>
  </w:num>
  <w:num w:numId="11" w16cid:durableId="1029062464">
    <w:abstractNumId w:val="48"/>
  </w:num>
  <w:num w:numId="12" w16cid:durableId="644621763">
    <w:abstractNumId w:val="27"/>
  </w:num>
  <w:num w:numId="13" w16cid:durableId="1875656440">
    <w:abstractNumId w:val="32"/>
  </w:num>
  <w:num w:numId="14" w16cid:durableId="363212496">
    <w:abstractNumId w:val="2"/>
  </w:num>
  <w:num w:numId="15" w16cid:durableId="218058869">
    <w:abstractNumId w:val="11"/>
  </w:num>
  <w:num w:numId="16" w16cid:durableId="603273455">
    <w:abstractNumId w:val="12"/>
  </w:num>
  <w:num w:numId="17" w16cid:durableId="1299145038">
    <w:abstractNumId w:val="8"/>
  </w:num>
  <w:num w:numId="18" w16cid:durableId="1353452557">
    <w:abstractNumId w:val="43"/>
  </w:num>
  <w:num w:numId="19" w16cid:durableId="1523127670">
    <w:abstractNumId w:val="19"/>
  </w:num>
  <w:num w:numId="20" w16cid:durableId="2093580108">
    <w:abstractNumId w:val="9"/>
  </w:num>
  <w:num w:numId="21" w16cid:durableId="17043552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5602408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387463153">
    <w:abstractNumId w:val="4"/>
  </w:num>
  <w:num w:numId="24" w16cid:durableId="646590359">
    <w:abstractNumId w:val="15"/>
  </w:num>
  <w:num w:numId="25" w16cid:durableId="1329866821">
    <w:abstractNumId w:val="36"/>
  </w:num>
  <w:num w:numId="26" w16cid:durableId="278491375">
    <w:abstractNumId w:val="20"/>
  </w:num>
  <w:num w:numId="27" w16cid:durableId="1808476138">
    <w:abstractNumId w:val="46"/>
  </w:num>
  <w:num w:numId="28" w16cid:durableId="1261332280">
    <w:abstractNumId w:val="26"/>
  </w:num>
  <w:num w:numId="29" w16cid:durableId="169029363">
    <w:abstractNumId w:val="42"/>
  </w:num>
  <w:num w:numId="30" w16cid:durableId="595554392">
    <w:abstractNumId w:val="29"/>
  </w:num>
  <w:num w:numId="31" w16cid:durableId="1813601332">
    <w:abstractNumId w:val="50"/>
  </w:num>
  <w:num w:numId="32" w16cid:durableId="514852515">
    <w:abstractNumId w:val="34"/>
  </w:num>
  <w:num w:numId="33" w16cid:durableId="1587183605">
    <w:abstractNumId w:val="31"/>
  </w:num>
  <w:num w:numId="34" w16cid:durableId="1185054073">
    <w:abstractNumId w:val="40"/>
  </w:num>
  <w:num w:numId="35" w16cid:durableId="2013483767">
    <w:abstractNumId w:val="18"/>
  </w:num>
  <w:num w:numId="36" w16cid:durableId="559708728">
    <w:abstractNumId w:val="3"/>
  </w:num>
  <w:num w:numId="37" w16cid:durableId="1770349032">
    <w:abstractNumId w:val="30"/>
  </w:num>
  <w:num w:numId="38" w16cid:durableId="1267882422">
    <w:abstractNumId w:val="25"/>
  </w:num>
  <w:num w:numId="39" w16cid:durableId="81419943">
    <w:abstractNumId w:val="44"/>
  </w:num>
  <w:num w:numId="40" w16cid:durableId="40903107">
    <w:abstractNumId w:val="45"/>
  </w:num>
  <w:num w:numId="41" w16cid:durableId="1357925298">
    <w:abstractNumId w:val="16"/>
  </w:num>
  <w:num w:numId="42" w16cid:durableId="1461915447">
    <w:abstractNumId w:val="37"/>
  </w:num>
  <w:num w:numId="43" w16cid:durableId="1314796364">
    <w:abstractNumId w:val="24"/>
  </w:num>
  <w:num w:numId="44" w16cid:durableId="1210722250">
    <w:abstractNumId w:val="17"/>
  </w:num>
  <w:num w:numId="45" w16cid:durableId="2009407028">
    <w:abstractNumId w:val="38"/>
  </w:num>
  <w:num w:numId="46" w16cid:durableId="1623924930">
    <w:abstractNumId w:val="35"/>
  </w:num>
  <w:num w:numId="47" w16cid:durableId="344981647">
    <w:abstractNumId w:val="22"/>
  </w:num>
  <w:num w:numId="48" w16cid:durableId="1890680280">
    <w:abstractNumId w:val="5"/>
  </w:num>
  <w:num w:numId="49" w16cid:durableId="139082310">
    <w:abstractNumId w:val="33"/>
  </w:num>
  <w:num w:numId="50" w16cid:durableId="303657641">
    <w:abstractNumId w:val="7"/>
  </w:num>
  <w:num w:numId="51" w16cid:durableId="1738938632">
    <w:abstractNumId w:val="49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941"/>
    <w:rsid w:val="000038A8"/>
    <w:rsid w:val="00005265"/>
    <w:rsid w:val="00010D37"/>
    <w:rsid w:val="0001728C"/>
    <w:rsid w:val="00017C55"/>
    <w:rsid w:val="00021EC7"/>
    <w:rsid w:val="00023649"/>
    <w:rsid w:val="000236B8"/>
    <w:rsid w:val="00025EC9"/>
    <w:rsid w:val="00026274"/>
    <w:rsid w:val="00031BF4"/>
    <w:rsid w:val="00034358"/>
    <w:rsid w:val="00036320"/>
    <w:rsid w:val="0003644A"/>
    <w:rsid w:val="000418BF"/>
    <w:rsid w:val="00041F56"/>
    <w:rsid w:val="00043E98"/>
    <w:rsid w:val="00046054"/>
    <w:rsid w:val="0005051B"/>
    <w:rsid w:val="00054CE8"/>
    <w:rsid w:val="00055AAE"/>
    <w:rsid w:val="00055D48"/>
    <w:rsid w:val="0006352E"/>
    <w:rsid w:val="000719E7"/>
    <w:rsid w:val="000740A5"/>
    <w:rsid w:val="00075F6A"/>
    <w:rsid w:val="00076400"/>
    <w:rsid w:val="00080C94"/>
    <w:rsid w:val="0008166F"/>
    <w:rsid w:val="00083326"/>
    <w:rsid w:val="000837CC"/>
    <w:rsid w:val="00086163"/>
    <w:rsid w:val="00087C88"/>
    <w:rsid w:val="00096FF4"/>
    <w:rsid w:val="00097F90"/>
    <w:rsid w:val="000A1111"/>
    <w:rsid w:val="000A27AE"/>
    <w:rsid w:val="000A3F06"/>
    <w:rsid w:val="000A4218"/>
    <w:rsid w:val="000A4F35"/>
    <w:rsid w:val="000A6159"/>
    <w:rsid w:val="000B0731"/>
    <w:rsid w:val="000B6FD6"/>
    <w:rsid w:val="000C5DA1"/>
    <w:rsid w:val="000C5DC1"/>
    <w:rsid w:val="000D7A06"/>
    <w:rsid w:val="000D7A11"/>
    <w:rsid w:val="000E3A05"/>
    <w:rsid w:val="000E3A2B"/>
    <w:rsid w:val="000E595B"/>
    <w:rsid w:val="000F1FE4"/>
    <w:rsid w:val="000F4BFB"/>
    <w:rsid w:val="00102C36"/>
    <w:rsid w:val="00106404"/>
    <w:rsid w:val="00106D72"/>
    <w:rsid w:val="00107183"/>
    <w:rsid w:val="00110B4D"/>
    <w:rsid w:val="001155D4"/>
    <w:rsid w:val="001263C5"/>
    <w:rsid w:val="00132930"/>
    <w:rsid w:val="001347C0"/>
    <w:rsid w:val="00137784"/>
    <w:rsid w:val="00142039"/>
    <w:rsid w:val="001544EF"/>
    <w:rsid w:val="0015574C"/>
    <w:rsid w:val="00157DD7"/>
    <w:rsid w:val="00164353"/>
    <w:rsid w:val="00164E75"/>
    <w:rsid w:val="001664D9"/>
    <w:rsid w:val="0017083D"/>
    <w:rsid w:val="00172F58"/>
    <w:rsid w:val="00177CFA"/>
    <w:rsid w:val="0018412A"/>
    <w:rsid w:val="00184358"/>
    <w:rsid w:val="00190547"/>
    <w:rsid w:val="001A6A89"/>
    <w:rsid w:val="001A70CE"/>
    <w:rsid w:val="001B1528"/>
    <w:rsid w:val="001B166B"/>
    <w:rsid w:val="001C006D"/>
    <w:rsid w:val="001C245F"/>
    <w:rsid w:val="001C3084"/>
    <w:rsid w:val="001D3CF9"/>
    <w:rsid w:val="001E26C3"/>
    <w:rsid w:val="001E2EC5"/>
    <w:rsid w:val="001E3CF1"/>
    <w:rsid w:val="001E4DCE"/>
    <w:rsid w:val="001F7F6F"/>
    <w:rsid w:val="00201BCA"/>
    <w:rsid w:val="00204DBB"/>
    <w:rsid w:val="00205B3B"/>
    <w:rsid w:val="0021208A"/>
    <w:rsid w:val="00212204"/>
    <w:rsid w:val="002129DB"/>
    <w:rsid w:val="00217DE1"/>
    <w:rsid w:val="00223C76"/>
    <w:rsid w:val="002251EB"/>
    <w:rsid w:val="00227524"/>
    <w:rsid w:val="00227C35"/>
    <w:rsid w:val="00230ECE"/>
    <w:rsid w:val="00231FA4"/>
    <w:rsid w:val="0024011E"/>
    <w:rsid w:val="0024029B"/>
    <w:rsid w:val="00240C09"/>
    <w:rsid w:val="00241F0F"/>
    <w:rsid w:val="0024701A"/>
    <w:rsid w:val="002640A6"/>
    <w:rsid w:val="0026473D"/>
    <w:rsid w:val="0026786D"/>
    <w:rsid w:val="00270448"/>
    <w:rsid w:val="00275C9E"/>
    <w:rsid w:val="0027603A"/>
    <w:rsid w:val="00276730"/>
    <w:rsid w:val="00281C67"/>
    <w:rsid w:val="002841BD"/>
    <w:rsid w:val="002858B1"/>
    <w:rsid w:val="002915BD"/>
    <w:rsid w:val="002915D5"/>
    <w:rsid w:val="00296AD9"/>
    <w:rsid w:val="002A29FC"/>
    <w:rsid w:val="002A487E"/>
    <w:rsid w:val="002A594C"/>
    <w:rsid w:val="002A77DA"/>
    <w:rsid w:val="002B3065"/>
    <w:rsid w:val="002B6832"/>
    <w:rsid w:val="002C2AB2"/>
    <w:rsid w:val="002C43E0"/>
    <w:rsid w:val="002C6729"/>
    <w:rsid w:val="002D1735"/>
    <w:rsid w:val="002D216D"/>
    <w:rsid w:val="002D4C97"/>
    <w:rsid w:val="002D678A"/>
    <w:rsid w:val="002D6F28"/>
    <w:rsid w:val="002E0045"/>
    <w:rsid w:val="002E2FF8"/>
    <w:rsid w:val="002E3644"/>
    <w:rsid w:val="002F267F"/>
    <w:rsid w:val="002F26E7"/>
    <w:rsid w:val="00315C80"/>
    <w:rsid w:val="0032173B"/>
    <w:rsid w:val="003227A7"/>
    <w:rsid w:val="003312D3"/>
    <w:rsid w:val="003357BD"/>
    <w:rsid w:val="00344D9B"/>
    <w:rsid w:val="00344EAD"/>
    <w:rsid w:val="00345E72"/>
    <w:rsid w:val="003505DA"/>
    <w:rsid w:val="003511E8"/>
    <w:rsid w:val="00351997"/>
    <w:rsid w:val="003547D1"/>
    <w:rsid w:val="00356576"/>
    <w:rsid w:val="00357A77"/>
    <w:rsid w:val="003611C1"/>
    <w:rsid w:val="00361D37"/>
    <w:rsid w:val="00362F0D"/>
    <w:rsid w:val="00363A50"/>
    <w:rsid w:val="00365FD1"/>
    <w:rsid w:val="0036628C"/>
    <w:rsid w:val="00373E0C"/>
    <w:rsid w:val="00377547"/>
    <w:rsid w:val="0038005F"/>
    <w:rsid w:val="00387620"/>
    <w:rsid w:val="0039325C"/>
    <w:rsid w:val="00393583"/>
    <w:rsid w:val="00394EC0"/>
    <w:rsid w:val="003A4A36"/>
    <w:rsid w:val="003A7968"/>
    <w:rsid w:val="003B143E"/>
    <w:rsid w:val="003B58CB"/>
    <w:rsid w:val="003C1D7C"/>
    <w:rsid w:val="003C20A4"/>
    <w:rsid w:val="003C700F"/>
    <w:rsid w:val="003D0D49"/>
    <w:rsid w:val="003D0E3A"/>
    <w:rsid w:val="003D46DA"/>
    <w:rsid w:val="003D67B6"/>
    <w:rsid w:val="003E2F96"/>
    <w:rsid w:val="003E5088"/>
    <w:rsid w:val="003E531D"/>
    <w:rsid w:val="003F454F"/>
    <w:rsid w:val="004008FB"/>
    <w:rsid w:val="004015CB"/>
    <w:rsid w:val="00403256"/>
    <w:rsid w:val="00406D09"/>
    <w:rsid w:val="00407080"/>
    <w:rsid w:val="0041162A"/>
    <w:rsid w:val="004125E7"/>
    <w:rsid w:val="00413BFE"/>
    <w:rsid w:val="00414436"/>
    <w:rsid w:val="00415C6B"/>
    <w:rsid w:val="004162AC"/>
    <w:rsid w:val="00420101"/>
    <w:rsid w:val="00423090"/>
    <w:rsid w:val="00431294"/>
    <w:rsid w:val="00431AAD"/>
    <w:rsid w:val="00444439"/>
    <w:rsid w:val="0044586A"/>
    <w:rsid w:val="00446341"/>
    <w:rsid w:val="004577A4"/>
    <w:rsid w:val="00457839"/>
    <w:rsid w:val="00460DB1"/>
    <w:rsid w:val="00461309"/>
    <w:rsid w:val="0046195B"/>
    <w:rsid w:val="004656B1"/>
    <w:rsid w:val="0047242D"/>
    <w:rsid w:val="004734E0"/>
    <w:rsid w:val="004816C4"/>
    <w:rsid w:val="00494B94"/>
    <w:rsid w:val="004968EC"/>
    <w:rsid w:val="004A4C99"/>
    <w:rsid w:val="004A6882"/>
    <w:rsid w:val="004B3684"/>
    <w:rsid w:val="004B57E8"/>
    <w:rsid w:val="004B6319"/>
    <w:rsid w:val="004C3012"/>
    <w:rsid w:val="004C5C6D"/>
    <w:rsid w:val="004D1BD6"/>
    <w:rsid w:val="004D2FE7"/>
    <w:rsid w:val="004D4B9D"/>
    <w:rsid w:val="004D6612"/>
    <w:rsid w:val="004E3441"/>
    <w:rsid w:val="004F08F2"/>
    <w:rsid w:val="004F6D9E"/>
    <w:rsid w:val="004F701F"/>
    <w:rsid w:val="00510F20"/>
    <w:rsid w:val="00511C7A"/>
    <w:rsid w:val="0051348F"/>
    <w:rsid w:val="0051373B"/>
    <w:rsid w:val="0053363C"/>
    <w:rsid w:val="00541F82"/>
    <w:rsid w:val="00545A90"/>
    <w:rsid w:val="005463E9"/>
    <w:rsid w:val="00553C7E"/>
    <w:rsid w:val="005579E2"/>
    <w:rsid w:val="0056163B"/>
    <w:rsid w:val="005625CA"/>
    <w:rsid w:val="00571E45"/>
    <w:rsid w:val="00572205"/>
    <w:rsid w:val="0057222C"/>
    <w:rsid w:val="00574129"/>
    <w:rsid w:val="0057489A"/>
    <w:rsid w:val="00575F9A"/>
    <w:rsid w:val="00576009"/>
    <w:rsid w:val="005770A8"/>
    <w:rsid w:val="0058131B"/>
    <w:rsid w:val="005864F5"/>
    <w:rsid w:val="005933A2"/>
    <w:rsid w:val="0059718F"/>
    <w:rsid w:val="005A1E5A"/>
    <w:rsid w:val="005A276C"/>
    <w:rsid w:val="005B45A1"/>
    <w:rsid w:val="005C0F7D"/>
    <w:rsid w:val="005C222C"/>
    <w:rsid w:val="005C34CE"/>
    <w:rsid w:val="005D0022"/>
    <w:rsid w:val="005D277E"/>
    <w:rsid w:val="005E49F1"/>
    <w:rsid w:val="005E5E3B"/>
    <w:rsid w:val="005F150D"/>
    <w:rsid w:val="005F3E63"/>
    <w:rsid w:val="005F5946"/>
    <w:rsid w:val="006111E0"/>
    <w:rsid w:val="00614761"/>
    <w:rsid w:val="00615361"/>
    <w:rsid w:val="00615E80"/>
    <w:rsid w:val="00617DBF"/>
    <w:rsid w:val="0062021D"/>
    <w:rsid w:val="00621090"/>
    <w:rsid w:val="006235C1"/>
    <w:rsid w:val="00623E13"/>
    <w:rsid w:val="006240CF"/>
    <w:rsid w:val="00625C13"/>
    <w:rsid w:val="0063018E"/>
    <w:rsid w:val="00641062"/>
    <w:rsid w:val="00641A6E"/>
    <w:rsid w:val="00645808"/>
    <w:rsid w:val="006520EA"/>
    <w:rsid w:val="00654748"/>
    <w:rsid w:val="00666DA4"/>
    <w:rsid w:val="00670975"/>
    <w:rsid w:val="00673540"/>
    <w:rsid w:val="006743DE"/>
    <w:rsid w:val="00676778"/>
    <w:rsid w:val="00676DF7"/>
    <w:rsid w:val="00677702"/>
    <w:rsid w:val="00683EF2"/>
    <w:rsid w:val="0068510C"/>
    <w:rsid w:val="0068587C"/>
    <w:rsid w:val="00685CEC"/>
    <w:rsid w:val="00685EDE"/>
    <w:rsid w:val="00690652"/>
    <w:rsid w:val="00691C8E"/>
    <w:rsid w:val="006945A3"/>
    <w:rsid w:val="00694A6B"/>
    <w:rsid w:val="006A0F0C"/>
    <w:rsid w:val="006A3B35"/>
    <w:rsid w:val="006B49B4"/>
    <w:rsid w:val="006B51AA"/>
    <w:rsid w:val="006C471C"/>
    <w:rsid w:val="006C55D8"/>
    <w:rsid w:val="006C779C"/>
    <w:rsid w:val="006C7F21"/>
    <w:rsid w:val="006D1DAC"/>
    <w:rsid w:val="006D1ECC"/>
    <w:rsid w:val="006D32C5"/>
    <w:rsid w:val="006D414A"/>
    <w:rsid w:val="006E12EF"/>
    <w:rsid w:val="006E4FCC"/>
    <w:rsid w:val="006E596C"/>
    <w:rsid w:val="006E629A"/>
    <w:rsid w:val="006F4C73"/>
    <w:rsid w:val="006F7897"/>
    <w:rsid w:val="00705799"/>
    <w:rsid w:val="00706635"/>
    <w:rsid w:val="0071798D"/>
    <w:rsid w:val="007264FC"/>
    <w:rsid w:val="007341DA"/>
    <w:rsid w:val="007370C6"/>
    <w:rsid w:val="007400BC"/>
    <w:rsid w:val="007444BD"/>
    <w:rsid w:val="0074562F"/>
    <w:rsid w:val="00747566"/>
    <w:rsid w:val="0075287A"/>
    <w:rsid w:val="007528AA"/>
    <w:rsid w:val="00752FCE"/>
    <w:rsid w:val="00753C54"/>
    <w:rsid w:val="00760444"/>
    <w:rsid w:val="00760D2B"/>
    <w:rsid w:val="007610C0"/>
    <w:rsid w:val="007627ED"/>
    <w:rsid w:val="00765AC6"/>
    <w:rsid w:val="00770B26"/>
    <w:rsid w:val="007763B1"/>
    <w:rsid w:val="00776470"/>
    <w:rsid w:val="00781B2F"/>
    <w:rsid w:val="007A01C2"/>
    <w:rsid w:val="007A082B"/>
    <w:rsid w:val="007A1779"/>
    <w:rsid w:val="007A3151"/>
    <w:rsid w:val="007B029F"/>
    <w:rsid w:val="007B17CD"/>
    <w:rsid w:val="007B4B6B"/>
    <w:rsid w:val="007C2E3B"/>
    <w:rsid w:val="007C3535"/>
    <w:rsid w:val="007D0BD9"/>
    <w:rsid w:val="007D397B"/>
    <w:rsid w:val="007D543E"/>
    <w:rsid w:val="007D7972"/>
    <w:rsid w:val="007E0033"/>
    <w:rsid w:val="007E13CB"/>
    <w:rsid w:val="007E32E2"/>
    <w:rsid w:val="007E41FB"/>
    <w:rsid w:val="007E7113"/>
    <w:rsid w:val="007F0D28"/>
    <w:rsid w:val="007F3C4F"/>
    <w:rsid w:val="007F45D5"/>
    <w:rsid w:val="007F5B54"/>
    <w:rsid w:val="007F7CF2"/>
    <w:rsid w:val="00803990"/>
    <w:rsid w:val="00803AE7"/>
    <w:rsid w:val="00804374"/>
    <w:rsid w:val="008056F5"/>
    <w:rsid w:val="0080593B"/>
    <w:rsid w:val="008070D3"/>
    <w:rsid w:val="008075A5"/>
    <w:rsid w:val="00810AD5"/>
    <w:rsid w:val="0081155D"/>
    <w:rsid w:val="0081592F"/>
    <w:rsid w:val="00816D27"/>
    <w:rsid w:val="008330DD"/>
    <w:rsid w:val="0083351E"/>
    <w:rsid w:val="008356A4"/>
    <w:rsid w:val="008438AF"/>
    <w:rsid w:val="00845230"/>
    <w:rsid w:val="00845781"/>
    <w:rsid w:val="008462E9"/>
    <w:rsid w:val="00846F6A"/>
    <w:rsid w:val="00847C3D"/>
    <w:rsid w:val="00852FB1"/>
    <w:rsid w:val="00853C14"/>
    <w:rsid w:val="00855003"/>
    <w:rsid w:val="0086540D"/>
    <w:rsid w:val="00865455"/>
    <w:rsid w:val="008747DE"/>
    <w:rsid w:val="00876B47"/>
    <w:rsid w:val="008805E8"/>
    <w:rsid w:val="008822B6"/>
    <w:rsid w:val="00885DE4"/>
    <w:rsid w:val="00886033"/>
    <w:rsid w:val="0089269D"/>
    <w:rsid w:val="008A089D"/>
    <w:rsid w:val="008A33DE"/>
    <w:rsid w:val="008A3D71"/>
    <w:rsid w:val="008A69F1"/>
    <w:rsid w:val="008B4803"/>
    <w:rsid w:val="008B6CA4"/>
    <w:rsid w:val="008C1A52"/>
    <w:rsid w:val="008C2FFB"/>
    <w:rsid w:val="008C3139"/>
    <w:rsid w:val="008C3A87"/>
    <w:rsid w:val="008C4599"/>
    <w:rsid w:val="008D06B1"/>
    <w:rsid w:val="008D35F8"/>
    <w:rsid w:val="008D3608"/>
    <w:rsid w:val="008D507C"/>
    <w:rsid w:val="008E4A2E"/>
    <w:rsid w:val="008E65BF"/>
    <w:rsid w:val="008E72E7"/>
    <w:rsid w:val="008E737E"/>
    <w:rsid w:val="008F1572"/>
    <w:rsid w:val="008F2278"/>
    <w:rsid w:val="008F2B54"/>
    <w:rsid w:val="008F4EEF"/>
    <w:rsid w:val="0090317B"/>
    <w:rsid w:val="00904F77"/>
    <w:rsid w:val="00912137"/>
    <w:rsid w:val="009208A8"/>
    <w:rsid w:val="00921900"/>
    <w:rsid w:val="009272BD"/>
    <w:rsid w:val="00930F79"/>
    <w:rsid w:val="00932A15"/>
    <w:rsid w:val="0093358D"/>
    <w:rsid w:val="009336EA"/>
    <w:rsid w:val="00941E0F"/>
    <w:rsid w:val="00942019"/>
    <w:rsid w:val="00945BA0"/>
    <w:rsid w:val="00951B5E"/>
    <w:rsid w:val="0095455F"/>
    <w:rsid w:val="00965E20"/>
    <w:rsid w:val="0097120E"/>
    <w:rsid w:val="00972B58"/>
    <w:rsid w:val="009738D7"/>
    <w:rsid w:val="00975AB2"/>
    <w:rsid w:val="009767AA"/>
    <w:rsid w:val="009779EB"/>
    <w:rsid w:val="0098335D"/>
    <w:rsid w:val="009852A7"/>
    <w:rsid w:val="0099089F"/>
    <w:rsid w:val="00993943"/>
    <w:rsid w:val="009B217F"/>
    <w:rsid w:val="009C16AE"/>
    <w:rsid w:val="009C32AE"/>
    <w:rsid w:val="009C436E"/>
    <w:rsid w:val="009C5545"/>
    <w:rsid w:val="009C6E0B"/>
    <w:rsid w:val="009D0E0E"/>
    <w:rsid w:val="009E2135"/>
    <w:rsid w:val="009E4C49"/>
    <w:rsid w:val="009F0348"/>
    <w:rsid w:val="009F2D0C"/>
    <w:rsid w:val="009F3436"/>
    <w:rsid w:val="009F36A9"/>
    <w:rsid w:val="00A0283F"/>
    <w:rsid w:val="00A05FFB"/>
    <w:rsid w:val="00A12010"/>
    <w:rsid w:val="00A144D4"/>
    <w:rsid w:val="00A26359"/>
    <w:rsid w:val="00A322CD"/>
    <w:rsid w:val="00A34C64"/>
    <w:rsid w:val="00A409F6"/>
    <w:rsid w:val="00A4479E"/>
    <w:rsid w:val="00A45057"/>
    <w:rsid w:val="00A52D55"/>
    <w:rsid w:val="00A570D5"/>
    <w:rsid w:val="00A61A22"/>
    <w:rsid w:val="00A63B80"/>
    <w:rsid w:val="00A63D6C"/>
    <w:rsid w:val="00A65DEA"/>
    <w:rsid w:val="00A67121"/>
    <w:rsid w:val="00A75780"/>
    <w:rsid w:val="00A808EC"/>
    <w:rsid w:val="00A86A1C"/>
    <w:rsid w:val="00A87047"/>
    <w:rsid w:val="00A94039"/>
    <w:rsid w:val="00AA2E87"/>
    <w:rsid w:val="00AA314D"/>
    <w:rsid w:val="00AB53A1"/>
    <w:rsid w:val="00AC0E76"/>
    <w:rsid w:val="00AD1323"/>
    <w:rsid w:val="00AD1ADD"/>
    <w:rsid w:val="00AD1F95"/>
    <w:rsid w:val="00AD2621"/>
    <w:rsid w:val="00AD3A71"/>
    <w:rsid w:val="00AD6F09"/>
    <w:rsid w:val="00B01B10"/>
    <w:rsid w:val="00B02DF4"/>
    <w:rsid w:val="00B0340B"/>
    <w:rsid w:val="00B06CE6"/>
    <w:rsid w:val="00B11E50"/>
    <w:rsid w:val="00B14273"/>
    <w:rsid w:val="00B24C20"/>
    <w:rsid w:val="00B27B3F"/>
    <w:rsid w:val="00B42329"/>
    <w:rsid w:val="00B428EF"/>
    <w:rsid w:val="00B577BB"/>
    <w:rsid w:val="00B611AE"/>
    <w:rsid w:val="00B63A13"/>
    <w:rsid w:val="00B649DA"/>
    <w:rsid w:val="00B64D86"/>
    <w:rsid w:val="00B7006A"/>
    <w:rsid w:val="00B73C65"/>
    <w:rsid w:val="00B7494A"/>
    <w:rsid w:val="00B77B59"/>
    <w:rsid w:val="00B8121E"/>
    <w:rsid w:val="00B85330"/>
    <w:rsid w:val="00B86873"/>
    <w:rsid w:val="00B87905"/>
    <w:rsid w:val="00B92498"/>
    <w:rsid w:val="00B928B9"/>
    <w:rsid w:val="00B94BCE"/>
    <w:rsid w:val="00B94F12"/>
    <w:rsid w:val="00BB1811"/>
    <w:rsid w:val="00BB4A7D"/>
    <w:rsid w:val="00BB7687"/>
    <w:rsid w:val="00BC1E5D"/>
    <w:rsid w:val="00BC4167"/>
    <w:rsid w:val="00BC5C8F"/>
    <w:rsid w:val="00BD1D1B"/>
    <w:rsid w:val="00BD5FFB"/>
    <w:rsid w:val="00BE18EB"/>
    <w:rsid w:val="00BF752F"/>
    <w:rsid w:val="00C01A0E"/>
    <w:rsid w:val="00C02DC3"/>
    <w:rsid w:val="00C03245"/>
    <w:rsid w:val="00C03AE3"/>
    <w:rsid w:val="00C0579F"/>
    <w:rsid w:val="00C0597E"/>
    <w:rsid w:val="00C11333"/>
    <w:rsid w:val="00C129A4"/>
    <w:rsid w:val="00C13DCA"/>
    <w:rsid w:val="00C16F37"/>
    <w:rsid w:val="00C1764B"/>
    <w:rsid w:val="00C26C2B"/>
    <w:rsid w:val="00C27F5A"/>
    <w:rsid w:val="00C32F95"/>
    <w:rsid w:val="00C34300"/>
    <w:rsid w:val="00C35D5C"/>
    <w:rsid w:val="00C37B8B"/>
    <w:rsid w:val="00C37D3D"/>
    <w:rsid w:val="00C4105C"/>
    <w:rsid w:val="00C42E76"/>
    <w:rsid w:val="00C51730"/>
    <w:rsid w:val="00C5298C"/>
    <w:rsid w:val="00C53713"/>
    <w:rsid w:val="00C53DEE"/>
    <w:rsid w:val="00C63F61"/>
    <w:rsid w:val="00C70EBB"/>
    <w:rsid w:val="00C72387"/>
    <w:rsid w:val="00C73420"/>
    <w:rsid w:val="00C75E99"/>
    <w:rsid w:val="00C769EC"/>
    <w:rsid w:val="00C77DB1"/>
    <w:rsid w:val="00C81B96"/>
    <w:rsid w:val="00C85885"/>
    <w:rsid w:val="00C85D08"/>
    <w:rsid w:val="00C867A7"/>
    <w:rsid w:val="00C87BC0"/>
    <w:rsid w:val="00C87BD2"/>
    <w:rsid w:val="00C95CA1"/>
    <w:rsid w:val="00C96278"/>
    <w:rsid w:val="00C96692"/>
    <w:rsid w:val="00C96D93"/>
    <w:rsid w:val="00C97187"/>
    <w:rsid w:val="00CA07F0"/>
    <w:rsid w:val="00CA2EC0"/>
    <w:rsid w:val="00CA727B"/>
    <w:rsid w:val="00CC5B0A"/>
    <w:rsid w:val="00CD1D98"/>
    <w:rsid w:val="00CD21C1"/>
    <w:rsid w:val="00CD303A"/>
    <w:rsid w:val="00CE23FC"/>
    <w:rsid w:val="00CE2C87"/>
    <w:rsid w:val="00CF61F3"/>
    <w:rsid w:val="00CF6650"/>
    <w:rsid w:val="00CF6746"/>
    <w:rsid w:val="00CF680D"/>
    <w:rsid w:val="00CF7493"/>
    <w:rsid w:val="00CF791C"/>
    <w:rsid w:val="00D012B6"/>
    <w:rsid w:val="00D033FE"/>
    <w:rsid w:val="00D04861"/>
    <w:rsid w:val="00D04E13"/>
    <w:rsid w:val="00D05442"/>
    <w:rsid w:val="00D06A1C"/>
    <w:rsid w:val="00D07700"/>
    <w:rsid w:val="00D12F44"/>
    <w:rsid w:val="00D14EA5"/>
    <w:rsid w:val="00D225B1"/>
    <w:rsid w:val="00D22CF0"/>
    <w:rsid w:val="00D23AA7"/>
    <w:rsid w:val="00D32626"/>
    <w:rsid w:val="00D32FA6"/>
    <w:rsid w:val="00D33C51"/>
    <w:rsid w:val="00D33FF3"/>
    <w:rsid w:val="00D3792C"/>
    <w:rsid w:val="00D40EC8"/>
    <w:rsid w:val="00D424A8"/>
    <w:rsid w:val="00D52254"/>
    <w:rsid w:val="00D562B0"/>
    <w:rsid w:val="00D602FB"/>
    <w:rsid w:val="00D627B0"/>
    <w:rsid w:val="00D64EB0"/>
    <w:rsid w:val="00D70533"/>
    <w:rsid w:val="00D714D6"/>
    <w:rsid w:val="00D71A9E"/>
    <w:rsid w:val="00D72D6E"/>
    <w:rsid w:val="00D81091"/>
    <w:rsid w:val="00D82016"/>
    <w:rsid w:val="00D871D6"/>
    <w:rsid w:val="00D92D7D"/>
    <w:rsid w:val="00D930EB"/>
    <w:rsid w:val="00D967B7"/>
    <w:rsid w:val="00D96B2C"/>
    <w:rsid w:val="00D97C3E"/>
    <w:rsid w:val="00DB0FD7"/>
    <w:rsid w:val="00DB4D8F"/>
    <w:rsid w:val="00DB55D9"/>
    <w:rsid w:val="00DB6793"/>
    <w:rsid w:val="00DB7269"/>
    <w:rsid w:val="00DC19FD"/>
    <w:rsid w:val="00DC6969"/>
    <w:rsid w:val="00DD2488"/>
    <w:rsid w:val="00DD5581"/>
    <w:rsid w:val="00DE00F9"/>
    <w:rsid w:val="00DE401D"/>
    <w:rsid w:val="00DE7090"/>
    <w:rsid w:val="00DF3D11"/>
    <w:rsid w:val="00DF4303"/>
    <w:rsid w:val="00DF5D81"/>
    <w:rsid w:val="00DF77A1"/>
    <w:rsid w:val="00DF7D11"/>
    <w:rsid w:val="00E03314"/>
    <w:rsid w:val="00E10D4C"/>
    <w:rsid w:val="00E11B81"/>
    <w:rsid w:val="00E122FC"/>
    <w:rsid w:val="00E12D5D"/>
    <w:rsid w:val="00E14A53"/>
    <w:rsid w:val="00E205E2"/>
    <w:rsid w:val="00E3039F"/>
    <w:rsid w:val="00E31893"/>
    <w:rsid w:val="00E32F71"/>
    <w:rsid w:val="00E33B23"/>
    <w:rsid w:val="00E35E1F"/>
    <w:rsid w:val="00E379EB"/>
    <w:rsid w:val="00E44E1C"/>
    <w:rsid w:val="00E51C20"/>
    <w:rsid w:val="00E5483B"/>
    <w:rsid w:val="00E60F55"/>
    <w:rsid w:val="00E612D7"/>
    <w:rsid w:val="00E62D58"/>
    <w:rsid w:val="00E63731"/>
    <w:rsid w:val="00E661A6"/>
    <w:rsid w:val="00E67FF6"/>
    <w:rsid w:val="00E7275C"/>
    <w:rsid w:val="00E74127"/>
    <w:rsid w:val="00E76979"/>
    <w:rsid w:val="00E80656"/>
    <w:rsid w:val="00E930A8"/>
    <w:rsid w:val="00E93B8C"/>
    <w:rsid w:val="00E94831"/>
    <w:rsid w:val="00E94BBA"/>
    <w:rsid w:val="00E97609"/>
    <w:rsid w:val="00EA1411"/>
    <w:rsid w:val="00EA361E"/>
    <w:rsid w:val="00EA67F7"/>
    <w:rsid w:val="00EA7757"/>
    <w:rsid w:val="00EA7F82"/>
    <w:rsid w:val="00EB23BC"/>
    <w:rsid w:val="00EB52B1"/>
    <w:rsid w:val="00EB6DAE"/>
    <w:rsid w:val="00EB7C79"/>
    <w:rsid w:val="00EC1151"/>
    <w:rsid w:val="00ED460A"/>
    <w:rsid w:val="00EE3909"/>
    <w:rsid w:val="00EF2C55"/>
    <w:rsid w:val="00EF6B69"/>
    <w:rsid w:val="00F00AFF"/>
    <w:rsid w:val="00F223A8"/>
    <w:rsid w:val="00F24E85"/>
    <w:rsid w:val="00F261F7"/>
    <w:rsid w:val="00F30B5C"/>
    <w:rsid w:val="00F329D1"/>
    <w:rsid w:val="00F32FCC"/>
    <w:rsid w:val="00F40082"/>
    <w:rsid w:val="00F40CF5"/>
    <w:rsid w:val="00F40FA1"/>
    <w:rsid w:val="00F42193"/>
    <w:rsid w:val="00F4784F"/>
    <w:rsid w:val="00F50DC3"/>
    <w:rsid w:val="00F51FE4"/>
    <w:rsid w:val="00F54799"/>
    <w:rsid w:val="00F56EE6"/>
    <w:rsid w:val="00F6021C"/>
    <w:rsid w:val="00F61321"/>
    <w:rsid w:val="00F63A8D"/>
    <w:rsid w:val="00F72E07"/>
    <w:rsid w:val="00F74491"/>
    <w:rsid w:val="00F74D69"/>
    <w:rsid w:val="00F76A40"/>
    <w:rsid w:val="00F846EB"/>
    <w:rsid w:val="00F849D7"/>
    <w:rsid w:val="00F854D6"/>
    <w:rsid w:val="00FA32B6"/>
    <w:rsid w:val="00FA339F"/>
    <w:rsid w:val="00FA5BD4"/>
    <w:rsid w:val="00FB0848"/>
    <w:rsid w:val="00FB32D8"/>
    <w:rsid w:val="00FB4541"/>
    <w:rsid w:val="00FB7AD5"/>
    <w:rsid w:val="00FC5941"/>
    <w:rsid w:val="00FC7062"/>
    <w:rsid w:val="00FC7C5A"/>
    <w:rsid w:val="00FD2C42"/>
    <w:rsid w:val="00FD4153"/>
    <w:rsid w:val="00FD57E6"/>
    <w:rsid w:val="00FD648F"/>
    <w:rsid w:val="00FD79E5"/>
    <w:rsid w:val="00FE0A14"/>
    <w:rsid w:val="00FE10CA"/>
    <w:rsid w:val="00FE22CB"/>
    <w:rsid w:val="00FE4FAE"/>
    <w:rsid w:val="00FE5B7B"/>
    <w:rsid w:val="00FE71D0"/>
    <w:rsid w:val="00FF2328"/>
    <w:rsid w:val="00FF41D7"/>
    <w:rsid w:val="00FF5B60"/>
    <w:rsid w:val="00FF649A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7F67D5"/>
  <w15:docId w15:val="{C83BEDFC-7678-41B8-AD87-EEB2B32A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837CC"/>
    <w:pPr>
      <w:spacing w:before="120" w:after="120" w:line="276" w:lineRule="auto"/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264FC"/>
    <w:pPr>
      <w:keepNext/>
      <w:keepLines/>
      <w:numPr>
        <w:numId w:val="8"/>
      </w:numPr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264FC"/>
    <w:pPr>
      <w:keepNext/>
      <w:keepLines/>
      <w:numPr>
        <w:ilvl w:val="1"/>
        <w:numId w:val="8"/>
      </w:numPr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32FCC"/>
    <w:pPr>
      <w:keepNext/>
      <w:keepLines/>
      <w:numPr>
        <w:ilvl w:val="2"/>
        <w:numId w:val="8"/>
      </w:numPr>
      <w:spacing w:before="40" w:after="0"/>
      <w:outlineLvl w:val="2"/>
    </w:pPr>
    <w:rPr>
      <w:rFonts w:eastAsiaTheme="majorEastAsia" w:cstheme="majorBidi"/>
      <w:color w:val="4472C4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264FC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264FC"/>
    <w:pPr>
      <w:keepNext/>
      <w:keepLines/>
      <w:numPr>
        <w:ilvl w:val="4"/>
        <w:numId w:val="8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264FC"/>
    <w:pPr>
      <w:keepNext/>
      <w:keepLines/>
      <w:numPr>
        <w:ilvl w:val="5"/>
        <w:numId w:val="8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264FC"/>
    <w:pPr>
      <w:keepNext/>
      <w:keepLines/>
      <w:numPr>
        <w:ilvl w:val="6"/>
        <w:numId w:val="8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264FC"/>
    <w:pPr>
      <w:keepNext/>
      <w:keepLines/>
      <w:numPr>
        <w:ilvl w:val="7"/>
        <w:numId w:val="8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264FC"/>
    <w:pPr>
      <w:keepNext/>
      <w:keepLines/>
      <w:numPr>
        <w:ilvl w:val="8"/>
        <w:numId w:val="8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Revize">
    <w:name w:val="Revision"/>
    <w:hidden/>
    <w:semiHidden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C59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C59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C5941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941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C5941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qFormat/>
    <w:rsid w:val="00F63A8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qFormat/>
    <w:rsid w:val="00F63A8D"/>
  </w:style>
  <w:style w:type="character" w:styleId="Znakapoznpodarou">
    <w:name w:val="footnote reference"/>
    <w:uiPriority w:val="99"/>
    <w:semiHidden/>
    <w:unhideWhenUsed/>
    <w:qFormat/>
    <w:rsid w:val="00F63A8D"/>
    <w:rPr>
      <w:vertAlign w:val="superscript"/>
    </w:rPr>
  </w:style>
  <w:style w:type="paragraph" w:customStyle="1" w:styleId="text">
    <w:name w:val="text"/>
    <w:basedOn w:val="Normln"/>
    <w:rsid w:val="00276730"/>
    <w:rPr>
      <w:rFonts w:ascii="Arial" w:hAnsi="Arial"/>
      <w:sz w:val="22"/>
      <w:szCs w:val="20"/>
    </w:rPr>
  </w:style>
  <w:style w:type="character" w:customStyle="1" w:styleId="ZhlavChar">
    <w:name w:val="Záhlaví Char"/>
    <w:link w:val="Zhlav"/>
    <w:rsid w:val="007E41F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85CEC"/>
    <w:pPr>
      <w:ind w:left="708"/>
    </w:pPr>
  </w:style>
  <w:style w:type="table" w:customStyle="1" w:styleId="Tmavtabulkasmkou5zvraznn51">
    <w:name w:val="Tmavá tabulka s mřížkou 5 – zvýraznění 51"/>
    <w:basedOn w:val="Normlntabulka"/>
    <w:uiPriority w:val="50"/>
    <w:rsid w:val="001B1528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Prosttabulka51">
    <w:name w:val="Prostá tabulka 51"/>
    <w:basedOn w:val="Normlntabulka"/>
    <w:uiPriority w:val="45"/>
    <w:rsid w:val="001B152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1B152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ilovanynadpis1">
    <w:name w:val="čilovany nadpis 1"/>
    <w:basedOn w:val="Normln"/>
    <w:next w:val="slovanseznam"/>
    <w:autoRedefine/>
    <w:qFormat/>
    <w:rsid w:val="00FC7C5A"/>
    <w:pPr>
      <w:numPr>
        <w:numId w:val="1"/>
      </w:numPr>
    </w:pPr>
    <w:rPr>
      <w:b/>
      <w:sz w:val="28"/>
    </w:rPr>
  </w:style>
  <w:style w:type="character" w:customStyle="1" w:styleId="Nadpis1Char">
    <w:name w:val="Nadpis 1 Char"/>
    <w:basedOn w:val="Standardnpsmoodstavce"/>
    <w:link w:val="Nadpis1"/>
    <w:uiPriority w:val="9"/>
    <w:rsid w:val="007264FC"/>
    <w:rPr>
      <w:rFonts w:eastAsiaTheme="majorEastAsia" w:cstheme="majorBidi"/>
      <w:color w:val="2F5496" w:themeColor="accent1" w:themeShade="BF"/>
      <w:sz w:val="32"/>
      <w:szCs w:val="32"/>
    </w:rPr>
  </w:style>
  <w:style w:type="numbering" w:customStyle="1" w:styleId="Aktulnseznam1">
    <w:name w:val="Aktuální seznam1"/>
    <w:uiPriority w:val="99"/>
    <w:rsid w:val="00FC7C5A"/>
    <w:pPr>
      <w:numPr>
        <w:numId w:val="6"/>
      </w:numPr>
    </w:pPr>
  </w:style>
  <w:style w:type="paragraph" w:styleId="slovanseznam">
    <w:name w:val="List Number"/>
    <w:basedOn w:val="Normln"/>
    <w:uiPriority w:val="99"/>
    <w:semiHidden/>
    <w:unhideWhenUsed/>
    <w:rsid w:val="00BD1D1B"/>
    <w:pPr>
      <w:numPr>
        <w:numId w:val="7"/>
      </w:numPr>
      <w:contextualSpacing/>
    </w:pPr>
  </w:style>
  <w:style w:type="paragraph" w:styleId="Zkladntext">
    <w:name w:val="Body Text"/>
    <w:basedOn w:val="Normln"/>
    <w:link w:val="ZkladntextChar"/>
    <w:qFormat/>
    <w:rsid w:val="00A61A22"/>
    <w:pPr>
      <w:suppressAutoHyphens/>
      <w:spacing w:before="0" w:line="360" w:lineRule="auto"/>
    </w:pPr>
    <w:rPr>
      <w:color w:val="000000"/>
    </w:rPr>
  </w:style>
  <w:style w:type="character" w:customStyle="1" w:styleId="Nadpis2Char">
    <w:name w:val="Nadpis 2 Char"/>
    <w:basedOn w:val="Standardnpsmoodstavce"/>
    <w:link w:val="Nadpis2"/>
    <w:uiPriority w:val="9"/>
    <w:rsid w:val="007264FC"/>
    <w:rPr>
      <w:rFonts w:eastAsiaTheme="majorEastAsia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32FCC"/>
    <w:rPr>
      <w:rFonts w:eastAsiaTheme="majorEastAsia" w:cstheme="majorBidi"/>
      <w:color w:val="4472C4" w:themeColor="accen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264F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264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264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264FC"/>
    <w:rPr>
      <w:rFonts w:asciiTheme="majorHAnsi" w:eastAsiaTheme="majorEastAsia" w:hAnsiTheme="majorHAnsi" w:cstheme="majorBidi"/>
      <w:i/>
      <w:iCs/>
      <w:color w:val="1F3763" w:themeColor="accent1" w:themeShade="7F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264F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264F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ZkladntextChar">
    <w:name w:val="Základní text Char"/>
    <w:basedOn w:val="Standardnpsmoodstavce"/>
    <w:link w:val="Zkladntext"/>
    <w:rsid w:val="00A61A22"/>
    <w:rPr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A61A22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bsahtabulky">
    <w:name w:val="Obsah tabulky"/>
    <w:basedOn w:val="Normln"/>
    <w:qFormat/>
    <w:rsid w:val="00A61A22"/>
    <w:pPr>
      <w:widowControl w:val="0"/>
      <w:suppressLineNumbers/>
      <w:suppressAutoHyphens/>
      <w:spacing w:before="0"/>
    </w:pPr>
    <w:rPr>
      <w:rFonts w:eastAsia="Andale Sans UI"/>
      <w:color w:val="000000"/>
      <w:kern w:val="1"/>
    </w:rPr>
  </w:style>
  <w:style w:type="character" w:styleId="Hypertextovodkaz">
    <w:name w:val="Hyperlink"/>
    <w:basedOn w:val="Standardnpsmoodstavce"/>
    <w:uiPriority w:val="99"/>
    <w:unhideWhenUsed/>
    <w:rsid w:val="0044634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446341"/>
    <w:rPr>
      <w:color w:val="605E5C"/>
      <w:shd w:val="clear" w:color="auto" w:fill="E1DFDD"/>
    </w:rPr>
  </w:style>
  <w:style w:type="paragraph" w:customStyle="1" w:styleId="TableContents">
    <w:name w:val="Table Contents"/>
    <w:basedOn w:val="Normln"/>
    <w:qFormat/>
    <w:rsid w:val="00446341"/>
    <w:pPr>
      <w:widowControl w:val="0"/>
      <w:suppressLineNumbers/>
      <w:suppressAutoHyphens/>
      <w:spacing w:before="0"/>
    </w:pPr>
    <w:rPr>
      <w:rFonts w:eastAsia="Andale Sans UI" w:cs="Tahoma"/>
      <w:color w:val="000000"/>
      <w:kern w:val="1"/>
      <w:lang w:val="de-DE" w:eastAsia="fa-IR" w:bidi="fa-IR"/>
    </w:rPr>
  </w:style>
  <w:style w:type="paragraph" w:customStyle="1" w:styleId="Standard">
    <w:name w:val="Standard"/>
    <w:qFormat/>
    <w:rsid w:val="00446341"/>
    <w:pPr>
      <w:widowControl w:val="0"/>
      <w:suppressAutoHyphens/>
    </w:pPr>
    <w:rPr>
      <w:rFonts w:eastAsia="Andale Sans UI" w:cs="Tahoma"/>
      <w:kern w:val="1"/>
      <w:sz w:val="24"/>
      <w:szCs w:val="24"/>
      <w:lang w:val="de-DE" w:eastAsia="fa-IR" w:bidi="fa-IR"/>
    </w:rPr>
  </w:style>
  <w:style w:type="paragraph" w:customStyle="1" w:styleId="Default">
    <w:name w:val="Default"/>
    <w:qFormat/>
    <w:rsid w:val="003C1D7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056F5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Standardnpsmoodstavce"/>
    <w:rsid w:val="00D71A9E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AA2E87"/>
    <w:rPr>
      <w:color w:val="605E5C"/>
      <w:shd w:val="clear" w:color="auto" w:fill="E1DFDD"/>
    </w:rPr>
  </w:style>
  <w:style w:type="character" w:customStyle="1" w:styleId="TextkomenteChar2">
    <w:name w:val="Text komentáře Char2"/>
    <w:uiPriority w:val="99"/>
    <w:semiHidden/>
    <w:rsid w:val="00C53713"/>
    <w:rPr>
      <w:rFonts w:ascii="Verdana" w:hAnsi="Verdana" w:cs="Verdana"/>
      <w:lang w:eastAsia="ar-SA"/>
    </w:rPr>
  </w:style>
  <w:style w:type="paragraph" w:customStyle="1" w:styleId="odstavec">
    <w:name w:val="odstavec"/>
    <w:basedOn w:val="Normln"/>
    <w:rsid w:val="00D06A1C"/>
    <w:pPr>
      <w:spacing w:before="0" w:line="240" w:lineRule="auto"/>
      <w:ind w:left="709"/>
    </w:pPr>
    <w:rPr>
      <w:szCs w:val="20"/>
    </w:rPr>
  </w:style>
  <w:style w:type="paragraph" w:styleId="Normlnweb">
    <w:name w:val="Normal (Web)"/>
    <w:basedOn w:val="Normln"/>
    <w:uiPriority w:val="99"/>
    <w:unhideWhenUsed/>
    <w:rsid w:val="00F61321"/>
    <w:pPr>
      <w:spacing w:before="100" w:beforeAutospacing="1" w:after="100" w:afterAutospacing="1" w:line="240" w:lineRule="auto"/>
      <w:jc w:val="left"/>
    </w:pPr>
  </w:style>
  <w:style w:type="character" w:styleId="Siln">
    <w:name w:val="Strong"/>
    <w:basedOn w:val="Standardnpsmoodstavce"/>
    <w:uiPriority w:val="22"/>
    <w:qFormat/>
    <w:rsid w:val="00EF6B6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1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9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38FCAD-13E6-4C39-81BB-3BFE2B952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27</Pages>
  <Words>4724</Words>
  <Characters>27876</Characters>
  <Application>Microsoft Office Word</Application>
  <DocSecurity>0</DocSecurity>
  <Lines>232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CzechInvest</Company>
  <LinksUpToDate>false</LinksUpToDate>
  <CharactersWithSpaces>32535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Klara.Kalousova</dc:creator>
  <cp:keywords/>
  <dc:description/>
  <cp:lastModifiedBy>Karolína Kot</cp:lastModifiedBy>
  <cp:revision>21</cp:revision>
  <cp:lastPrinted>2025-07-14T12:53:00Z</cp:lastPrinted>
  <dcterms:created xsi:type="dcterms:W3CDTF">2025-07-08T12:09:00Z</dcterms:created>
  <dcterms:modified xsi:type="dcterms:W3CDTF">2025-07-14T13:28:00Z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79dbf13-dba3-469b-a7af-e84a8c38b3fd_Enabled">
    <vt:lpwstr>true</vt:lpwstr>
  </property>
  <property fmtid="{D5CDD505-2E9C-101B-9397-08002B2CF9AE}" pid="3" name="MSIP_Label_d79dbf13-dba3-469b-a7af-e84a8c38b3fd_SetDate">
    <vt:lpwstr>2022-10-04T08:37:14Z</vt:lpwstr>
  </property>
  <property fmtid="{D5CDD505-2E9C-101B-9397-08002B2CF9AE}" pid="4" name="MSIP_Label_d79dbf13-dba3-469b-a7af-e84a8c38b3fd_Method">
    <vt:lpwstr>Standard</vt:lpwstr>
  </property>
  <property fmtid="{D5CDD505-2E9C-101B-9397-08002B2CF9AE}" pid="5" name="MSIP_Label_d79dbf13-dba3-469b-a7af-e84a8c38b3fd_Name">
    <vt:lpwstr>Obecné</vt:lpwstr>
  </property>
  <property fmtid="{D5CDD505-2E9C-101B-9397-08002B2CF9AE}" pid="6" name="MSIP_Label_d79dbf13-dba3-469b-a7af-e84a8c38b3fd_SiteId">
    <vt:lpwstr>7f4d05a7-f98a-4578-9ef7-f80fe5d8a22b</vt:lpwstr>
  </property>
  <property fmtid="{D5CDD505-2E9C-101B-9397-08002B2CF9AE}" pid="7" name="MSIP_Label_d79dbf13-dba3-469b-a7af-e84a8c38b3fd_ActionId">
    <vt:lpwstr>c92050fb-3953-4d9e-aa91-0b26537d3afe</vt:lpwstr>
  </property>
  <property fmtid="{D5CDD505-2E9C-101B-9397-08002B2CF9AE}" pid="8" name="MSIP_Label_d79dbf13-dba3-469b-a7af-e84a8c38b3fd_ContentBits">
    <vt:lpwstr>0</vt:lpwstr>
  </property>
</Properties>
</file>