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CC8" w:rsidRDefault="007A7CC8"/>
    <w:tbl>
      <w:tblPr>
        <w:tblW w:w="936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2693"/>
        <w:gridCol w:w="5385"/>
      </w:tblGrid>
      <w:tr w:rsidR="00B57D05" w:rsidRPr="00BE23DE" w:rsidTr="009244E0">
        <w:trPr>
          <w:trHeight w:val="522"/>
        </w:trPr>
        <w:tc>
          <w:tcPr>
            <w:tcW w:w="93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B57D05" w:rsidRPr="00BE23DE" w:rsidRDefault="00194FCE" w:rsidP="00B57D0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Nabídka</w:t>
            </w:r>
            <w:r w:rsidR="00C260DE">
              <w:rPr>
                <w:b/>
                <w:bCs/>
                <w:color w:val="000000"/>
                <w:sz w:val="28"/>
                <w:szCs w:val="28"/>
              </w:rPr>
              <w:t xml:space="preserve"> – krycí list</w:t>
            </w:r>
          </w:p>
        </w:tc>
      </w:tr>
      <w:tr w:rsidR="00B57D05" w:rsidRPr="00BE23DE" w:rsidTr="009244E0">
        <w:trPr>
          <w:trHeight w:val="130"/>
        </w:trPr>
        <w:tc>
          <w:tcPr>
            <w:tcW w:w="93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</w:tcPr>
          <w:p w:rsidR="00B57D05" w:rsidRPr="00BE23DE" w:rsidRDefault="00B57D05" w:rsidP="00B57D0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E23DE">
              <w:rPr>
                <w:b/>
                <w:bCs/>
                <w:i/>
                <w:iCs/>
                <w:color w:val="000000"/>
              </w:rPr>
              <w:t>Zakázka</w:t>
            </w:r>
          </w:p>
        </w:tc>
      </w:tr>
      <w:tr w:rsidR="00B57D05" w:rsidRPr="00BE23DE" w:rsidTr="009244E0">
        <w:trPr>
          <w:trHeight w:val="467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D05" w:rsidRPr="00BE23DE" w:rsidRDefault="00B57D05" w:rsidP="00B57D05">
            <w:pPr>
              <w:jc w:val="center"/>
              <w:rPr>
                <w:color w:val="000000"/>
              </w:rPr>
            </w:pPr>
            <w:proofErr w:type="gramStart"/>
            <w:r w:rsidRPr="009244E0">
              <w:rPr>
                <w:b/>
                <w:bCs/>
                <w:i/>
                <w:iCs/>
                <w:color w:val="000000"/>
              </w:rPr>
              <w:t>Název :</w:t>
            </w:r>
            <w:proofErr w:type="gramEnd"/>
          </w:p>
        </w:tc>
        <w:tc>
          <w:tcPr>
            <w:tcW w:w="80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57D05" w:rsidRPr="00547466" w:rsidRDefault="006E4D48" w:rsidP="00BD7303">
            <w:pPr>
              <w:pStyle w:val="Nadpis1"/>
              <w:ind w:right="198"/>
            </w:pPr>
            <w:r w:rsidRPr="006E4D48">
              <w:t>Těžební práce v lesních porostech v souvislosti s kůrovcovou kalamitou</w:t>
            </w:r>
          </w:p>
        </w:tc>
      </w:tr>
      <w:tr w:rsidR="00B57D05" w:rsidRPr="00BE23DE" w:rsidTr="009244E0">
        <w:trPr>
          <w:trHeight w:val="249"/>
        </w:trPr>
        <w:tc>
          <w:tcPr>
            <w:tcW w:w="93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</w:tcPr>
          <w:p w:rsidR="00B57D05" w:rsidRPr="00BE23DE" w:rsidRDefault="00B57D05" w:rsidP="00BE23D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E23DE">
              <w:rPr>
                <w:b/>
                <w:bCs/>
                <w:i/>
                <w:iCs/>
                <w:color w:val="000000"/>
              </w:rPr>
              <w:t xml:space="preserve">Základní identifikační údaje o </w:t>
            </w:r>
            <w:proofErr w:type="gramStart"/>
            <w:r w:rsidR="00DA475C" w:rsidRPr="00BE23DE">
              <w:rPr>
                <w:b/>
                <w:bCs/>
                <w:i/>
                <w:iCs/>
                <w:color w:val="000000"/>
              </w:rPr>
              <w:t>zájemci který</w:t>
            </w:r>
            <w:proofErr w:type="gramEnd"/>
            <w:r w:rsidR="00DA475C" w:rsidRPr="00BE23DE">
              <w:rPr>
                <w:b/>
                <w:bCs/>
                <w:i/>
                <w:iCs/>
                <w:color w:val="000000"/>
              </w:rPr>
              <w:t xml:space="preserve"> podává nabídku</w:t>
            </w:r>
            <w:r w:rsidR="00DC61AB" w:rsidRPr="00BE23DE">
              <w:rPr>
                <w:b/>
                <w:bCs/>
                <w:i/>
                <w:iCs/>
                <w:color w:val="000000"/>
              </w:rPr>
              <w:t xml:space="preserve"> (vyplní </w:t>
            </w:r>
            <w:r w:rsidR="00BE23DE">
              <w:rPr>
                <w:b/>
                <w:bCs/>
                <w:i/>
                <w:iCs/>
                <w:color w:val="000000"/>
              </w:rPr>
              <w:t>uchazeč</w:t>
            </w:r>
            <w:r w:rsidR="00DC61AB" w:rsidRPr="00BE23DE">
              <w:rPr>
                <w:b/>
                <w:bCs/>
                <w:i/>
                <w:iCs/>
                <w:color w:val="000000"/>
              </w:rPr>
              <w:t>)</w:t>
            </w:r>
            <w:r w:rsidR="00BE23DE">
              <w:rPr>
                <w:b/>
                <w:bCs/>
                <w:i/>
                <w:iCs/>
                <w:color w:val="000000"/>
              </w:rPr>
              <w:t>:</w:t>
            </w:r>
          </w:p>
        </w:tc>
      </w:tr>
      <w:tr w:rsidR="00B57D05" w:rsidRPr="00BE23DE" w:rsidTr="00E95ADB">
        <w:trPr>
          <w:trHeight w:val="178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D05" w:rsidRPr="00BE23DE" w:rsidRDefault="00B57D05" w:rsidP="00B57D05">
            <w:pPr>
              <w:rPr>
                <w:color w:val="000000"/>
              </w:rPr>
            </w:pPr>
            <w:r w:rsidRPr="00BE23DE">
              <w:rPr>
                <w:color w:val="000000"/>
              </w:rPr>
              <w:t>Obchodní firma nebo název</w:t>
            </w:r>
          </w:p>
        </w:tc>
        <w:tc>
          <w:tcPr>
            <w:tcW w:w="5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57D05" w:rsidRPr="00BE23DE" w:rsidRDefault="00B57D05" w:rsidP="00B57D05">
            <w:pPr>
              <w:rPr>
                <w:color w:val="000000"/>
              </w:rPr>
            </w:pPr>
            <w:r w:rsidRPr="00BE23DE">
              <w:rPr>
                <w:color w:val="000000"/>
              </w:rPr>
              <w:t> </w:t>
            </w:r>
          </w:p>
        </w:tc>
      </w:tr>
      <w:tr w:rsidR="00B57D05" w:rsidRPr="00BE23DE" w:rsidTr="00E95ADB">
        <w:trPr>
          <w:trHeight w:val="254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D05" w:rsidRPr="00BE23DE" w:rsidRDefault="00B57D05" w:rsidP="00B57D05">
            <w:pPr>
              <w:rPr>
                <w:color w:val="000000"/>
              </w:rPr>
            </w:pPr>
            <w:r w:rsidRPr="00BE23DE">
              <w:rPr>
                <w:color w:val="000000"/>
              </w:rPr>
              <w:t>Sídlo/místo podnikání</w:t>
            </w:r>
          </w:p>
        </w:tc>
        <w:tc>
          <w:tcPr>
            <w:tcW w:w="5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57D05" w:rsidRPr="00BE23DE" w:rsidRDefault="00B57D05" w:rsidP="00B57D05">
            <w:pPr>
              <w:rPr>
                <w:color w:val="000000"/>
              </w:rPr>
            </w:pPr>
            <w:r w:rsidRPr="00BE23DE">
              <w:rPr>
                <w:color w:val="000000"/>
              </w:rPr>
              <w:t> </w:t>
            </w:r>
          </w:p>
        </w:tc>
      </w:tr>
      <w:tr w:rsidR="00B57D05" w:rsidRPr="00BE23DE" w:rsidTr="00E95ADB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D05" w:rsidRPr="00BE23DE" w:rsidRDefault="00B57D05" w:rsidP="00B57D05">
            <w:pPr>
              <w:rPr>
                <w:color w:val="000000"/>
              </w:rPr>
            </w:pPr>
            <w:r w:rsidRPr="00BE23DE">
              <w:rPr>
                <w:color w:val="000000"/>
              </w:rPr>
              <w:t>Právní forma</w:t>
            </w:r>
          </w:p>
        </w:tc>
        <w:tc>
          <w:tcPr>
            <w:tcW w:w="5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57D05" w:rsidRPr="00BE23DE" w:rsidRDefault="00B57D05" w:rsidP="00B57D05">
            <w:pPr>
              <w:rPr>
                <w:color w:val="000000"/>
              </w:rPr>
            </w:pPr>
            <w:r w:rsidRPr="00BE23DE">
              <w:rPr>
                <w:color w:val="000000"/>
              </w:rPr>
              <w:t> </w:t>
            </w:r>
          </w:p>
        </w:tc>
      </w:tr>
      <w:tr w:rsidR="00B57D05" w:rsidRPr="00BE23DE" w:rsidTr="00E95ADB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D05" w:rsidRPr="00BE23DE" w:rsidRDefault="00B57D05" w:rsidP="00B57D05">
            <w:pPr>
              <w:rPr>
                <w:color w:val="000000"/>
              </w:rPr>
            </w:pPr>
            <w:r w:rsidRPr="00BE23DE">
              <w:rPr>
                <w:color w:val="000000"/>
              </w:rPr>
              <w:t>Tel./fax:</w:t>
            </w:r>
          </w:p>
        </w:tc>
        <w:tc>
          <w:tcPr>
            <w:tcW w:w="5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57D05" w:rsidRPr="00BE23DE" w:rsidRDefault="00B57D05" w:rsidP="00B57D05">
            <w:pPr>
              <w:rPr>
                <w:color w:val="000000"/>
              </w:rPr>
            </w:pPr>
            <w:r w:rsidRPr="00BE23DE">
              <w:rPr>
                <w:color w:val="000000"/>
              </w:rPr>
              <w:t> </w:t>
            </w:r>
          </w:p>
        </w:tc>
      </w:tr>
      <w:tr w:rsidR="00B57D05" w:rsidRPr="00BE23DE" w:rsidTr="00E95ADB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D05" w:rsidRPr="00BE23DE" w:rsidRDefault="00B57D05" w:rsidP="00B57D05">
            <w:pPr>
              <w:rPr>
                <w:color w:val="000000"/>
              </w:rPr>
            </w:pPr>
            <w:r w:rsidRPr="00BE23DE">
              <w:rPr>
                <w:color w:val="000000"/>
              </w:rPr>
              <w:t>E-mail:</w:t>
            </w:r>
          </w:p>
        </w:tc>
        <w:tc>
          <w:tcPr>
            <w:tcW w:w="5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57D05" w:rsidRPr="00BE23DE" w:rsidRDefault="00B57D05" w:rsidP="00B57D05">
            <w:pPr>
              <w:rPr>
                <w:color w:val="000000"/>
              </w:rPr>
            </w:pPr>
            <w:r w:rsidRPr="00BE23DE">
              <w:rPr>
                <w:color w:val="000000"/>
              </w:rPr>
              <w:t> </w:t>
            </w:r>
          </w:p>
        </w:tc>
      </w:tr>
      <w:tr w:rsidR="00B57D05" w:rsidRPr="00BE23DE" w:rsidTr="00E95ADB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D05" w:rsidRPr="00BE23DE" w:rsidRDefault="00B57D05" w:rsidP="00B57D05">
            <w:pPr>
              <w:rPr>
                <w:color w:val="000000"/>
              </w:rPr>
            </w:pPr>
            <w:r w:rsidRPr="00BE23DE">
              <w:rPr>
                <w:color w:val="000000"/>
              </w:rPr>
              <w:t>IČ / DIČ</w:t>
            </w:r>
          </w:p>
        </w:tc>
        <w:tc>
          <w:tcPr>
            <w:tcW w:w="5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57D05" w:rsidRPr="00BE23DE" w:rsidRDefault="00B57D05" w:rsidP="00B57D05">
            <w:pPr>
              <w:rPr>
                <w:color w:val="000000"/>
              </w:rPr>
            </w:pPr>
            <w:r w:rsidRPr="00BE23DE">
              <w:rPr>
                <w:color w:val="000000"/>
              </w:rPr>
              <w:t> </w:t>
            </w:r>
          </w:p>
        </w:tc>
      </w:tr>
      <w:tr w:rsidR="00B57D05" w:rsidRPr="00BE23DE" w:rsidTr="00E95ADB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D05" w:rsidRPr="00BE23DE" w:rsidRDefault="00B57D05" w:rsidP="00B57D05">
            <w:pPr>
              <w:rPr>
                <w:color w:val="000000"/>
              </w:rPr>
            </w:pPr>
            <w:r w:rsidRPr="00BE23DE">
              <w:rPr>
                <w:color w:val="000000"/>
              </w:rPr>
              <w:t>Č. účtu / banka</w:t>
            </w:r>
          </w:p>
        </w:tc>
        <w:tc>
          <w:tcPr>
            <w:tcW w:w="5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57D05" w:rsidRPr="00BE23DE" w:rsidRDefault="00B57D05" w:rsidP="00B57D05">
            <w:pPr>
              <w:rPr>
                <w:color w:val="000000"/>
              </w:rPr>
            </w:pPr>
            <w:r w:rsidRPr="00BE23DE">
              <w:rPr>
                <w:color w:val="000000"/>
              </w:rPr>
              <w:t> </w:t>
            </w:r>
          </w:p>
        </w:tc>
      </w:tr>
      <w:tr w:rsidR="00B57D05" w:rsidRPr="00BE23DE" w:rsidTr="00E95ADB">
        <w:trPr>
          <w:trHeight w:val="252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D05" w:rsidRPr="00BE23DE" w:rsidRDefault="00B57D05" w:rsidP="00B57D05">
            <w:pPr>
              <w:rPr>
                <w:color w:val="000000"/>
              </w:rPr>
            </w:pPr>
            <w:r w:rsidRPr="00BE23DE">
              <w:rPr>
                <w:color w:val="000000"/>
              </w:rPr>
              <w:t>Osoba oprávněná jednat za uchazeče:</w:t>
            </w:r>
          </w:p>
        </w:tc>
        <w:tc>
          <w:tcPr>
            <w:tcW w:w="5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57D05" w:rsidRPr="00BE23DE" w:rsidRDefault="00B57D05" w:rsidP="00B57D05">
            <w:pPr>
              <w:rPr>
                <w:color w:val="000000"/>
              </w:rPr>
            </w:pPr>
            <w:r w:rsidRPr="00BE23DE">
              <w:rPr>
                <w:color w:val="000000"/>
              </w:rPr>
              <w:t> </w:t>
            </w:r>
          </w:p>
        </w:tc>
      </w:tr>
      <w:tr w:rsidR="00B57D05" w:rsidRPr="00BE23DE" w:rsidTr="00E95ADB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D05" w:rsidRPr="00BE23DE" w:rsidRDefault="00B57D05" w:rsidP="00B57D05">
            <w:pPr>
              <w:rPr>
                <w:color w:val="000000"/>
              </w:rPr>
            </w:pPr>
            <w:r w:rsidRPr="00BE23DE">
              <w:rPr>
                <w:color w:val="000000"/>
              </w:rPr>
              <w:t>Kontaktní osoba:</w:t>
            </w:r>
          </w:p>
        </w:tc>
        <w:tc>
          <w:tcPr>
            <w:tcW w:w="5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57D05" w:rsidRPr="00BE23DE" w:rsidRDefault="00B57D05" w:rsidP="00B57D05">
            <w:pPr>
              <w:rPr>
                <w:color w:val="000000"/>
              </w:rPr>
            </w:pPr>
            <w:r w:rsidRPr="00BE23DE">
              <w:rPr>
                <w:color w:val="000000"/>
              </w:rPr>
              <w:t> </w:t>
            </w:r>
          </w:p>
        </w:tc>
      </w:tr>
      <w:tr w:rsidR="00B57D05" w:rsidRPr="00BE23DE" w:rsidTr="00E95ADB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D05" w:rsidRPr="00BE23DE" w:rsidRDefault="00B57D05" w:rsidP="00B57D05">
            <w:pPr>
              <w:rPr>
                <w:color w:val="000000"/>
              </w:rPr>
            </w:pPr>
            <w:r w:rsidRPr="00BE23DE">
              <w:rPr>
                <w:color w:val="000000"/>
              </w:rPr>
              <w:t>Tel./fax:</w:t>
            </w:r>
          </w:p>
        </w:tc>
        <w:tc>
          <w:tcPr>
            <w:tcW w:w="5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57D05" w:rsidRPr="00BE23DE" w:rsidRDefault="00B57D05" w:rsidP="00B57D05">
            <w:pPr>
              <w:rPr>
                <w:color w:val="000000"/>
              </w:rPr>
            </w:pPr>
            <w:r w:rsidRPr="00BE23DE">
              <w:rPr>
                <w:color w:val="000000"/>
              </w:rPr>
              <w:t> </w:t>
            </w:r>
          </w:p>
        </w:tc>
      </w:tr>
      <w:tr w:rsidR="00B57D05" w:rsidRPr="00BE23DE" w:rsidTr="009244E0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D05" w:rsidRPr="00BE23DE" w:rsidRDefault="00B57D05" w:rsidP="00B57D05">
            <w:pPr>
              <w:rPr>
                <w:color w:val="000000"/>
              </w:rPr>
            </w:pPr>
            <w:r w:rsidRPr="00BE23DE">
              <w:rPr>
                <w:color w:val="000000"/>
              </w:rPr>
              <w:t>E-mail:</w:t>
            </w:r>
          </w:p>
        </w:tc>
        <w:tc>
          <w:tcPr>
            <w:tcW w:w="5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57D05" w:rsidRPr="00BE23DE" w:rsidRDefault="00B57D05" w:rsidP="00B57D05">
            <w:pPr>
              <w:rPr>
                <w:color w:val="000000"/>
              </w:rPr>
            </w:pPr>
            <w:r w:rsidRPr="00BE23DE">
              <w:rPr>
                <w:color w:val="000000"/>
              </w:rPr>
              <w:t> </w:t>
            </w:r>
          </w:p>
        </w:tc>
      </w:tr>
    </w:tbl>
    <w:p w:rsidR="00186610" w:rsidRDefault="00186610" w:rsidP="00186610">
      <w:pPr>
        <w:pStyle w:val="Textvbloku"/>
        <w:ind w:left="0" w:right="0"/>
        <w:rPr>
          <w:b/>
        </w:rPr>
      </w:pPr>
    </w:p>
    <w:p w:rsidR="00186610" w:rsidRPr="00662993" w:rsidRDefault="00186610" w:rsidP="00186610">
      <w:pPr>
        <w:pStyle w:val="Textvbloku"/>
        <w:ind w:left="0" w:right="0"/>
        <w:rPr>
          <w:b/>
          <w:u w:val="single"/>
        </w:rPr>
      </w:pPr>
      <w:r w:rsidRPr="00662993">
        <w:rPr>
          <w:b/>
          <w:u w:val="single"/>
        </w:rPr>
        <w:t>Nabídkov</w:t>
      </w:r>
      <w:r w:rsidR="00194FCE">
        <w:rPr>
          <w:b/>
          <w:u w:val="single"/>
        </w:rPr>
        <w:t>á</w:t>
      </w:r>
      <w:r w:rsidRPr="00662993">
        <w:rPr>
          <w:b/>
          <w:u w:val="single"/>
        </w:rPr>
        <w:t xml:space="preserve"> cen</w:t>
      </w:r>
      <w:r w:rsidR="00194FCE">
        <w:rPr>
          <w:b/>
          <w:u w:val="single"/>
        </w:rPr>
        <w:t>a</w:t>
      </w:r>
      <w:r w:rsidR="00D67DCD">
        <w:rPr>
          <w:b/>
          <w:u w:val="single"/>
        </w:rPr>
        <w:t xml:space="preserve"> bez DPH</w:t>
      </w:r>
    </w:p>
    <w:p w:rsidR="00186610" w:rsidRPr="00186610" w:rsidRDefault="00186610" w:rsidP="00186610">
      <w:pPr>
        <w:pStyle w:val="Textvbloku"/>
        <w:ind w:left="0" w:right="0"/>
      </w:pPr>
      <w:r>
        <w:t>(uchazeč vyplní pouze ty části, ve kterých podává nabídku</w:t>
      </w:r>
      <w:r w:rsidR="00080BA7">
        <w:t>;</w:t>
      </w:r>
      <w:r w:rsidR="00353EBC">
        <w:t xml:space="preserve"> </w:t>
      </w:r>
      <w:r w:rsidR="00353EBC" w:rsidRPr="00353EBC">
        <w:rPr>
          <w:b/>
        </w:rPr>
        <w:t>v jednotlivých částech však musí doplnit celou tabulku</w:t>
      </w:r>
      <w:r w:rsidR="00460F92">
        <w:rPr>
          <w:b/>
        </w:rPr>
        <w:t xml:space="preserve"> – žlutě podbarvená pole</w:t>
      </w:r>
      <w:r>
        <w:t>)</w:t>
      </w:r>
    </w:p>
    <w:p w:rsidR="00186610" w:rsidRDefault="00186610" w:rsidP="00186610">
      <w:pPr>
        <w:pStyle w:val="Textvbloku"/>
        <w:ind w:left="0" w:right="0"/>
        <w:rPr>
          <w:b/>
        </w:rPr>
      </w:pPr>
    </w:p>
    <w:p w:rsidR="00460F92" w:rsidRDefault="00460F92" w:rsidP="00186610">
      <w:pPr>
        <w:pStyle w:val="Textvbloku"/>
        <w:ind w:left="0" w:right="0"/>
        <w:rPr>
          <w:b/>
        </w:rPr>
      </w:pPr>
    </w:p>
    <w:tbl>
      <w:tblPr>
        <w:tblW w:w="84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0"/>
        <w:gridCol w:w="1160"/>
        <w:gridCol w:w="1160"/>
        <w:gridCol w:w="1160"/>
      </w:tblGrid>
      <w:tr w:rsidR="00460F92" w:rsidTr="00460F92">
        <w:trPr>
          <w:trHeight w:val="348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vAlign w:val="center"/>
            <w:hideMark/>
          </w:tcPr>
          <w:p w:rsidR="00460F92" w:rsidRDefault="00460F92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</w:rPr>
              <w:t>Těžba dřeva motorovou pilou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F92" w:rsidRDefault="00460F92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F92" w:rsidRDefault="00460F92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F92" w:rsidRDefault="00460F92">
            <w:pPr>
              <w:rPr>
                <w:sz w:val="20"/>
                <w:szCs w:val="20"/>
              </w:rPr>
            </w:pPr>
          </w:p>
        </w:tc>
      </w:tr>
      <w:tr w:rsidR="00460F92" w:rsidTr="00460F92">
        <w:trPr>
          <w:trHeight w:val="312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60F92" w:rsidRDefault="00460F92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Průměrná hmotnatost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60F92" w:rsidRDefault="00460F92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Do 0,49 </w:t>
            </w:r>
            <w:proofErr w:type="spellStart"/>
            <w:r>
              <w:rPr>
                <w:b/>
                <w:bCs/>
                <w:color w:val="000000"/>
              </w:rPr>
              <w:t>plm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60F92" w:rsidRDefault="00460F92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0,50-0,99 </w:t>
            </w:r>
            <w:proofErr w:type="spellStart"/>
            <w:r>
              <w:rPr>
                <w:b/>
                <w:bCs/>
                <w:color w:val="000000"/>
              </w:rPr>
              <w:t>plm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60F92" w:rsidRDefault="00460F92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1,00 </w:t>
            </w:r>
            <w:proofErr w:type="spellStart"/>
            <w:r>
              <w:rPr>
                <w:b/>
                <w:bCs/>
                <w:color w:val="000000"/>
              </w:rPr>
              <w:t>plm</w:t>
            </w:r>
            <w:proofErr w:type="spellEnd"/>
            <w:r>
              <w:rPr>
                <w:b/>
                <w:bCs/>
                <w:color w:val="000000"/>
              </w:rPr>
              <w:t xml:space="preserve"> a více</w:t>
            </w:r>
          </w:p>
        </w:tc>
      </w:tr>
      <w:tr w:rsidR="00460F92" w:rsidTr="00460F92">
        <w:trPr>
          <w:trHeight w:val="36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60F92" w:rsidRDefault="00460F92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Těžba dřeva - Kč/m</w:t>
            </w:r>
            <w:r>
              <w:rPr>
                <w:b/>
                <w:bCs/>
                <w:color w:val="000000"/>
                <w:vertAlign w:val="superscript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60F92" w:rsidRDefault="00460F92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60F92" w:rsidRDefault="00460F92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60F92" w:rsidRDefault="00460F92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460F92" w:rsidTr="00460F92">
        <w:trPr>
          <w:trHeight w:val="36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60F92" w:rsidRDefault="00460F92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Mimořádné pracovní podmínky - Kč/m</w:t>
            </w:r>
            <w:r>
              <w:rPr>
                <w:b/>
                <w:bCs/>
                <w:color w:val="000000"/>
                <w:vertAlign w:val="superscript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60F92" w:rsidRDefault="00460F92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60F92" w:rsidRDefault="00460F92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60F92" w:rsidRDefault="00460F92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460F92" w:rsidTr="00460F92">
        <w:trPr>
          <w:trHeight w:val="36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60F92" w:rsidRDefault="00460F92">
            <w:pPr>
              <w:jc w:val="both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Předkacování</w:t>
            </w:r>
            <w:proofErr w:type="spellEnd"/>
            <w:r>
              <w:rPr>
                <w:b/>
                <w:bCs/>
                <w:color w:val="000000"/>
              </w:rPr>
              <w:t xml:space="preserve"> stromů pro </w:t>
            </w:r>
            <w:proofErr w:type="spellStart"/>
            <w:r>
              <w:rPr>
                <w:b/>
                <w:bCs/>
                <w:color w:val="000000"/>
              </w:rPr>
              <w:t>harvestor</w:t>
            </w:r>
            <w:proofErr w:type="spellEnd"/>
            <w:r>
              <w:rPr>
                <w:b/>
                <w:bCs/>
                <w:color w:val="000000"/>
              </w:rPr>
              <w:t xml:space="preserve"> - Kč/m</w:t>
            </w:r>
            <w:r>
              <w:rPr>
                <w:b/>
                <w:bCs/>
                <w:color w:val="000000"/>
                <w:vertAlign w:val="superscript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60F92" w:rsidRDefault="00460F92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60F92" w:rsidRDefault="00460F92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60F92" w:rsidRDefault="00460F92">
            <w:pPr>
              <w:jc w:val="both"/>
              <w:rPr>
                <w:b/>
                <w:bCs/>
                <w:color w:val="000000"/>
              </w:rPr>
            </w:pPr>
          </w:p>
        </w:tc>
      </w:tr>
    </w:tbl>
    <w:p w:rsidR="00460F92" w:rsidRDefault="00460F92" w:rsidP="00186610">
      <w:pPr>
        <w:pStyle w:val="Textvbloku"/>
        <w:ind w:left="0" w:right="0"/>
        <w:rPr>
          <w:b/>
        </w:rPr>
      </w:pPr>
    </w:p>
    <w:p w:rsidR="00460F92" w:rsidRDefault="00460F92" w:rsidP="00186610">
      <w:pPr>
        <w:pStyle w:val="Textvbloku"/>
        <w:ind w:left="0" w:right="0"/>
        <w:rPr>
          <w:b/>
        </w:rPr>
      </w:pPr>
    </w:p>
    <w:p w:rsidR="00C260DE" w:rsidRDefault="00C260DE" w:rsidP="00C260DE">
      <w:pPr>
        <w:pStyle w:val="Textvbloku"/>
        <w:ind w:left="0" w:right="0"/>
        <w:rPr>
          <w:b/>
        </w:rPr>
      </w:pPr>
      <w:r>
        <w:rPr>
          <w:b/>
        </w:rPr>
        <w:t xml:space="preserve">Předmětem hodnocení bude průměr shora uvedených hodnot (cen) s tím, že pro účely tohoto výpočtu se </w:t>
      </w:r>
      <w:r w:rsidR="00460F92">
        <w:rPr>
          <w:b/>
        </w:rPr>
        <w:t>použije modelový případ pro 100 m3 dřeva. C</w:t>
      </w:r>
      <w:r>
        <w:rPr>
          <w:b/>
        </w:rPr>
        <w:t xml:space="preserve">eny </w:t>
      </w:r>
      <w:r w:rsidR="00460F92">
        <w:rPr>
          <w:b/>
        </w:rPr>
        <w:t xml:space="preserve">se </w:t>
      </w:r>
      <w:r>
        <w:rPr>
          <w:b/>
        </w:rPr>
        <w:t xml:space="preserve">vynásobí </w:t>
      </w:r>
      <w:r w:rsidR="0045650C">
        <w:rPr>
          <w:b/>
        </w:rPr>
        <w:t>následujícím</w:t>
      </w:r>
      <w:r w:rsidR="002E31D5">
        <w:rPr>
          <w:b/>
        </w:rPr>
        <w:t>i koeficienty, které udávají p</w:t>
      </w:r>
      <w:r w:rsidR="0045650C">
        <w:rPr>
          <w:b/>
        </w:rPr>
        <w:t>ředpokládan</w:t>
      </w:r>
      <w:r w:rsidR="002E31D5">
        <w:rPr>
          <w:b/>
        </w:rPr>
        <w:t>é</w:t>
      </w:r>
      <w:r w:rsidR="0045650C">
        <w:rPr>
          <w:b/>
        </w:rPr>
        <w:t xml:space="preserve"> množství v jednotlivých položkách pro tento modelový případ a vypočte se průměrná </w:t>
      </w:r>
      <w:r w:rsidR="006225A1">
        <w:rPr>
          <w:b/>
        </w:rPr>
        <w:t>hodnota (cena) na 1 m3</w:t>
      </w:r>
      <w:r>
        <w:rPr>
          <w:b/>
        </w:rPr>
        <w:t xml:space="preserve"> (tím bude zohledněno předpokládané množství).</w:t>
      </w:r>
    </w:p>
    <w:p w:rsidR="00C260DE" w:rsidRDefault="00C260DE" w:rsidP="00C260DE">
      <w:pPr>
        <w:pStyle w:val="Textvbloku"/>
        <w:ind w:left="0" w:right="0"/>
        <w:rPr>
          <w:b/>
        </w:rPr>
      </w:pPr>
    </w:p>
    <w:tbl>
      <w:tblPr>
        <w:tblW w:w="95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0"/>
        <w:gridCol w:w="1160"/>
        <w:gridCol w:w="1160"/>
        <w:gridCol w:w="1160"/>
        <w:gridCol w:w="1160"/>
      </w:tblGrid>
      <w:tr w:rsidR="00460F92" w:rsidTr="00460F92">
        <w:trPr>
          <w:trHeight w:val="288"/>
        </w:trPr>
        <w:tc>
          <w:tcPr>
            <w:tcW w:w="4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60F92" w:rsidRDefault="00460F92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Průměrná hmotnatost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60F92" w:rsidRDefault="00460F92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Do 0,49 </w:t>
            </w:r>
            <w:proofErr w:type="spellStart"/>
            <w:r>
              <w:rPr>
                <w:b/>
                <w:bCs/>
                <w:color w:val="000000"/>
              </w:rPr>
              <w:t>plm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60F92" w:rsidRDefault="00460F92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0,50-0,99 </w:t>
            </w:r>
            <w:proofErr w:type="spellStart"/>
            <w:r>
              <w:rPr>
                <w:b/>
                <w:bCs/>
                <w:color w:val="000000"/>
              </w:rPr>
              <w:t>plm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60F92" w:rsidRDefault="00460F92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1,00 </w:t>
            </w:r>
            <w:proofErr w:type="spellStart"/>
            <w:r>
              <w:rPr>
                <w:b/>
                <w:bCs/>
                <w:color w:val="000000"/>
              </w:rPr>
              <w:t>plm</w:t>
            </w:r>
            <w:proofErr w:type="spellEnd"/>
            <w:r>
              <w:rPr>
                <w:b/>
                <w:bCs/>
                <w:color w:val="000000"/>
              </w:rPr>
              <w:t xml:space="preserve"> a více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60F92" w:rsidRDefault="00460F92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Součet </w:t>
            </w:r>
          </w:p>
        </w:tc>
      </w:tr>
      <w:tr w:rsidR="00460F92" w:rsidTr="00460F92">
        <w:trPr>
          <w:trHeight w:val="312"/>
        </w:trPr>
        <w:tc>
          <w:tcPr>
            <w:tcW w:w="4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92" w:rsidRDefault="00460F92">
            <w:pPr>
              <w:rPr>
                <w:b/>
                <w:bCs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60F92" w:rsidRDefault="00460F92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60F92" w:rsidRDefault="00460F92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60F92" w:rsidRDefault="00460F92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60F92" w:rsidRDefault="00460F92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m3</w:t>
            </w:r>
          </w:p>
        </w:tc>
      </w:tr>
      <w:tr w:rsidR="00460F92" w:rsidTr="00460F92">
        <w:trPr>
          <w:trHeight w:val="312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60F92" w:rsidRDefault="00460F92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Těžba dřeva - m3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60F92" w:rsidRDefault="00460F92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60F92" w:rsidRDefault="00460F92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60F92" w:rsidRDefault="00460F92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60F92" w:rsidRDefault="00460F92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</w:t>
            </w:r>
          </w:p>
        </w:tc>
      </w:tr>
      <w:tr w:rsidR="00460F92" w:rsidTr="00460F92">
        <w:trPr>
          <w:trHeight w:val="312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60F92" w:rsidRDefault="00460F92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Mimořádné pracovní podmínky - m3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60F92" w:rsidRDefault="00460F92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60F92" w:rsidRDefault="00460F92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60F92" w:rsidRDefault="00460F92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60F92" w:rsidRDefault="00460F92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</w:tr>
      <w:tr w:rsidR="00460F92" w:rsidTr="00460F92">
        <w:trPr>
          <w:trHeight w:val="312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60F92" w:rsidRDefault="00460F92">
            <w:pPr>
              <w:jc w:val="both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Předkacování</w:t>
            </w:r>
            <w:proofErr w:type="spellEnd"/>
            <w:r>
              <w:rPr>
                <w:b/>
                <w:bCs/>
                <w:color w:val="000000"/>
              </w:rPr>
              <w:t xml:space="preserve"> stromů pro </w:t>
            </w:r>
            <w:proofErr w:type="spellStart"/>
            <w:r>
              <w:rPr>
                <w:b/>
                <w:bCs/>
                <w:color w:val="000000"/>
              </w:rPr>
              <w:t>harvestor</w:t>
            </w:r>
            <w:proofErr w:type="spellEnd"/>
            <w:r>
              <w:rPr>
                <w:b/>
                <w:bCs/>
                <w:color w:val="000000"/>
              </w:rPr>
              <w:t xml:space="preserve"> - m3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60F92" w:rsidRDefault="00460F92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60F92" w:rsidRDefault="00460F92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60F92" w:rsidRDefault="00460F92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60F92" w:rsidRDefault="00460F92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</w:tr>
      <w:tr w:rsidR="00460F92" w:rsidTr="00460F92">
        <w:trPr>
          <w:trHeight w:val="312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60F92" w:rsidRDefault="00460F92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Součet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60F92" w:rsidRDefault="00460F92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60F92" w:rsidRDefault="00460F92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60F92" w:rsidRDefault="00460F92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60F92" w:rsidRDefault="00460F92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</w:tr>
      <w:tr w:rsidR="00460F92" w:rsidTr="00460F92">
        <w:trPr>
          <w:trHeight w:val="624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60F92" w:rsidRDefault="00460F9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Vypočtená průměrná cena pro účely hodnocení nabídky Kč/m3 (nevyplňovat!)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vAlign w:val="center"/>
            <w:hideMark/>
          </w:tcPr>
          <w:p w:rsidR="00460F92" w:rsidRDefault="00460F92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F92" w:rsidRDefault="00460F92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F92" w:rsidRDefault="00460F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F92" w:rsidRDefault="00460F92">
            <w:pPr>
              <w:jc w:val="both"/>
              <w:rPr>
                <w:sz w:val="20"/>
                <w:szCs w:val="20"/>
              </w:rPr>
            </w:pPr>
          </w:p>
        </w:tc>
      </w:tr>
    </w:tbl>
    <w:p w:rsidR="00460F92" w:rsidRDefault="00460F92" w:rsidP="00C260DE">
      <w:pPr>
        <w:pStyle w:val="Textvbloku"/>
        <w:ind w:left="0" w:right="0"/>
        <w:rPr>
          <w:b/>
          <w:sz w:val="48"/>
        </w:rPr>
      </w:pPr>
    </w:p>
    <w:p w:rsidR="00C260DE" w:rsidRPr="00A2129B" w:rsidRDefault="00C260DE" w:rsidP="00C260DE">
      <w:pPr>
        <w:pStyle w:val="Textvbloku"/>
        <w:ind w:left="0" w:right="0"/>
        <w:rPr>
          <w:b/>
          <w:sz w:val="48"/>
        </w:rPr>
      </w:pPr>
      <w:r w:rsidRPr="00A2129B">
        <w:rPr>
          <w:b/>
          <w:sz w:val="48"/>
        </w:rPr>
        <w:lastRenderedPageBreak/>
        <w:t>_____________________________________</w:t>
      </w:r>
    </w:p>
    <w:p w:rsidR="00023E1E" w:rsidRDefault="00023E1E" w:rsidP="00186610">
      <w:pPr>
        <w:pStyle w:val="Textvbloku"/>
        <w:ind w:left="0" w:right="0"/>
        <w:rPr>
          <w:b/>
        </w:rPr>
      </w:pPr>
    </w:p>
    <w:tbl>
      <w:tblPr>
        <w:tblW w:w="84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0"/>
        <w:gridCol w:w="1160"/>
        <w:gridCol w:w="1160"/>
        <w:gridCol w:w="1160"/>
      </w:tblGrid>
      <w:tr w:rsidR="002E31D5" w:rsidTr="002E31D5">
        <w:trPr>
          <w:trHeight w:val="348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</w:rPr>
              <w:t xml:space="preserve">Těžba dřeva </w:t>
            </w:r>
            <w:proofErr w:type="spellStart"/>
            <w:r>
              <w:rPr>
                <w:b/>
                <w:bCs/>
                <w:color w:val="000000"/>
                <w:sz w:val="28"/>
              </w:rPr>
              <w:t>harvestorovou</w:t>
            </w:r>
            <w:proofErr w:type="spellEnd"/>
            <w:r>
              <w:rPr>
                <w:b/>
                <w:bCs/>
                <w:color w:val="000000"/>
                <w:sz w:val="28"/>
              </w:rPr>
              <w:t xml:space="preserve"> technologií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D5" w:rsidRDefault="002E31D5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D5" w:rsidRDefault="002E31D5">
            <w:pPr>
              <w:rPr>
                <w:sz w:val="20"/>
                <w:szCs w:val="20"/>
              </w:rPr>
            </w:pPr>
          </w:p>
        </w:tc>
      </w:tr>
      <w:tr w:rsidR="002E31D5" w:rsidTr="002E31D5">
        <w:trPr>
          <w:trHeight w:val="324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Průměrná hmotnatost →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Do 0,49 </w:t>
            </w:r>
            <w:proofErr w:type="spellStart"/>
            <w:r>
              <w:rPr>
                <w:b/>
                <w:bCs/>
                <w:color w:val="000000"/>
              </w:rPr>
              <w:t>plm</w:t>
            </w:r>
            <w:proofErr w:type="spellEnd"/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0,50-0,99 </w:t>
            </w:r>
            <w:proofErr w:type="spellStart"/>
            <w:r>
              <w:rPr>
                <w:b/>
                <w:bCs/>
                <w:color w:val="000000"/>
              </w:rPr>
              <w:t>plm</w:t>
            </w:r>
            <w:proofErr w:type="spellEnd"/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1,00 </w:t>
            </w:r>
            <w:proofErr w:type="spellStart"/>
            <w:r>
              <w:rPr>
                <w:b/>
                <w:bCs/>
                <w:color w:val="000000"/>
              </w:rPr>
              <w:t>plm</w:t>
            </w:r>
            <w:proofErr w:type="spellEnd"/>
            <w:r>
              <w:rPr>
                <w:b/>
                <w:bCs/>
                <w:color w:val="000000"/>
              </w:rPr>
              <w:t xml:space="preserve"> a více</w:t>
            </w:r>
          </w:p>
        </w:tc>
      </w:tr>
      <w:tr w:rsidR="002E31D5" w:rsidTr="002E31D5">
        <w:trPr>
          <w:trHeight w:val="312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↓ Vzdálenost vyvážení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1D5" w:rsidRDefault="002E31D5">
            <w:pPr>
              <w:rPr>
                <w:b/>
                <w:bCs/>
                <w:color w:val="000000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1D5" w:rsidRDefault="002E31D5">
            <w:pPr>
              <w:rPr>
                <w:b/>
                <w:bCs/>
                <w:color w:val="000000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1D5" w:rsidRDefault="002E31D5">
            <w:pPr>
              <w:rPr>
                <w:b/>
                <w:bCs/>
                <w:color w:val="000000"/>
              </w:rPr>
            </w:pPr>
          </w:p>
        </w:tc>
      </w:tr>
      <w:tr w:rsidR="002E31D5" w:rsidTr="002E31D5">
        <w:trPr>
          <w:trHeight w:val="36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do 200 m - Kč/m</w:t>
            </w:r>
            <w:r>
              <w:rPr>
                <w:b/>
                <w:bCs/>
                <w:color w:val="000000"/>
                <w:vertAlign w:val="superscript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2E31D5" w:rsidTr="002E31D5">
        <w:trPr>
          <w:trHeight w:val="36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 – 500 m - Kč/m</w:t>
            </w:r>
            <w:r>
              <w:rPr>
                <w:b/>
                <w:bCs/>
                <w:color w:val="000000"/>
                <w:vertAlign w:val="superscript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2E31D5" w:rsidTr="002E31D5">
        <w:trPr>
          <w:trHeight w:val="36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500 m a více - Kč/m</w:t>
            </w:r>
            <w:r>
              <w:rPr>
                <w:b/>
                <w:bCs/>
                <w:color w:val="000000"/>
                <w:vertAlign w:val="superscript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2E31D5" w:rsidTr="002E31D5">
        <w:trPr>
          <w:trHeight w:val="36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Předkacování</w:t>
            </w:r>
            <w:proofErr w:type="spellEnd"/>
            <w:r>
              <w:rPr>
                <w:b/>
                <w:bCs/>
                <w:color w:val="000000"/>
              </w:rPr>
              <w:t xml:space="preserve"> stromů pro </w:t>
            </w:r>
            <w:proofErr w:type="spellStart"/>
            <w:r>
              <w:rPr>
                <w:b/>
                <w:bCs/>
                <w:color w:val="000000"/>
              </w:rPr>
              <w:t>harvestor</w:t>
            </w:r>
            <w:proofErr w:type="spellEnd"/>
            <w:r>
              <w:rPr>
                <w:b/>
                <w:bCs/>
                <w:color w:val="000000"/>
              </w:rPr>
              <w:t xml:space="preserve"> - Kč/m</w:t>
            </w:r>
            <w:r>
              <w:rPr>
                <w:b/>
                <w:bCs/>
                <w:color w:val="000000"/>
                <w:vertAlign w:val="superscript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</w:p>
        </w:tc>
      </w:tr>
    </w:tbl>
    <w:p w:rsidR="002E31D5" w:rsidRDefault="002E31D5" w:rsidP="00186610">
      <w:pPr>
        <w:pStyle w:val="Textvbloku"/>
        <w:ind w:left="0" w:right="0"/>
        <w:rPr>
          <w:b/>
          <w:sz w:val="28"/>
        </w:rPr>
      </w:pPr>
    </w:p>
    <w:p w:rsidR="00023E1E" w:rsidRPr="00460F92" w:rsidRDefault="00023E1E" w:rsidP="00186610">
      <w:pPr>
        <w:pStyle w:val="Textvbloku"/>
        <w:ind w:left="0" w:right="0"/>
        <w:rPr>
          <w:b/>
          <w:sz w:val="28"/>
        </w:rPr>
      </w:pPr>
    </w:p>
    <w:p w:rsidR="002E31D5" w:rsidRDefault="002E31D5" w:rsidP="002E31D5">
      <w:pPr>
        <w:pStyle w:val="Textvbloku"/>
        <w:ind w:left="0" w:right="0"/>
        <w:rPr>
          <w:b/>
        </w:rPr>
      </w:pPr>
      <w:r>
        <w:rPr>
          <w:b/>
        </w:rPr>
        <w:t>Předmětem hodnocení bude průměr shora uvedených hodnot (cen) s tím, že pro účely tohoto výpočtu se použije modelový případ pro 100 m3 dřeva. Ceny se vynásobí následujícími koeficienty, které udávají předpokládané množství v jednotlivých položkách pro tento modelový případ a vypočte se průměrná hodnota (cena) na 1 m3 (tím bude zohledněno předpokládané množství).</w:t>
      </w:r>
    </w:p>
    <w:p w:rsidR="00D91967" w:rsidRDefault="00D91967" w:rsidP="00D91967">
      <w:pPr>
        <w:pStyle w:val="Textvbloku"/>
        <w:ind w:left="0" w:right="0"/>
        <w:rPr>
          <w:b/>
        </w:rPr>
      </w:pPr>
    </w:p>
    <w:tbl>
      <w:tblPr>
        <w:tblW w:w="95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0"/>
        <w:gridCol w:w="1160"/>
        <w:gridCol w:w="1160"/>
        <w:gridCol w:w="1160"/>
        <w:gridCol w:w="1160"/>
      </w:tblGrid>
      <w:tr w:rsidR="002E31D5" w:rsidTr="002E31D5">
        <w:trPr>
          <w:trHeight w:val="300"/>
        </w:trPr>
        <w:tc>
          <w:tcPr>
            <w:tcW w:w="4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Průměrná hmotnatost →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Do 0,49 </w:t>
            </w:r>
            <w:proofErr w:type="spellStart"/>
            <w:r>
              <w:rPr>
                <w:b/>
                <w:bCs/>
                <w:color w:val="000000"/>
              </w:rPr>
              <w:t>plm</w:t>
            </w:r>
            <w:proofErr w:type="spellEnd"/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0,50-0,99 </w:t>
            </w:r>
            <w:proofErr w:type="spellStart"/>
            <w:r>
              <w:rPr>
                <w:b/>
                <w:bCs/>
                <w:color w:val="000000"/>
              </w:rPr>
              <w:t>plm</w:t>
            </w:r>
            <w:proofErr w:type="spellEnd"/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1,00 </w:t>
            </w:r>
            <w:proofErr w:type="spellStart"/>
            <w:r>
              <w:rPr>
                <w:b/>
                <w:bCs/>
                <w:color w:val="000000"/>
              </w:rPr>
              <w:t>plm</w:t>
            </w:r>
            <w:proofErr w:type="spellEnd"/>
            <w:r>
              <w:rPr>
                <w:b/>
                <w:bCs/>
                <w:color w:val="000000"/>
              </w:rPr>
              <w:t xml:space="preserve"> a více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Součet </w:t>
            </w:r>
          </w:p>
        </w:tc>
      </w:tr>
      <w:tr w:rsidR="002E31D5" w:rsidTr="002E31D5">
        <w:trPr>
          <w:trHeight w:val="288"/>
        </w:trPr>
        <w:tc>
          <w:tcPr>
            <w:tcW w:w="4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1D5" w:rsidRDefault="002E31D5">
            <w:pPr>
              <w:rPr>
                <w:b/>
                <w:bCs/>
                <w:color w:val="000000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1D5" w:rsidRDefault="002E31D5">
            <w:pPr>
              <w:rPr>
                <w:b/>
                <w:bCs/>
                <w:color w:val="000000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1D5" w:rsidRDefault="002E31D5">
            <w:pPr>
              <w:rPr>
                <w:b/>
                <w:bCs/>
                <w:color w:val="000000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1D5" w:rsidRDefault="002E31D5">
            <w:pPr>
              <w:rPr>
                <w:b/>
                <w:bCs/>
                <w:color w:val="000000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1D5" w:rsidRDefault="002E31D5">
            <w:pPr>
              <w:rPr>
                <w:b/>
                <w:bCs/>
                <w:color w:val="000000"/>
              </w:rPr>
            </w:pPr>
          </w:p>
        </w:tc>
      </w:tr>
      <w:tr w:rsidR="002E31D5" w:rsidTr="002E31D5">
        <w:trPr>
          <w:trHeight w:val="312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↓ Vzdálenost vyvážení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m3</w:t>
            </w:r>
          </w:p>
        </w:tc>
      </w:tr>
      <w:tr w:rsidR="002E31D5" w:rsidTr="002E31D5">
        <w:trPr>
          <w:trHeight w:val="36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do 200 m - Kč/m</w:t>
            </w:r>
            <w:r>
              <w:rPr>
                <w:b/>
                <w:bCs/>
                <w:color w:val="000000"/>
                <w:vertAlign w:val="superscript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33,25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47,5</w:t>
            </w:r>
          </w:p>
        </w:tc>
      </w:tr>
      <w:tr w:rsidR="002E31D5" w:rsidTr="002E31D5">
        <w:trPr>
          <w:trHeight w:val="36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 – 500 m - Kč/m</w:t>
            </w:r>
            <w:r>
              <w:rPr>
                <w:b/>
                <w:bCs/>
                <w:color w:val="000000"/>
                <w:vertAlign w:val="superscript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19,95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28,5</w:t>
            </w:r>
          </w:p>
        </w:tc>
      </w:tr>
      <w:tr w:rsidR="002E31D5" w:rsidTr="002E31D5">
        <w:trPr>
          <w:trHeight w:val="36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500 m a více - Kč/m</w:t>
            </w:r>
            <w:r>
              <w:rPr>
                <w:b/>
                <w:bCs/>
                <w:color w:val="000000"/>
                <w:vertAlign w:val="superscript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</w:tr>
      <w:tr w:rsidR="002E31D5" w:rsidTr="002E31D5">
        <w:trPr>
          <w:trHeight w:val="36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Předkacování</w:t>
            </w:r>
            <w:proofErr w:type="spellEnd"/>
            <w:r>
              <w:rPr>
                <w:b/>
                <w:bCs/>
                <w:color w:val="000000"/>
              </w:rPr>
              <w:t xml:space="preserve"> stromů pro </w:t>
            </w:r>
            <w:proofErr w:type="spellStart"/>
            <w:r>
              <w:rPr>
                <w:b/>
                <w:bCs/>
                <w:color w:val="000000"/>
              </w:rPr>
              <w:t>harvestor</w:t>
            </w:r>
            <w:proofErr w:type="spellEnd"/>
            <w:r>
              <w:rPr>
                <w:b/>
                <w:bCs/>
                <w:color w:val="000000"/>
              </w:rPr>
              <w:t xml:space="preserve"> - Kč/m</w:t>
            </w:r>
            <w:r>
              <w:rPr>
                <w:b/>
                <w:bCs/>
                <w:color w:val="000000"/>
                <w:vertAlign w:val="superscript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</w:tr>
      <w:tr w:rsidR="002E31D5" w:rsidTr="002E31D5">
        <w:trPr>
          <w:trHeight w:val="312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Součet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</w:tr>
      <w:tr w:rsidR="002E31D5" w:rsidTr="002E31D5">
        <w:trPr>
          <w:trHeight w:val="624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Vypočtená průměrná cena pro účely hodnocení nabídky Kč/m3 (nevyplňovat!)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31D5" w:rsidRDefault="002E31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D5" w:rsidRDefault="002E31D5">
            <w:pPr>
              <w:jc w:val="both"/>
              <w:rPr>
                <w:sz w:val="20"/>
                <w:szCs w:val="20"/>
              </w:rPr>
            </w:pPr>
          </w:p>
        </w:tc>
      </w:tr>
    </w:tbl>
    <w:p w:rsidR="00C260DE" w:rsidRDefault="00C260DE" w:rsidP="00186610">
      <w:pPr>
        <w:pStyle w:val="Textvbloku"/>
        <w:ind w:left="0" w:right="0"/>
        <w:rPr>
          <w:b/>
        </w:rPr>
      </w:pPr>
    </w:p>
    <w:p w:rsidR="00C260DE" w:rsidRPr="00A2129B" w:rsidRDefault="00C260DE" w:rsidP="00C260DE">
      <w:pPr>
        <w:pStyle w:val="Textvbloku"/>
        <w:ind w:left="0" w:right="0"/>
        <w:rPr>
          <w:b/>
          <w:sz w:val="48"/>
        </w:rPr>
      </w:pPr>
      <w:r w:rsidRPr="00A2129B">
        <w:rPr>
          <w:b/>
          <w:sz w:val="48"/>
        </w:rPr>
        <w:t>_____________________________________</w:t>
      </w:r>
    </w:p>
    <w:p w:rsidR="00C260DE" w:rsidRDefault="00C260DE" w:rsidP="00186610">
      <w:pPr>
        <w:pStyle w:val="Textvbloku"/>
        <w:ind w:left="0" w:right="0"/>
        <w:rPr>
          <w:b/>
        </w:rPr>
      </w:pPr>
    </w:p>
    <w:tbl>
      <w:tblPr>
        <w:tblW w:w="84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0"/>
        <w:gridCol w:w="1160"/>
        <w:gridCol w:w="1160"/>
        <w:gridCol w:w="1160"/>
      </w:tblGrid>
      <w:tr w:rsidR="002E31D5" w:rsidTr="002E31D5">
        <w:trPr>
          <w:trHeight w:val="288"/>
        </w:trPr>
        <w:tc>
          <w:tcPr>
            <w:tcW w:w="6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noWrap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</w:rPr>
              <w:t>Soustřeďování dřeva univerzálním kolovým traktorem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D5" w:rsidRDefault="002E31D5">
            <w:pPr>
              <w:rPr>
                <w:sz w:val="20"/>
                <w:szCs w:val="20"/>
              </w:rPr>
            </w:pPr>
          </w:p>
        </w:tc>
      </w:tr>
      <w:tr w:rsidR="002E31D5" w:rsidTr="002E31D5">
        <w:trPr>
          <w:trHeight w:val="312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Průměrná hmotnatost →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Do 0,19 </w:t>
            </w:r>
            <w:proofErr w:type="spellStart"/>
            <w:r>
              <w:rPr>
                <w:b/>
                <w:bCs/>
                <w:color w:val="000000"/>
              </w:rPr>
              <w:t>plm</w:t>
            </w:r>
            <w:proofErr w:type="spellEnd"/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0,20-0,29 </w:t>
            </w:r>
            <w:proofErr w:type="spellStart"/>
            <w:r>
              <w:rPr>
                <w:b/>
                <w:bCs/>
                <w:color w:val="000000"/>
              </w:rPr>
              <w:t>plm</w:t>
            </w:r>
            <w:proofErr w:type="spellEnd"/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0,30 </w:t>
            </w:r>
            <w:proofErr w:type="spellStart"/>
            <w:r>
              <w:rPr>
                <w:b/>
                <w:bCs/>
                <w:color w:val="000000"/>
              </w:rPr>
              <w:t>plm</w:t>
            </w:r>
            <w:proofErr w:type="spellEnd"/>
            <w:r>
              <w:rPr>
                <w:b/>
                <w:bCs/>
                <w:color w:val="000000"/>
              </w:rPr>
              <w:t xml:space="preserve"> a více</w:t>
            </w:r>
          </w:p>
        </w:tc>
      </w:tr>
      <w:tr w:rsidR="002E31D5" w:rsidTr="002E31D5">
        <w:trPr>
          <w:trHeight w:val="312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↓ Vzdálenost vyvážení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1D5" w:rsidRDefault="002E31D5">
            <w:pPr>
              <w:rPr>
                <w:b/>
                <w:bCs/>
                <w:color w:val="000000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1D5" w:rsidRDefault="002E31D5">
            <w:pPr>
              <w:rPr>
                <w:b/>
                <w:bCs/>
                <w:color w:val="000000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1D5" w:rsidRDefault="002E31D5">
            <w:pPr>
              <w:rPr>
                <w:b/>
                <w:bCs/>
                <w:color w:val="000000"/>
              </w:rPr>
            </w:pPr>
          </w:p>
        </w:tc>
      </w:tr>
      <w:tr w:rsidR="002E31D5" w:rsidTr="002E31D5">
        <w:trPr>
          <w:trHeight w:val="36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do 200 m - Kč/m</w:t>
            </w:r>
            <w:r>
              <w:rPr>
                <w:b/>
                <w:bCs/>
                <w:color w:val="000000"/>
                <w:vertAlign w:val="superscript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2E31D5" w:rsidTr="002E31D5">
        <w:trPr>
          <w:trHeight w:val="36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 – 500 m - Kč/m</w:t>
            </w:r>
            <w:r>
              <w:rPr>
                <w:b/>
                <w:bCs/>
                <w:color w:val="000000"/>
                <w:vertAlign w:val="superscript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2E31D5" w:rsidTr="002E31D5">
        <w:trPr>
          <w:trHeight w:val="36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500 m a více - Kč/m</w:t>
            </w:r>
            <w:r>
              <w:rPr>
                <w:b/>
                <w:bCs/>
                <w:color w:val="000000"/>
                <w:vertAlign w:val="superscript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2E31D5" w:rsidTr="002E31D5">
        <w:trPr>
          <w:trHeight w:val="36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Mimořádné pracovní podmínky - Kč/m</w:t>
            </w:r>
            <w:r>
              <w:rPr>
                <w:b/>
                <w:bCs/>
                <w:color w:val="000000"/>
                <w:vertAlign w:val="superscript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</w:p>
        </w:tc>
      </w:tr>
    </w:tbl>
    <w:p w:rsidR="002E31D5" w:rsidRDefault="002E31D5" w:rsidP="003F55CB">
      <w:pPr>
        <w:pStyle w:val="Textvbloku"/>
        <w:ind w:left="0" w:right="0"/>
        <w:rPr>
          <w:b/>
        </w:rPr>
      </w:pPr>
    </w:p>
    <w:p w:rsidR="002E31D5" w:rsidRDefault="002E31D5" w:rsidP="002E31D5">
      <w:pPr>
        <w:pStyle w:val="Textvbloku"/>
        <w:ind w:left="0" w:right="0"/>
        <w:rPr>
          <w:b/>
        </w:rPr>
      </w:pPr>
      <w:r>
        <w:rPr>
          <w:b/>
        </w:rPr>
        <w:t>Předmětem hodnocení bude průměr shora uvedených hodnot (cen) s tím, že pro účely tohoto výpočtu se použije modelový případ pro 100 m3 dřeva. Ceny se vynásobí následujícími koeficienty, které udávají předpokládané množství v jednotlivých položkách pro tento modelový případ a vypočte se průměrná hodnota (cena) na 1 m3 (tím bude zohledněno předpokládané množství).</w:t>
      </w:r>
    </w:p>
    <w:p w:rsidR="003F55CB" w:rsidRDefault="003F55CB" w:rsidP="003F55CB">
      <w:pPr>
        <w:pStyle w:val="Textvbloku"/>
        <w:ind w:left="0" w:right="0"/>
        <w:rPr>
          <w:b/>
        </w:rPr>
      </w:pPr>
    </w:p>
    <w:tbl>
      <w:tblPr>
        <w:tblW w:w="95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0"/>
        <w:gridCol w:w="1160"/>
        <w:gridCol w:w="1160"/>
        <w:gridCol w:w="1160"/>
        <w:gridCol w:w="1160"/>
      </w:tblGrid>
      <w:tr w:rsidR="002E31D5" w:rsidTr="002E31D5">
        <w:trPr>
          <w:trHeight w:val="288"/>
        </w:trPr>
        <w:tc>
          <w:tcPr>
            <w:tcW w:w="4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Průměrná hmotnatost →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Do 0,19 </w:t>
            </w:r>
            <w:proofErr w:type="spellStart"/>
            <w:r>
              <w:rPr>
                <w:b/>
                <w:bCs/>
                <w:color w:val="000000"/>
              </w:rPr>
              <w:t>plm</w:t>
            </w:r>
            <w:proofErr w:type="spellEnd"/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0,20-0,29 </w:t>
            </w:r>
            <w:proofErr w:type="spellStart"/>
            <w:r>
              <w:rPr>
                <w:b/>
                <w:bCs/>
                <w:color w:val="000000"/>
              </w:rPr>
              <w:t>plm</w:t>
            </w:r>
            <w:proofErr w:type="spellEnd"/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0,30 </w:t>
            </w:r>
            <w:proofErr w:type="spellStart"/>
            <w:r>
              <w:rPr>
                <w:b/>
                <w:bCs/>
                <w:color w:val="000000"/>
              </w:rPr>
              <w:t>plm</w:t>
            </w:r>
            <w:proofErr w:type="spellEnd"/>
            <w:r>
              <w:rPr>
                <w:b/>
                <w:bCs/>
                <w:color w:val="000000"/>
              </w:rPr>
              <w:t xml:space="preserve"> a více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Součet </w:t>
            </w:r>
          </w:p>
        </w:tc>
      </w:tr>
      <w:tr w:rsidR="002E31D5" w:rsidTr="002E31D5">
        <w:trPr>
          <w:trHeight w:val="288"/>
        </w:trPr>
        <w:tc>
          <w:tcPr>
            <w:tcW w:w="4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1D5" w:rsidRDefault="002E31D5">
            <w:pPr>
              <w:rPr>
                <w:b/>
                <w:bCs/>
                <w:color w:val="000000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1D5" w:rsidRDefault="002E31D5">
            <w:pPr>
              <w:rPr>
                <w:b/>
                <w:bCs/>
                <w:color w:val="000000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1D5" w:rsidRDefault="002E31D5">
            <w:pPr>
              <w:rPr>
                <w:b/>
                <w:bCs/>
                <w:color w:val="000000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1D5" w:rsidRDefault="002E31D5">
            <w:pPr>
              <w:rPr>
                <w:b/>
                <w:bCs/>
                <w:color w:val="000000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1D5" w:rsidRDefault="002E31D5">
            <w:pPr>
              <w:rPr>
                <w:b/>
                <w:bCs/>
                <w:color w:val="000000"/>
              </w:rPr>
            </w:pPr>
          </w:p>
        </w:tc>
      </w:tr>
      <w:tr w:rsidR="002E31D5" w:rsidTr="002E31D5">
        <w:trPr>
          <w:trHeight w:val="312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↓ Vzdálenost vyvážení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m3</w:t>
            </w:r>
          </w:p>
        </w:tc>
      </w:tr>
      <w:tr w:rsidR="002E31D5" w:rsidTr="002E31D5">
        <w:trPr>
          <w:trHeight w:val="36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do 200 m - Kč/m</w:t>
            </w:r>
            <w:r>
              <w:rPr>
                <w:b/>
                <w:bCs/>
                <w:color w:val="000000"/>
                <w:vertAlign w:val="superscript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</w:t>
            </w:r>
          </w:p>
        </w:tc>
      </w:tr>
      <w:tr w:rsidR="002E31D5" w:rsidTr="002E31D5">
        <w:trPr>
          <w:trHeight w:val="36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 – 500 m - Kč/m</w:t>
            </w:r>
            <w:r>
              <w:rPr>
                <w:b/>
                <w:bCs/>
                <w:color w:val="000000"/>
                <w:vertAlign w:val="superscript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</w:t>
            </w:r>
          </w:p>
        </w:tc>
      </w:tr>
      <w:tr w:rsidR="002E31D5" w:rsidTr="002E31D5">
        <w:trPr>
          <w:trHeight w:val="36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500 m a více - Kč/m</w:t>
            </w:r>
            <w:r>
              <w:rPr>
                <w:b/>
                <w:bCs/>
                <w:color w:val="000000"/>
                <w:vertAlign w:val="superscript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</w:tr>
      <w:tr w:rsidR="002E31D5" w:rsidTr="002E31D5">
        <w:trPr>
          <w:trHeight w:val="36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Mimořádné pracovní podmínky - Kč/m</w:t>
            </w:r>
            <w:r>
              <w:rPr>
                <w:b/>
                <w:bCs/>
                <w:color w:val="000000"/>
                <w:vertAlign w:val="superscript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</w:tr>
      <w:tr w:rsidR="002E31D5" w:rsidTr="002E31D5">
        <w:trPr>
          <w:trHeight w:val="312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Součet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</w:tr>
      <w:tr w:rsidR="002E31D5" w:rsidTr="002E31D5">
        <w:trPr>
          <w:trHeight w:val="624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Vypočtená průměrná cena pro účely hodnocení nabídky Kč/m3 (nevyplňovat!)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31D5" w:rsidRDefault="002E31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D5" w:rsidRDefault="002E31D5">
            <w:pPr>
              <w:jc w:val="both"/>
              <w:rPr>
                <w:sz w:val="20"/>
                <w:szCs w:val="20"/>
              </w:rPr>
            </w:pPr>
          </w:p>
        </w:tc>
      </w:tr>
    </w:tbl>
    <w:p w:rsidR="003F55CB" w:rsidRDefault="003F55CB" w:rsidP="003F55CB">
      <w:pPr>
        <w:pStyle w:val="Textvbloku"/>
        <w:ind w:left="0" w:right="0"/>
        <w:rPr>
          <w:b/>
        </w:rPr>
      </w:pPr>
    </w:p>
    <w:p w:rsidR="00C260DE" w:rsidRPr="00460F92" w:rsidRDefault="00C260DE" w:rsidP="003F55CB">
      <w:pPr>
        <w:pStyle w:val="Textvbloku"/>
        <w:ind w:left="0" w:right="0"/>
        <w:rPr>
          <w:b/>
          <w:sz w:val="48"/>
        </w:rPr>
      </w:pPr>
      <w:r w:rsidRPr="00460F92">
        <w:rPr>
          <w:b/>
          <w:sz w:val="48"/>
        </w:rPr>
        <w:t>_____________________________________</w:t>
      </w:r>
    </w:p>
    <w:p w:rsidR="00C260DE" w:rsidRDefault="00C260DE" w:rsidP="003F55CB">
      <w:pPr>
        <w:pStyle w:val="Textvbloku"/>
        <w:ind w:left="0" w:right="0"/>
        <w:rPr>
          <w:b/>
        </w:rPr>
      </w:pPr>
    </w:p>
    <w:tbl>
      <w:tblPr>
        <w:tblW w:w="6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0"/>
        <w:gridCol w:w="1160"/>
      </w:tblGrid>
      <w:tr w:rsidR="002E31D5" w:rsidTr="002E31D5">
        <w:trPr>
          <w:trHeight w:val="348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</w:rPr>
              <w:t>Odvoz dřeva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2E31D5" w:rsidTr="002E31D5">
        <w:trPr>
          <w:trHeight w:val="36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Odvoz dřeva - Kč/1m</w:t>
            </w:r>
            <w:r>
              <w:rPr>
                <w:b/>
                <w:bCs/>
                <w:color w:val="000000"/>
                <w:vertAlign w:val="superscript"/>
              </w:rPr>
              <w:t>3</w:t>
            </w:r>
            <w:r>
              <w:rPr>
                <w:b/>
                <w:bCs/>
                <w:color w:val="000000"/>
              </w:rPr>
              <w:t>/km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EA6B8B" w:rsidRDefault="00EA6B8B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2E31D5" w:rsidTr="002E31D5">
        <w:trPr>
          <w:trHeight w:val="36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Nakládání + skládaní dřeva - Kč/m</w:t>
            </w:r>
            <w:r>
              <w:rPr>
                <w:b/>
                <w:bCs/>
                <w:color w:val="000000"/>
                <w:vertAlign w:val="superscript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2E31D5" w:rsidTr="002E31D5">
        <w:trPr>
          <w:trHeight w:val="672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Třídění dřeva při odvozu za účelem jeho </w:t>
            </w:r>
            <w:proofErr w:type="spellStart"/>
            <w:r>
              <w:rPr>
                <w:b/>
                <w:bCs/>
                <w:color w:val="000000"/>
              </w:rPr>
              <w:t>vagonování</w:t>
            </w:r>
            <w:proofErr w:type="spellEnd"/>
            <w:r>
              <w:rPr>
                <w:b/>
                <w:bCs/>
                <w:color w:val="000000"/>
              </w:rPr>
              <w:t xml:space="preserve"> - Kč/m</w:t>
            </w:r>
            <w:r>
              <w:rPr>
                <w:b/>
                <w:bCs/>
                <w:color w:val="000000"/>
                <w:vertAlign w:val="superscript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2E31D5" w:rsidTr="002E31D5">
        <w:trPr>
          <w:trHeight w:val="36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Vagonování</w:t>
            </w:r>
            <w:proofErr w:type="spellEnd"/>
            <w:r>
              <w:rPr>
                <w:b/>
                <w:bCs/>
                <w:color w:val="000000"/>
              </w:rPr>
              <w:t xml:space="preserve"> dřeva - Kč/m</w:t>
            </w:r>
            <w:r>
              <w:rPr>
                <w:b/>
                <w:bCs/>
                <w:color w:val="000000"/>
                <w:vertAlign w:val="superscript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2E31D5" w:rsidTr="002E31D5">
        <w:trPr>
          <w:trHeight w:val="624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31D5" w:rsidRDefault="002E31D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Vypočtená průměrná cena pro účely hodnocení nabídky Kč/m3 (nevyplňovat!)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:rsidR="002E31D5" w:rsidRDefault="002E31D5">
            <w:pPr>
              <w:jc w:val="both"/>
              <w:rPr>
                <w:b/>
                <w:bCs/>
                <w:color w:val="000000"/>
              </w:rPr>
            </w:pPr>
          </w:p>
        </w:tc>
      </w:tr>
    </w:tbl>
    <w:p w:rsidR="002E31D5" w:rsidRDefault="002E31D5" w:rsidP="00186610">
      <w:pPr>
        <w:pStyle w:val="Textvbloku"/>
        <w:ind w:left="0" w:right="0"/>
        <w:rPr>
          <w:b/>
        </w:rPr>
      </w:pPr>
    </w:p>
    <w:p w:rsidR="003E02EE" w:rsidRPr="00EA6B8B" w:rsidRDefault="003E02EE" w:rsidP="00186610">
      <w:pPr>
        <w:pStyle w:val="Textvbloku"/>
        <w:ind w:left="0" w:right="0"/>
        <w:rPr>
          <w:b/>
        </w:rPr>
      </w:pPr>
      <w:r w:rsidRPr="00EA6B8B">
        <w:rPr>
          <w:b/>
        </w:rPr>
        <w:t>Předmětem hodnocení bude průměr h</w:t>
      </w:r>
      <w:r w:rsidR="002E31D5" w:rsidRPr="00EA6B8B">
        <w:rPr>
          <w:b/>
        </w:rPr>
        <w:t>odnot třicet</w:t>
      </w:r>
      <w:r w:rsidRPr="00EA6B8B">
        <w:rPr>
          <w:b/>
        </w:rPr>
        <w:t>inásobku ceny za odvoz 1m</w:t>
      </w:r>
      <w:r w:rsidRPr="00EA6B8B">
        <w:rPr>
          <w:b/>
          <w:vertAlign w:val="superscript"/>
        </w:rPr>
        <w:t>3</w:t>
      </w:r>
      <w:r w:rsidRPr="00EA6B8B">
        <w:rPr>
          <w:b/>
        </w:rPr>
        <w:t>/1km</w:t>
      </w:r>
      <w:r w:rsidR="00F011B4" w:rsidRPr="00EA6B8B">
        <w:rPr>
          <w:b/>
        </w:rPr>
        <w:t>,</w:t>
      </w:r>
      <w:r w:rsidRPr="00EA6B8B">
        <w:rPr>
          <w:b/>
        </w:rPr>
        <w:t xml:space="preserve"> </w:t>
      </w:r>
      <w:r w:rsidR="002E31D5" w:rsidRPr="00EA6B8B">
        <w:rPr>
          <w:b/>
        </w:rPr>
        <w:t xml:space="preserve">ceny za nakládání + skládání </w:t>
      </w:r>
      <w:r w:rsidR="00287C00" w:rsidRPr="00EA6B8B">
        <w:rPr>
          <w:b/>
        </w:rPr>
        <w:t>1 m</w:t>
      </w:r>
      <w:r w:rsidR="00287C00" w:rsidRPr="00EA6B8B">
        <w:rPr>
          <w:b/>
          <w:vertAlign w:val="superscript"/>
        </w:rPr>
        <w:t>3</w:t>
      </w:r>
      <w:r w:rsidR="00287C00" w:rsidRPr="00EA6B8B">
        <w:rPr>
          <w:b/>
        </w:rPr>
        <w:t xml:space="preserve"> </w:t>
      </w:r>
      <w:r w:rsidR="002E31D5" w:rsidRPr="00EA6B8B">
        <w:rPr>
          <w:b/>
        </w:rPr>
        <w:t>dřeva</w:t>
      </w:r>
      <w:r w:rsidR="00287C00" w:rsidRPr="00EA6B8B">
        <w:rPr>
          <w:b/>
        </w:rPr>
        <w:t>,</w:t>
      </w:r>
      <w:r w:rsidR="002E31D5" w:rsidRPr="00EA6B8B">
        <w:rPr>
          <w:b/>
        </w:rPr>
        <w:t xml:space="preserve"> </w:t>
      </w:r>
      <w:r w:rsidRPr="00EA6B8B">
        <w:rPr>
          <w:b/>
        </w:rPr>
        <w:t>ceny za třídění 1 m</w:t>
      </w:r>
      <w:r w:rsidRPr="00EA6B8B">
        <w:rPr>
          <w:b/>
          <w:vertAlign w:val="superscript"/>
        </w:rPr>
        <w:t>3</w:t>
      </w:r>
      <w:r w:rsidRPr="00EA6B8B">
        <w:rPr>
          <w:b/>
        </w:rPr>
        <w:t xml:space="preserve"> dřeva</w:t>
      </w:r>
      <w:r w:rsidR="00F011B4" w:rsidRPr="00EA6B8B">
        <w:rPr>
          <w:b/>
        </w:rPr>
        <w:t xml:space="preserve"> a ceny za </w:t>
      </w:r>
      <w:proofErr w:type="spellStart"/>
      <w:r w:rsidR="00F011B4" w:rsidRPr="00EA6B8B">
        <w:rPr>
          <w:b/>
        </w:rPr>
        <w:t>vagonování</w:t>
      </w:r>
      <w:proofErr w:type="spellEnd"/>
      <w:r w:rsidR="00F011B4" w:rsidRPr="00EA6B8B">
        <w:rPr>
          <w:b/>
        </w:rPr>
        <w:t xml:space="preserve"> 1 m</w:t>
      </w:r>
      <w:r w:rsidR="00F011B4" w:rsidRPr="00EA6B8B">
        <w:rPr>
          <w:b/>
          <w:vertAlign w:val="superscript"/>
        </w:rPr>
        <w:t>3</w:t>
      </w:r>
      <w:r w:rsidR="00F011B4" w:rsidRPr="00EA6B8B">
        <w:rPr>
          <w:b/>
        </w:rPr>
        <w:t xml:space="preserve"> (tím bude zohledněna předpokládaná průměrná vzdálenost odvozu dřeva</w:t>
      </w:r>
      <w:r w:rsidR="00287C00" w:rsidRPr="00EA6B8B">
        <w:rPr>
          <w:b/>
        </w:rPr>
        <w:t xml:space="preserve"> a průměrný </w:t>
      </w:r>
      <w:proofErr w:type="gramStart"/>
      <w:r w:rsidR="00287C00" w:rsidRPr="00EA6B8B">
        <w:rPr>
          <w:b/>
        </w:rPr>
        <w:t xml:space="preserve">náklad </w:t>
      </w:r>
      <w:r w:rsidR="00F011B4" w:rsidRPr="00EA6B8B">
        <w:rPr>
          <w:b/>
        </w:rPr>
        <w:t>).</w:t>
      </w:r>
      <w:proofErr w:type="gramEnd"/>
    </w:p>
    <w:p w:rsidR="003E02EE" w:rsidRDefault="003E02EE" w:rsidP="00186610">
      <w:pPr>
        <w:pStyle w:val="Textvbloku"/>
        <w:ind w:left="0" w:right="0"/>
        <w:rPr>
          <w:b/>
        </w:rPr>
      </w:pPr>
    </w:p>
    <w:p w:rsidR="00DC5955" w:rsidRPr="00DC5955" w:rsidRDefault="00DC5955" w:rsidP="00186610">
      <w:pPr>
        <w:pStyle w:val="Textvbloku"/>
        <w:ind w:left="0" w:right="0"/>
        <w:rPr>
          <w:b/>
          <w:u w:val="single"/>
        </w:rPr>
      </w:pPr>
      <w:r w:rsidRPr="00DC5955">
        <w:rPr>
          <w:b/>
          <w:u w:val="single"/>
        </w:rPr>
        <w:t>Kvalifikace</w:t>
      </w:r>
    </w:p>
    <w:p w:rsidR="00DC5955" w:rsidRDefault="00DC5955" w:rsidP="00186610">
      <w:pPr>
        <w:pStyle w:val="Textvbloku"/>
        <w:ind w:left="0" w:right="0"/>
        <w:rPr>
          <w:b/>
        </w:rPr>
      </w:pPr>
    </w:p>
    <w:p w:rsidR="00DC5955" w:rsidRDefault="00DC5955" w:rsidP="00186610">
      <w:pPr>
        <w:pStyle w:val="Textvbloku"/>
        <w:ind w:left="0" w:right="0"/>
        <w:rPr>
          <w:b/>
        </w:rPr>
      </w:pPr>
      <w:r>
        <w:rPr>
          <w:b/>
        </w:rPr>
        <w:t>Na svoji čest tímto prohlašuji, že splňuji kvalifikační předpoklady uvedené ve výzvě k podání nabídek.</w:t>
      </w:r>
    </w:p>
    <w:p w:rsidR="003E02EE" w:rsidRDefault="003E02EE" w:rsidP="00186610">
      <w:pPr>
        <w:pStyle w:val="Textvbloku"/>
        <w:ind w:left="0" w:right="0"/>
        <w:rPr>
          <w:b/>
        </w:rPr>
      </w:pPr>
    </w:p>
    <w:p w:rsidR="00DC5955" w:rsidRPr="00194FCE" w:rsidRDefault="00DC5955" w:rsidP="00186610">
      <w:pPr>
        <w:pStyle w:val="Textvbloku"/>
        <w:ind w:left="0" w:right="0"/>
        <w:rPr>
          <w:b/>
          <w:u w:val="single"/>
        </w:rPr>
      </w:pPr>
      <w:r w:rsidRPr="00194FCE">
        <w:rPr>
          <w:b/>
          <w:u w:val="single"/>
        </w:rPr>
        <w:t>Obchodní podmínky</w:t>
      </w:r>
    </w:p>
    <w:p w:rsidR="00DC5955" w:rsidRDefault="00DC5955" w:rsidP="00186610">
      <w:pPr>
        <w:pStyle w:val="Textvbloku"/>
        <w:ind w:left="0" w:right="0"/>
        <w:rPr>
          <w:b/>
        </w:rPr>
      </w:pPr>
    </w:p>
    <w:p w:rsidR="00DC5955" w:rsidRDefault="00DC5955" w:rsidP="00186610">
      <w:pPr>
        <w:pStyle w:val="Textvbloku"/>
        <w:ind w:left="0" w:right="0"/>
        <w:rPr>
          <w:b/>
        </w:rPr>
      </w:pPr>
      <w:r>
        <w:rPr>
          <w:b/>
        </w:rPr>
        <w:t xml:space="preserve">Prohlašuji, že tato moje nabídka je závazná po dobu zadávací lhůty stanovené v zadávací dokumentaci a zahrnuje práva a povinnosti popsaná v obchodních podmínkách specifikovaných </w:t>
      </w:r>
      <w:r w:rsidR="00194FCE">
        <w:rPr>
          <w:b/>
        </w:rPr>
        <w:t>ve výzvě k podání nabídek</w:t>
      </w:r>
      <w:r>
        <w:rPr>
          <w:b/>
        </w:rPr>
        <w:t>.</w:t>
      </w:r>
    </w:p>
    <w:p w:rsidR="00DC5955" w:rsidRDefault="00DC5955" w:rsidP="00186610">
      <w:pPr>
        <w:pStyle w:val="Textvbloku"/>
        <w:ind w:left="0" w:right="0"/>
        <w:rPr>
          <w:b/>
        </w:rPr>
      </w:pPr>
    </w:p>
    <w:p w:rsidR="00DC61AB" w:rsidRPr="00BE23DE" w:rsidRDefault="00194FCE" w:rsidP="00186610">
      <w:r>
        <w:t>Tuto nabídku</w:t>
      </w:r>
      <w:r w:rsidR="002837B3" w:rsidRPr="00BE23DE">
        <w:t xml:space="preserve"> podepisuji jako </w:t>
      </w:r>
    </w:p>
    <w:p w:rsidR="009244E0" w:rsidRPr="00BE23DE" w:rsidRDefault="009244E0" w:rsidP="00186610">
      <w:bookmarkStart w:id="0" w:name="_GoBack"/>
      <w:bookmarkEnd w:id="0"/>
    </w:p>
    <w:p w:rsidR="002837B3" w:rsidRPr="00BE23DE" w:rsidRDefault="002837B3" w:rsidP="00186610">
      <w:r w:rsidRPr="00BE23DE">
        <w:t>………………………………………………………..</w:t>
      </w:r>
    </w:p>
    <w:p w:rsidR="002837B3" w:rsidRPr="00BE23DE" w:rsidRDefault="002837B3" w:rsidP="00186610">
      <w:r w:rsidRPr="00BE23DE">
        <w:t>(např. předseda představenstva a.s., jednatel společnosti s ručením omezeným apod.)</w:t>
      </w:r>
    </w:p>
    <w:p w:rsidR="00E95ADB" w:rsidRPr="00BE23DE" w:rsidRDefault="00E95ADB" w:rsidP="00186610">
      <w:pPr>
        <w:jc w:val="both"/>
      </w:pPr>
    </w:p>
    <w:p w:rsidR="005A0447" w:rsidRPr="00BE23DE" w:rsidRDefault="002837B3" w:rsidP="00186610">
      <w:pPr>
        <w:jc w:val="both"/>
      </w:pPr>
      <w:r w:rsidRPr="00BE23DE">
        <w:t>V………………</w:t>
      </w:r>
      <w:proofErr w:type="gramStart"/>
      <w:r w:rsidRPr="00BE23DE">
        <w:t>…..dne</w:t>
      </w:r>
      <w:proofErr w:type="gramEnd"/>
      <w:r w:rsidRPr="00BE23DE">
        <w:t>……………..</w:t>
      </w:r>
    </w:p>
    <w:p w:rsidR="00E95ADB" w:rsidRPr="00BE23DE" w:rsidRDefault="00E95ADB" w:rsidP="00186610">
      <w:pPr>
        <w:jc w:val="both"/>
      </w:pPr>
    </w:p>
    <w:p w:rsidR="002837B3" w:rsidRPr="00BE23DE" w:rsidRDefault="002837B3" w:rsidP="00186610">
      <w:pPr>
        <w:jc w:val="right"/>
      </w:pPr>
      <w:r w:rsidRPr="00BE23DE">
        <w:t>……………….…………………………….</w:t>
      </w:r>
    </w:p>
    <w:p w:rsidR="002837B3" w:rsidRPr="00BE23DE" w:rsidRDefault="002837B3" w:rsidP="00186610">
      <w:pPr>
        <w:ind w:firstLine="5040"/>
        <w:jc w:val="center"/>
      </w:pPr>
      <w:r w:rsidRPr="00BE23DE">
        <w:t>podpis, razítko</w:t>
      </w:r>
    </w:p>
    <w:p w:rsidR="00CC5A41" w:rsidRPr="00BE23DE" w:rsidRDefault="002837B3" w:rsidP="00186610">
      <w:pPr>
        <w:ind w:firstLine="5040"/>
        <w:jc w:val="center"/>
        <w:rPr>
          <w:b/>
        </w:rPr>
      </w:pPr>
      <w:r w:rsidRPr="00BE23DE">
        <w:t>titul, jméno, příjmení</w:t>
      </w:r>
    </w:p>
    <w:sectPr w:rsidR="00CC5A41" w:rsidRPr="00BE23DE">
      <w:headerReference w:type="default" r:id="rId7"/>
      <w:footerReference w:type="even" r:id="rId8"/>
      <w:footerReference w:type="default" r:id="rId9"/>
      <w:pgSz w:w="11906" w:h="16838"/>
      <w:pgMar w:top="964" w:right="1418" w:bottom="96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D85" w:rsidRDefault="00693D85">
      <w:r>
        <w:separator/>
      </w:r>
    </w:p>
  </w:endnote>
  <w:endnote w:type="continuationSeparator" w:id="0">
    <w:p w:rsidR="00693D85" w:rsidRDefault="00693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7F7" w:rsidRDefault="00A637F7" w:rsidP="004D5F4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637F7" w:rsidRDefault="00A637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7F7" w:rsidRDefault="00A637F7" w:rsidP="000D086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D85" w:rsidRDefault="00693D85">
      <w:r>
        <w:separator/>
      </w:r>
    </w:p>
  </w:footnote>
  <w:footnote w:type="continuationSeparator" w:id="0">
    <w:p w:rsidR="00693D85" w:rsidRDefault="00693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7F7" w:rsidRPr="0016400B" w:rsidRDefault="00A637F7" w:rsidP="00113B8E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77958"/>
    <w:multiLevelType w:val="hybridMultilevel"/>
    <w:tmpl w:val="E40065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086B"/>
    <w:rsid w:val="000139A2"/>
    <w:rsid w:val="00014DC6"/>
    <w:rsid w:val="00023E1E"/>
    <w:rsid w:val="00027E1D"/>
    <w:rsid w:val="00040130"/>
    <w:rsid w:val="00047F93"/>
    <w:rsid w:val="00052093"/>
    <w:rsid w:val="00055B5D"/>
    <w:rsid w:val="00062BBF"/>
    <w:rsid w:val="00080BA7"/>
    <w:rsid w:val="00083B90"/>
    <w:rsid w:val="000845FB"/>
    <w:rsid w:val="00095B67"/>
    <w:rsid w:val="000D086B"/>
    <w:rsid w:val="000E3D5E"/>
    <w:rsid w:val="000F567F"/>
    <w:rsid w:val="000F75D3"/>
    <w:rsid w:val="00104C35"/>
    <w:rsid w:val="00113292"/>
    <w:rsid w:val="00113B8E"/>
    <w:rsid w:val="00113C1C"/>
    <w:rsid w:val="00116DF4"/>
    <w:rsid w:val="00117905"/>
    <w:rsid w:val="0013028A"/>
    <w:rsid w:val="001318DA"/>
    <w:rsid w:val="00185056"/>
    <w:rsid w:val="00186610"/>
    <w:rsid w:val="00194FCE"/>
    <w:rsid w:val="001B37DA"/>
    <w:rsid w:val="001C7A5A"/>
    <w:rsid w:val="002002A5"/>
    <w:rsid w:val="002023BC"/>
    <w:rsid w:val="0020422E"/>
    <w:rsid w:val="0021111A"/>
    <w:rsid w:val="002209A3"/>
    <w:rsid w:val="002273A3"/>
    <w:rsid w:val="0024458C"/>
    <w:rsid w:val="002546FF"/>
    <w:rsid w:val="0027518A"/>
    <w:rsid w:val="0027548C"/>
    <w:rsid w:val="00275C95"/>
    <w:rsid w:val="00280BA6"/>
    <w:rsid w:val="002837B3"/>
    <w:rsid w:val="00287C00"/>
    <w:rsid w:val="002961EA"/>
    <w:rsid w:val="002A0A2B"/>
    <w:rsid w:val="002A5287"/>
    <w:rsid w:val="002C3602"/>
    <w:rsid w:val="002D2B23"/>
    <w:rsid w:val="002E31D5"/>
    <w:rsid w:val="002F7EC6"/>
    <w:rsid w:val="00300A1A"/>
    <w:rsid w:val="00306CC7"/>
    <w:rsid w:val="00326157"/>
    <w:rsid w:val="00343383"/>
    <w:rsid w:val="00347BB7"/>
    <w:rsid w:val="00352655"/>
    <w:rsid w:val="003532DC"/>
    <w:rsid w:val="00353EBC"/>
    <w:rsid w:val="003608FF"/>
    <w:rsid w:val="00381A1D"/>
    <w:rsid w:val="00383378"/>
    <w:rsid w:val="00385330"/>
    <w:rsid w:val="003B1A3E"/>
    <w:rsid w:val="003B6815"/>
    <w:rsid w:val="003C6258"/>
    <w:rsid w:val="003D2491"/>
    <w:rsid w:val="003D448B"/>
    <w:rsid w:val="003D5797"/>
    <w:rsid w:val="003D5CDD"/>
    <w:rsid w:val="003E02EE"/>
    <w:rsid w:val="003E5B3D"/>
    <w:rsid w:val="003F55CB"/>
    <w:rsid w:val="003F6A58"/>
    <w:rsid w:val="0040723E"/>
    <w:rsid w:val="00420B6E"/>
    <w:rsid w:val="004229E2"/>
    <w:rsid w:val="0042473C"/>
    <w:rsid w:val="0045650C"/>
    <w:rsid w:val="00460F92"/>
    <w:rsid w:val="00483984"/>
    <w:rsid w:val="004874C2"/>
    <w:rsid w:val="00493D01"/>
    <w:rsid w:val="00494A97"/>
    <w:rsid w:val="00495EA9"/>
    <w:rsid w:val="004964FA"/>
    <w:rsid w:val="004B16EE"/>
    <w:rsid w:val="004B5430"/>
    <w:rsid w:val="004B77C4"/>
    <w:rsid w:val="004D2614"/>
    <w:rsid w:val="004D5F43"/>
    <w:rsid w:val="004E241F"/>
    <w:rsid w:val="004E6F3D"/>
    <w:rsid w:val="004F23D4"/>
    <w:rsid w:val="004F566E"/>
    <w:rsid w:val="0050023F"/>
    <w:rsid w:val="005040E6"/>
    <w:rsid w:val="00520E8B"/>
    <w:rsid w:val="00530080"/>
    <w:rsid w:val="005324C0"/>
    <w:rsid w:val="00533D6A"/>
    <w:rsid w:val="00545588"/>
    <w:rsid w:val="005466B6"/>
    <w:rsid w:val="00547466"/>
    <w:rsid w:val="005626DD"/>
    <w:rsid w:val="00593CF5"/>
    <w:rsid w:val="005A0447"/>
    <w:rsid w:val="005C683B"/>
    <w:rsid w:val="005E37AB"/>
    <w:rsid w:val="00604CA7"/>
    <w:rsid w:val="006225A1"/>
    <w:rsid w:val="00631892"/>
    <w:rsid w:val="00640681"/>
    <w:rsid w:val="00662993"/>
    <w:rsid w:val="00664DEE"/>
    <w:rsid w:val="006753F8"/>
    <w:rsid w:val="0068029F"/>
    <w:rsid w:val="00691105"/>
    <w:rsid w:val="00693D85"/>
    <w:rsid w:val="006E366B"/>
    <w:rsid w:val="006E447B"/>
    <w:rsid w:val="006E4D48"/>
    <w:rsid w:val="006E54B5"/>
    <w:rsid w:val="00706222"/>
    <w:rsid w:val="0071032F"/>
    <w:rsid w:val="00714C92"/>
    <w:rsid w:val="00714D86"/>
    <w:rsid w:val="00744F22"/>
    <w:rsid w:val="00767202"/>
    <w:rsid w:val="00770CFE"/>
    <w:rsid w:val="00773211"/>
    <w:rsid w:val="00773578"/>
    <w:rsid w:val="0077635E"/>
    <w:rsid w:val="00777041"/>
    <w:rsid w:val="007A229F"/>
    <w:rsid w:val="007A68D6"/>
    <w:rsid w:val="007A7CC8"/>
    <w:rsid w:val="007B2F6C"/>
    <w:rsid w:val="007D5776"/>
    <w:rsid w:val="00814DC8"/>
    <w:rsid w:val="00831D52"/>
    <w:rsid w:val="00834ECD"/>
    <w:rsid w:val="00857B47"/>
    <w:rsid w:val="00864A68"/>
    <w:rsid w:val="00873C92"/>
    <w:rsid w:val="008D2547"/>
    <w:rsid w:val="008D3524"/>
    <w:rsid w:val="008F21AD"/>
    <w:rsid w:val="009244E0"/>
    <w:rsid w:val="009265C6"/>
    <w:rsid w:val="00934034"/>
    <w:rsid w:val="00944EA1"/>
    <w:rsid w:val="00947CBE"/>
    <w:rsid w:val="0095065E"/>
    <w:rsid w:val="00953717"/>
    <w:rsid w:val="009839FC"/>
    <w:rsid w:val="00991E7D"/>
    <w:rsid w:val="00996CE4"/>
    <w:rsid w:val="009A074F"/>
    <w:rsid w:val="009C23E1"/>
    <w:rsid w:val="009C39CD"/>
    <w:rsid w:val="009C72AA"/>
    <w:rsid w:val="009C75B7"/>
    <w:rsid w:val="009D3A36"/>
    <w:rsid w:val="009D502E"/>
    <w:rsid w:val="009F0ED7"/>
    <w:rsid w:val="00A00A06"/>
    <w:rsid w:val="00A03110"/>
    <w:rsid w:val="00A03B07"/>
    <w:rsid w:val="00A10A72"/>
    <w:rsid w:val="00A260C0"/>
    <w:rsid w:val="00A45830"/>
    <w:rsid w:val="00A56C52"/>
    <w:rsid w:val="00A60139"/>
    <w:rsid w:val="00A637F7"/>
    <w:rsid w:val="00A74F8F"/>
    <w:rsid w:val="00A82F40"/>
    <w:rsid w:val="00AA4CDC"/>
    <w:rsid w:val="00AC135C"/>
    <w:rsid w:val="00AE7B3C"/>
    <w:rsid w:val="00B075EB"/>
    <w:rsid w:val="00B353BA"/>
    <w:rsid w:val="00B40338"/>
    <w:rsid w:val="00B469B0"/>
    <w:rsid w:val="00B55935"/>
    <w:rsid w:val="00B564EB"/>
    <w:rsid w:val="00B57D05"/>
    <w:rsid w:val="00B663A7"/>
    <w:rsid w:val="00B860C2"/>
    <w:rsid w:val="00B86B19"/>
    <w:rsid w:val="00BA5DED"/>
    <w:rsid w:val="00BB55A2"/>
    <w:rsid w:val="00BB60E2"/>
    <w:rsid w:val="00BC74E7"/>
    <w:rsid w:val="00BD7303"/>
    <w:rsid w:val="00BE23DE"/>
    <w:rsid w:val="00C0279B"/>
    <w:rsid w:val="00C02E0E"/>
    <w:rsid w:val="00C05809"/>
    <w:rsid w:val="00C1591E"/>
    <w:rsid w:val="00C1782E"/>
    <w:rsid w:val="00C23ECB"/>
    <w:rsid w:val="00C260DE"/>
    <w:rsid w:val="00C413DF"/>
    <w:rsid w:val="00C4469A"/>
    <w:rsid w:val="00C558F8"/>
    <w:rsid w:val="00C63C19"/>
    <w:rsid w:val="00C74421"/>
    <w:rsid w:val="00C86C60"/>
    <w:rsid w:val="00C90E5E"/>
    <w:rsid w:val="00C9242A"/>
    <w:rsid w:val="00CB13E4"/>
    <w:rsid w:val="00CB200F"/>
    <w:rsid w:val="00CC3E0D"/>
    <w:rsid w:val="00CC5A41"/>
    <w:rsid w:val="00CE0775"/>
    <w:rsid w:val="00CE1D24"/>
    <w:rsid w:val="00CE7A36"/>
    <w:rsid w:val="00D056B6"/>
    <w:rsid w:val="00D113D6"/>
    <w:rsid w:val="00D117E7"/>
    <w:rsid w:val="00D12A75"/>
    <w:rsid w:val="00D25731"/>
    <w:rsid w:val="00D3213E"/>
    <w:rsid w:val="00D32E5F"/>
    <w:rsid w:val="00D42604"/>
    <w:rsid w:val="00D434E9"/>
    <w:rsid w:val="00D4540D"/>
    <w:rsid w:val="00D4663E"/>
    <w:rsid w:val="00D4697E"/>
    <w:rsid w:val="00D67DCD"/>
    <w:rsid w:val="00D84BF5"/>
    <w:rsid w:val="00D91967"/>
    <w:rsid w:val="00D94727"/>
    <w:rsid w:val="00D9642B"/>
    <w:rsid w:val="00DA475C"/>
    <w:rsid w:val="00DB437D"/>
    <w:rsid w:val="00DB76BE"/>
    <w:rsid w:val="00DC3078"/>
    <w:rsid w:val="00DC5955"/>
    <w:rsid w:val="00DC61AB"/>
    <w:rsid w:val="00DE0021"/>
    <w:rsid w:val="00DE13ED"/>
    <w:rsid w:val="00DF34E8"/>
    <w:rsid w:val="00E215E3"/>
    <w:rsid w:val="00E23193"/>
    <w:rsid w:val="00E25A1C"/>
    <w:rsid w:val="00E30018"/>
    <w:rsid w:val="00E32C13"/>
    <w:rsid w:val="00E443C6"/>
    <w:rsid w:val="00E45716"/>
    <w:rsid w:val="00E64907"/>
    <w:rsid w:val="00E65E95"/>
    <w:rsid w:val="00E90B12"/>
    <w:rsid w:val="00E91333"/>
    <w:rsid w:val="00E95ADB"/>
    <w:rsid w:val="00EA1229"/>
    <w:rsid w:val="00EA541E"/>
    <w:rsid w:val="00EA6B8B"/>
    <w:rsid w:val="00ED3F7B"/>
    <w:rsid w:val="00ED588A"/>
    <w:rsid w:val="00EE7881"/>
    <w:rsid w:val="00EE7D1F"/>
    <w:rsid w:val="00EF2F20"/>
    <w:rsid w:val="00EF621F"/>
    <w:rsid w:val="00F011B4"/>
    <w:rsid w:val="00F21BB8"/>
    <w:rsid w:val="00F333F3"/>
    <w:rsid w:val="00F6180A"/>
    <w:rsid w:val="00F61ADA"/>
    <w:rsid w:val="00F768A2"/>
    <w:rsid w:val="00F7741C"/>
    <w:rsid w:val="00F9027C"/>
    <w:rsid w:val="00F9187D"/>
    <w:rsid w:val="00FB3037"/>
    <w:rsid w:val="00FC0E27"/>
    <w:rsid w:val="00FC132D"/>
    <w:rsid w:val="00FC2D61"/>
    <w:rsid w:val="00FE26A4"/>
    <w:rsid w:val="00FE734B"/>
    <w:rsid w:val="00FF1545"/>
    <w:rsid w:val="00FF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E691ACE-3F28-46EE-BF02-AF71261B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rsid w:val="00275C95"/>
    <w:pPr>
      <w:jc w:val="both"/>
    </w:pPr>
  </w:style>
  <w:style w:type="paragraph" w:styleId="Zkladntextodsazen">
    <w:name w:val="Body Text Indent"/>
    <w:basedOn w:val="Normln"/>
    <w:rsid w:val="00275C95"/>
    <w:pPr>
      <w:ind w:left="3240"/>
    </w:pPr>
    <w:rPr>
      <w:sz w:val="20"/>
    </w:rPr>
  </w:style>
  <w:style w:type="paragraph" w:styleId="Textpoznpodarou">
    <w:name w:val="footnote text"/>
    <w:basedOn w:val="Normln"/>
    <w:autoRedefine/>
    <w:semiHidden/>
    <w:rsid w:val="001C7A5A"/>
    <w:pPr>
      <w:jc w:val="both"/>
    </w:pPr>
    <w:rPr>
      <w:rFonts w:ascii="Arial" w:hAnsi="Arial" w:cs="Arial"/>
      <w:bCs/>
      <w:sz w:val="16"/>
      <w:szCs w:val="20"/>
    </w:rPr>
  </w:style>
  <w:style w:type="character" w:styleId="Znakapoznpodarou">
    <w:name w:val="footnote reference"/>
    <w:semiHidden/>
    <w:rsid w:val="001C7A5A"/>
    <w:rPr>
      <w:vertAlign w:val="superscript"/>
    </w:rPr>
  </w:style>
  <w:style w:type="character" w:customStyle="1" w:styleId="Style3CharChar">
    <w:name w:val="Style3 Char Char"/>
    <w:rsid w:val="001C7A5A"/>
    <w:rPr>
      <w:rFonts w:ascii="Arial" w:hAnsi="Arial" w:cs="Arial"/>
      <w:sz w:val="22"/>
      <w:szCs w:val="22"/>
      <w:lang w:val="cs-CZ" w:eastAsia="cs-CZ"/>
    </w:rPr>
  </w:style>
  <w:style w:type="paragraph" w:styleId="Textvbloku">
    <w:name w:val="Block Text"/>
    <w:basedOn w:val="Normln"/>
    <w:rsid w:val="00116DF4"/>
    <w:pPr>
      <w:ind w:left="-397" w:right="-397"/>
      <w:jc w:val="both"/>
    </w:pPr>
  </w:style>
  <w:style w:type="character" w:styleId="slostrnky">
    <w:name w:val="page number"/>
    <w:basedOn w:val="Standardnpsmoodstavce"/>
    <w:rsid w:val="00604CA7"/>
  </w:style>
  <w:style w:type="paragraph" w:styleId="Textbubliny">
    <w:name w:val="Balloon Text"/>
    <w:basedOn w:val="Normln"/>
    <w:link w:val="TextbublinyChar"/>
    <w:rsid w:val="007735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3578"/>
    <w:rPr>
      <w:rFonts w:ascii="Tahoma" w:hAnsi="Tahoma" w:cs="Tahoma"/>
      <w:sz w:val="16"/>
      <w:szCs w:val="16"/>
    </w:rPr>
  </w:style>
  <w:style w:type="paragraph" w:customStyle="1" w:styleId="WW-Prosttext">
    <w:name w:val="WW-Prostý text"/>
    <w:basedOn w:val="Normln"/>
    <w:rsid w:val="00DC61AB"/>
    <w:pPr>
      <w:widowControl w:val="0"/>
      <w:suppressAutoHyphens/>
    </w:pPr>
    <w:rPr>
      <w:rFonts w:ascii="Courier New" w:eastAsia="HG Mincho Light J" w:hAnsi="Courier New"/>
      <w:color w:val="000000"/>
      <w:sz w:val="20"/>
      <w:szCs w:val="20"/>
      <w:lang w:eastAsia="ar-SA"/>
    </w:rPr>
  </w:style>
  <w:style w:type="paragraph" w:customStyle="1" w:styleId="Zkladntextoslovan">
    <w:name w:val="Základní text očíslovaný"/>
    <w:basedOn w:val="Normln"/>
    <w:rsid w:val="00D32E5F"/>
    <w:pPr>
      <w:widowControl w:val="0"/>
      <w:suppressAutoHyphens/>
      <w:spacing w:after="113" w:line="100" w:lineRule="atLeast"/>
      <w:ind w:left="1691" w:hanging="363"/>
      <w:jc w:val="both"/>
    </w:pPr>
    <w:rPr>
      <w:rFonts w:eastAsia="Tahoma"/>
    </w:rPr>
  </w:style>
  <w:style w:type="table" w:styleId="Mkatabulky">
    <w:name w:val="Table Grid"/>
    <w:basedOn w:val="Normlntabulka"/>
    <w:rsid w:val="00023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2018-09-21T05:47:00Z</cp:lastPrinted>
  <dcterms:created xsi:type="dcterms:W3CDTF">2018-09-25T13:01:00Z</dcterms:created>
  <dcterms:modified xsi:type="dcterms:W3CDTF">2018-09-26T10:59:00Z</dcterms:modified>
</cp:coreProperties>
</file>