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237" w:rsidRPr="003030CA" w:rsidRDefault="005C5237" w:rsidP="00B76F69">
      <w:pPr>
        <w:ind w:left="-360" w:right="11670"/>
        <w:jc w:val="right"/>
        <w:rPr>
          <w:i/>
          <w:sz w:val="28"/>
          <w:szCs w:val="28"/>
        </w:rPr>
      </w:pPr>
    </w:p>
    <w:p w:rsidR="005C5237" w:rsidRPr="006817A1" w:rsidRDefault="005C5237" w:rsidP="005C5237">
      <w:pPr>
        <w:jc w:val="center"/>
        <w:rPr>
          <w:rFonts w:asciiTheme="minorHAnsi" w:hAnsiTheme="minorHAnsi"/>
          <w:b/>
          <w:sz w:val="44"/>
          <w:szCs w:val="44"/>
        </w:rPr>
      </w:pPr>
      <w:r w:rsidRPr="006817A1">
        <w:rPr>
          <w:rFonts w:asciiTheme="minorHAnsi" w:hAnsiTheme="minorHAnsi"/>
          <w:b/>
          <w:sz w:val="44"/>
          <w:szCs w:val="44"/>
        </w:rPr>
        <w:t>KRYCÍ LIST NABÍDKY</w:t>
      </w:r>
    </w:p>
    <w:p w:rsidR="00276AE1" w:rsidRPr="007528E9" w:rsidRDefault="00276AE1" w:rsidP="00276AE1">
      <w:pPr>
        <w:spacing w:before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528E9">
        <w:rPr>
          <w:rFonts w:asciiTheme="minorHAnsi" w:eastAsia="Arial" w:hAnsiTheme="minorHAnsi" w:cstheme="minorHAnsi"/>
          <w:b/>
          <w:sz w:val="28"/>
          <w:szCs w:val="28"/>
        </w:rPr>
        <w:t xml:space="preserve">„Divadlo F.X. Šaldy, Liberec – </w:t>
      </w:r>
      <w:r w:rsidR="00B76F69">
        <w:rPr>
          <w:rFonts w:asciiTheme="minorHAnsi" w:eastAsia="Arial" w:hAnsiTheme="minorHAnsi" w:cstheme="minorHAnsi"/>
          <w:b/>
          <w:sz w:val="28"/>
          <w:szCs w:val="28"/>
        </w:rPr>
        <w:t>rekonstrukce</w:t>
      </w:r>
      <w:r w:rsidRPr="007528E9">
        <w:rPr>
          <w:rFonts w:asciiTheme="minorHAnsi" w:eastAsia="Arial" w:hAnsiTheme="minorHAnsi" w:cstheme="minorHAnsi"/>
          <w:b/>
          <w:sz w:val="28"/>
          <w:szCs w:val="28"/>
        </w:rPr>
        <w:t xml:space="preserve"> hlediště</w:t>
      </w:r>
      <w:r w:rsidRPr="007528E9">
        <w:rPr>
          <w:rFonts w:asciiTheme="minorHAnsi" w:hAnsiTheme="minorHAnsi" w:cstheme="minorHAnsi"/>
          <w:b/>
          <w:i/>
          <w:sz w:val="28"/>
          <w:szCs w:val="28"/>
        </w:rPr>
        <w:t>”</w:t>
      </w:r>
    </w:p>
    <w:p w:rsidR="005C5237" w:rsidRPr="006817A1" w:rsidRDefault="005C5237" w:rsidP="005C5237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</w:rPr>
      </w:pPr>
    </w:p>
    <w:tbl>
      <w:tblPr>
        <w:tblW w:w="9146" w:type="dxa"/>
        <w:tblInd w:w="-34" w:type="dxa"/>
        <w:tblLook w:val="01E0" w:firstRow="1" w:lastRow="1" w:firstColumn="1" w:lastColumn="1" w:noHBand="0" w:noVBand="0"/>
      </w:tblPr>
      <w:tblGrid>
        <w:gridCol w:w="2812"/>
        <w:gridCol w:w="284"/>
        <w:gridCol w:w="6050"/>
      </w:tblGrid>
      <w:tr w:rsidR="005C5237" w:rsidRPr="006817A1" w:rsidTr="00CA5803">
        <w:tc>
          <w:tcPr>
            <w:tcW w:w="2812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>Název zadavatele</w:t>
            </w:r>
          </w:p>
        </w:tc>
        <w:tc>
          <w:tcPr>
            <w:tcW w:w="284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2"/>
              </w:rPr>
            </w:pPr>
            <w:r w:rsidRPr="00FE146D"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6050" w:type="dxa"/>
            <w:vAlign w:val="center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 xml:space="preserve">DIVADLO F. X. ŠALDY LIBEREC, příspěvková organizace </w:t>
            </w:r>
          </w:p>
        </w:tc>
      </w:tr>
      <w:tr w:rsidR="005C5237" w:rsidRPr="006817A1" w:rsidTr="00CA5803">
        <w:tc>
          <w:tcPr>
            <w:tcW w:w="2812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>Sídlo</w:t>
            </w:r>
          </w:p>
        </w:tc>
        <w:tc>
          <w:tcPr>
            <w:tcW w:w="284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2"/>
              </w:rPr>
            </w:pPr>
            <w:r w:rsidRPr="00FE146D"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6050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 xml:space="preserve">Zhořelecká ul. 344/5, 460 01 Liberec 1 </w:t>
            </w:r>
          </w:p>
        </w:tc>
      </w:tr>
      <w:tr w:rsidR="005C5237" w:rsidRPr="006817A1" w:rsidTr="00CA5803">
        <w:tc>
          <w:tcPr>
            <w:tcW w:w="2812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>IČ</w:t>
            </w:r>
          </w:p>
        </w:tc>
        <w:tc>
          <w:tcPr>
            <w:tcW w:w="284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2"/>
              </w:rPr>
            </w:pPr>
            <w:r w:rsidRPr="00FE146D"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6050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 xml:space="preserve">00083143 </w:t>
            </w:r>
          </w:p>
        </w:tc>
      </w:tr>
      <w:tr w:rsidR="005C5237" w:rsidRPr="006817A1" w:rsidTr="00CA5803">
        <w:tc>
          <w:tcPr>
            <w:tcW w:w="2812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>DIČ</w:t>
            </w:r>
          </w:p>
        </w:tc>
        <w:tc>
          <w:tcPr>
            <w:tcW w:w="284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2"/>
              </w:rPr>
            </w:pPr>
            <w:r w:rsidRPr="00FE146D"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6050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 xml:space="preserve">CZ00083143 </w:t>
            </w:r>
            <w:bookmarkStart w:id="0" w:name="_GoBack"/>
            <w:bookmarkEnd w:id="0"/>
          </w:p>
        </w:tc>
      </w:tr>
    </w:tbl>
    <w:p w:rsidR="005C5237" w:rsidRPr="006817A1" w:rsidRDefault="005C5237" w:rsidP="005C5237">
      <w:pPr>
        <w:rPr>
          <w:rFonts w:asciiTheme="minorHAnsi" w:hAnsiTheme="minorHAnsi"/>
        </w:rPr>
      </w:pPr>
    </w:p>
    <w:tbl>
      <w:tblPr>
        <w:tblW w:w="9214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953"/>
      </w:tblGrid>
      <w:tr w:rsidR="005C5237" w:rsidRPr="006817A1" w:rsidTr="00CA5803">
        <w:trPr>
          <w:trHeight w:hRule="exact" w:val="567"/>
        </w:trPr>
        <w:tc>
          <w:tcPr>
            <w:tcW w:w="326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C5237" w:rsidRPr="00FE146D" w:rsidRDefault="00431FDC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Účastník</w:t>
            </w:r>
            <w:r w:rsidR="005C5237" w:rsidRPr="00FE146D"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:</w:t>
            </w:r>
          </w:p>
        </w:tc>
        <w:tc>
          <w:tcPr>
            <w:tcW w:w="59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5C5237" w:rsidRPr="006817A1" w:rsidTr="00CA5803">
        <w:trPr>
          <w:trHeight w:hRule="exact" w:val="567"/>
        </w:trPr>
        <w:tc>
          <w:tcPr>
            <w:tcW w:w="326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E146D"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IČ:</w:t>
            </w:r>
          </w:p>
        </w:tc>
        <w:tc>
          <w:tcPr>
            <w:tcW w:w="595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5C5237" w:rsidRPr="006817A1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E146D"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DIČ:</w:t>
            </w:r>
          </w:p>
        </w:tc>
        <w:tc>
          <w:tcPr>
            <w:tcW w:w="5953" w:type="dxa"/>
            <w:tcBorders>
              <w:left w:val="double" w:sz="4" w:space="0" w:color="auto"/>
            </w:tcBorders>
            <w:vAlign w:val="center"/>
          </w:tcPr>
          <w:p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5C5237" w:rsidRPr="006817A1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E146D"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Sídlo:</w:t>
            </w:r>
          </w:p>
        </w:tc>
        <w:tc>
          <w:tcPr>
            <w:tcW w:w="5953" w:type="dxa"/>
            <w:tcBorders>
              <w:left w:val="double" w:sz="4" w:space="0" w:color="auto"/>
            </w:tcBorders>
            <w:vAlign w:val="center"/>
          </w:tcPr>
          <w:p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5C5237" w:rsidRPr="006817A1" w:rsidTr="00CA5803">
        <w:trPr>
          <w:trHeight w:hRule="exact" w:val="525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E146D"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Statutární orgán:</w:t>
            </w:r>
          </w:p>
        </w:tc>
        <w:tc>
          <w:tcPr>
            <w:tcW w:w="5953" w:type="dxa"/>
            <w:tcBorders>
              <w:left w:val="double" w:sz="4" w:space="0" w:color="auto"/>
            </w:tcBorders>
          </w:tcPr>
          <w:p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5C5237" w:rsidRPr="006817A1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E146D"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Osoba zmocněná k jednání:</w:t>
            </w:r>
          </w:p>
        </w:tc>
        <w:tc>
          <w:tcPr>
            <w:tcW w:w="5953" w:type="dxa"/>
            <w:tcBorders>
              <w:left w:val="double" w:sz="4" w:space="0" w:color="auto"/>
            </w:tcBorders>
            <w:vAlign w:val="center"/>
          </w:tcPr>
          <w:p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FC190E" w:rsidRPr="006817A1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FC190E" w:rsidRPr="00FE146D" w:rsidRDefault="00FC190E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Adresa pro elektronickou komunikaci (e-mail):</w:t>
            </w:r>
          </w:p>
        </w:tc>
        <w:tc>
          <w:tcPr>
            <w:tcW w:w="5953" w:type="dxa"/>
            <w:tcBorders>
              <w:left w:val="double" w:sz="4" w:space="0" w:color="auto"/>
            </w:tcBorders>
            <w:vAlign w:val="center"/>
          </w:tcPr>
          <w:p w:rsidR="00FC190E" w:rsidRPr="006817A1" w:rsidRDefault="00FC190E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5C5237" w:rsidRPr="006817A1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E146D"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Telefon:</w:t>
            </w:r>
          </w:p>
        </w:tc>
        <w:tc>
          <w:tcPr>
            <w:tcW w:w="5953" w:type="dxa"/>
            <w:tcBorders>
              <w:left w:val="double" w:sz="4" w:space="0" w:color="auto"/>
            </w:tcBorders>
            <w:vAlign w:val="center"/>
          </w:tcPr>
          <w:p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5C5237" w:rsidRPr="006817A1" w:rsidTr="00CA5803">
        <w:trPr>
          <w:trHeight w:hRule="exact" w:val="567"/>
        </w:trPr>
        <w:tc>
          <w:tcPr>
            <w:tcW w:w="326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E146D"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Bankovní spojení:</w:t>
            </w:r>
          </w:p>
        </w:tc>
        <w:tc>
          <w:tcPr>
            <w:tcW w:w="595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</w:tbl>
    <w:p w:rsidR="005C5237" w:rsidRPr="006817A1" w:rsidRDefault="005C5237" w:rsidP="005C5237">
      <w:pPr>
        <w:rPr>
          <w:rFonts w:asciiTheme="minorHAnsi" w:hAnsiTheme="minorHAnsi"/>
        </w:rPr>
      </w:pPr>
    </w:p>
    <w:tbl>
      <w:tblPr>
        <w:tblW w:w="9180" w:type="dxa"/>
        <w:tblLook w:val="01E0" w:firstRow="1" w:lastRow="1" w:firstColumn="1" w:lastColumn="1" w:noHBand="0" w:noVBand="0"/>
      </w:tblPr>
      <w:tblGrid>
        <w:gridCol w:w="6204"/>
        <w:gridCol w:w="2976"/>
      </w:tblGrid>
      <w:tr w:rsidR="005C5237" w:rsidRPr="006817A1" w:rsidTr="00CA5803">
        <w:trPr>
          <w:trHeight w:hRule="exact" w:val="454"/>
        </w:trPr>
        <w:tc>
          <w:tcPr>
            <w:tcW w:w="6204" w:type="dxa"/>
            <w:vAlign w:val="bottom"/>
          </w:tcPr>
          <w:p w:rsidR="005C5237" w:rsidRPr="006817A1" w:rsidRDefault="005C5237" w:rsidP="00CA5803">
            <w:pPr>
              <w:rPr>
                <w:rFonts w:asciiTheme="minorHAnsi" w:hAnsiTheme="minorHAnsi"/>
                <w:sz w:val="28"/>
                <w:szCs w:val="28"/>
              </w:rPr>
            </w:pPr>
            <w:r w:rsidRPr="006817A1">
              <w:rPr>
                <w:rFonts w:asciiTheme="minorHAnsi" w:hAnsiTheme="minorHAnsi"/>
                <w:sz w:val="28"/>
                <w:szCs w:val="28"/>
              </w:rPr>
              <w:t>Nabídková cena v Kč bez DPH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bottom"/>
          </w:tcPr>
          <w:p w:rsidR="005C5237" w:rsidRPr="006817A1" w:rsidRDefault="005C5237" w:rsidP="00CA5803">
            <w:pPr>
              <w:rPr>
                <w:rFonts w:asciiTheme="minorHAnsi" w:hAnsiTheme="minorHAnsi"/>
              </w:rPr>
            </w:pPr>
            <w:r w:rsidRPr="006817A1">
              <w:rPr>
                <w:rFonts w:asciiTheme="minorHAnsi" w:hAnsiTheme="minorHAnsi"/>
              </w:rPr>
              <w:t xml:space="preserve">   </w:t>
            </w:r>
          </w:p>
        </w:tc>
      </w:tr>
      <w:tr w:rsidR="005C5237" w:rsidRPr="006817A1" w:rsidTr="00CA5803">
        <w:trPr>
          <w:trHeight w:hRule="exact" w:val="454"/>
        </w:trPr>
        <w:tc>
          <w:tcPr>
            <w:tcW w:w="6204" w:type="dxa"/>
            <w:vAlign w:val="bottom"/>
          </w:tcPr>
          <w:p w:rsidR="005C5237" w:rsidRPr="006817A1" w:rsidRDefault="005C5237" w:rsidP="00CA5803">
            <w:pPr>
              <w:rPr>
                <w:rFonts w:asciiTheme="minorHAnsi" w:hAnsiTheme="minorHAnsi"/>
                <w:sz w:val="28"/>
                <w:szCs w:val="28"/>
              </w:rPr>
            </w:pPr>
            <w:r w:rsidRPr="006817A1">
              <w:rPr>
                <w:rFonts w:asciiTheme="minorHAnsi" w:hAnsiTheme="minorHAnsi"/>
                <w:sz w:val="28"/>
                <w:szCs w:val="28"/>
              </w:rPr>
              <w:t>DPH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5237" w:rsidRPr="006817A1" w:rsidRDefault="005C5237" w:rsidP="00CA5803">
            <w:pPr>
              <w:rPr>
                <w:rFonts w:asciiTheme="minorHAnsi" w:hAnsiTheme="minorHAnsi"/>
              </w:rPr>
            </w:pPr>
            <w:r w:rsidRPr="006817A1">
              <w:rPr>
                <w:rFonts w:asciiTheme="minorHAnsi" w:hAnsiTheme="minorHAnsi"/>
              </w:rPr>
              <w:t xml:space="preserve">   </w:t>
            </w:r>
          </w:p>
        </w:tc>
      </w:tr>
      <w:tr w:rsidR="005C5237" w:rsidRPr="006817A1" w:rsidTr="00CA5803">
        <w:trPr>
          <w:trHeight w:hRule="exact" w:val="454"/>
        </w:trPr>
        <w:tc>
          <w:tcPr>
            <w:tcW w:w="6204" w:type="dxa"/>
            <w:vAlign w:val="bottom"/>
          </w:tcPr>
          <w:p w:rsidR="005C5237" w:rsidRPr="006817A1" w:rsidRDefault="005C5237" w:rsidP="00CA5803">
            <w:pPr>
              <w:rPr>
                <w:rFonts w:asciiTheme="minorHAnsi" w:hAnsiTheme="minorHAnsi"/>
                <w:sz w:val="28"/>
                <w:szCs w:val="28"/>
              </w:rPr>
            </w:pPr>
            <w:r w:rsidRPr="006817A1">
              <w:rPr>
                <w:rFonts w:asciiTheme="minorHAnsi" w:hAnsiTheme="minorHAnsi"/>
                <w:sz w:val="28"/>
                <w:szCs w:val="28"/>
              </w:rPr>
              <w:t>Celková nabídková cena v Kč včetně DPH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5237" w:rsidRPr="006817A1" w:rsidRDefault="005C5237" w:rsidP="00CA5803">
            <w:pPr>
              <w:rPr>
                <w:rFonts w:asciiTheme="minorHAnsi" w:hAnsiTheme="minorHAnsi"/>
              </w:rPr>
            </w:pPr>
            <w:r w:rsidRPr="006817A1">
              <w:rPr>
                <w:rFonts w:asciiTheme="minorHAnsi" w:hAnsiTheme="minorHAnsi"/>
              </w:rPr>
              <w:t xml:space="preserve">   </w:t>
            </w:r>
          </w:p>
        </w:tc>
      </w:tr>
    </w:tbl>
    <w:p w:rsidR="005C5237" w:rsidRPr="006817A1" w:rsidRDefault="005C5237" w:rsidP="005C5237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Theme="minorHAnsi" w:hAnsiTheme="minorHAnsi"/>
        </w:rPr>
      </w:pPr>
    </w:p>
    <w:p w:rsidR="005C5237" w:rsidRPr="007528E9" w:rsidRDefault="005C5237" w:rsidP="005C5237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Theme="minorHAnsi" w:hAnsiTheme="minorHAnsi"/>
          <w:b/>
          <w:sz w:val="22"/>
          <w:szCs w:val="22"/>
        </w:rPr>
      </w:pPr>
      <w:r w:rsidRPr="00FE146D">
        <w:rPr>
          <w:rFonts w:asciiTheme="minorHAnsi" w:hAnsiTheme="minorHAnsi"/>
          <w:sz w:val="22"/>
          <w:szCs w:val="22"/>
        </w:rPr>
        <w:t xml:space="preserve">Svým podpisem stvrzujeme, že podáváme nabídku na základě zadávacích podmínek uvedených ve výzvě k podání nabídky a </w:t>
      </w:r>
      <w:r w:rsidR="00FC190E">
        <w:rPr>
          <w:rFonts w:asciiTheme="minorHAnsi" w:hAnsiTheme="minorHAnsi"/>
          <w:sz w:val="22"/>
          <w:szCs w:val="22"/>
        </w:rPr>
        <w:t>ZP</w:t>
      </w:r>
      <w:r w:rsidRPr="00FE146D">
        <w:rPr>
          <w:rFonts w:asciiTheme="minorHAnsi" w:hAnsiTheme="minorHAnsi"/>
          <w:sz w:val="22"/>
          <w:szCs w:val="22"/>
        </w:rPr>
        <w:t>. Před podáním nabídky jsme si vyjasnili veškerá sporná ustanovení a případné technické nejasnosti. Nabídková cena obsahuje veškeré náklady nutné ke kompletní</w:t>
      </w:r>
      <w:r w:rsidR="00FC190E">
        <w:rPr>
          <w:rFonts w:asciiTheme="minorHAnsi" w:hAnsiTheme="minorHAnsi"/>
          <w:sz w:val="22"/>
          <w:szCs w:val="22"/>
        </w:rPr>
        <w:t>mu splnění předmětu</w:t>
      </w:r>
      <w:r w:rsidR="00276AE1">
        <w:rPr>
          <w:rFonts w:asciiTheme="minorHAnsi" w:hAnsiTheme="minorHAnsi"/>
          <w:sz w:val="22"/>
          <w:szCs w:val="22"/>
        </w:rPr>
        <w:t xml:space="preserve"> </w:t>
      </w:r>
      <w:r w:rsidRPr="00FE146D">
        <w:rPr>
          <w:rFonts w:asciiTheme="minorHAnsi" w:hAnsiTheme="minorHAnsi"/>
          <w:sz w:val="22"/>
          <w:szCs w:val="22"/>
        </w:rPr>
        <w:t>veřejné zakázky</w:t>
      </w:r>
      <w:r w:rsidR="00FC190E">
        <w:rPr>
          <w:rFonts w:asciiTheme="minorHAnsi" w:hAnsiTheme="minorHAnsi"/>
          <w:sz w:val="22"/>
          <w:szCs w:val="22"/>
        </w:rPr>
        <w:t xml:space="preserve"> tak, jak definován v ZP</w:t>
      </w:r>
      <w:r w:rsidRPr="00FE146D">
        <w:rPr>
          <w:rFonts w:asciiTheme="minorHAnsi" w:hAnsiTheme="minorHAnsi"/>
          <w:sz w:val="22"/>
          <w:szCs w:val="22"/>
        </w:rPr>
        <w:t>.</w:t>
      </w:r>
      <w:r w:rsidR="007528E9">
        <w:rPr>
          <w:rFonts w:asciiTheme="minorHAnsi" w:hAnsiTheme="minorHAnsi"/>
          <w:sz w:val="22"/>
          <w:szCs w:val="22"/>
        </w:rPr>
        <w:t xml:space="preserve"> </w:t>
      </w:r>
      <w:r w:rsidR="007528E9" w:rsidRPr="007528E9">
        <w:rPr>
          <w:rFonts w:asciiTheme="minorHAnsi" w:hAnsiTheme="minorHAnsi"/>
          <w:b/>
          <w:sz w:val="22"/>
          <w:szCs w:val="22"/>
        </w:rPr>
        <w:t xml:space="preserve">Zároveň prohlašujeme, že jsme si prostudovali návrh smlouvy o dílo, předložený jako součást zadávacích podmínek v rámci výběrového řízení, jeho podmínky bezvýhradně akceptujeme a jsme připraveni v případě, že naše nabídka bude vybrána jako nejvhodnější, se zadavatelem smlouvu v daném znění uzavřít.  </w:t>
      </w:r>
    </w:p>
    <w:p w:rsidR="005C5237" w:rsidRPr="00FE146D" w:rsidRDefault="005C5237" w:rsidP="005C5237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Theme="minorHAnsi" w:hAnsiTheme="minorHAnsi"/>
          <w:sz w:val="22"/>
          <w:szCs w:val="22"/>
        </w:rPr>
      </w:pPr>
    </w:p>
    <w:p w:rsidR="005C5237" w:rsidRPr="00FE146D" w:rsidRDefault="005C5237" w:rsidP="005C5237">
      <w:pPr>
        <w:pStyle w:val="Zhlav"/>
        <w:tabs>
          <w:tab w:val="left" w:pos="708"/>
        </w:tabs>
        <w:rPr>
          <w:rFonts w:asciiTheme="minorHAnsi" w:hAnsiTheme="minorHAnsi"/>
          <w:sz w:val="22"/>
          <w:szCs w:val="22"/>
        </w:rPr>
      </w:pPr>
      <w:r w:rsidRPr="00FE146D">
        <w:rPr>
          <w:rFonts w:asciiTheme="minorHAnsi" w:hAnsiTheme="minorHAnsi"/>
          <w:sz w:val="22"/>
          <w:szCs w:val="22"/>
        </w:rPr>
        <w:t>V ............................................. dne ......................................</w:t>
      </w:r>
    </w:p>
    <w:p w:rsidR="005C5237" w:rsidRPr="00FE146D" w:rsidRDefault="005C5237" w:rsidP="005C5237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Theme="minorHAnsi" w:hAnsiTheme="minorHAnsi"/>
          <w:sz w:val="22"/>
          <w:szCs w:val="22"/>
        </w:rPr>
      </w:pPr>
    </w:p>
    <w:tbl>
      <w:tblPr>
        <w:tblW w:w="9605" w:type="dxa"/>
        <w:tblLook w:val="00A0" w:firstRow="1" w:lastRow="0" w:firstColumn="1" w:lastColumn="0" w:noHBand="0" w:noVBand="0"/>
      </w:tblPr>
      <w:tblGrid>
        <w:gridCol w:w="4644"/>
        <w:gridCol w:w="4961"/>
      </w:tblGrid>
      <w:tr w:rsidR="005C5237" w:rsidRPr="00FE146D" w:rsidTr="00CA5803">
        <w:tc>
          <w:tcPr>
            <w:tcW w:w="4644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</w:tcPr>
          <w:p w:rsidR="003030CA" w:rsidRPr="00FE146D" w:rsidRDefault="003030CA" w:rsidP="00CA5803">
            <w:pPr>
              <w:widowControl w:val="0"/>
              <w:autoSpaceDE w:val="0"/>
              <w:autoSpaceDN w:val="0"/>
              <w:adjustRightInd w:val="0"/>
              <w:spacing w:after="120"/>
              <w:ind w:left="567" w:hanging="567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3030CA" w:rsidRPr="00FE146D" w:rsidRDefault="003030CA" w:rsidP="00CA5803">
            <w:pPr>
              <w:widowControl w:val="0"/>
              <w:autoSpaceDE w:val="0"/>
              <w:autoSpaceDN w:val="0"/>
              <w:adjustRightInd w:val="0"/>
              <w:spacing w:after="120"/>
              <w:ind w:left="567" w:hanging="567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after="120"/>
              <w:ind w:left="567" w:hanging="56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E146D">
              <w:rPr>
                <w:rFonts w:asciiTheme="minorHAnsi" w:hAnsiTheme="minorHAnsi"/>
                <w:sz w:val="22"/>
                <w:szCs w:val="22"/>
              </w:rPr>
              <w:t>…………………………………………….................</w:t>
            </w:r>
          </w:p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after="120"/>
              <w:ind w:left="567" w:hanging="567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E146D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razítko a podpis statutárního zástupce </w:t>
            </w:r>
            <w:r w:rsidR="00431FDC">
              <w:rPr>
                <w:rFonts w:asciiTheme="minorHAnsi" w:hAnsiTheme="minorHAnsi"/>
                <w:color w:val="000000"/>
                <w:sz w:val="22"/>
                <w:szCs w:val="22"/>
              </w:rPr>
              <w:t>účastníka</w:t>
            </w:r>
          </w:p>
        </w:tc>
      </w:tr>
    </w:tbl>
    <w:p w:rsidR="00B77F30" w:rsidRPr="006817A1" w:rsidRDefault="00B77F30">
      <w:pPr>
        <w:rPr>
          <w:rFonts w:asciiTheme="minorHAnsi" w:hAnsiTheme="minorHAnsi"/>
        </w:rPr>
      </w:pPr>
    </w:p>
    <w:sectPr w:rsidR="00B77F30" w:rsidRPr="006817A1" w:rsidSect="003030CA">
      <w:headerReference w:type="default" r:id="rId6"/>
      <w:footerReference w:type="default" r:id="rId7"/>
      <w:pgSz w:w="11906" w:h="16838" w:code="9"/>
      <w:pgMar w:top="709" w:right="987" w:bottom="851" w:left="1321" w:header="278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2C11" w:rsidRDefault="000F2C11" w:rsidP="005C5237">
      <w:r>
        <w:separator/>
      </w:r>
    </w:p>
  </w:endnote>
  <w:endnote w:type="continuationSeparator" w:id="0">
    <w:p w:rsidR="000F2C11" w:rsidRDefault="000F2C11" w:rsidP="005C5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C36" w:rsidRDefault="00AE3A4D" w:rsidP="001908F0">
    <w:pPr>
      <w:pStyle w:val="Zpat"/>
      <w:pBdr>
        <w:top w:val="single" w:sz="4" w:space="1" w:color="auto"/>
      </w:pBdr>
      <w:jc w:val="right"/>
    </w:pP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6D27A4">
      <w:rPr>
        <w:noProof/>
      </w:rPr>
      <w:t>1</w:t>
    </w:r>
    <w:r>
      <w:fldChar w:fldCharType="end"/>
    </w:r>
  </w:p>
  <w:p w:rsidR="00815C36" w:rsidRPr="001908F0" w:rsidRDefault="006D27A4" w:rsidP="001908F0">
    <w:pPr>
      <w:pStyle w:val="Zpat"/>
      <w:pBdr>
        <w:top w:val="single" w:sz="4" w:space="1" w:color="auto"/>
      </w:pBdr>
      <w:rPr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2C11" w:rsidRDefault="000F2C11" w:rsidP="005C5237">
      <w:r>
        <w:separator/>
      </w:r>
    </w:p>
  </w:footnote>
  <w:footnote w:type="continuationSeparator" w:id="0">
    <w:p w:rsidR="000F2C11" w:rsidRDefault="000F2C11" w:rsidP="005C52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8E9" w:rsidRDefault="007528E9">
    <w:pPr>
      <w:pStyle w:val="Zhlav"/>
    </w:pPr>
    <w:r>
      <w:t>Příloha č. 1 ZP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237"/>
    <w:rsid w:val="00074EE1"/>
    <w:rsid w:val="000F2C11"/>
    <w:rsid w:val="00104E96"/>
    <w:rsid w:val="001E00E5"/>
    <w:rsid w:val="00216DAC"/>
    <w:rsid w:val="00254086"/>
    <w:rsid w:val="00276AE1"/>
    <w:rsid w:val="002806C8"/>
    <w:rsid w:val="003030CA"/>
    <w:rsid w:val="00360574"/>
    <w:rsid w:val="00431FDC"/>
    <w:rsid w:val="0043225A"/>
    <w:rsid w:val="005C5237"/>
    <w:rsid w:val="005F26BA"/>
    <w:rsid w:val="006817A1"/>
    <w:rsid w:val="006D27A4"/>
    <w:rsid w:val="00714DCC"/>
    <w:rsid w:val="007528E9"/>
    <w:rsid w:val="007B6E3A"/>
    <w:rsid w:val="00844887"/>
    <w:rsid w:val="008A0190"/>
    <w:rsid w:val="00A74EFF"/>
    <w:rsid w:val="00AE3A4D"/>
    <w:rsid w:val="00B76F69"/>
    <w:rsid w:val="00B77F30"/>
    <w:rsid w:val="00E75326"/>
    <w:rsid w:val="00EA2566"/>
    <w:rsid w:val="00FC190E"/>
    <w:rsid w:val="00FE0018"/>
    <w:rsid w:val="00FE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887DE0A9-83E8-4B25-9D3B-26CB7B8EE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5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5C523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C523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5C52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C5237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Rokoš Alfons</dc:creator>
  <cp:keywords/>
  <dc:description/>
  <cp:lastModifiedBy>Lucie Nejedlová</cp:lastModifiedBy>
  <cp:revision>6</cp:revision>
  <cp:lastPrinted>2019-05-06T11:40:00Z</cp:lastPrinted>
  <dcterms:created xsi:type="dcterms:W3CDTF">2019-04-25T09:11:00Z</dcterms:created>
  <dcterms:modified xsi:type="dcterms:W3CDTF">2019-05-06T11:40:00Z</dcterms:modified>
</cp:coreProperties>
</file>