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80EF" w14:textId="77777777" w:rsidR="000015D5" w:rsidRPr="000873BB" w:rsidRDefault="000015D5" w:rsidP="0000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Web" w:hAnsi="Myriad Web" w:cs="Times New Roman"/>
          <w:sz w:val="28"/>
          <w:szCs w:val="28"/>
        </w:rPr>
      </w:pPr>
      <w:r w:rsidRPr="000873BB">
        <w:rPr>
          <w:rFonts w:ascii="Myriad Web" w:hAnsi="Myriad Web" w:cs="Arial"/>
          <w:b/>
          <w:bCs/>
          <w:sz w:val="28"/>
          <w:szCs w:val="28"/>
        </w:rPr>
        <w:t>PROTOKOL O OTEVÍRÁNÍ NABÍDEK</w:t>
      </w:r>
    </w:p>
    <w:p w14:paraId="51A11349" w14:textId="77777777" w:rsidR="000015D5" w:rsidRPr="00F65661" w:rsidRDefault="000015D5" w:rsidP="000015D5">
      <w:pPr>
        <w:widowControl w:val="0"/>
        <w:autoSpaceDE w:val="0"/>
        <w:autoSpaceDN w:val="0"/>
        <w:adjustRightInd w:val="0"/>
        <w:spacing w:after="0" w:line="328" w:lineRule="exact"/>
        <w:rPr>
          <w:rFonts w:ascii="Myriad Web" w:hAnsi="Myriad Web" w:cs="Times New Roman"/>
          <w:sz w:val="20"/>
          <w:szCs w:val="20"/>
        </w:rPr>
      </w:pPr>
    </w:p>
    <w:p w14:paraId="2B6DB5C8" w14:textId="77777777" w:rsidR="000015D5" w:rsidRDefault="000015D5" w:rsidP="000015D5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Myriad Web" w:hAnsi="Myriad Web" w:cs="Arial"/>
          <w:color w:val="333333"/>
          <w:sz w:val="20"/>
          <w:szCs w:val="20"/>
        </w:rPr>
      </w:pPr>
      <w:r w:rsidRPr="00F65661">
        <w:rPr>
          <w:rFonts w:ascii="Myriad Web" w:hAnsi="Myriad Web" w:cs="Arial"/>
          <w:color w:val="333333"/>
          <w:sz w:val="20"/>
          <w:szCs w:val="20"/>
        </w:rPr>
        <w:t xml:space="preserve">v souladu s </w:t>
      </w:r>
      <w:proofErr w:type="spellStart"/>
      <w:r w:rsidRPr="00F65661">
        <w:rPr>
          <w:rFonts w:ascii="Myriad Web" w:hAnsi="Myriad Web" w:cs="Arial"/>
          <w:color w:val="333333"/>
          <w:sz w:val="20"/>
          <w:szCs w:val="20"/>
        </w:rPr>
        <w:t>ust</w:t>
      </w:r>
      <w:proofErr w:type="spellEnd"/>
      <w:r w:rsidRPr="00F65661">
        <w:rPr>
          <w:rFonts w:ascii="Myriad Web" w:hAnsi="Myriad Web" w:cs="Arial"/>
          <w:color w:val="333333"/>
          <w:sz w:val="20"/>
          <w:szCs w:val="20"/>
        </w:rPr>
        <w:t>. § 1</w:t>
      </w:r>
      <w:r>
        <w:rPr>
          <w:rFonts w:ascii="Myriad Web" w:hAnsi="Myriad Web" w:cs="Arial"/>
          <w:color w:val="333333"/>
          <w:sz w:val="20"/>
          <w:szCs w:val="20"/>
        </w:rPr>
        <w:t>08 a § 109</w:t>
      </w:r>
      <w:r w:rsidRPr="00F65661">
        <w:rPr>
          <w:rFonts w:ascii="Myriad Web" w:hAnsi="Myriad Web" w:cs="Arial"/>
          <w:color w:val="333333"/>
          <w:sz w:val="20"/>
          <w:szCs w:val="20"/>
        </w:rPr>
        <w:t xml:space="preserve"> zákona č. 134/2016 Sb., o zadávání veřejných zakázek, ve znění pozdějších předpisů, (dále jen „zákon“)</w:t>
      </w:r>
    </w:p>
    <w:p w14:paraId="21B8A94C" w14:textId="2AE38077" w:rsidR="006E01F4" w:rsidRDefault="006E01F4"/>
    <w:tbl>
      <w:tblPr>
        <w:tblW w:w="924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6237"/>
      </w:tblGrid>
      <w:tr w:rsidR="000015D5" w:rsidRPr="000E67B3" w14:paraId="441AC2B1" w14:textId="77777777" w:rsidTr="000015D5">
        <w:trPr>
          <w:trHeight w:hRule="exact" w:val="848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27CD11A" w14:textId="77777777" w:rsidR="000015D5" w:rsidRPr="006D7CEC" w:rsidRDefault="000015D5" w:rsidP="00CD07E1">
            <w:pPr>
              <w:suppressAutoHyphens/>
              <w:ind w:left="1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96E8015" w14:textId="77777777" w:rsidR="000015D5" w:rsidRPr="006D7CEC" w:rsidRDefault="000015D5" w:rsidP="00CD07E1">
            <w:pPr>
              <w:suppressAutoHyphens/>
              <w:spacing w:before="120"/>
              <w:ind w:firstLine="2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Název veřejné zakázky: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F344A7E" w14:textId="77777777" w:rsidR="000015D5" w:rsidRPr="000E67B3" w:rsidRDefault="000015D5" w:rsidP="00CD07E1">
            <w:pPr>
              <w:spacing w:before="160" w:after="120" w:line="276" w:lineRule="auto"/>
              <w:ind w:left="261" w:hanging="26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</w:t>
            </w:r>
            <w:bookmarkStart w:id="0" w:name="_Hlk85459827"/>
            <w:r w:rsidRPr="00FA0481">
              <w:rPr>
                <w:rFonts w:ascii="Arial" w:hAnsi="Arial" w:cs="Arial"/>
                <w:b/>
                <w:sz w:val="20"/>
                <w:szCs w:val="20"/>
              </w:rPr>
              <w:t>Kasárna Jičín, výstavba dopravní a technické infrastruktury a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_Hlk84320988"/>
            <w:r w:rsidRPr="00FA0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činnosti TD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FA04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koordinátora BOZP</w:t>
            </w:r>
            <w:bookmarkEnd w:id="0"/>
            <w:bookmarkEnd w:id="1"/>
          </w:p>
        </w:tc>
      </w:tr>
      <w:tr w:rsidR="000015D5" w:rsidRPr="006D7CEC" w14:paraId="7D93EE14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1ABE5D4" w14:textId="77777777" w:rsidR="000015D5" w:rsidRPr="006D7CEC" w:rsidRDefault="000015D5" w:rsidP="00CD07E1">
            <w:pPr>
              <w:suppressAutoHyphens/>
              <w:spacing w:before="160"/>
              <w:ind w:firstLine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Druh zadávacího řízení: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A9CD493" w14:textId="77777777" w:rsidR="000015D5" w:rsidRPr="006D7CEC" w:rsidRDefault="000015D5" w:rsidP="00CD07E1">
            <w:pPr>
              <w:suppressAutoHyphens/>
              <w:spacing w:before="160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Zjednodušené podlimitní</w:t>
            </w: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řízení (ZZVZ)</w:t>
            </w:r>
          </w:p>
        </w:tc>
      </w:tr>
      <w:tr w:rsidR="000015D5" w:rsidRPr="006D7CEC" w14:paraId="34701DBD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F217DF0" w14:textId="77777777" w:rsidR="000015D5" w:rsidRPr="006D7CEC" w:rsidRDefault="000015D5" w:rsidP="00CD07E1">
            <w:pPr>
              <w:suppressAutoHyphens/>
              <w:spacing w:before="160"/>
              <w:ind w:firstLine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Druh veřejné zakázky: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2E91FA7" w14:textId="77777777" w:rsidR="000015D5" w:rsidRPr="006D7CEC" w:rsidRDefault="000015D5" w:rsidP="00CD07E1">
            <w:pPr>
              <w:suppressAutoHyphens/>
              <w:spacing w:before="160"/>
              <w:ind w:firstLine="27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Služby</w:t>
            </w:r>
          </w:p>
        </w:tc>
      </w:tr>
      <w:tr w:rsidR="000015D5" w:rsidRPr="006D7CEC" w14:paraId="564D5D86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C31ADDB" w14:textId="77777777" w:rsidR="000015D5" w:rsidRPr="006D7CEC" w:rsidRDefault="000015D5" w:rsidP="00CD07E1">
            <w:pPr>
              <w:suppressAutoHyphens/>
              <w:spacing w:before="160"/>
              <w:ind w:firstLine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Režim veřejné zakázky: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8E78E5D" w14:textId="77777777" w:rsidR="000015D5" w:rsidRPr="006D7CEC" w:rsidRDefault="000015D5" w:rsidP="00CD07E1">
            <w:pPr>
              <w:suppressAutoHyphens/>
              <w:spacing w:before="160"/>
              <w:ind w:firstLine="2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Podlimitní</w:t>
            </w:r>
          </w:p>
        </w:tc>
      </w:tr>
      <w:tr w:rsidR="000015D5" w:rsidRPr="006D7CEC" w14:paraId="6CEC541F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109D26A" w14:textId="77777777" w:rsidR="000015D5" w:rsidRPr="006D7CEC" w:rsidRDefault="000015D5" w:rsidP="00CD07E1">
            <w:pPr>
              <w:suppressAutoHyphens/>
              <w:spacing w:before="160"/>
              <w:ind w:left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0DA2C90" w14:textId="77777777" w:rsidR="000015D5" w:rsidRPr="006D7CEC" w:rsidRDefault="000015D5" w:rsidP="00CD07E1">
            <w:pPr>
              <w:suppressAutoHyphens/>
              <w:spacing w:before="160"/>
              <w:ind w:firstLine="2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město Jičín</w:t>
            </w:r>
          </w:p>
        </w:tc>
      </w:tr>
      <w:tr w:rsidR="000015D5" w:rsidRPr="006D7CEC" w14:paraId="323AAAC0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16411DD" w14:textId="77777777" w:rsidR="000015D5" w:rsidRPr="006D7CEC" w:rsidRDefault="000015D5" w:rsidP="00CD07E1">
            <w:pPr>
              <w:suppressAutoHyphens/>
              <w:spacing w:before="160"/>
              <w:ind w:left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sídlo zadavatele: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70E14A4" w14:textId="77777777" w:rsidR="000015D5" w:rsidRPr="006D7CEC" w:rsidRDefault="000015D5" w:rsidP="00CD07E1">
            <w:pPr>
              <w:suppressAutoHyphens/>
              <w:spacing w:before="160"/>
              <w:ind w:firstLine="2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Žižkovo náměstí 18, Valdické Předměstí, 506 01 Jičín </w:t>
            </w:r>
          </w:p>
        </w:tc>
      </w:tr>
      <w:tr w:rsidR="000015D5" w:rsidRPr="006D7CEC" w14:paraId="459768A5" w14:textId="77777777" w:rsidTr="000015D5">
        <w:trPr>
          <w:trHeight w:hRule="exact" w:val="600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FB5530E" w14:textId="77777777" w:rsidR="000015D5" w:rsidRPr="006D7CEC" w:rsidRDefault="000015D5" w:rsidP="00CD07E1">
            <w:pPr>
              <w:suppressAutoHyphens/>
              <w:spacing w:before="160"/>
              <w:ind w:left="30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A40089E" w14:textId="77777777" w:rsidR="000015D5" w:rsidRPr="006D7CEC" w:rsidRDefault="000015D5" w:rsidP="00CD07E1">
            <w:pPr>
              <w:suppressAutoHyphens/>
              <w:spacing w:before="160"/>
              <w:ind w:firstLine="2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00271632</w:t>
            </w:r>
          </w:p>
        </w:tc>
      </w:tr>
      <w:tr w:rsidR="000015D5" w:rsidRPr="006D7CEC" w14:paraId="6A157DF2" w14:textId="77777777" w:rsidTr="000015D5">
        <w:trPr>
          <w:trHeight w:hRule="exact" w:val="874"/>
        </w:trPr>
        <w:tc>
          <w:tcPr>
            <w:tcW w:w="30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C965436" w14:textId="77777777" w:rsidR="000015D5" w:rsidRPr="006D7CEC" w:rsidRDefault="000015D5" w:rsidP="00CD07E1">
            <w:pPr>
              <w:suppressAutoHyphens/>
              <w:spacing w:before="160"/>
              <w:ind w:left="30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oprávněná jednat za zadavatele: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E298665" w14:textId="77777777" w:rsidR="000015D5" w:rsidRPr="006D7CEC" w:rsidRDefault="000015D5" w:rsidP="00CD07E1">
            <w:pPr>
              <w:suppressAutoHyphens/>
              <w:spacing w:before="240"/>
              <w:ind w:firstLine="2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7C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JUDr. Jan Malý, starosta města</w:t>
            </w:r>
          </w:p>
        </w:tc>
      </w:tr>
    </w:tbl>
    <w:p w14:paraId="169AABF8" w14:textId="77777777" w:rsidR="00E2333A" w:rsidRDefault="00E2333A" w:rsidP="00001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</w:pPr>
    </w:p>
    <w:p w14:paraId="463E3558" w14:textId="29E378B6" w:rsidR="000015D5" w:rsidRPr="00E2333A" w:rsidRDefault="000015D5" w:rsidP="00001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Times New Roman"/>
        </w:rPr>
      </w:pPr>
      <w:r w:rsidRPr="00E2333A">
        <w:rPr>
          <w:rFonts w:ascii="Myriad Web" w:hAnsi="Myriad Web" w:cs="Arial"/>
          <w:b/>
          <w:bCs/>
        </w:rPr>
        <w:t>1. Otevírání nabídek a informace o nabídkových cenách</w:t>
      </w:r>
    </w:p>
    <w:p w14:paraId="5B914D81" w14:textId="77777777" w:rsidR="000015D5" w:rsidRDefault="000015D5" w:rsidP="000015D5">
      <w:pPr>
        <w:widowControl w:val="0"/>
        <w:overflowPunct w:val="0"/>
        <w:autoSpaceDE w:val="0"/>
        <w:autoSpaceDN w:val="0"/>
        <w:adjustRightInd w:val="0"/>
        <w:spacing w:before="120" w:after="0" w:line="317" w:lineRule="auto"/>
        <w:jc w:val="both"/>
        <w:rPr>
          <w:rFonts w:ascii="Myriad Web" w:hAnsi="Myriad Web" w:cs="Arial"/>
          <w:sz w:val="20"/>
          <w:szCs w:val="20"/>
        </w:rPr>
      </w:pPr>
      <w:r w:rsidRPr="00683D8B">
        <w:rPr>
          <w:rFonts w:ascii="Myriad Web" w:hAnsi="Myriad Web" w:cs="Arial"/>
          <w:sz w:val="20"/>
          <w:szCs w:val="20"/>
        </w:rPr>
        <w:t xml:space="preserve">Výše uvedený zadavatel přijal do konce lhůty pro podání nabídek následující počet elektronických nabídek: </w:t>
      </w:r>
    </w:p>
    <w:p w14:paraId="70573436" w14:textId="1D44C03D" w:rsidR="000015D5" w:rsidRPr="00683D8B" w:rsidRDefault="007F1C80" w:rsidP="000015D5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Myriad Web" w:hAnsi="Myriad Web" w:cs="Arial"/>
          <w:sz w:val="20"/>
          <w:szCs w:val="20"/>
        </w:rPr>
      </w:pPr>
      <w:r>
        <w:rPr>
          <w:rFonts w:ascii="Myriad Web" w:hAnsi="Myriad Web" w:cs="Arial"/>
          <w:b/>
          <w:bCs/>
          <w:sz w:val="20"/>
          <w:szCs w:val="20"/>
        </w:rPr>
        <w:t xml:space="preserve">2 </w:t>
      </w:r>
      <w:r w:rsidR="000015D5" w:rsidRPr="003C7FC5">
        <w:rPr>
          <w:rFonts w:ascii="Myriad Web" w:hAnsi="Myriad Web" w:cs="Arial"/>
          <w:b/>
          <w:bCs/>
          <w:sz w:val="20"/>
          <w:szCs w:val="20"/>
        </w:rPr>
        <w:t>nabídky</w:t>
      </w:r>
      <w:r w:rsidR="000015D5" w:rsidRPr="00872391">
        <w:rPr>
          <w:rFonts w:ascii="Myriad Web" w:hAnsi="Myriad Web" w:cs="Arial"/>
          <w:sz w:val="20"/>
          <w:szCs w:val="20"/>
        </w:rPr>
        <w:t>.</w:t>
      </w:r>
      <w:r w:rsidR="000015D5" w:rsidRPr="00683D8B">
        <w:rPr>
          <w:rFonts w:ascii="Myriad Web" w:hAnsi="Myriad Web" w:cs="Arial"/>
          <w:sz w:val="20"/>
          <w:szCs w:val="20"/>
        </w:rPr>
        <w:t xml:space="preserve"> </w:t>
      </w:r>
    </w:p>
    <w:p w14:paraId="5C7B0077" w14:textId="77777777" w:rsidR="000015D5" w:rsidRPr="00683D8B" w:rsidRDefault="000015D5" w:rsidP="000015D5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Myriad Web" w:hAnsi="Myriad Web" w:cs="Times New Roman"/>
          <w:sz w:val="20"/>
          <w:szCs w:val="20"/>
        </w:rPr>
      </w:pPr>
      <w:r w:rsidRPr="00683D8B">
        <w:rPr>
          <w:rFonts w:ascii="Myriad Web" w:hAnsi="Myriad Web" w:cs="Times New Roman"/>
          <w:sz w:val="20"/>
          <w:szCs w:val="20"/>
        </w:rPr>
        <w:t>Otevřením nabíd</w:t>
      </w:r>
      <w:r>
        <w:rPr>
          <w:rFonts w:ascii="Myriad Web" w:hAnsi="Myriad Web" w:cs="Times New Roman"/>
          <w:sz w:val="20"/>
          <w:szCs w:val="20"/>
        </w:rPr>
        <w:t>ek</w:t>
      </w:r>
      <w:r w:rsidRPr="00683D8B">
        <w:rPr>
          <w:rFonts w:ascii="Myriad Web" w:hAnsi="Myriad Web" w:cs="Times New Roman"/>
          <w:sz w:val="20"/>
          <w:szCs w:val="20"/>
        </w:rPr>
        <w:t xml:space="preserve"> v elektronické podobě byl zpřístupněn obsah zadavateli, který je zastoupen jmenovanou komisí. Nabídk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byl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otevřen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po uplynutí lhůty pro podání nabídek.</w:t>
      </w:r>
    </w:p>
    <w:p w14:paraId="75CDB104" w14:textId="77777777" w:rsidR="000015D5" w:rsidRDefault="000015D5" w:rsidP="000015D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683D8B">
        <w:rPr>
          <w:rFonts w:ascii="Myriad Web" w:hAnsi="Myriad Web" w:cs="Times New Roman"/>
          <w:sz w:val="20"/>
          <w:szCs w:val="20"/>
        </w:rPr>
        <w:t>Komise zkontrolovala a potvrzuje, že nabídk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v elektronické podobě byl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doručen</w:t>
      </w:r>
      <w:r>
        <w:rPr>
          <w:rFonts w:ascii="Myriad Web" w:hAnsi="Myriad Web" w:cs="Times New Roman"/>
          <w:sz w:val="20"/>
          <w:szCs w:val="20"/>
        </w:rPr>
        <w:t>y</w:t>
      </w:r>
      <w:r w:rsidRPr="00683D8B">
        <w:rPr>
          <w:rFonts w:ascii="Myriad Web" w:hAnsi="Myriad Web" w:cs="Times New Roman"/>
          <w:sz w:val="20"/>
          <w:szCs w:val="20"/>
        </w:rPr>
        <w:t xml:space="preserve"> ve stanovené lhůtě, j</w:t>
      </w:r>
      <w:r>
        <w:rPr>
          <w:rFonts w:ascii="Myriad Web" w:hAnsi="Myriad Web" w:cs="Times New Roman"/>
          <w:sz w:val="20"/>
          <w:szCs w:val="20"/>
        </w:rPr>
        <w:t xml:space="preserve">sou </w:t>
      </w:r>
      <w:r w:rsidRPr="00683D8B">
        <w:rPr>
          <w:rFonts w:ascii="Myriad Web" w:hAnsi="Myriad Web" w:cs="Times New Roman"/>
          <w:sz w:val="20"/>
          <w:szCs w:val="20"/>
        </w:rPr>
        <w:t>autentick</w:t>
      </w:r>
      <w:r>
        <w:rPr>
          <w:rFonts w:ascii="Myriad Web" w:hAnsi="Myriad Web" w:cs="Times New Roman"/>
          <w:sz w:val="20"/>
          <w:szCs w:val="20"/>
        </w:rPr>
        <w:t>é</w:t>
      </w:r>
      <w:r w:rsidRPr="00683D8B">
        <w:rPr>
          <w:rFonts w:ascii="Myriad Web" w:hAnsi="Myriad Web" w:cs="Times New Roman"/>
          <w:sz w:val="20"/>
          <w:szCs w:val="20"/>
        </w:rPr>
        <w:t xml:space="preserve"> a nebylo s n</w:t>
      </w:r>
      <w:r>
        <w:rPr>
          <w:rFonts w:ascii="Myriad Web" w:hAnsi="Myriad Web" w:cs="Times New Roman"/>
          <w:sz w:val="20"/>
          <w:szCs w:val="20"/>
        </w:rPr>
        <w:t>imi</w:t>
      </w:r>
      <w:r w:rsidRPr="00683D8B">
        <w:rPr>
          <w:rFonts w:ascii="Myriad Web" w:hAnsi="Myriad Web" w:cs="Times New Roman"/>
          <w:sz w:val="20"/>
          <w:szCs w:val="20"/>
        </w:rPr>
        <w:t xml:space="preserve"> před otevřením manipulováno.</w:t>
      </w:r>
    </w:p>
    <w:p w14:paraId="6F0CD3D9" w14:textId="77777777" w:rsidR="000015D5" w:rsidRDefault="000015D5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280D2A" w14:textId="77777777" w:rsidR="000015D5" w:rsidRDefault="000015D5" w:rsidP="000015D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podaných nabídek: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7"/>
        <w:gridCol w:w="2979"/>
        <w:gridCol w:w="2225"/>
        <w:gridCol w:w="1177"/>
        <w:gridCol w:w="1554"/>
      </w:tblGrid>
      <w:tr w:rsidR="000015D5" w:rsidRPr="008B3A2B" w14:paraId="3B6E3888" w14:textId="77777777" w:rsidTr="0047745C">
        <w:tc>
          <w:tcPr>
            <w:tcW w:w="1127" w:type="dxa"/>
          </w:tcPr>
          <w:p w14:paraId="30A27A90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8B3A2B">
              <w:rPr>
                <w:rFonts w:ascii="Myriad Web" w:hAnsi="Myriad Web" w:cs="Times New Roman"/>
                <w:b/>
                <w:sz w:val="20"/>
                <w:szCs w:val="20"/>
              </w:rPr>
              <w:t>Pořadové číslo nabídky</w:t>
            </w:r>
          </w:p>
        </w:tc>
        <w:tc>
          <w:tcPr>
            <w:tcW w:w="2979" w:type="dxa"/>
          </w:tcPr>
          <w:p w14:paraId="6444B86F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Název účastníka</w:t>
            </w:r>
          </w:p>
        </w:tc>
        <w:tc>
          <w:tcPr>
            <w:tcW w:w="2225" w:type="dxa"/>
          </w:tcPr>
          <w:p w14:paraId="3B645729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Sídlo účastníka</w:t>
            </w:r>
          </w:p>
        </w:tc>
        <w:tc>
          <w:tcPr>
            <w:tcW w:w="1177" w:type="dxa"/>
          </w:tcPr>
          <w:p w14:paraId="13709BC2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554" w:type="dxa"/>
          </w:tcPr>
          <w:p w14:paraId="62142F7A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Nabídková cena v Kč bez DPH</w:t>
            </w:r>
          </w:p>
        </w:tc>
      </w:tr>
      <w:tr w:rsidR="000015D5" w:rsidRPr="0097480A" w14:paraId="71BA5033" w14:textId="77777777" w:rsidTr="0047745C">
        <w:tc>
          <w:tcPr>
            <w:tcW w:w="1127" w:type="dxa"/>
          </w:tcPr>
          <w:p w14:paraId="0E7B91C0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8B3A2B">
              <w:rPr>
                <w:rFonts w:ascii="Myriad Web" w:hAnsi="Myriad Web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14:paraId="35932C25" w14:textId="0F3A9A95" w:rsidR="007F1C80" w:rsidRPr="006B271D" w:rsidRDefault="007F1C80" w:rsidP="0047745C">
            <w:pPr>
              <w:widowControl w:val="0"/>
              <w:autoSpaceDE w:val="0"/>
              <w:autoSpaceDN w:val="0"/>
              <w:adjustRightInd w:val="0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A116686" w14:textId="1A06BAD7" w:rsidR="000015D5" w:rsidRPr="006B271D" w:rsidRDefault="000015D5" w:rsidP="000E3330">
            <w:pPr>
              <w:textAlignment w:val="baseline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970FC7" w14:textId="4AC24610" w:rsidR="000015D5" w:rsidRPr="006B271D" w:rsidRDefault="000015D5" w:rsidP="00CD07E1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F2FC535" w14:textId="16D58FE8" w:rsidR="003135D0" w:rsidRPr="003135D0" w:rsidRDefault="003135D0" w:rsidP="003135D0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proofErr w:type="gramStart"/>
            <w:r w:rsidRPr="003135D0">
              <w:rPr>
                <w:rFonts w:ascii="Myriad Web" w:hAnsi="Myriad Web" w:cs="Times New Roman"/>
                <w:b/>
                <w:sz w:val="20"/>
                <w:szCs w:val="20"/>
              </w:rPr>
              <w:t>2</w:t>
            </w:r>
            <w:r>
              <w:rPr>
                <w:rFonts w:ascii="Myriad Web" w:hAnsi="Myriad Web" w:cs="Times New Roman"/>
                <w:b/>
                <w:sz w:val="20"/>
                <w:szCs w:val="20"/>
              </w:rPr>
              <w:t>.</w:t>
            </w:r>
            <w:r w:rsidRPr="003135D0">
              <w:rPr>
                <w:rFonts w:ascii="Myriad Web" w:hAnsi="Myriad Web" w:cs="Times New Roman"/>
                <w:b/>
                <w:sz w:val="20"/>
                <w:szCs w:val="20"/>
              </w:rPr>
              <w:t>854</w:t>
            </w:r>
            <w:r>
              <w:rPr>
                <w:rFonts w:ascii="Myriad Web" w:hAnsi="Myriad Web" w:cs="Times New Roman"/>
                <w:b/>
                <w:sz w:val="20"/>
                <w:szCs w:val="20"/>
              </w:rPr>
              <w:t>.</w:t>
            </w:r>
            <w:r w:rsidRPr="003135D0">
              <w:rPr>
                <w:rFonts w:ascii="Myriad Web" w:hAnsi="Myriad Web" w:cs="Times New Roman"/>
                <w:b/>
                <w:sz w:val="20"/>
                <w:szCs w:val="20"/>
              </w:rPr>
              <w:t>800</w:t>
            </w:r>
            <w:r>
              <w:rPr>
                <w:rFonts w:ascii="Myriad Web" w:hAnsi="Myriad Web" w:cs="Times New Roman"/>
                <w:b/>
                <w:sz w:val="20"/>
                <w:szCs w:val="20"/>
              </w:rPr>
              <w:t>,-</w:t>
            </w:r>
            <w:proofErr w:type="gramEnd"/>
          </w:p>
          <w:p w14:paraId="16450AC1" w14:textId="26A83F63" w:rsidR="000015D5" w:rsidRPr="0097480A" w:rsidRDefault="000015D5" w:rsidP="00CD07E1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</w:p>
        </w:tc>
      </w:tr>
      <w:tr w:rsidR="000015D5" w:rsidRPr="0097480A" w14:paraId="4B30557B" w14:textId="77777777" w:rsidTr="0047745C">
        <w:tc>
          <w:tcPr>
            <w:tcW w:w="1127" w:type="dxa"/>
          </w:tcPr>
          <w:p w14:paraId="13A39650" w14:textId="77777777" w:rsidR="000015D5" w:rsidRPr="008B3A2B" w:rsidRDefault="000015D5" w:rsidP="00CD07E1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8B3A2B">
              <w:rPr>
                <w:rFonts w:ascii="Myriad Web" w:hAnsi="Myriad Web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</w:tcPr>
          <w:p w14:paraId="05CA3031" w14:textId="4E9A55FB" w:rsidR="007640AC" w:rsidRPr="006B271D" w:rsidRDefault="007640AC" w:rsidP="007640AC">
            <w:pPr>
              <w:widowControl w:val="0"/>
              <w:autoSpaceDE w:val="0"/>
              <w:autoSpaceDN w:val="0"/>
              <w:adjustRightInd w:val="0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8A772F6" w14:textId="49153B8C" w:rsidR="000015D5" w:rsidRPr="006B271D" w:rsidRDefault="000015D5" w:rsidP="00CD07E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AF212D3" w14:textId="5648FCC0" w:rsidR="000015D5" w:rsidRPr="006B271D" w:rsidRDefault="000015D5" w:rsidP="00CD07E1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C8D8C3" w14:textId="630FF549" w:rsidR="000015D5" w:rsidRPr="0097480A" w:rsidRDefault="007F1C80" w:rsidP="009E15E8">
            <w:pPr>
              <w:widowControl w:val="0"/>
              <w:autoSpaceDE w:val="0"/>
              <w:autoSpaceDN w:val="0"/>
              <w:adjustRightInd w:val="0"/>
              <w:spacing w:before="120" w:after="360" w:line="264" w:lineRule="exact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Myriad Web" w:hAnsi="Myriad Web" w:cs="Times New Roman"/>
                <w:b/>
                <w:sz w:val="20"/>
                <w:szCs w:val="20"/>
              </w:rPr>
              <w:t>3.007.992,-</w:t>
            </w:r>
            <w:proofErr w:type="gramEnd"/>
          </w:p>
        </w:tc>
      </w:tr>
    </w:tbl>
    <w:p w14:paraId="358DBCB6" w14:textId="405E73EB" w:rsidR="000015D5" w:rsidRDefault="000015D5" w:rsidP="00102B48">
      <w:pPr>
        <w:spacing w:after="0"/>
      </w:pPr>
    </w:p>
    <w:p w14:paraId="0291CC4D" w14:textId="77777777" w:rsidR="003135D0" w:rsidRDefault="003135D0" w:rsidP="00102B48">
      <w:pPr>
        <w:spacing w:after="0"/>
      </w:pPr>
    </w:p>
    <w:p w14:paraId="16B2AD7F" w14:textId="77777777" w:rsidR="000015D5" w:rsidRPr="00E2333A" w:rsidRDefault="000015D5" w:rsidP="00001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rPr>
          <w:rFonts w:ascii="Myriad Web" w:hAnsi="Myriad Web" w:cs="Arial"/>
          <w:b/>
          <w:bCs/>
        </w:rPr>
      </w:pPr>
      <w:r w:rsidRPr="00E2333A">
        <w:rPr>
          <w:rFonts w:ascii="Myriad Web" w:hAnsi="Myriad Web" w:cs="Arial"/>
          <w:b/>
          <w:bCs/>
        </w:rPr>
        <w:t>2. Informace o údajích z nabídek odpovídající číselně vyjádřitelným hodnotícím kritériím</w:t>
      </w:r>
    </w:p>
    <w:p w14:paraId="5FB6A59F" w14:textId="77777777" w:rsidR="000015D5" w:rsidRDefault="000015D5" w:rsidP="000015D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14:paraId="7CFC9F59" w14:textId="77777777" w:rsidR="000015D5" w:rsidRDefault="000015D5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stanovil následující číselně vyjádřitelná hodnotící kritéria:</w:t>
      </w:r>
    </w:p>
    <w:p w14:paraId="027A0A54" w14:textId="2E5755DA" w:rsidR="000015D5" w:rsidRDefault="000015D5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8568A8" w14:textId="2875C539" w:rsidR="003135D0" w:rsidRDefault="003135D0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1BE98F" w14:textId="4EDBE239" w:rsidR="009E15E8" w:rsidRDefault="009E15E8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82854A" w14:textId="77777777" w:rsidR="009E15E8" w:rsidRDefault="009E15E8" w:rsidP="0000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EDC6A4" w14:textId="3DFA3328" w:rsidR="000015D5" w:rsidRPr="007F1C80" w:rsidRDefault="000015D5" w:rsidP="007F1C80">
      <w:pPr>
        <w:widowControl w:val="0"/>
        <w:autoSpaceDE w:val="0"/>
        <w:autoSpaceDN w:val="0"/>
        <w:adjustRightInd w:val="0"/>
        <w:spacing w:line="240" w:lineRule="auto"/>
        <w:rPr>
          <w:rFonts w:ascii="Myriad Web" w:hAnsi="Myriad Web" w:cs="Segoe UI"/>
          <w:b/>
          <w:bCs/>
          <w:color w:val="333333"/>
          <w:sz w:val="20"/>
          <w:szCs w:val="20"/>
          <w:shd w:val="clear" w:color="auto" w:fill="FFFFFF"/>
        </w:rPr>
      </w:pPr>
      <w:r w:rsidRPr="00B120B7">
        <w:rPr>
          <w:rFonts w:ascii="Arial" w:hAnsi="Arial" w:cs="Arial"/>
          <w:b/>
          <w:sz w:val="20"/>
          <w:szCs w:val="20"/>
        </w:rPr>
        <w:lastRenderedPageBreak/>
        <w:t xml:space="preserve">Nabídka č. 1: </w:t>
      </w:r>
      <w:proofErr w:type="spellStart"/>
      <w:r w:rsidR="009E15E8">
        <w:rPr>
          <w:rFonts w:ascii="Myriad Web" w:hAnsi="Myriad Web" w:cs="CIDFont+F2"/>
          <w:b/>
          <w:bCs/>
          <w:sz w:val="20"/>
          <w:szCs w:val="20"/>
        </w:rPr>
        <w:t>xxxxxxxxxxxxx</w:t>
      </w:r>
      <w:proofErr w:type="spellEnd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0015D5" w14:paraId="69BBA584" w14:textId="77777777" w:rsidTr="00E2333A">
        <w:tc>
          <w:tcPr>
            <w:tcW w:w="988" w:type="dxa"/>
          </w:tcPr>
          <w:p w14:paraId="20EA411F" w14:textId="77777777" w:rsidR="000015D5" w:rsidRPr="002A1CBD" w:rsidRDefault="000015D5" w:rsidP="00E233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Pořadí kritéria</w:t>
            </w:r>
          </w:p>
        </w:tc>
        <w:tc>
          <w:tcPr>
            <w:tcW w:w="6378" w:type="dxa"/>
          </w:tcPr>
          <w:p w14:paraId="55D0F6EF" w14:textId="77777777" w:rsidR="000015D5" w:rsidRPr="002A1CBD" w:rsidRDefault="000015D5" w:rsidP="00E2333A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Název dílčího kritéria (veličina)</w:t>
            </w:r>
          </w:p>
        </w:tc>
        <w:tc>
          <w:tcPr>
            <w:tcW w:w="1843" w:type="dxa"/>
          </w:tcPr>
          <w:p w14:paraId="4C9E2343" w14:textId="77777777" w:rsidR="000015D5" w:rsidRPr="002A1CBD" w:rsidRDefault="000015D5" w:rsidP="00E2333A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Hodnota</w:t>
            </w:r>
          </w:p>
        </w:tc>
      </w:tr>
      <w:tr w:rsidR="000015D5" w14:paraId="4D619A53" w14:textId="77777777" w:rsidTr="00E2333A">
        <w:tc>
          <w:tcPr>
            <w:tcW w:w="988" w:type="dxa"/>
          </w:tcPr>
          <w:p w14:paraId="5EC9B389" w14:textId="77777777" w:rsidR="000015D5" w:rsidRPr="002A1CBD" w:rsidRDefault="000015D5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7AF96EE6" w14:textId="218157BA" w:rsidR="000015D5" w:rsidRPr="002A1CBD" w:rsidRDefault="000015D5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 xml:space="preserve">Celková nabídková cena za 39 měsíců </w:t>
            </w:r>
            <w:r w:rsidR="00E2333A">
              <w:rPr>
                <w:rFonts w:ascii="Myriad Web" w:hAnsi="Myriad Web" w:cs="Times New Roman"/>
                <w:sz w:val="20"/>
                <w:szCs w:val="20"/>
              </w:rPr>
              <w:t xml:space="preserve">v Kč </w:t>
            </w:r>
            <w:r>
              <w:rPr>
                <w:rFonts w:ascii="Myriad Web" w:hAnsi="Myriad Web" w:cs="Times New Roman"/>
                <w:sz w:val="20"/>
                <w:szCs w:val="20"/>
              </w:rPr>
              <w:t xml:space="preserve">bez DPH </w:t>
            </w:r>
          </w:p>
        </w:tc>
        <w:tc>
          <w:tcPr>
            <w:tcW w:w="1843" w:type="dxa"/>
          </w:tcPr>
          <w:p w14:paraId="4E206F7B" w14:textId="66CEDC95" w:rsidR="000015D5" w:rsidRPr="003135D0" w:rsidRDefault="003135D0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Myriad Web" w:hAnsi="Myriad Web" w:cs="Times New Roman"/>
                <w:bCs/>
                <w:sz w:val="20"/>
                <w:szCs w:val="20"/>
              </w:rPr>
            </w:pPr>
            <w:proofErr w:type="gramStart"/>
            <w:r w:rsidRPr="003135D0">
              <w:rPr>
                <w:rFonts w:ascii="Myriad Web" w:hAnsi="Myriad Web" w:cs="Times New Roman"/>
                <w:bCs/>
                <w:sz w:val="20"/>
                <w:szCs w:val="20"/>
              </w:rPr>
              <w:t>2.854.800,-</w:t>
            </w:r>
            <w:proofErr w:type="gramEnd"/>
          </w:p>
        </w:tc>
      </w:tr>
      <w:tr w:rsidR="000015D5" w14:paraId="639F298E" w14:textId="77777777" w:rsidTr="00E2333A">
        <w:tc>
          <w:tcPr>
            <w:tcW w:w="988" w:type="dxa"/>
          </w:tcPr>
          <w:p w14:paraId="346A376C" w14:textId="77777777" w:rsidR="000015D5" w:rsidRPr="002A1CBD" w:rsidRDefault="000015D5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14:paraId="69DCF8D5" w14:textId="605AD713" w:rsidR="000015D5" w:rsidRDefault="00E2333A" w:rsidP="00CD07E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Vedoucí týmu TDS</w:t>
            </w:r>
          </w:p>
          <w:p w14:paraId="5D42F1F9" w14:textId="6C6C47D0" w:rsidR="000015D5" w:rsidRPr="00E2333A" w:rsidRDefault="00E2333A" w:rsidP="00CD07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Myriad Web" w:hAnsi="Myriad Web" w:cs="Times New Roman"/>
                <w:bCs/>
                <w:sz w:val="20"/>
                <w:szCs w:val="20"/>
              </w:rPr>
            </w:pPr>
            <w:r w:rsidRPr="00E2333A">
              <w:rPr>
                <w:rFonts w:ascii="Myriad Web" w:hAnsi="Myriad Web" w:cs="Arial"/>
                <w:bCs/>
                <w:sz w:val="20"/>
                <w:szCs w:val="20"/>
              </w:rPr>
              <w:t>součet hodnoty služeb vstupujících do hodnocení osoby v Kč bez DPH</w:t>
            </w:r>
          </w:p>
        </w:tc>
        <w:tc>
          <w:tcPr>
            <w:tcW w:w="1843" w:type="dxa"/>
          </w:tcPr>
          <w:p w14:paraId="6C49BB31" w14:textId="2B8B1837" w:rsidR="000015D5" w:rsidRPr="003135D0" w:rsidRDefault="003135D0" w:rsidP="003135D0">
            <w:pPr>
              <w:pStyle w:val="Default"/>
              <w:spacing w:before="240"/>
              <w:jc w:val="right"/>
              <w:rPr>
                <w:rFonts w:ascii="Myriad Web" w:hAnsi="Myriad Web"/>
                <w:sz w:val="20"/>
                <w:szCs w:val="20"/>
              </w:rPr>
            </w:pPr>
            <w:r w:rsidRPr="003135D0">
              <w:rPr>
                <w:rFonts w:ascii="Myriad Web" w:hAnsi="Myriad Web"/>
                <w:sz w:val="20"/>
                <w:szCs w:val="20"/>
              </w:rPr>
              <w:t>2</w:t>
            </w:r>
            <w:r>
              <w:rPr>
                <w:rFonts w:ascii="Myriad Web" w:hAnsi="Myriad Web"/>
                <w:sz w:val="20"/>
                <w:szCs w:val="20"/>
              </w:rPr>
              <w:t>.</w:t>
            </w:r>
            <w:r w:rsidRPr="003135D0">
              <w:rPr>
                <w:rFonts w:ascii="Myriad Web" w:hAnsi="Myriad Web"/>
                <w:sz w:val="20"/>
                <w:szCs w:val="20"/>
              </w:rPr>
              <w:t>124</w:t>
            </w:r>
            <w:r>
              <w:rPr>
                <w:rFonts w:ascii="Myriad Web" w:hAnsi="Myriad Web"/>
                <w:sz w:val="20"/>
                <w:szCs w:val="20"/>
              </w:rPr>
              <w:t>.</w:t>
            </w:r>
            <w:r w:rsidRPr="003135D0">
              <w:rPr>
                <w:rFonts w:ascii="Myriad Web" w:hAnsi="Myriad Web"/>
                <w:sz w:val="20"/>
                <w:szCs w:val="20"/>
              </w:rPr>
              <w:t>367</w:t>
            </w:r>
            <w:r>
              <w:rPr>
                <w:rFonts w:ascii="Myriad Web" w:hAnsi="Myriad Web"/>
                <w:sz w:val="20"/>
                <w:szCs w:val="20"/>
              </w:rPr>
              <w:t>.</w:t>
            </w:r>
            <w:r w:rsidRPr="003135D0">
              <w:rPr>
                <w:rFonts w:ascii="Myriad Web" w:hAnsi="Myriad Web"/>
                <w:sz w:val="20"/>
                <w:szCs w:val="20"/>
              </w:rPr>
              <w:t xml:space="preserve">243,84 </w:t>
            </w:r>
          </w:p>
        </w:tc>
      </w:tr>
      <w:tr w:rsidR="000015D5" w14:paraId="5D426DA5" w14:textId="77777777" w:rsidTr="00E2333A">
        <w:tc>
          <w:tcPr>
            <w:tcW w:w="988" w:type="dxa"/>
          </w:tcPr>
          <w:p w14:paraId="6C0A1602" w14:textId="77777777" w:rsidR="000015D5" w:rsidRPr="002A1CBD" w:rsidRDefault="000015D5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7D9B0B86" w14:textId="5809FBF7" w:rsidR="00E2333A" w:rsidRDefault="00E2333A" w:rsidP="00E233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Zástupce vedoucího týmu TDS</w:t>
            </w:r>
          </w:p>
          <w:p w14:paraId="59FB3A5E" w14:textId="40160B57" w:rsidR="000015D5" w:rsidRPr="002A1CBD" w:rsidRDefault="00E2333A" w:rsidP="00E233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Myriad Web" w:hAnsi="Myriad Web" w:cs="Times New Roman"/>
                <w:sz w:val="20"/>
                <w:szCs w:val="20"/>
              </w:rPr>
            </w:pPr>
            <w:r w:rsidRPr="00E2333A">
              <w:rPr>
                <w:rFonts w:ascii="Myriad Web" w:hAnsi="Myriad Web" w:cs="Arial"/>
                <w:bCs/>
                <w:sz w:val="20"/>
                <w:szCs w:val="20"/>
              </w:rPr>
              <w:t>součet hodnoty služeb vstupujících do hodnocení osoby v Kč bez DPH</w:t>
            </w:r>
          </w:p>
        </w:tc>
        <w:tc>
          <w:tcPr>
            <w:tcW w:w="1843" w:type="dxa"/>
          </w:tcPr>
          <w:p w14:paraId="15FB1ADE" w14:textId="19FBE04C" w:rsidR="000015D5" w:rsidRPr="003135D0" w:rsidRDefault="003135D0" w:rsidP="003135D0">
            <w:pPr>
              <w:pStyle w:val="Default"/>
              <w:spacing w:before="240"/>
              <w:jc w:val="right"/>
              <w:rPr>
                <w:rFonts w:ascii="Myriad Web" w:hAnsi="Myriad Web"/>
                <w:sz w:val="20"/>
                <w:szCs w:val="20"/>
              </w:rPr>
            </w:pPr>
            <w:proofErr w:type="gramStart"/>
            <w:r w:rsidRPr="003135D0">
              <w:rPr>
                <w:rFonts w:ascii="Myriad Web" w:hAnsi="Myriad Web"/>
                <w:sz w:val="20"/>
                <w:szCs w:val="20"/>
              </w:rPr>
              <w:t>176</w:t>
            </w:r>
            <w:r>
              <w:rPr>
                <w:rFonts w:ascii="Myriad Web" w:hAnsi="Myriad Web"/>
                <w:sz w:val="20"/>
                <w:szCs w:val="20"/>
              </w:rPr>
              <w:t>.</w:t>
            </w:r>
            <w:r w:rsidRPr="003135D0">
              <w:rPr>
                <w:rFonts w:ascii="Myriad Web" w:hAnsi="Myriad Web"/>
                <w:sz w:val="20"/>
                <w:szCs w:val="20"/>
              </w:rPr>
              <w:t>537</w:t>
            </w:r>
            <w:r>
              <w:rPr>
                <w:rFonts w:ascii="Myriad Web" w:hAnsi="Myriad Web"/>
                <w:sz w:val="20"/>
                <w:szCs w:val="20"/>
              </w:rPr>
              <w:t>.</w:t>
            </w:r>
            <w:r w:rsidRPr="003135D0">
              <w:rPr>
                <w:rFonts w:ascii="Myriad Web" w:hAnsi="Myriad Web"/>
                <w:sz w:val="20"/>
                <w:szCs w:val="20"/>
              </w:rPr>
              <w:t>000,-</w:t>
            </w:r>
            <w:proofErr w:type="gramEnd"/>
            <w:r w:rsidRPr="003135D0">
              <w:rPr>
                <w:rFonts w:ascii="Myriad Web" w:hAnsi="Myriad Web"/>
                <w:sz w:val="20"/>
                <w:szCs w:val="20"/>
              </w:rPr>
              <w:t xml:space="preserve"> </w:t>
            </w:r>
          </w:p>
        </w:tc>
      </w:tr>
    </w:tbl>
    <w:p w14:paraId="2324EB5B" w14:textId="1A2D5F58" w:rsidR="000015D5" w:rsidRDefault="000015D5" w:rsidP="00102B48">
      <w:pPr>
        <w:spacing w:after="0"/>
      </w:pPr>
    </w:p>
    <w:p w14:paraId="4C073319" w14:textId="00D94E49" w:rsidR="000E3330" w:rsidRPr="007640AC" w:rsidRDefault="000E3330" w:rsidP="007640AC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rFonts w:ascii="Myriad Web" w:hAnsi="Myriad Web" w:cs="Segoe UI"/>
          <w:color w:val="333333"/>
          <w:sz w:val="20"/>
          <w:szCs w:val="20"/>
          <w:shd w:val="clear" w:color="auto" w:fill="FFFFFF"/>
        </w:rPr>
      </w:pPr>
      <w:r w:rsidRPr="00B120B7">
        <w:rPr>
          <w:rFonts w:ascii="Arial" w:hAnsi="Arial" w:cs="Arial"/>
          <w:b/>
          <w:sz w:val="20"/>
          <w:szCs w:val="20"/>
        </w:rPr>
        <w:t xml:space="preserve">Nabídka č. </w:t>
      </w:r>
      <w:r>
        <w:rPr>
          <w:rFonts w:ascii="Arial" w:hAnsi="Arial" w:cs="Arial"/>
          <w:b/>
          <w:sz w:val="20"/>
          <w:szCs w:val="20"/>
        </w:rPr>
        <w:t>2</w:t>
      </w:r>
      <w:r w:rsidRPr="00B120B7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9E15E8">
        <w:rPr>
          <w:rFonts w:ascii="Myriad Web" w:hAnsi="Myriad Web" w:cs="Segoe UI"/>
          <w:b/>
          <w:bCs/>
          <w:color w:val="333333"/>
          <w:sz w:val="20"/>
          <w:szCs w:val="20"/>
          <w:shd w:val="clear" w:color="auto" w:fill="FFFFFF"/>
        </w:rPr>
        <w:t>xxxxxxxxxxxxx</w:t>
      </w:r>
      <w:proofErr w:type="spellEnd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0E3330" w14:paraId="750E9E1F" w14:textId="77777777" w:rsidTr="00CD07E1">
        <w:tc>
          <w:tcPr>
            <w:tcW w:w="988" w:type="dxa"/>
          </w:tcPr>
          <w:p w14:paraId="4B4020F8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Pořadí kritéria</w:t>
            </w:r>
          </w:p>
        </w:tc>
        <w:tc>
          <w:tcPr>
            <w:tcW w:w="6378" w:type="dxa"/>
          </w:tcPr>
          <w:p w14:paraId="763DB098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Název dílčího kritéria (veličina)</w:t>
            </w:r>
          </w:p>
        </w:tc>
        <w:tc>
          <w:tcPr>
            <w:tcW w:w="1843" w:type="dxa"/>
          </w:tcPr>
          <w:p w14:paraId="37ACA3A4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>
              <w:rPr>
                <w:rFonts w:ascii="Myriad Web" w:hAnsi="Myriad Web" w:cs="Times New Roman"/>
                <w:b/>
                <w:sz w:val="20"/>
                <w:szCs w:val="20"/>
              </w:rPr>
              <w:t>Hodnota</w:t>
            </w:r>
          </w:p>
        </w:tc>
      </w:tr>
      <w:tr w:rsidR="000E3330" w14:paraId="1015BFD8" w14:textId="77777777" w:rsidTr="00CD07E1">
        <w:tc>
          <w:tcPr>
            <w:tcW w:w="988" w:type="dxa"/>
          </w:tcPr>
          <w:p w14:paraId="4CD4F968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2170E539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 xml:space="preserve">Celková nabídková cena za 39 měsíců v Kč bez DPH </w:t>
            </w:r>
          </w:p>
        </w:tc>
        <w:tc>
          <w:tcPr>
            <w:tcW w:w="1843" w:type="dxa"/>
          </w:tcPr>
          <w:p w14:paraId="03167867" w14:textId="280A6DA4" w:rsidR="000E3330" w:rsidRPr="00E128B1" w:rsidRDefault="00E128B1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Myriad Web" w:hAnsi="Myriad Web" w:cs="Times New Roman"/>
                <w:bCs/>
                <w:sz w:val="20"/>
                <w:szCs w:val="20"/>
              </w:rPr>
            </w:pPr>
            <w:proofErr w:type="gramStart"/>
            <w:r w:rsidRPr="00E128B1">
              <w:rPr>
                <w:rFonts w:ascii="Myriad Web" w:hAnsi="Myriad Web" w:cs="Times New Roman"/>
                <w:bCs/>
                <w:sz w:val="20"/>
                <w:szCs w:val="20"/>
              </w:rPr>
              <w:t>3.007.992,-</w:t>
            </w:r>
            <w:proofErr w:type="gramEnd"/>
          </w:p>
        </w:tc>
      </w:tr>
      <w:tr w:rsidR="000E3330" w14:paraId="02419516" w14:textId="77777777" w:rsidTr="00CD07E1">
        <w:tc>
          <w:tcPr>
            <w:tcW w:w="988" w:type="dxa"/>
          </w:tcPr>
          <w:p w14:paraId="2D6D6C55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14:paraId="59E1BF76" w14:textId="77777777" w:rsidR="000E3330" w:rsidRDefault="000E3330" w:rsidP="00CD07E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Vedoucí týmu TDS</w:t>
            </w:r>
          </w:p>
          <w:p w14:paraId="447AEFC1" w14:textId="77777777" w:rsidR="000E3330" w:rsidRPr="00E2333A" w:rsidRDefault="000E3330" w:rsidP="00CD07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Myriad Web" w:hAnsi="Myriad Web" w:cs="Times New Roman"/>
                <w:bCs/>
                <w:sz w:val="20"/>
                <w:szCs w:val="20"/>
              </w:rPr>
            </w:pPr>
            <w:r w:rsidRPr="00E2333A">
              <w:rPr>
                <w:rFonts w:ascii="Myriad Web" w:hAnsi="Myriad Web" w:cs="Arial"/>
                <w:bCs/>
                <w:sz w:val="20"/>
                <w:szCs w:val="20"/>
              </w:rPr>
              <w:t>součet hodnoty služeb vstupujících do hodnocení osoby v Kč bez DPH</w:t>
            </w:r>
          </w:p>
        </w:tc>
        <w:tc>
          <w:tcPr>
            <w:tcW w:w="1843" w:type="dxa"/>
          </w:tcPr>
          <w:p w14:paraId="3B4C8971" w14:textId="2C72A8AE" w:rsidR="000E3330" w:rsidRPr="002A1CBD" w:rsidRDefault="00E128B1" w:rsidP="00CD07E1">
            <w:pPr>
              <w:widowControl w:val="0"/>
              <w:autoSpaceDE w:val="0"/>
              <w:autoSpaceDN w:val="0"/>
              <w:adjustRightInd w:val="0"/>
              <w:spacing w:before="240" w:after="120"/>
              <w:jc w:val="right"/>
              <w:rPr>
                <w:rFonts w:ascii="Myriad Web" w:hAnsi="Myriad Web" w:cs="Times New Roman"/>
                <w:sz w:val="20"/>
                <w:szCs w:val="20"/>
              </w:rPr>
            </w:pPr>
            <w:proofErr w:type="gramStart"/>
            <w:r>
              <w:rPr>
                <w:rFonts w:ascii="Myriad Web" w:hAnsi="Myriad Web" w:cs="Times New Roman"/>
                <w:sz w:val="20"/>
                <w:szCs w:val="20"/>
              </w:rPr>
              <w:t>1</w:t>
            </w:r>
            <w:r w:rsidR="003135D0">
              <w:rPr>
                <w:rFonts w:ascii="Myriad Web" w:hAnsi="Myriad Web" w:cs="Times New Roman"/>
                <w:sz w:val="20"/>
                <w:szCs w:val="20"/>
              </w:rPr>
              <w:t>.8</w:t>
            </w:r>
            <w:r w:rsidR="00CA5C72">
              <w:rPr>
                <w:rFonts w:ascii="Myriad Web" w:hAnsi="Myriad Web" w:cs="Times New Roman"/>
                <w:sz w:val="20"/>
                <w:szCs w:val="20"/>
              </w:rPr>
              <w:t>88.132.655,-</w:t>
            </w:r>
            <w:proofErr w:type="gramEnd"/>
          </w:p>
        </w:tc>
      </w:tr>
      <w:tr w:rsidR="000E3330" w14:paraId="5201D4AF" w14:textId="77777777" w:rsidTr="00CD07E1">
        <w:tc>
          <w:tcPr>
            <w:tcW w:w="988" w:type="dxa"/>
          </w:tcPr>
          <w:p w14:paraId="29012916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2C91FE66" w14:textId="77777777" w:rsidR="000E3330" w:rsidRDefault="000E3330" w:rsidP="00CD07E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Zástupce vedoucího týmu TDS</w:t>
            </w:r>
          </w:p>
          <w:p w14:paraId="77D94B85" w14:textId="77777777" w:rsidR="000E3330" w:rsidRPr="002A1CBD" w:rsidRDefault="000E3330" w:rsidP="00CD07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Myriad Web" w:hAnsi="Myriad Web" w:cs="Times New Roman"/>
                <w:sz w:val="20"/>
                <w:szCs w:val="20"/>
              </w:rPr>
            </w:pPr>
            <w:r w:rsidRPr="00E2333A">
              <w:rPr>
                <w:rFonts w:ascii="Myriad Web" w:hAnsi="Myriad Web" w:cs="Arial"/>
                <w:bCs/>
                <w:sz w:val="20"/>
                <w:szCs w:val="20"/>
              </w:rPr>
              <w:t>součet hodnoty služeb vstupujících do hodnocení osoby v Kč bez DPH</w:t>
            </w:r>
          </w:p>
        </w:tc>
        <w:tc>
          <w:tcPr>
            <w:tcW w:w="1843" w:type="dxa"/>
          </w:tcPr>
          <w:p w14:paraId="66331D8F" w14:textId="53B02D58" w:rsidR="000E3330" w:rsidRPr="002A1CBD" w:rsidRDefault="00CA5C72" w:rsidP="00CD07E1">
            <w:pPr>
              <w:widowControl w:val="0"/>
              <w:autoSpaceDE w:val="0"/>
              <w:autoSpaceDN w:val="0"/>
              <w:adjustRightInd w:val="0"/>
              <w:spacing w:before="240" w:after="120"/>
              <w:jc w:val="right"/>
              <w:rPr>
                <w:rFonts w:ascii="Myriad Web" w:hAnsi="Myriad Web" w:cs="Times New Roman"/>
                <w:sz w:val="20"/>
                <w:szCs w:val="20"/>
              </w:rPr>
            </w:pPr>
            <w:proofErr w:type="gramStart"/>
            <w:r>
              <w:rPr>
                <w:rFonts w:ascii="Myriad Web" w:hAnsi="Myriad Web" w:cs="Times New Roman"/>
                <w:sz w:val="20"/>
                <w:szCs w:val="20"/>
              </w:rPr>
              <w:t>1.021.344.000,-</w:t>
            </w:r>
            <w:proofErr w:type="gramEnd"/>
            <w:r w:rsidR="00E128B1">
              <w:rPr>
                <w:rFonts w:ascii="Myriad Web" w:hAnsi="Myriad Web" w:cs="Times New Roman"/>
                <w:sz w:val="20"/>
                <w:szCs w:val="20"/>
              </w:rPr>
              <w:t xml:space="preserve"> </w:t>
            </w:r>
          </w:p>
        </w:tc>
      </w:tr>
    </w:tbl>
    <w:p w14:paraId="59AF7FFE" w14:textId="77777777" w:rsidR="000E3330" w:rsidRDefault="000E3330" w:rsidP="00102B48">
      <w:pPr>
        <w:spacing w:after="0"/>
      </w:pPr>
    </w:p>
    <w:p w14:paraId="754643E9" w14:textId="6AA7C7D8" w:rsidR="00E2333A" w:rsidRDefault="00102B48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>
        <w:rPr>
          <w:rFonts w:ascii="Myriad Web" w:hAnsi="Myriad Web" w:cs="Arial"/>
          <w:b/>
          <w:bCs/>
          <w:sz w:val="20"/>
          <w:szCs w:val="20"/>
        </w:rPr>
        <w:t>3</w:t>
      </w:r>
      <w:r w:rsidR="00E2333A" w:rsidRPr="00F65661">
        <w:rPr>
          <w:rFonts w:ascii="Myriad Web" w:hAnsi="Myriad Web" w:cs="Arial"/>
          <w:b/>
          <w:bCs/>
          <w:sz w:val="20"/>
          <w:szCs w:val="20"/>
        </w:rPr>
        <w:t>. Odchylné názory jednotlivých členů nebo náhradníků komise</w:t>
      </w:r>
    </w:p>
    <w:p w14:paraId="23A83244" w14:textId="77777777" w:rsidR="00E2333A" w:rsidRDefault="00E2333A" w:rsidP="00E233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Nejsou odchylné názory jednotlivých členů nebo náhradníků komise</w:t>
      </w:r>
    </w:p>
    <w:p w14:paraId="069D0E7B" w14:textId="77777777" w:rsidR="00E2333A" w:rsidRDefault="00E2333A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52414BDD" w14:textId="4B9DB8C2" w:rsidR="00E2333A" w:rsidRPr="003E5AB4" w:rsidRDefault="00102B48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>
        <w:rPr>
          <w:rFonts w:ascii="Myriad Web" w:hAnsi="Myriad Web" w:cs="Arial"/>
          <w:b/>
          <w:sz w:val="20"/>
          <w:szCs w:val="20"/>
        </w:rPr>
        <w:t>4</w:t>
      </w:r>
      <w:r w:rsidR="00E2333A">
        <w:rPr>
          <w:rFonts w:ascii="Myriad Web" w:hAnsi="Myriad Web" w:cs="Arial"/>
          <w:b/>
          <w:sz w:val="20"/>
          <w:szCs w:val="20"/>
        </w:rPr>
        <w:t xml:space="preserve">. </w:t>
      </w:r>
      <w:r w:rsidR="00E2333A" w:rsidRPr="003E5AB4">
        <w:rPr>
          <w:rFonts w:ascii="Myriad Web" w:hAnsi="Myriad Web" w:cs="Arial"/>
          <w:b/>
          <w:sz w:val="20"/>
          <w:szCs w:val="20"/>
        </w:rPr>
        <w:t>Střet zájmu</w:t>
      </w:r>
    </w:p>
    <w:p w14:paraId="2E084C8E" w14:textId="77777777" w:rsidR="00E2333A" w:rsidRPr="00F65661" w:rsidRDefault="00E2333A" w:rsidP="00E233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 w:cs="Arial"/>
          <w:sz w:val="20"/>
          <w:szCs w:val="20"/>
        </w:rPr>
        <w:t>P</w:t>
      </w:r>
      <w:r w:rsidRPr="00F65661">
        <w:rPr>
          <w:rFonts w:ascii="Myriad Web" w:hAnsi="Myriad Web" w:cs="Arial"/>
          <w:sz w:val="20"/>
          <w:szCs w:val="20"/>
        </w:rPr>
        <w:t xml:space="preserve">rohlašuji tímto, že si nejsem vědom žádného střetu zájmů, v němž bych se mohl nacházet ve vztahu k dodavatelům, kteří podali nabídku v tomto </w:t>
      </w:r>
      <w:r>
        <w:rPr>
          <w:rFonts w:ascii="Myriad Web" w:hAnsi="Myriad Web" w:cs="Arial"/>
          <w:sz w:val="20"/>
          <w:szCs w:val="20"/>
        </w:rPr>
        <w:t>zadávacím</w:t>
      </w:r>
      <w:r w:rsidRPr="00F65661">
        <w:rPr>
          <w:rFonts w:ascii="Myriad Web" w:hAnsi="Myriad Web" w:cs="Arial"/>
          <w:sz w:val="20"/>
          <w:szCs w:val="20"/>
        </w:rPr>
        <w:t xml:space="preserve"> řízení, ať jde o jednotlivce, členy konsorcia nebo navržené poddodavatele.  </w:t>
      </w:r>
    </w:p>
    <w:p w14:paraId="0F6DB350" w14:textId="77777777" w:rsidR="00E2333A" w:rsidRPr="00F65661" w:rsidRDefault="00E2333A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Za střet zájmů se v souladu s ustanovením § 44 odst. 2 zákona č. 134/2016 Sb., považuje situace, kdy zájmy osob, které se podílejí na průběhu zadávacího řízení, nebo mají nebo by mohly mít vliv na výsledek zadávacího řízení, ohrožují jejich nestrannost nebo nezávislost v souvislosti se zadávacím řízením. Zájmem se rozumí zájem získat osobní výhodu nebo snížit majetkový nebo jiný prospěch zadavatele.</w:t>
      </w:r>
    </w:p>
    <w:p w14:paraId="7E84C1BA" w14:textId="77777777" w:rsidR="00E2333A" w:rsidRPr="00F65661" w:rsidRDefault="00E2333A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Potvrzuji, že pokud v 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 </w:t>
      </w:r>
    </w:p>
    <w:p w14:paraId="4608E937" w14:textId="77777777" w:rsidR="00E2333A" w:rsidRPr="00F65661" w:rsidRDefault="00E2333A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Rovněž potvrzuji, že zachovám mlčenlivost o všech záležitostech, které mi budou svěřeny v souvislosti s výše uvedenou zakázkou. Nezveřejním žádné důvěrné informace, které mi budou sděleny nebo které zjistím v souvislosti s výše uvedenou zakázkou.</w:t>
      </w:r>
    </w:p>
    <w:p w14:paraId="5EE7CB81" w14:textId="77777777" w:rsidR="00E2333A" w:rsidRPr="00F65661" w:rsidRDefault="00E2333A" w:rsidP="00E23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Rovněž souhlasím, že si neponechám kopie žádných písemných informací, které mi budou poskytnuty, za účelem jejich zneužití. </w:t>
      </w:r>
    </w:p>
    <w:p w14:paraId="7D76FC9C" w14:textId="77777777" w:rsidR="00E2333A" w:rsidRDefault="00E2333A" w:rsidP="00E2333A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p w14:paraId="58C5EA53" w14:textId="47FF840C" w:rsidR="00E2333A" w:rsidRPr="00F65661" w:rsidRDefault="00E2333A" w:rsidP="00E2333A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V Jičíně dne </w:t>
      </w:r>
      <w:r>
        <w:rPr>
          <w:rFonts w:ascii="Myriad Web" w:hAnsi="Myriad Web" w:cs="Arial"/>
          <w:sz w:val="20"/>
          <w:szCs w:val="20"/>
        </w:rPr>
        <w:t>2</w:t>
      </w:r>
      <w:r w:rsidR="00102B48">
        <w:rPr>
          <w:rFonts w:ascii="Myriad Web" w:hAnsi="Myriad Web" w:cs="Arial"/>
          <w:sz w:val="20"/>
          <w:szCs w:val="20"/>
        </w:rPr>
        <w:t>6</w:t>
      </w:r>
      <w:r>
        <w:rPr>
          <w:rFonts w:ascii="Myriad Web" w:hAnsi="Myriad Web" w:cs="Arial"/>
          <w:sz w:val="20"/>
          <w:szCs w:val="20"/>
        </w:rPr>
        <w:t>. 1. 2022</w:t>
      </w:r>
    </w:p>
    <w:p w14:paraId="3BBB6385" w14:textId="77777777" w:rsidR="00E2333A" w:rsidRPr="00F65661" w:rsidRDefault="00E2333A" w:rsidP="00E2333A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2333A" w:rsidRPr="00F65661" w14:paraId="6A28873A" w14:textId="77777777" w:rsidTr="00CD07E1">
        <w:tc>
          <w:tcPr>
            <w:tcW w:w="4536" w:type="dxa"/>
          </w:tcPr>
          <w:p w14:paraId="1EE5B857" w14:textId="77777777" w:rsidR="00E2333A" w:rsidRPr="00F65661" w:rsidRDefault="00E2333A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right="159"/>
              <w:jc w:val="both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4678" w:type="dxa"/>
          </w:tcPr>
          <w:p w14:paraId="6DDD9EF8" w14:textId="77777777" w:rsidR="00E2333A" w:rsidRPr="00F65661" w:rsidRDefault="00E2333A" w:rsidP="00CD07E1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ind w:right="159"/>
              <w:jc w:val="both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Podpis</w:t>
            </w:r>
          </w:p>
        </w:tc>
      </w:tr>
      <w:tr w:rsidR="00102B48" w:rsidRPr="00F65661" w14:paraId="65D25854" w14:textId="77777777" w:rsidTr="00CD07E1">
        <w:tc>
          <w:tcPr>
            <w:tcW w:w="4536" w:type="dxa"/>
          </w:tcPr>
          <w:p w14:paraId="2FD8B515" w14:textId="2B9CF31A" w:rsidR="00102B48" w:rsidRPr="002B701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A7A785" w14:textId="77777777" w:rsidR="00102B48" w:rsidRPr="00F6566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102B48" w:rsidRPr="00F65661" w14:paraId="6A8092CA" w14:textId="77777777" w:rsidTr="00CD07E1">
        <w:tc>
          <w:tcPr>
            <w:tcW w:w="4536" w:type="dxa"/>
          </w:tcPr>
          <w:p w14:paraId="51938580" w14:textId="3F270935" w:rsidR="00102B48" w:rsidRPr="002B701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756A6D" w14:textId="77777777" w:rsidR="00102B48" w:rsidRPr="00F6566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102B48" w:rsidRPr="00F65661" w14:paraId="2FB40FDC" w14:textId="77777777" w:rsidTr="00CD07E1">
        <w:tc>
          <w:tcPr>
            <w:tcW w:w="4536" w:type="dxa"/>
          </w:tcPr>
          <w:p w14:paraId="618C3C40" w14:textId="579916A6" w:rsidR="00102B48" w:rsidRPr="002B701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F06087" w14:textId="77777777" w:rsidR="00102B48" w:rsidRPr="00F6566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102B48" w:rsidRPr="00F65661" w14:paraId="6D985D02" w14:textId="77777777" w:rsidTr="00CD07E1">
        <w:tc>
          <w:tcPr>
            <w:tcW w:w="4536" w:type="dxa"/>
          </w:tcPr>
          <w:p w14:paraId="29D12538" w14:textId="2706BF1D" w:rsidR="00102B48" w:rsidRPr="002B701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8D94F5" w14:textId="77777777" w:rsidR="00102B48" w:rsidRPr="00F6566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102B48" w:rsidRPr="00F65661" w14:paraId="71F8A9CA" w14:textId="77777777" w:rsidTr="00CD07E1">
        <w:tc>
          <w:tcPr>
            <w:tcW w:w="4536" w:type="dxa"/>
          </w:tcPr>
          <w:p w14:paraId="0935060C" w14:textId="48DE8916" w:rsidR="00102B48" w:rsidRPr="002B701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35B8A0" w14:textId="77777777" w:rsidR="00102B48" w:rsidRPr="00F65661" w:rsidRDefault="00102B48" w:rsidP="00102B4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4928052C" w14:textId="77777777" w:rsidR="00E2333A" w:rsidRDefault="00E2333A" w:rsidP="00E2333A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0CC03793" w14:textId="77777777" w:rsidR="00E2333A" w:rsidRPr="00F65661" w:rsidRDefault="00E2333A" w:rsidP="00E2333A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4537"/>
        <w:gridCol w:w="4706"/>
      </w:tblGrid>
      <w:tr w:rsidR="00E2333A" w:rsidRPr="00F65661" w14:paraId="3EB2BE77" w14:textId="77777777" w:rsidTr="00CD07E1">
        <w:tc>
          <w:tcPr>
            <w:tcW w:w="4537" w:type="dxa"/>
          </w:tcPr>
          <w:p w14:paraId="4520C5B0" w14:textId="77777777" w:rsidR="00E2333A" w:rsidRPr="00F65661" w:rsidRDefault="00E2333A" w:rsidP="00CD07E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Jméno a příjmení náhradníka komise</w:t>
            </w:r>
          </w:p>
        </w:tc>
        <w:tc>
          <w:tcPr>
            <w:tcW w:w="4706" w:type="dxa"/>
          </w:tcPr>
          <w:p w14:paraId="154CCF20" w14:textId="77777777" w:rsidR="00E2333A" w:rsidRPr="00F65661" w:rsidRDefault="00E2333A" w:rsidP="00CD07E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Podpis</w:t>
            </w:r>
          </w:p>
        </w:tc>
      </w:tr>
      <w:tr w:rsidR="004A3DE5" w:rsidRPr="00F65661" w14:paraId="4E6CB790" w14:textId="77777777" w:rsidTr="00CD07E1">
        <w:tc>
          <w:tcPr>
            <w:tcW w:w="4537" w:type="dxa"/>
          </w:tcPr>
          <w:p w14:paraId="6A41ABC7" w14:textId="1C3DEAC2" w:rsidR="004A3DE5" w:rsidRPr="00F65661" w:rsidRDefault="004A3DE5" w:rsidP="004A3DE5">
            <w:pPr>
              <w:widowControl w:val="0"/>
              <w:autoSpaceDE w:val="0"/>
              <w:autoSpaceDN w:val="0"/>
              <w:adjustRightInd w:val="0"/>
              <w:spacing w:before="200" w:after="60" w:line="360" w:lineRule="auto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467D53F" w14:textId="77777777" w:rsidR="004A3DE5" w:rsidRPr="00F65661" w:rsidRDefault="004A3DE5" w:rsidP="004A3DE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4A3DE5" w:rsidRPr="00F65661" w14:paraId="7E23D028" w14:textId="77777777" w:rsidTr="00CD07E1">
        <w:tc>
          <w:tcPr>
            <w:tcW w:w="4537" w:type="dxa"/>
          </w:tcPr>
          <w:p w14:paraId="3BCAFBE2" w14:textId="0E63DF2F" w:rsidR="004A3DE5" w:rsidRPr="00F65661" w:rsidRDefault="004A3DE5" w:rsidP="004A3DE5">
            <w:pPr>
              <w:widowControl w:val="0"/>
              <w:autoSpaceDE w:val="0"/>
              <w:autoSpaceDN w:val="0"/>
              <w:adjustRightInd w:val="0"/>
              <w:spacing w:before="200" w:after="60" w:line="360" w:lineRule="auto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706" w:type="dxa"/>
          </w:tcPr>
          <w:p w14:paraId="752DEE81" w14:textId="77777777" w:rsidR="004A3DE5" w:rsidRPr="00F65661" w:rsidRDefault="004A3DE5" w:rsidP="004A3DE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6DABDCE6" w14:textId="77777777" w:rsidR="00E2333A" w:rsidRDefault="00E2333A"/>
    <w:sectPr w:rsidR="00E2333A" w:rsidSect="00102B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5"/>
    <w:rsid w:val="000015D5"/>
    <w:rsid w:val="000E3330"/>
    <w:rsid w:val="00102B48"/>
    <w:rsid w:val="003135D0"/>
    <w:rsid w:val="0047745C"/>
    <w:rsid w:val="004A3DE5"/>
    <w:rsid w:val="004F72E8"/>
    <w:rsid w:val="006B271D"/>
    <w:rsid w:val="006E01F4"/>
    <w:rsid w:val="007640AC"/>
    <w:rsid w:val="007849DC"/>
    <w:rsid w:val="007F1C80"/>
    <w:rsid w:val="00925499"/>
    <w:rsid w:val="009E15E8"/>
    <w:rsid w:val="00B34FBC"/>
    <w:rsid w:val="00C94A6B"/>
    <w:rsid w:val="00CA5C72"/>
    <w:rsid w:val="00D64104"/>
    <w:rsid w:val="00E128B1"/>
    <w:rsid w:val="00E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5A75"/>
  <w15:chartTrackingRefBased/>
  <w15:docId w15:val="{EF3B327B-0F48-4803-B641-1DA7FA0E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5D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015D5"/>
    <w:rPr>
      <w:b/>
      <w:bCs/>
    </w:rPr>
  </w:style>
  <w:style w:type="paragraph" w:customStyle="1" w:styleId="Default">
    <w:name w:val="Default"/>
    <w:rsid w:val="00313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963F-4C17-41C1-9945-DC05E97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</cp:revision>
  <cp:lastPrinted>2022-01-26T13:16:00Z</cp:lastPrinted>
  <dcterms:created xsi:type="dcterms:W3CDTF">2022-01-26T13:39:00Z</dcterms:created>
  <dcterms:modified xsi:type="dcterms:W3CDTF">2022-01-26T13:41:00Z</dcterms:modified>
</cp:coreProperties>
</file>