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13241B8B" w14:textId="77777777" w:rsidR="003402C9" w:rsidRDefault="003402C9" w:rsidP="008309D1">
      <w:pPr>
        <w:pStyle w:val="Nzev"/>
        <w:spacing w:line="276" w:lineRule="auto"/>
        <w:rPr>
          <w:caps/>
          <w:sz w:val="40"/>
        </w:rPr>
      </w:pPr>
    </w:p>
    <w:p w14:paraId="521CC9B4" w14:textId="6B414FED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C82785">
        <w:rPr>
          <w:caps/>
          <w:sz w:val="40"/>
        </w:rPr>
        <w:t xml:space="preserve"> </w:t>
      </w:r>
      <w:r w:rsidRPr="00C16997">
        <w:rPr>
          <w:caps/>
          <w:sz w:val="40"/>
        </w:rPr>
        <w:t>zadávací dokumentace</w:t>
      </w:r>
    </w:p>
    <w:p w14:paraId="2A6C22EB" w14:textId="2ECA963F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87DA7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37B125AE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5557BC3" w:rsidR="00687DA7" w:rsidRPr="00C16997" w:rsidRDefault="0065763D" w:rsidP="00687DA7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Bidi"/>
                <w:b/>
                <w:bCs/>
              </w:rPr>
              <w:t>Nákladní vozidlo s pracovní plošinou</w:t>
            </w:r>
          </w:p>
        </w:tc>
      </w:tr>
      <w:tr w:rsidR="00687DA7" w:rsidRPr="00C16997" w14:paraId="6BECB999" w14:textId="77777777" w:rsidTr="54A9FA29">
        <w:tc>
          <w:tcPr>
            <w:tcW w:w="3114" w:type="dxa"/>
          </w:tcPr>
          <w:p w14:paraId="48E215BE" w14:textId="592C1D7C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B740A84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F2253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E30A3C" w:rsidRPr="00C16997" w14:paraId="16E049F7" w14:textId="77777777" w:rsidTr="54A9FA29">
        <w:tc>
          <w:tcPr>
            <w:tcW w:w="3114" w:type="dxa"/>
          </w:tcPr>
          <w:p w14:paraId="73991392" w14:textId="2AACB32A" w:rsidR="00E30A3C" w:rsidRPr="00C16997" w:rsidRDefault="00E30A3C" w:rsidP="00E30A3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5964006" w:rsidR="00E30A3C" w:rsidRPr="00C16997" w:rsidRDefault="00E30A3C" w:rsidP="00E30A3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63C45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FD4308">
        <w:rPr>
          <w:rFonts w:asciiTheme="majorHAnsi" w:hAnsiTheme="majorHAnsi" w:cstheme="majorHAnsi"/>
          <w:b/>
        </w:rPr>
        <w:t>výběrovém</w:t>
      </w:r>
      <w:r w:rsidRPr="00C16997">
        <w:rPr>
          <w:rFonts w:asciiTheme="majorHAnsi" w:hAnsiTheme="majorHAnsi" w:cstheme="majorHAnsi"/>
          <w:b/>
        </w:rPr>
        <w:t xml:space="preserve">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22F3D68D" w14:textId="57D20A9C" w:rsidR="00750F8B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750F8B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532334" w:rsidRPr="00532334">
        <w:rPr>
          <w:rFonts w:asciiTheme="majorHAnsi" w:hAnsiTheme="majorHAnsi" w:cstheme="majorBidi"/>
          <w:b/>
          <w:bCs/>
        </w:rPr>
        <w:t>nákladního vozidla s pracovní plošinou</w:t>
      </w:r>
      <w:r w:rsidRPr="00750F8B">
        <w:rPr>
          <w:rFonts w:asciiTheme="majorHAnsi" w:hAnsiTheme="majorHAnsi" w:cstheme="majorBidi"/>
        </w:rPr>
        <w:t xml:space="preserve"> (dále jako „</w:t>
      </w:r>
      <w:r w:rsidRPr="00750F8B">
        <w:rPr>
          <w:rFonts w:asciiTheme="majorHAnsi" w:hAnsiTheme="majorHAnsi" w:cstheme="majorBidi"/>
          <w:b/>
          <w:bCs/>
        </w:rPr>
        <w:t>předmět veřejné zakázky</w:t>
      </w:r>
      <w:r w:rsidRPr="00750F8B">
        <w:rPr>
          <w:rFonts w:asciiTheme="majorHAnsi" w:hAnsiTheme="majorHAnsi" w:cstheme="majorBidi"/>
        </w:rPr>
        <w:t>“).</w:t>
      </w:r>
      <w:r w:rsidR="4DB67052" w:rsidRPr="00750F8B">
        <w:rPr>
          <w:rFonts w:asciiTheme="majorHAnsi" w:hAnsiTheme="majorHAnsi" w:cstheme="majorBidi"/>
        </w:rPr>
        <w:t xml:space="preserve"> </w:t>
      </w:r>
    </w:p>
    <w:p w14:paraId="68AA4DC6" w14:textId="206DD64C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750F8B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</w:t>
      </w:r>
      <w:r w:rsidR="00F60559">
        <w:rPr>
          <w:rFonts w:ascii="Calibri Light" w:eastAsia="Calibri Light" w:hAnsi="Calibri Light" w:cs="Calibri Light"/>
        </w:rPr>
        <w:t>ého</w:t>
      </w:r>
      <w:r w:rsidRPr="00750F8B">
        <w:rPr>
          <w:rFonts w:ascii="Calibri Light" w:eastAsia="Calibri Light" w:hAnsi="Calibri Light" w:cs="Calibri Light"/>
        </w:rPr>
        <w:t xml:space="preserve"> </w:t>
      </w:r>
      <w:r w:rsidR="00F60559">
        <w:rPr>
          <w:rFonts w:ascii="Calibri Light" w:eastAsia="Calibri Light" w:hAnsi="Calibri Light" w:cs="Calibri Light"/>
        </w:rPr>
        <w:t>předmětu veřejné zakázky</w:t>
      </w:r>
      <w:r w:rsidRPr="00750F8B">
        <w:rPr>
          <w:rFonts w:ascii="Calibri Light" w:eastAsia="Calibri Light" w:hAnsi="Calibri Light" w:cs="Calibri Light"/>
        </w:rPr>
        <w:t xml:space="preserve"> či </w:t>
      </w:r>
      <w:r w:rsidR="00C20089">
        <w:rPr>
          <w:rFonts w:ascii="Calibri Light" w:eastAsia="Calibri Light" w:hAnsi="Calibri Light" w:cs="Calibri Light"/>
        </w:rPr>
        <w:t>obdobných dokumentů</w:t>
      </w:r>
      <w:r w:rsidRPr="00750F8B">
        <w:rPr>
          <w:rFonts w:ascii="Calibri Light" w:eastAsia="Calibri Light" w:hAnsi="Calibri Light" w:cs="Calibri Light"/>
        </w:rPr>
        <w:t>.</w:t>
      </w:r>
    </w:p>
    <w:p w14:paraId="1EC82020" w14:textId="232898BA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 xml:space="preserve">. Účastníci proto mohou nabídnout </w:t>
      </w:r>
      <w:r w:rsidR="00F60559">
        <w:rPr>
          <w:rFonts w:asciiTheme="majorHAnsi" w:hAnsiTheme="majorHAnsi" w:cstheme="majorHAnsi"/>
        </w:rPr>
        <w:t>plnění</w:t>
      </w:r>
      <w:r w:rsidRPr="00C16997">
        <w:rPr>
          <w:rFonts w:asciiTheme="majorHAnsi" w:hAnsiTheme="majorHAnsi" w:cstheme="majorHAnsi"/>
        </w:rPr>
        <w:t>, kter</w:t>
      </w:r>
      <w:r w:rsidR="00F60559">
        <w:rPr>
          <w:rFonts w:asciiTheme="majorHAnsi" w:hAnsiTheme="majorHAnsi" w:cstheme="majorHAnsi"/>
        </w:rPr>
        <w:t>é</w:t>
      </w:r>
      <w:r w:rsidRPr="00C16997">
        <w:rPr>
          <w:rFonts w:asciiTheme="majorHAnsi" w:hAnsiTheme="majorHAnsi" w:cstheme="majorHAnsi"/>
        </w:rPr>
        <w:t xml:space="preserve"> bud</w:t>
      </w:r>
      <w:r w:rsidR="00F60559">
        <w:rPr>
          <w:rFonts w:asciiTheme="majorHAnsi" w:hAnsiTheme="majorHAnsi" w:cstheme="majorHAnsi"/>
        </w:rPr>
        <w:t>e</w:t>
      </w:r>
      <w:r w:rsidRPr="00C16997">
        <w:rPr>
          <w:rFonts w:asciiTheme="majorHAnsi" w:hAnsiTheme="majorHAnsi" w:cstheme="majorHAnsi"/>
        </w:rPr>
        <w:t xml:space="preserve"> disponovat lepšími parametry a vlastnostmi u funkcionalit zadavatelem požadovaných.</w:t>
      </w:r>
    </w:p>
    <w:p w14:paraId="78347703" w14:textId="6B1152BD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</w:t>
      </w:r>
      <w:r w:rsidR="00735298">
        <w:rPr>
          <w:rStyle w:val="Siln"/>
          <w:rFonts w:cstheme="majorHAnsi"/>
          <w:b/>
        </w:rPr>
        <w:t>ý</w:t>
      </w:r>
      <w:r w:rsidRPr="00C16997">
        <w:rPr>
          <w:rStyle w:val="Siln"/>
          <w:rFonts w:cstheme="majorHAnsi"/>
          <w:b/>
        </w:rPr>
        <w:t xml:space="preserve"> </w:t>
      </w:r>
      <w:r w:rsidR="00735298">
        <w:rPr>
          <w:rStyle w:val="Siln"/>
          <w:rFonts w:cstheme="majorHAnsi"/>
          <w:b/>
        </w:rPr>
        <w:t>předmět veřejné zakázky</w:t>
      </w:r>
    </w:p>
    <w:p w14:paraId="15E71D76" w14:textId="3ACD76A1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 xml:space="preserve">uvede konkrétní nabízené technické parametry </w:t>
      </w:r>
      <w:r w:rsidR="00735298">
        <w:rPr>
          <w:rFonts w:asciiTheme="majorHAnsi" w:hAnsiTheme="majorHAnsi" w:cstheme="majorHAnsi"/>
          <w:b/>
          <w:u w:val="single"/>
        </w:rPr>
        <w:t>nabízeného plnění</w:t>
      </w:r>
      <w:r w:rsidR="008455DD">
        <w:rPr>
          <w:rFonts w:asciiTheme="majorHAnsi" w:hAnsiTheme="majorHAnsi" w:cstheme="majorHAnsi"/>
          <w:b/>
          <w:u w:val="single"/>
        </w:rPr>
        <w:t xml:space="preserve"> </w:t>
      </w:r>
      <w:r w:rsidRPr="00C16997">
        <w:rPr>
          <w:rFonts w:asciiTheme="majorHAnsi" w:hAnsiTheme="majorHAnsi" w:cstheme="majorHAnsi"/>
          <w:b/>
        </w:rPr>
        <w:t>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</w:t>
      </w:r>
      <w:r w:rsidR="00980FD1">
        <w:rPr>
          <w:rFonts w:asciiTheme="majorHAnsi" w:hAnsiTheme="majorHAnsi" w:cstheme="majorHAnsi"/>
        </w:rPr>
        <w:t>předmět veřejné zakázky</w:t>
      </w:r>
      <w:r w:rsidRPr="00C16997">
        <w:rPr>
          <w:rFonts w:asciiTheme="majorHAnsi" w:hAnsiTheme="majorHAnsi" w:cstheme="majorHAnsi"/>
        </w:rPr>
        <w:t xml:space="preserve">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</w:t>
      </w:r>
      <w:r w:rsidRPr="00980FD1">
        <w:rPr>
          <w:rFonts w:asciiTheme="majorHAnsi" w:hAnsiTheme="majorHAnsi" w:cstheme="majorHAnsi"/>
          <w:b/>
        </w:rPr>
        <w:t xml:space="preserve">nabízeného </w:t>
      </w:r>
      <w:r w:rsidR="00980FD1" w:rsidRPr="00980FD1">
        <w:rPr>
          <w:rFonts w:asciiTheme="majorHAnsi" w:hAnsiTheme="majorHAnsi" w:cstheme="majorHAnsi"/>
          <w:b/>
        </w:rPr>
        <w:t xml:space="preserve">předmětu veřejné zakázky </w:t>
      </w:r>
      <w:r w:rsidRPr="00980FD1">
        <w:rPr>
          <w:rFonts w:asciiTheme="majorHAnsi" w:hAnsiTheme="majorHAnsi" w:cstheme="majorHAnsi"/>
          <w:b/>
        </w:rPr>
        <w:t>a cenovou kalkulaci</w:t>
      </w:r>
      <w:r w:rsidRPr="00216EBB">
        <w:rPr>
          <w:rFonts w:asciiTheme="majorHAnsi" w:hAnsiTheme="majorHAnsi" w:cstheme="majorHAnsi"/>
        </w:rPr>
        <w:t xml:space="preserve">, kterou se stanoví </w:t>
      </w:r>
      <w:r w:rsidRPr="00F71509">
        <w:rPr>
          <w:rFonts w:asciiTheme="majorHAnsi" w:hAnsiTheme="majorHAnsi" w:cstheme="majorHAnsi"/>
          <w:b/>
          <w:bCs/>
          <w:u w:val="single"/>
        </w:rPr>
        <w:t>nabídková cena účastníka</w:t>
      </w:r>
      <w:r w:rsidRPr="00216EBB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20811CF0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</w:t>
      </w:r>
      <w:r w:rsidR="00980FD1">
        <w:rPr>
          <w:rFonts w:asciiTheme="majorHAnsi" w:hAnsiTheme="majorHAnsi" w:cstheme="majorHAnsi"/>
        </w:rPr>
        <w:t>předmětu veřejné zakázky</w:t>
      </w:r>
      <w:r w:rsidRPr="00C16997">
        <w:rPr>
          <w:rFonts w:asciiTheme="majorHAnsi" w:hAnsiTheme="majorHAnsi" w:cstheme="majorHAnsi"/>
        </w:rPr>
        <w:t>.</w:t>
      </w:r>
    </w:p>
    <w:p w14:paraId="007978AB" w14:textId="7A8255B5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0A13125" w14:textId="12E71D4E" w:rsidR="00D82B83" w:rsidRPr="00D82B83" w:rsidRDefault="00D82B83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82B83">
        <w:rPr>
          <w:rFonts w:asciiTheme="majorHAnsi" w:hAnsiTheme="majorHAnsi" w:cstheme="majorHAnsi"/>
          <w:b/>
          <w:bCs/>
        </w:rPr>
        <w:t>Nákladní vozidlo kategorie N2 s pracovní plošinou</w:t>
      </w:r>
    </w:p>
    <w:tbl>
      <w:tblPr>
        <w:tblW w:w="932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4082"/>
      </w:tblGrid>
      <w:tr w:rsidR="00494E93" w:rsidRPr="00506A86" w14:paraId="65EFFE02" w14:textId="77777777" w:rsidTr="00350274">
        <w:trPr>
          <w:tblHeader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5C4C3AE7" w:rsidR="00494E93" w:rsidRPr="00506A86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6A86">
              <w:rPr>
                <w:rFonts w:asciiTheme="majorHAnsi" w:hAnsiTheme="majorHAnsi" w:cstheme="majorHAnsi"/>
                <w:b/>
              </w:rPr>
              <w:t>Zadavatelem požadované technické parametry</w:t>
            </w:r>
            <w:r w:rsidR="0013186E">
              <w:rPr>
                <w:rFonts w:asciiTheme="majorHAnsi" w:hAnsiTheme="majorHAnsi" w:cstheme="majorHAnsi"/>
                <w:b/>
              </w:rPr>
              <w:t xml:space="preserve"> vozidla</w:t>
            </w:r>
            <w:r w:rsidRPr="00506A8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506A86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6A86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AB07A7" w:rsidRPr="00506A86" w14:paraId="4F32816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6CB143B3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B07A7" w:rsidRPr="00B53D8C">
              <w:rPr>
                <w:rFonts w:asciiTheme="majorHAnsi" w:hAnsiTheme="majorHAnsi" w:cstheme="majorHAnsi"/>
              </w:rPr>
              <w:t>elková hmotnost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67C88DA5" w:rsidR="00AB07A7" w:rsidRPr="00B53D8C" w:rsidRDefault="00AB07A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max. 6500 kg včetně nástavby</w:t>
            </w:r>
          </w:p>
        </w:tc>
        <w:sdt>
          <w:sdtPr>
            <w:rPr>
              <w:rFonts w:asciiTheme="majorHAnsi" w:hAnsiTheme="majorHAnsi" w:cstheme="majorHAnsi"/>
            </w:rPr>
            <w:id w:val="777146580"/>
            <w:placeholder>
              <w:docPart w:val="D37A5546926840C68FAC490E6ED1E55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8E6C2C5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7B8CE971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2EBB" w14:textId="135EB860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C0547D" w:rsidRPr="00B53D8C">
              <w:rPr>
                <w:rFonts w:asciiTheme="majorHAnsi" w:hAnsiTheme="majorHAnsi" w:cstheme="majorHAnsi"/>
              </w:rPr>
              <w:t>bjem motoru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C95B3" w14:textId="753ED360" w:rsidR="00AB07A7" w:rsidRPr="00B53D8C" w:rsidRDefault="00DD0F02" w:rsidP="007B5B14">
            <w:pPr>
              <w:spacing w:after="0" w:line="288" w:lineRule="auto"/>
              <w:rPr>
                <w:rFonts w:asciiTheme="majorHAnsi" w:eastAsia="Arial Unicode MS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min. 2700 ccm</w:t>
            </w:r>
            <w:r w:rsidRPr="007B5B14">
              <w:rPr>
                <w:rFonts w:asciiTheme="majorHAnsi" w:hAnsiTheme="majorHAnsi" w:cstheme="majorHAnsi"/>
                <w:vertAlign w:val="superscript"/>
              </w:rPr>
              <w:t>3</w:t>
            </w:r>
            <w:r w:rsidR="007B5B14">
              <w:rPr>
                <w:rFonts w:asciiTheme="majorHAnsi" w:hAnsiTheme="majorHAnsi" w:cstheme="majorHAnsi"/>
              </w:rPr>
              <w:t xml:space="preserve">, </w:t>
            </w:r>
            <w:r w:rsidRPr="00B53D8C">
              <w:rPr>
                <w:rFonts w:asciiTheme="majorHAnsi" w:hAnsiTheme="majorHAnsi" w:cstheme="majorHAnsi"/>
              </w:rPr>
              <w:t>max. 3300 ccm</w:t>
            </w:r>
            <w:r w:rsidRPr="007B5B14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sdt>
          <w:sdtPr>
            <w:rPr>
              <w:rFonts w:asciiTheme="majorHAnsi" w:hAnsiTheme="majorHAnsi" w:cstheme="majorHAnsi"/>
            </w:rPr>
            <w:id w:val="164747376"/>
            <w:placeholder>
              <w:docPart w:val="62D9B2915480492DB3B8D621414D91F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E7BEBB" w14:textId="51834D37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6CD7CCA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E3252" w14:textId="65269BF6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eastAsia="Arial Unicode MS" w:hAnsiTheme="majorHAnsi" w:cstheme="majorHAnsi"/>
              </w:rPr>
              <w:t>e</w:t>
            </w:r>
            <w:r w:rsidR="00F37E38" w:rsidRPr="00B53D8C">
              <w:rPr>
                <w:rFonts w:asciiTheme="majorHAnsi" w:eastAsia="Arial Unicode MS" w:hAnsiTheme="majorHAnsi" w:cstheme="majorHAnsi"/>
              </w:rPr>
              <w:t>misní limity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D33EE" w14:textId="05480EF9" w:rsidR="00AB07A7" w:rsidRPr="00B53D8C" w:rsidRDefault="00A82A99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eastAsia="Arial Unicode MS" w:hAnsiTheme="majorHAnsi" w:cstheme="majorHAnsi"/>
              </w:rPr>
              <w:t>min. EURO VI</w:t>
            </w:r>
          </w:p>
        </w:tc>
        <w:sdt>
          <w:sdtPr>
            <w:rPr>
              <w:rFonts w:asciiTheme="majorHAnsi" w:hAnsiTheme="majorHAnsi" w:cstheme="majorHAnsi"/>
            </w:rPr>
            <w:id w:val="88974419"/>
            <w:placeholder>
              <w:docPart w:val="F6E94CE9C3C445E98835354F4B85F69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BDF784" w14:textId="33AABF12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0C5E40E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AAC67" w14:textId="6E159089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F34CAF" w:rsidRPr="00B53D8C">
              <w:rPr>
                <w:rFonts w:asciiTheme="majorHAnsi" w:hAnsiTheme="majorHAnsi" w:cstheme="majorHAnsi"/>
              </w:rPr>
              <w:t>ýkon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4F43D" w14:textId="2ED43FBF" w:rsidR="00AB07A7" w:rsidRPr="00B53D8C" w:rsidRDefault="004A67C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min. 125 kW</w:t>
            </w:r>
          </w:p>
        </w:tc>
        <w:sdt>
          <w:sdtPr>
            <w:rPr>
              <w:rFonts w:asciiTheme="majorHAnsi" w:hAnsiTheme="majorHAnsi" w:cstheme="majorHAnsi"/>
            </w:rPr>
            <w:id w:val="-1879157132"/>
            <w:placeholder>
              <w:docPart w:val="B3A697A3813642E38183F79828A3398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4A95B7" w14:textId="7FD6E6B5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6373BFC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9126D" w14:textId="45842124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462AA" w:rsidRPr="00B53D8C">
              <w:rPr>
                <w:rFonts w:asciiTheme="majorHAnsi" w:hAnsiTheme="majorHAnsi" w:cstheme="majorHAnsi"/>
              </w:rPr>
              <w:t>řevodovka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4A0CA" w14:textId="5AF9AD36" w:rsidR="00AB07A7" w:rsidRPr="00B53D8C" w:rsidRDefault="00AE0C2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7F486A" w:rsidRPr="00B53D8C">
              <w:rPr>
                <w:rFonts w:asciiTheme="majorHAnsi" w:hAnsiTheme="majorHAnsi" w:cstheme="majorHAnsi"/>
              </w:rPr>
              <w:t>anuální</w:t>
            </w:r>
          </w:p>
        </w:tc>
        <w:sdt>
          <w:sdtPr>
            <w:rPr>
              <w:rFonts w:asciiTheme="majorHAnsi" w:hAnsiTheme="majorHAnsi" w:cstheme="majorHAnsi"/>
            </w:rPr>
            <w:id w:val="2141057871"/>
            <w:placeholder>
              <w:docPart w:val="E2B30285E70F46B7AD46F0DF752A7EF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4919E8" w14:textId="4A552FAE" w:rsidR="00AB07A7" w:rsidRPr="00506A86" w:rsidRDefault="008455D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4A8D97F4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315F" w14:textId="6561C094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690278" w:rsidRPr="00B53D8C">
              <w:rPr>
                <w:rFonts w:asciiTheme="majorHAnsi" w:hAnsiTheme="majorHAnsi" w:cstheme="majorHAnsi"/>
              </w:rPr>
              <w:t>ohon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7B7E4" w14:textId="14C6226C" w:rsidR="00AB07A7" w:rsidRPr="00B53D8C" w:rsidRDefault="00FE270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4 x 4</w:t>
            </w:r>
          </w:p>
        </w:tc>
        <w:sdt>
          <w:sdtPr>
            <w:rPr>
              <w:rFonts w:asciiTheme="majorHAnsi" w:hAnsiTheme="majorHAnsi" w:cstheme="majorHAnsi"/>
            </w:rPr>
            <w:id w:val="-185979708"/>
            <w:placeholder>
              <w:docPart w:val="21F97151807C4F96A01E0B219073FA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769060" w14:textId="4CFD8732" w:rsidR="00AB07A7" w:rsidRPr="00506A86" w:rsidRDefault="008455D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4BA883E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00272" w14:textId="2EDA51CF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E8413D" w:rsidRPr="00B53D8C">
              <w:rPr>
                <w:rFonts w:asciiTheme="majorHAnsi" w:hAnsiTheme="majorHAnsi" w:cstheme="majorHAnsi"/>
              </w:rPr>
              <w:t>elková délka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AD263" w14:textId="1F365B3D" w:rsidR="00AB07A7" w:rsidRPr="00B53D8C" w:rsidRDefault="00BC41B0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 xml:space="preserve">max. 6500 mm včetně nástavby </w:t>
            </w:r>
            <w:r w:rsidR="008455DD">
              <w:rPr>
                <w:rFonts w:asciiTheme="majorHAnsi" w:hAnsiTheme="majorHAnsi" w:cstheme="majorHAnsi"/>
              </w:rPr>
              <w:t>(</w:t>
            </w:r>
            <w:r w:rsidRPr="00B53D8C">
              <w:rPr>
                <w:rFonts w:asciiTheme="majorHAnsi" w:hAnsiTheme="majorHAnsi" w:cstheme="majorHAnsi"/>
              </w:rPr>
              <w:t xml:space="preserve">z důvodu manévru v ulicích </w:t>
            </w:r>
            <w:r w:rsidR="008455DD">
              <w:rPr>
                <w:rFonts w:asciiTheme="majorHAnsi" w:hAnsiTheme="majorHAnsi" w:cstheme="majorHAnsi"/>
              </w:rPr>
              <w:t>SMB)</w:t>
            </w:r>
          </w:p>
        </w:tc>
        <w:sdt>
          <w:sdtPr>
            <w:rPr>
              <w:rFonts w:asciiTheme="majorHAnsi" w:hAnsiTheme="majorHAnsi" w:cstheme="majorHAnsi"/>
            </w:rPr>
            <w:id w:val="-369377635"/>
            <w:placeholder>
              <w:docPart w:val="1B7684621F034161AAA35C614CA2F1A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60D4A" w14:textId="70310BA2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5FF4EF1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870F9" w14:textId="618E817A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472586" w:rsidRPr="00B53D8C">
              <w:rPr>
                <w:rFonts w:asciiTheme="majorHAnsi" w:hAnsiTheme="majorHAnsi" w:cstheme="majorHAnsi"/>
              </w:rPr>
              <w:t>elková šířka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2E383" w14:textId="2042E378" w:rsidR="00AB07A7" w:rsidRPr="00B53D8C" w:rsidRDefault="0041259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max. 2200 mm</w:t>
            </w:r>
          </w:p>
        </w:tc>
        <w:sdt>
          <w:sdtPr>
            <w:rPr>
              <w:rFonts w:asciiTheme="majorHAnsi" w:hAnsiTheme="majorHAnsi" w:cstheme="majorHAnsi"/>
            </w:rPr>
            <w:id w:val="-1034267691"/>
            <w:placeholder>
              <w:docPart w:val="228FF86E982249C0A2090A815D6394C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CEF760" w14:textId="2E139C1A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43EF4A43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6CAB" w14:textId="25D8A82A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522F38" w:rsidRPr="00B53D8C">
              <w:rPr>
                <w:rFonts w:asciiTheme="majorHAnsi" w:hAnsiTheme="majorHAnsi" w:cstheme="majorHAnsi"/>
              </w:rPr>
              <w:t>elková výška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19F2E" w14:textId="70637762" w:rsidR="00AB07A7" w:rsidRPr="00B53D8C" w:rsidRDefault="004418CC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max. 3400 mm včetně nástavby</w:t>
            </w:r>
          </w:p>
        </w:tc>
        <w:sdt>
          <w:sdtPr>
            <w:rPr>
              <w:rFonts w:asciiTheme="majorHAnsi" w:hAnsiTheme="majorHAnsi" w:cstheme="majorHAnsi"/>
            </w:rPr>
            <w:id w:val="1751768555"/>
            <w:placeholder>
              <w:docPart w:val="B14FA9A45B224C7DA1A94FF43956CEB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C4975A" w14:textId="6C51F31E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48D6D45" w14:textId="77777777" w:rsidTr="00350274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F7E51" w14:textId="4B61ECDB" w:rsidR="00AB07A7" w:rsidRPr="00B53D8C" w:rsidRDefault="00AE0C2F" w:rsidP="00F849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4D49EB" w:rsidRPr="00B53D8C">
              <w:rPr>
                <w:rFonts w:asciiTheme="majorHAnsi" w:hAnsiTheme="majorHAnsi" w:cstheme="majorHAnsi"/>
              </w:rPr>
              <w:t>ozvor náprav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DABF7" w14:textId="63C808D2" w:rsidR="00AB07A7" w:rsidRPr="00B53D8C" w:rsidRDefault="00A560F1" w:rsidP="00F849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max. 3500 mm</w:t>
            </w:r>
          </w:p>
        </w:tc>
        <w:sdt>
          <w:sdtPr>
            <w:rPr>
              <w:rFonts w:asciiTheme="majorHAnsi" w:hAnsiTheme="majorHAnsi" w:cstheme="majorHAnsi"/>
            </w:rPr>
            <w:id w:val="697208643"/>
            <w:placeholder>
              <w:docPart w:val="153CEC06F3484F929D23B46F65C358D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5AE199" w14:textId="275E1529" w:rsidR="00AB07A7" w:rsidRPr="00506A86" w:rsidRDefault="00AF014B" w:rsidP="00F849DF">
                <w:pPr>
                  <w:spacing w:after="0" w:line="240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D7DA507" w14:textId="77777777" w:rsidTr="00350274">
        <w:trPr>
          <w:trHeight w:val="3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E9D9" w14:textId="54752039" w:rsidR="00AB07A7" w:rsidRPr="00B53D8C" w:rsidRDefault="00AE0C2F" w:rsidP="00F849DF">
            <w:pPr>
              <w:spacing w:after="0"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CD632C" w:rsidRPr="00B53D8C">
              <w:rPr>
                <w:rFonts w:asciiTheme="majorHAnsi" w:hAnsiTheme="majorHAnsi" w:cstheme="majorHAnsi"/>
              </w:rPr>
              <w:t>áfky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81AE5" w14:textId="3B8FBE85" w:rsidR="00AB07A7" w:rsidRPr="00B53D8C" w:rsidRDefault="005A307C" w:rsidP="00F849DF">
            <w:pPr>
              <w:spacing w:after="0" w:line="288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17,5 x 6,00</w:t>
            </w:r>
          </w:p>
        </w:tc>
        <w:sdt>
          <w:sdtPr>
            <w:rPr>
              <w:rFonts w:asciiTheme="majorHAnsi" w:hAnsiTheme="majorHAnsi" w:cstheme="majorHAnsi"/>
            </w:rPr>
            <w:id w:val="84732379"/>
            <w:placeholder>
              <w:docPart w:val="346758715C2544769BEB5AFDBF0813C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4CC711" w14:textId="75FAFF94" w:rsidR="00AB07A7" w:rsidRPr="00506A86" w:rsidRDefault="00AF014B" w:rsidP="00F849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6B13DB09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3D3ED" w14:textId="4663CB65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75EDC" w:rsidRPr="00B53D8C">
              <w:rPr>
                <w:rFonts w:asciiTheme="majorHAnsi" w:hAnsiTheme="majorHAnsi" w:cstheme="majorHAnsi"/>
              </w:rPr>
              <w:t>neu</w:t>
            </w:r>
            <w:r w:rsidR="006264C0">
              <w:rPr>
                <w:rFonts w:asciiTheme="majorHAnsi" w:hAnsiTheme="majorHAnsi" w:cstheme="majorHAnsi"/>
              </w:rPr>
              <w:t>matiky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5F4AE" w14:textId="70B830B5" w:rsidR="00AB07A7" w:rsidRPr="00B53D8C" w:rsidRDefault="0015650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R 17,5</w:t>
            </w:r>
          </w:p>
        </w:tc>
        <w:sdt>
          <w:sdtPr>
            <w:rPr>
              <w:rFonts w:asciiTheme="majorHAnsi" w:hAnsiTheme="majorHAnsi" w:cstheme="majorHAnsi"/>
            </w:rPr>
            <w:id w:val="-409000464"/>
            <w:placeholder>
              <w:docPart w:val="609D0AA242DD4C65840E5CDC1989997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0878ED" w14:textId="5A10A831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35BD1" w:rsidRPr="00506A86" w14:paraId="3F86E4D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676F" w14:textId="01FE614E" w:rsidR="00435BD1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435BD1" w:rsidRPr="00B53D8C">
              <w:rPr>
                <w:rFonts w:asciiTheme="majorHAnsi" w:hAnsiTheme="majorHAnsi" w:cstheme="majorHAnsi"/>
              </w:rPr>
              <w:t>arva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DCAE0" w14:textId="648F2D2C" w:rsidR="00435BD1" w:rsidRPr="00B53D8C" w:rsidRDefault="00AE0C2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E27DD5" w:rsidRPr="00B53D8C">
              <w:rPr>
                <w:rFonts w:asciiTheme="majorHAnsi" w:hAnsiTheme="majorHAnsi" w:cstheme="majorHAnsi"/>
              </w:rPr>
              <w:t>ílá</w:t>
            </w:r>
          </w:p>
        </w:tc>
        <w:sdt>
          <w:sdtPr>
            <w:rPr>
              <w:rFonts w:asciiTheme="majorHAnsi" w:hAnsiTheme="majorHAnsi" w:cstheme="majorHAnsi"/>
            </w:rPr>
            <w:id w:val="640161439"/>
            <w:placeholder>
              <w:docPart w:val="EC61B25585664A0FAA30DA35EC70E49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1CBCE1" w14:textId="14ED83A5" w:rsidR="00435BD1" w:rsidRPr="00506A86" w:rsidRDefault="00B45DE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35BD1" w:rsidRPr="00506A86" w14:paraId="1D518C17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C0EA9" w14:textId="510B067A" w:rsidR="00435BD1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35BD1" w:rsidRPr="00B53D8C">
              <w:rPr>
                <w:rFonts w:asciiTheme="majorHAnsi" w:hAnsiTheme="majorHAnsi" w:cstheme="majorHAnsi"/>
              </w:rPr>
              <w:t>alivo/nádrž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20F2" w14:textId="22FF9645" w:rsidR="00435BD1" w:rsidRPr="00B53D8C" w:rsidRDefault="004967C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NM / min. 100 litru</w:t>
            </w:r>
          </w:p>
        </w:tc>
        <w:sdt>
          <w:sdtPr>
            <w:rPr>
              <w:rFonts w:asciiTheme="majorHAnsi" w:hAnsiTheme="majorHAnsi" w:cstheme="majorHAnsi"/>
            </w:rPr>
            <w:id w:val="-540510553"/>
            <w:placeholder>
              <w:docPart w:val="CC66C88D5484467DB042F7EDDDEFB32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C7BAAF" w14:textId="1F1060CC" w:rsidR="00435BD1" w:rsidRPr="00506A86" w:rsidRDefault="00B45DE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623AE" w:rsidRPr="00506A86" w14:paraId="580938F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FDD76" w14:textId="51AF7BA5" w:rsidR="004623AE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4623AE">
              <w:rPr>
                <w:rFonts w:asciiTheme="majorHAnsi" w:hAnsiTheme="majorHAnsi" w:cstheme="majorHAnsi"/>
              </w:rPr>
              <w:t>apacita baterie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ED21" w14:textId="1314C165" w:rsidR="004623AE" w:rsidRPr="00B53D8C" w:rsidRDefault="00EA54B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4623AE">
              <w:rPr>
                <w:rFonts w:asciiTheme="majorHAnsi" w:hAnsiTheme="majorHAnsi" w:cstheme="majorHAnsi"/>
              </w:rPr>
              <w:t xml:space="preserve">in. </w:t>
            </w:r>
            <w:r w:rsidR="00BB3403">
              <w:rPr>
                <w:rFonts w:asciiTheme="majorHAnsi" w:hAnsiTheme="majorHAnsi" w:cstheme="majorHAnsi"/>
              </w:rPr>
              <w:t xml:space="preserve">100 </w:t>
            </w:r>
            <w:proofErr w:type="spellStart"/>
            <w:r w:rsidR="00BB3403">
              <w:rPr>
                <w:rFonts w:asciiTheme="majorHAnsi" w:hAnsiTheme="majorHAnsi" w:cstheme="majorHAnsi"/>
              </w:rPr>
              <w:t>Ah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332441984"/>
            <w:placeholder>
              <w:docPart w:val="D800A8B5BDE94179862D5487D08A3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48EF18" w14:textId="3D220A62" w:rsidR="004623AE" w:rsidRDefault="00EA54B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623AE" w:rsidRPr="00506A86" w14:paraId="62015F6C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82B53" w14:textId="0416C35B" w:rsidR="004623AE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BB3403">
              <w:rPr>
                <w:rFonts w:asciiTheme="majorHAnsi" w:hAnsiTheme="majorHAnsi" w:cstheme="majorHAnsi"/>
              </w:rPr>
              <w:t>apacita alternátoru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2E000" w14:textId="64ADD3EB" w:rsidR="004623AE" w:rsidRPr="00B53D8C" w:rsidRDefault="00EA54B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BB3403">
              <w:rPr>
                <w:rFonts w:asciiTheme="majorHAnsi" w:hAnsiTheme="majorHAnsi" w:cstheme="majorHAnsi"/>
              </w:rPr>
              <w:t xml:space="preserve">in. 140 </w:t>
            </w:r>
            <w:proofErr w:type="spellStart"/>
            <w:r w:rsidR="00BB3403">
              <w:rPr>
                <w:rFonts w:asciiTheme="majorHAnsi" w:hAnsiTheme="majorHAnsi" w:cstheme="majorHAnsi"/>
              </w:rPr>
              <w:t>Ah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285116597"/>
            <w:placeholder>
              <w:docPart w:val="648A565611C14F2FA21F35A02F4F727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383977" w14:textId="6073052F" w:rsidR="004623AE" w:rsidRDefault="00EA54B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E0136" w:rsidRPr="00506A86" w14:paraId="58785C78" w14:textId="77777777" w:rsidTr="00350274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D03B" w14:textId="41A7BAB6" w:rsidR="00DE0136" w:rsidRPr="00DF6349" w:rsidRDefault="00DF6349" w:rsidP="00AB07A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F6349">
              <w:rPr>
                <w:rFonts w:asciiTheme="majorHAnsi" w:hAnsiTheme="majorHAnsi" w:cstheme="majorHAnsi"/>
                <w:b/>
                <w:bCs/>
              </w:rPr>
              <w:t>Podvozek</w:t>
            </w:r>
          </w:p>
        </w:tc>
      </w:tr>
      <w:tr w:rsidR="00AB07A7" w:rsidRPr="00506A86" w14:paraId="07FC2519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399C3" w14:textId="6EA5C684" w:rsidR="00AB07A7" w:rsidRPr="00B53D8C" w:rsidRDefault="00EA54B7" w:rsidP="00C72E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72E96" w:rsidRPr="00B53D8C">
              <w:rPr>
                <w:rFonts w:asciiTheme="majorHAnsi" w:hAnsiTheme="majorHAnsi" w:cstheme="majorHAnsi"/>
              </w:rPr>
              <w:t>ové</w:t>
            </w:r>
            <w:r w:rsidR="00411488">
              <w:rPr>
                <w:rFonts w:asciiTheme="majorHAnsi" w:hAnsiTheme="majorHAnsi" w:cstheme="majorHAnsi"/>
              </w:rPr>
              <w:t xml:space="preserve"> / neregistrované</w:t>
            </w:r>
            <w:r w:rsidR="00C72E96" w:rsidRPr="00B53D8C">
              <w:rPr>
                <w:rFonts w:asciiTheme="majorHAnsi" w:hAnsiTheme="majorHAnsi" w:cstheme="majorHAnsi"/>
              </w:rPr>
              <w:t xml:space="preserve"> </w:t>
            </w:r>
            <w:r w:rsidR="00C72E96" w:rsidRPr="00411488">
              <w:rPr>
                <w:rFonts w:asciiTheme="majorHAnsi" w:hAnsiTheme="majorHAnsi" w:cstheme="majorHAnsi"/>
              </w:rPr>
              <w:t xml:space="preserve">vozidlo r. v. </w:t>
            </w:r>
            <w:r w:rsidR="00411488" w:rsidRPr="00411488">
              <w:rPr>
                <w:rFonts w:asciiTheme="majorHAnsi" w:hAnsiTheme="majorHAnsi" w:cstheme="majorHAnsi"/>
              </w:rPr>
              <w:t xml:space="preserve">2023 - </w:t>
            </w:r>
            <w:r w:rsidR="00C72E96" w:rsidRPr="00411488">
              <w:rPr>
                <w:rFonts w:asciiTheme="majorHAnsi" w:hAnsiTheme="majorHAnsi" w:cstheme="majorHAnsi"/>
              </w:rPr>
              <w:t>2024</w:t>
            </w:r>
          </w:p>
        </w:tc>
        <w:sdt>
          <w:sdtPr>
            <w:rPr>
              <w:rFonts w:asciiTheme="majorHAnsi" w:hAnsiTheme="majorHAnsi" w:cstheme="majorHAnsi"/>
            </w:rPr>
            <w:id w:val="-159468495"/>
            <w:placeholder>
              <w:docPart w:val="389CD01838E748D7BBF1E9BB8A36BCF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E9B64" w14:textId="078F2DFD" w:rsidR="00AB07A7" w:rsidRPr="00506A86" w:rsidRDefault="00411488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7E87D20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AEE8" w14:textId="5F75739D" w:rsidR="00AB07A7" w:rsidRPr="00B53D8C" w:rsidRDefault="003764F2" w:rsidP="00C72E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s</w:t>
            </w:r>
            <w:r w:rsidRPr="00B53D8C">
              <w:rPr>
                <w:rFonts w:asciiTheme="majorHAnsi" w:hAnsiTheme="majorHAnsi" w:cstheme="majorHAnsi"/>
                <w:bCs/>
              </w:rPr>
              <w:t>tabilizátor zadní nápravy</w:t>
            </w:r>
          </w:p>
        </w:tc>
        <w:sdt>
          <w:sdtPr>
            <w:rPr>
              <w:rFonts w:asciiTheme="majorHAnsi" w:hAnsiTheme="majorHAnsi" w:cstheme="majorHAnsi"/>
            </w:rPr>
            <w:id w:val="1590654822"/>
            <w:placeholder>
              <w:docPart w:val="1650DA251D8A4749A48E462FB714F49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E7D94A" w14:textId="1469CC73" w:rsidR="00AB07A7" w:rsidRPr="003764F2" w:rsidRDefault="00AF014B" w:rsidP="00C72E96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06A86" w14:paraId="456EC9DC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B5A55" w14:textId="68D63035" w:rsidR="00B45DED" w:rsidRPr="00B53D8C" w:rsidRDefault="00B45DED" w:rsidP="00B45DED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  <w:bCs/>
              </w:rPr>
              <w:t>odpružení podvozku, vpředu nezávislé zavěšení kol spirálová pružina s tlumičem a vzadu listovou pružinou s tlumičem a stabilizátorem</w:t>
            </w:r>
          </w:p>
        </w:tc>
        <w:sdt>
          <w:sdtPr>
            <w:rPr>
              <w:rFonts w:asciiTheme="majorHAnsi" w:hAnsiTheme="majorHAnsi" w:cstheme="majorHAnsi"/>
            </w:rPr>
            <w:id w:val="222113071"/>
            <w:placeholder>
              <w:docPart w:val="96453E4DFE1C4B70BE676B281520142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656F61" w14:textId="26AC9ED7" w:rsidR="00B45DED" w:rsidRPr="00506A86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06A86" w14:paraId="5C5F9CD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4D1" w14:textId="7BA2C608" w:rsidR="00B45DED" w:rsidRPr="00B53D8C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B53D8C">
              <w:rPr>
                <w:rFonts w:asciiTheme="majorHAnsi" w:hAnsiTheme="majorHAnsi" w:cstheme="majorHAnsi"/>
                <w:bCs/>
              </w:rPr>
              <w:t>diferenciál s omezeným prokluzem</w:t>
            </w:r>
          </w:p>
        </w:tc>
        <w:sdt>
          <w:sdtPr>
            <w:rPr>
              <w:rFonts w:asciiTheme="majorHAnsi" w:hAnsiTheme="majorHAnsi" w:cstheme="majorHAnsi"/>
            </w:rPr>
            <w:id w:val="-1249346530"/>
            <w:placeholder>
              <w:docPart w:val="1BB4BC9EBDD247988ADF0BE22360E04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5D38F9" w14:textId="7207DCCF" w:rsidR="00B45DED" w:rsidRPr="00506A86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FEA7B68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3CAF3" w14:textId="2AFDB7DC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 xml:space="preserve">vedlejší pohon pro hydraulické čerpadlo, 196 </w:t>
            </w:r>
            <w:proofErr w:type="spellStart"/>
            <w:r w:rsidRPr="00534277">
              <w:rPr>
                <w:rFonts w:asciiTheme="majorHAnsi" w:hAnsiTheme="majorHAnsi" w:cstheme="majorHAnsi"/>
                <w:bCs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08048831"/>
            <w:placeholder>
              <w:docPart w:val="ED7F6477B6C548CE8B48A9CDDC72D5F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9D7DA9" w14:textId="36DF064F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09A38A0D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CE230" w14:textId="2220DDC3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jednoduchá kabina, 3 místa, sklopná</w:t>
            </w:r>
          </w:p>
        </w:tc>
        <w:sdt>
          <w:sdtPr>
            <w:rPr>
              <w:rFonts w:asciiTheme="majorHAnsi" w:hAnsiTheme="majorHAnsi" w:cstheme="majorHAnsi"/>
            </w:rPr>
            <w:id w:val="-1440208013"/>
            <w:placeholder>
              <w:docPart w:val="0C52B1C278B9436B9B9402363A32746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DDEB96" w14:textId="115ADED7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929AB88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980F8" w14:textId="0B343E62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podlaha vinil + gumové rohože(vyndavací)</w:t>
            </w:r>
          </w:p>
        </w:tc>
        <w:sdt>
          <w:sdtPr>
            <w:rPr>
              <w:rFonts w:asciiTheme="majorHAnsi" w:hAnsiTheme="majorHAnsi" w:cstheme="majorHAnsi"/>
            </w:rPr>
            <w:id w:val="126751976"/>
            <w:placeholder>
              <w:docPart w:val="A36F818D5BDA44FFB27A3F9825142DE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958C07" w14:textId="2CA6ACF9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28E0B24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09AB" w14:textId="2E89D9D5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 xml:space="preserve">sedadlo řidiče odpružené, </w:t>
            </w:r>
            <w:r w:rsidR="00753529">
              <w:rPr>
                <w:rFonts w:asciiTheme="majorHAnsi" w:hAnsiTheme="majorHAnsi" w:cstheme="majorHAnsi"/>
                <w:bCs/>
              </w:rPr>
              <w:t>textilní</w:t>
            </w:r>
          </w:p>
        </w:tc>
        <w:sdt>
          <w:sdtPr>
            <w:rPr>
              <w:rFonts w:asciiTheme="majorHAnsi" w:hAnsiTheme="majorHAnsi" w:cstheme="majorHAnsi"/>
            </w:rPr>
            <w:id w:val="1391151945"/>
            <w:placeholder>
              <w:docPart w:val="3BD22A8576E443418BD4503CE2FB278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40D73D" w14:textId="3BDCD4DF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15EC07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C316" w14:textId="0FF88E9B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barva podvozku bílá</w:t>
            </w:r>
          </w:p>
        </w:tc>
        <w:sdt>
          <w:sdtPr>
            <w:rPr>
              <w:rFonts w:asciiTheme="majorHAnsi" w:hAnsiTheme="majorHAnsi" w:cstheme="majorHAnsi"/>
            </w:rPr>
            <w:id w:val="-299384968"/>
            <w:placeholder>
              <w:docPart w:val="5853110B904D4270AA98CA0F5DB51DC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2A146F" w14:textId="5AB9858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D9E296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70D4F" w14:textId="57A553F5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imobilizér</w:t>
            </w:r>
          </w:p>
        </w:tc>
        <w:sdt>
          <w:sdtPr>
            <w:rPr>
              <w:rFonts w:asciiTheme="majorHAnsi" w:hAnsiTheme="majorHAnsi" w:cstheme="majorHAnsi"/>
            </w:rPr>
            <w:id w:val="1031141849"/>
            <w:placeholder>
              <w:docPart w:val="BC1C0761735040C78CFBD70C9724871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C65456" w14:textId="331AB163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73B50B0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E8EF" w14:textId="11A82AE7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autorádio s Bluetooth</w:t>
            </w:r>
          </w:p>
        </w:tc>
        <w:sdt>
          <w:sdtPr>
            <w:rPr>
              <w:rFonts w:asciiTheme="majorHAnsi" w:hAnsiTheme="majorHAnsi" w:cstheme="majorHAnsi"/>
            </w:rPr>
            <w:id w:val="-546217324"/>
            <w:placeholder>
              <w:docPart w:val="2EF94685FBF649CB8E869D3426552DF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4D0B3E" w14:textId="0DAA3842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1B55DC9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FA263" w14:textId="3D166FD4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posilovač řízení</w:t>
            </w:r>
          </w:p>
        </w:tc>
        <w:sdt>
          <w:sdtPr>
            <w:rPr>
              <w:rFonts w:asciiTheme="majorHAnsi" w:hAnsiTheme="majorHAnsi" w:cstheme="majorHAnsi"/>
            </w:rPr>
            <w:id w:val="-1276167075"/>
            <w:placeholder>
              <w:docPart w:val="18924300BA844252851618B1A239706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A59797" w14:textId="068B0F55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4B3CB0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2CDFA" w14:textId="5CD6DC02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ABS, ESP</w:t>
            </w:r>
          </w:p>
        </w:tc>
        <w:sdt>
          <w:sdtPr>
            <w:rPr>
              <w:rFonts w:asciiTheme="majorHAnsi" w:hAnsiTheme="majorHAnsi" w:cstheme="majorHAnsi"/>
            </w:rPr>
            <w:id w:val="-1645577372"/>
            <w:placeholder>
              <w:docPart w:val="CFF4DBC37D664BCCB57DB98153E562F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F4BEDF" w14:textId="098F7B2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9B4F383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CB89" w14:textId="679C5CE4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vyhřívaná zpětná zrcátka</w:t>
            </w:r>
          </w:p>
        </w:tc>
        <w:sdt>
          <w:sdtPr>
            <w:rPr>
              <w:rFonts w:asciiTheme="majorHAnsi" w:hAnsiTheme="majorHAnsi" w:cstheme="majorHAnsi"/>
            </w:rPr>
            <w:id w:val="-584918209"/>
            <w:placeholder>
              <w:docPart w:val="68B859CE3BB14EBBB3285825025526C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6B1FF0" w14:textId="3E4F3332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B19361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11FBD" w14:textId="073F62C1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el. ovládaná okna</w:t>
            </w:r>
          </w:p>
        </w:tc>
        <w:sdt>
          <w:sdtPr>
            <w:rPr>
              <w:rFonts w:asciiTheme="majorHAnsi" w:hAnsiTheme="majorHAnsi" w:cstheme="majorHAnsi"/>
            </w:rPr>
            <w:id w:val="717249277"/>
            <w:placeholder>
              <w:docPart w:val="9B2EEC3929FE47AA932C9F64678CB39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EB5B44" w14:textId="7E8F8B29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3A06420B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3B091" w14:textId="03246213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lastRenderedPageBreak/>
              <w:t>akustická výstraha při couvání</w:t>
            </w:r>
          </w:p>
        </w:tc>
        <w:sdt>
          <w:sdtPr>
            <w:rPr>
              <w:rFonts w:asciiTheme="majorHAnsi" w:hAnsiTheme="majorHAnsi" w:cstheme="majorHAnsi"/>
            </w:rPr>
            <w:id w:val="-1694756298"/>
            <w:placeholder>
              <w:docPart w:val="95AD70F5F2C24656A6493CE2A651950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599DC4" w14:textId="70FE9E7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C2138A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61DD0" w14:textId="1C308680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povinná výbava</w:t>
            </w:r>
          </w:p>
        </w:tc>
        <w:sdt>
          <w:sdtPr>
            <w:rPr>
              <w:rFonts w:asciiTheme="majorHAnsi" w:hAnsiTheme="majorHAnsi" w:cstheme="majorHAnsi"/>
            </w:rPr>
            <w:id w:val="996311129"/>
            <w:placeholder>
              <w:docPart w:val="89F9B624264F41718FEB0FE8B4784C9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E2A6AE" w14:textId="2015CD1E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74429B3E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845D" w14:textId="7BB322DA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klimatizace automatická</w:t>
            </w:r>
          </w:p>
        </w:tc>
        <w:sdt>
          <w:sdtPr>
            <w:rPr>
              <w:rFonts w:asciiTheme="majorHAnsi" w:hAnsiTheme="majorHAnsi" w:cstheme="majorHAnsi"/>
            </w:rPr>
            <w:id w:val="1270362378"/>
            <w:placeholder>
              <w:docPart w:val="89A6A06CB29740E78CD47C59F868943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3CDEF9" w14:textId="55CD154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2CD6102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35B1" w14:textId="14F2C059" w:rsidR="00B45DED" w:rsidRPr="00534277" w:rsidRDefault="004869FB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4869FB">
              <w:rPr>
                <w:rFonts w:asciiTheme="majorHAnsi" w:hAnsiTheme="majorHAnsi" w:cstheme="majorHAnsi"/>
                <w:bCs/>
              </w:rPr>
              <w:t xml:space="preserve">látkové, snímatelné </w:t>
            </w:r>
            <w:r w:rsidR="00B45DED" w:rsidRPr="004869FB">
              <w:rPr>
                <w:rFonts w:asciiTheme="majorHAnsi" w:hAnsiTheme="majorHAnsi" w:cstheme="majorHAnsi"/>
                <w:bCs/>
              </w:rPr>
              <w:t>potahy sedadel</w:t>
            </w:r>
          </w:p>
        </w:tc>
        <w:sdt>
          <w:sdtPr>
            <w:rPr>
              <w:rFonts w:asciiTheme="majorHAnsi" w:hAnsiTheme="majorHAnsi" w:cstheme="majorHAnsi"/>
            </w:rPr>
            <w:id w:val="-1579197734"/>
            <w:placeholder>
              <w:docPart w:val="3C60CE1428454BFF91881603CD77337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2B5D3" w14:textId="5E610DFC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270B724D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3DB22" w14:textId="266669BE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brzdy bubnové na přední a zadní nápravě</w:t>
            </w:r>
          </w:p>
        </w:tc>
        <w:sdt>
          <w:sdtPr>
            <w:rPr>
              <w:rFonts w:asciiTheme="majorHAnsi" w:hAnsiTheme="majorHAnsi" w:cstheme="majorHAnsi"/>
            </w:rPr>
            <w:id w:val="-296911406"/>
            <w:placeholder>
              <w:docPart w:val="A71F352F629A4008B653F9F481AA987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4A8CE1" w14:textId="1ACD416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72B8E20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BC45" w14:textId="2FD1333F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bržděná přední i zadní náprava ruční brzdou</w:t>
            </w:r>
          </w:p>
        </w:tc>
        <w:sdt>
          <w:sdtPr>
            <w:rPr>
              <w:rFonts w:asciiTheme="majorHAnsi" w:hAnsiTheme="majorHAnsi" w:cstheme="majorHAnsi"/>
            </w:rPr>
            <w:id w:val="-1802679139"/>
            <w:placeholder>
              <w:docPart w:val="94B534AEE7D544BFA4706B8DA8DD028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450C7" w14:textId="32658BD7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85826" w:rsidRPr="00534277" w14:paraId="292009D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01BD8" w14:textId="6C86E117" w:rsidR="00F85826" w:rsidRPr="00534277" w:rsidRDefault="002D0F2A" w:rsidP="002D0F2A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motorová brzda</w:t>
            </w:r>
          </w:p>
        </w:tc>
        <w:sdt>
          <w:sdtPr>
            <w:rPr>
              <w:rFonts w:asciiTheme="majorHAnsi" w:hAnsiTheme="majorHAnsi" w:cstheme="majorHAnsi"/>
            </w:rPr>
            <w:id w:val="-391348543"/>
            <w:placeholder>
              <w:docPart w:val="EDA746758C9A400EB5066961457EF22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38E7C4" w14:textId="7FB9F13C" w:rsidR="00F85826" w:rsidRPr="00534277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3FEE02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1E0D8" w14:textId="3D87C72A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2x zakládací klín s držáky na vozidle</w:t>
            </w:r>
          </w:p>
        </w:tc>
        <w:sdt>
          <w:sdtPr>
            <w:rPr>
              <w:rFonts w:asciiTheme="majorHAnsi" w:hAnsiTheme="majorHAnsi" w:cstheme="majorHAnsi"/>
            </w:rPr>
            <w:id w:val="805126034"/>
            <w:placeholder>
              <w:docPart w:val="2E793EE704574E9E921F887BE7D76BB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0BB588" w14:textId="572C02D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3303C16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E52A9" w14:textId="09B3CD88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3 ks plně funkčních klíčů s dálkovým ovládáním + centrální zamykání</w:t>
            </w:r>
          </w:p>
        </w:tc>
        <w:sdt>
          <w:sdtPr>
            <w:rPr>
              <w:rFonts w:asciiTheme="majorHAnsi" w:hAnsiTheme="majorHAnsi" w:cstheme="majorHAnsi"/>
            </w:rPr>
            <w:id w:val="1642075186"/>
            <w:placeholder>
              <w:docPart w:val="06D0DF41B60743A99E928B36C96B5A5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95FC7B" w14:textId="0CE20820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33177E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72E82" w14:textId="2B4B521F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držák dvou světelných kuželů a držák pěti klasických kuželů v zadní části vozidla</w:t>
            </w:r>
          </w:p>
        </w:tc>
        <w:sdt>
          <w:sdtPr>
            <w:rPr>
              <w:rFonts w:asciiTheme="majorHAnsi" w:hAnsiTheme="majorHAnsi" w:cstheme="majorHAnsi"/>
            </w:rPr>
            <w:id w:val="771739812"/>
            <w:placeholder>
              <w:docPart w:val="628BE9AD1DD2466891BAC6B1C39782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803301" w14:textId="4BD4379C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5AFF3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9641" w14:textId="75DA59E4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airbag řidiče i spolujezdce, s přepínačem bezpečnostního pásu</w:t>
            </w:r>
          </w:p>
        </w:tc>
        <w:sdt>
          <w:sdtPr>
            <w:rPr>
              <w:rFonts w:asciiTheme="majorHAnsi" w:hAnsiTheme="majorHAnsi" w:cstheme="majorHAnsi"/>
            </w:rPr>
            <w:id w:val="25222445"/>
            <w:placeholder>
              <w:docPart w:val="2AEFDDC532EC48219C590A8487837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7DFCE1" w14:textId="3C66009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DDB1CF0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5995" w14:textId="3A73A8AB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zvláštní výstražná světelná rampa oranžové barvy (záblesková – dobře viditelná za denního světla a ze všech stran – LED) na kabině vozu, zvláštní výstražné světelné zařízení oranžové barvy (záblesková – dobře viditelná za denního světla – LED, 2 ks) na čelní masce vozu – vše dohromady se světelným vypínačem na palubní desce</w:t>
            </w:r>
          </w:p>
        </w:tc>
        <w:sdt>
          <w:sdtPr>
            <w:rPr>
              <w:rFonts w:asciiTheme="majorHAnsi" w:hAnsiTheme="majorHAnsi" w:cstheme="majorHAnsi"/>
            </w:rPr>
            <w:id w:val="-118225676"/>
            <w:placeholder>
              <w:docPart w:val="486CA337F8CA4E869B001446CF131B5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BE915C" w14:textId="2CCD936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673F701E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8A04" w14:textId="78E1F0A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fluorescenční pásky na bocích plošiny dle platných norem</w:t>
            </w:r>
          </w:p>
        </w:tc>
        <w:sdt>
          <w:sdtPr>
            <w:rPr>
              <w:rFonts w:asciiTheme="majorHAnsi" w:hAnsiTheme="majorHAnsi" w:cstheme="majorHAnsi"/>
            </w:rPr>
            <w:id w:val="343521369"/>
            <w:placeholder>
              <w:docPart w:val="7FA74F84EA084829B3CE47795829CEC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2B82A2" w14:textId="4FDB9347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F6349" w:rsidRPr="00AC122D" w14:paraId="160382D9" w14:textId="77777777" w:rsidTr="00350274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C2B" w14:textId="4F546B3D" w:rsidR="00DF6349" w:rsidRPr="00AC122D" w:rsidRDefault="00DF6349" w:rsidP="00C72E9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C122D">
              <w:rPr>
                <w:rFonts w:asciiTheme="majorHAnsi" w:hAnsiTheme="majorHAnsi" w:cstheme="majorHAnsi"/>
                <w:b/>
                <w:bCs/>
              </w:rPr>
              <w:t>Montážní plošina</w:t>
            </w:r>
          </w:p>
        </w:tc>
      </w:tr>
      <w:tr w:rsidR="00F85826" w:rsidRPr="00AC122D" w14:paraId="676D96D0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A5A16" w14:textId="742C5FE8" w:rsidR="00F85826" w:rsidRPr="00AC122D" w:rsidRDefault="006B7D88" w:rsidP="00350274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teleskopická pracovní plošina – koncepce přímých teleskopických ramen spojených kloubem s otočí (1x rameno pevné, 2x výsuvné s dvojitou izolací do 1000 V)</w:t>
            </w:r>
          </w:p>
        </w:tc>
        <w:sdt>
          <w:sdtPr>
            <w:rPr>
              <w:rFonts w:asciiTheme="majorHAnsi" w:hAnsiTheme="majorHAnsi" w:cstheme="majorHAnsi"/>
            </w:rPr>
            <w:id w:val="723251940"/>
            <w:placeholder>
              <w:docPart w:val="5F544766E8324730A4F73BF0E524DBD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5EEB17" w14:textId="46855F5A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85826" w:rsidRPr="00AC122D" w14:paraId="37377DA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16C7F" w14:textId="57EFE959" w:rsidR="00F85826" w:rsidRPr="00AC122D" w:rsidRDefault="00047C2D" w:rsidP="00047C2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otoč plošiny min. 400</w:t>
            </w:r>
            <w:r w:rsidRPr="00AC122D">
              <w:rPr>
                <w:rFonts w:asciiTheme="majorHAnsi" w:hAnsiTheme="majorHAnsi" w:cstheme="majorHAnsi"/>
                <w:bCs/>
                <w:vertAlign w:val="superscript"/>
              </w:rPr>
              <w:t>o</w:t>
            </w:r>
          </w:p>
        </w:tc>
        <w:sdt>
          <w:sdtPr>
            <w:rPr>
              <w:rFonts w:asciiTheme="majorHAnsi" w:hAnsiTheme="majorHAnsi" w:cstheme="majorHAnsi"/>
            </w:rPr>
            <w:id w:val="514891909"/>
            <w:placeholder>
              <w:docPart w:val="0F38578603A14DF8A79C8608771CB4B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1C3C05" w14:textId="3704E43B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85826" w:rsidRPr="00AC122D" w14:paraId="6A5013AB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B8C3" w14:textId="4D596BD4" w:rsidR="00F85826" w:rsidRPr="00AC122D" w:rsidRDefault="00D75E9D" w:rsidP="00F85826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otoč pracovního koše min. 2 x 90</w:t>
            </w:r>
            <w:r w:rsidRPr="00AC122D">
              <w:rPr>
                <w:rFonts w:asciiTheme="majorHAnsi" w:hAnsiTheme="majorHAnsi" w:cstheme="majorHAnsi"/>
                <w:bCs/>
                <w:vertAlign w:val="superscript"/>
              </w:rPr>
              <w:t>o</w:t>
            </w:r>
          </w:p>
        </w:tc>
        <w:sdt>
          <w:sdtPr>
            <w:rPr>
              <w:rFonts w:asciiTheme="majorHAnsi" w:hAnsiTheme="majorHAnsi" w:cstheme="majorHAnsi"/>
            </w:rPr>
            <w:id w:val="-388039685"/>
            <w:placeholder>
              <w:docPart w:val="09E81322ADF14CA7ADF91506688C920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821AF0" w14:textId="2665887C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96D1401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23E3" w14:textId="7CA76644" w:rsidR="00D75E9D" w:rsidRPr="00AC122D" w:rsidRDefault="00EB5282" w:rsidP="00EB5282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min. nosnost koše bez přetížení 250 kg</w:t>
            </w:r>
          </w:p>
        </w:tc>
        <w:sdt>
          <w:sdtPr>
            <w:rPr>
              <w:rFonts w:asciiTheme="majorHAnsi" w:hAnsiTheme="majorHAnsi" w:cstheme="majorHAnsi"/>
            </w:rPr>
            <w:id w:val="-424960628"/>
            <w:placeholder>
              <w:docPart w:val="30FC5B80F47049FDAE9CE2AD8D9FBEC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9DFF" w14:textId="2FC8A6BC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0F215EFC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40C0D" w14:textId="4BF7D98C" w:rsidR="00D75E9D" w:rsidRPr="00AC122D" w:rsidRDefault="0008006F" w:rsidP="0008006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pracovní výška 16 m</w:t>
            </w:r>
          </w:p>
        </w:tc>
        <w:sdt>
          <w:sdtPr>
            <w:rPr>
              <w:rFonts w:asciiTheme="majorHAnsi" w:hAnsiTheme="majorHAnsi" w:cstheme="majorHAnsi"/>
            </w:rPr>
            <w:id w:val="1757093062"/>
            <w:placeholder>
              <w:docPart w:val="474FBABD44A644B8BAEB63239686300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F3142" w14:textId="0A69F88A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ABA1039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7F311" w14:textId="5C3263B3" w:rsidR="00D75E9D" w:rsidRPr="00AC122D" w:rsidRDefault="00B07B56" w:rsidP="00B07B5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výška podlahy koše 14 m</w:t>
            </w:r>
          </w:p>
        </w:tc>
        <w:sdt>
          <w:sdtPr>
            <w:rPr>
              <w:rFonts w:asciiTheme="majorHAnsi" w:hAnsiTheme="majorHAnsi" w:cstheme="majorHAnsi"/>
            </w:rPr>
            <w:id w:val="1776980026"/>
            <w:placeholder>
              <w:docPart w:val="3E19C00B91974DAD8077F19CCA82B46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49377" w14:textId="2CE16EF8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959E3C8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6F111" w14:textId="0A37A200" w:rsidR="00D75E9D" w:rsidRPr="00AC122D" w:rsidRDefault="00C33486" w:rsidP="00C3348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 xml:space="preserve">stranový dosah min.  6,5 m při zatížení koše 250 kg </w:t>
            </w:r>
          </w:p>
        </w:tc>
        <w:sdt>
          <w:sdtPr>
            <w:rPr>
              <w:rFonts w:asciiTheme="majorHAnsi" w:hAnsiTheme="majorHAnsi" w:cstheme="majorHAnsi"/>
            </w:rPr>
            <w:id w:val="-2025471403"/>
            <w:placeholder>
              <w:docPart w:val="626B2E11F52B4D3CB926AF99B7FB132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DAD63E" w14:textId="5540683F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12E81888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B2324" w14:textId="378F624B" w:rsidR="00D75E9D" w:rsidRPr="00AC122D" w:rsidRDefault="00DD5C06" w:rsidP="00DD5C0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stranový dosah min. 9 m při zatížení koše 120 kg</w:t>
            </w:r>
          </w:p>
        </w:tc>
        <w:sdt>
          <w:sdtPr>
            <w:rPr>
              <w:rFonts w:asciiTheme="majorHAnsi" w:hAnsiTheme="majorHAnsi" w:cstheme="majorHAnsi"/>
            </w:rPr>
            <w:id w:val="1747455143"/>
            <w:placeholder>
              <w:docPart w:val="DBF9476C608E499A94FDFA42A81D086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1FED86" w14:textId="54A5167F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45DED" w:rsidRPr="00AC122D" w14:paraId="41954D4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3B28" w14:textId="568C4D1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pohon pro nástavbu od motoru pomocí přídavné převodovky „PTO“</w:t>
            </w:r>
          </w:p>
        </w:tc>
        <w:sdt>
          <w:sdtPr>
            <w:rPr>
              <w:rFonts w:asciiTheme="majorHAnsi" w:hAnsiTheme="majorHAnsi" w:cstheme="majorHAnsi"/>
            </w:rPr>
            <w:id w:val="126445743"/>
            <w:placeholder>
              <w:docPart w:val="9C8C2F78865A4F358A24B5E70794C95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264E43" w14:textId="5E8F1993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F9EED7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05FC" w14:textId="0AC8335C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instalace zásuvky 230 V </w:t>
            </w: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v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> pracovním koši</w:t>
            </w:r>
          </w:p>
        </w:tc>
        <w:sdt>
          <w:sdtPr>
            <w:rPr>
              <w:rFonts w:asciiTheme="majorHAnsi" w:hAnsiTheme="majorHAnsi" w:cstheme="majorHAnsi"/>
            </w:rPr>
            <w:id w:val="-1896413867"/>
            <w:placeholder>
              <w:docPart w:val="502FC5F3520A4107A65B261940CD6FB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2077C2" w14:textId="6911CDB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EC62158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3E3F2" w14:textId="673581F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vedení hydraulických hadic a kabelů vč. přívodu 230 V uvnitř ramen plošiny až do koše</w:t>
            </w:r>
          </w:p>
        </w:tc>
        <w:sdt>
          <w:sdtPr>
            <w:rPr>
              <w:rFonts w:asciiTheme="majorHAnsi" w:hAnsiTheme="majorHAnsi" w:cstheme="majorHAnsi"/>
            </w:rPr>
            <w:id w:val="-2026243047"/>
            <w:placeholder>
              <w:docPart w:val="50DAFE1DD3B043EDAFFA1E8E533B138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1C8278" w14:textId="5437DA54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1F8396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6213B" w14:textId="352123A3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elektr</w:t>
            </w:r>
            <w:r w:rsidR="00CE2C85">
              <w:rPr>
                <w:rFonts w:asciiTheme="majorHAnsi" w:hAnsiTheme="majorHAnsi" w:cstheme="majorHAnsi"/>
                <w:bCs/>
              </w:rPr>
              <w:t>ohydrauli</w:t>
            </w:r>
            <w:r w:rsidRPr="00AC122D">
              <w:rPr>
                <w:rFonts w:asciiTheme="majorHAnsi" w:hAnsiTheme="majorHAnsi" w:cstheme="majorHAnsi"/>
                <w:bCs/>
              </w:rPr>
              <w:t>cké ovládání koše v koši se klopným krytem</w:t>
            </w:r>
          </w:p>
        </w:tc>
        <w:sdt>
          <w:sdtPr>
            <w:rPr>
              <w:rFonts w:asciiTheme="majorHAnsi" w:hAnsiTheme="majorHAnsi" w:cstheme="majorHAnsi"/>
            </w:rPr>
            <w:id w:val="-1333903925"/>
            <w:placeholder>
              <w:docPart w:val="32F034CA40E342A8B02DCE7326F79D5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C5A283" w14:textId="76EBFE75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6A47EE0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1AAFC" w14:textId="5169714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antikolizní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 xml:space="preserve"> zařízení proti kolizi pracovní plošiny s kabinou vozidla</w:t>
            </w:r>
          </w:p>
        </w:tc>
        <w:sdt>
          <w:sdtPr>
            <w:rPr>
              <w:rFonts w:asciiTheme="majorHAnsi" w:hAnsiTheme="majorHAnsi" w:cstheme="majorHAnsi"/>
            </w:rPr>
            <w:id w:val="-459426534"/>
            <w:placeholder>
              <w:docPart w:val="BABD552820B24261A9D9C62ED4F21C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398B5F" w14:textId="7E34C6E5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55045348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27999" w14:textId="25D8926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pracovní koš laminátový odizolovaný – dvojitá izolace (schváleno pro práci na nízkém napětí, izolovaný pracovní koš a rameno do 1000 V)</w:t>
            </w:r>
          </w:p>
        </w:tc>
        <w:sdt>
          <w:sdtPr>
            <w:rPr>
              <w:rFonts w:asciiTheme="majorHAnsi" w:hAnsiTheme="majorHAnsi" w:cstheme="majorHAnsi"/>
            </w:rPr>
            <w:id w:val="-1716189105"/>
            <w:placeholder>
              <w:docPart w:val="3E89A366BFA94B198D67FBA8BF46667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8FF059" w14:textId="072BC93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E3C59D5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39996" w14:textId="12283FA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lastRenderedPageBreak/>
              <w:t>pracovní koš s možností přiblížit se k zemi pro snadnější manipulaci s materiálem</w:t>
            </w:r>
          </w:p>
        </w:tc>
        <w:sdt>
          <w:sdtPr>
            <w:rPr>
              <w:rFonts w:asciiTheme="majorHAnsi" w:hAnsiTheme="majorHAnsi" w:cstheme="majorHAnsi"/>
            </w:rPr>
            <w:id w:val="-2115438711"/>
            <w:placeholder>
              <w:docPart w:val="3F22425306D04C84BDD20952C8AC519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07D328" w14:textId="5459F404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A58B3F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1FADE" w14:textId="1EAC51E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START/STOP tlačítko pro ovládání motoru podvozku v pracovním koši a na spodním stanovišti</w:t>
            </w:r>
          </w:p>
        </w:tc>
        <w:sdt>
          <w:sdtPr>
            <w:rPr>
              <w:rFonts w:asciiTheme="majorHAnsi" w:hAnsiTheme="majorHAnsi" w:cstheme="majorHAnsi"/>
            </w:rPr>
            <w:id w:val="-754051626"/>
            <w:placeholder>
              <w:docPart w:val="6CBF5A80B26D46DBAEB01309D17ACDE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920864" w14:textId="74F94122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3120B8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0EEDD" w14:textId="5A4A72FD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počítadlo provozních motohodin</w:t>
            </w:r>
          </w:p>
        </w:tc>
        <w:sdt>
          <w:sdtPr>
            <w:rPr>
              <w:rFonts w:asciiTheme="majorHAnsi" w:hAnsiTheme="majorHAnsi" w:cstheme="majorHAnsi"/>
            </w:rPr>
            <w:id w:val="-35133977"/>
            <w:placeholder>
              <w:docPart w:val="277951739D89446CAD378D1EA767134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B8729F" w14:textId="23BC3C21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ACFB282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790F6" w14:textId="116022F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box na protiskluzové podložky včetně klínů a držáky na zakládací klíny</w:t>
            </w:r>
          </w:p>
        </w:tc>
        <w:sdt>
          <w:sdtPr>
            <w:rPr>
              <w:rFonts w:asciiTheme="majorHAnsi" w:hAnsiTheme="majorHAnsi" w:cstheme="majorHAnsi"/>
            </w:rPr>
            <w:id w:val="-611118176"/>
            <w:placeholder>
              <w:docPart w:val="53EEDCB6062F44749C0701C279C431B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11718" w14:textId="0DDD09F6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58AFED2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DE32" w14:textId="7E2F1035" w:rsidR="00B45DED" w:rsidRPr="00AC122D" w:rsidRDefault="00B12AF9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</w:t>
            </w:r>
            <w:r w:rsidR="00054049">
              <w:rPr>
                <w:rFonts w:asciiTheme="majorHAnsi" w:hAnsiTheme="majorHAnsi" w:cstheme="majorHAnsi"/>
                <w:bCs/>
              </w:rPr>
              <w:t xml:space="preserve">in. 2 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skříně na nářadí hliníkové (nerezové) </w:t>
            </w:r>
            <w:r w:rsidR="001C01C6">
              <w:rPr>
                <w:rFonts w:asciiTheme="majorHAnsi" w:hAnsiTheme="majorHAnsi" w:cstheme="majorHAnsi"/>
                <w:bCs/>
              </w:rPr>
              <w:t>na každé straně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 po celé délce boků plošiny</w:t>
            </w:r>
            <w:r w:rsidR="001C01C6">
              <w:rPr>
                <w:rFonts w:asciiTheme="majorHAnsi" w:hAnsiTheme="majorHAnsi" w:cstheme="majorHAnsi"/>
                <w:bCs/>
              </w:rPr>
              <w:t xml:space="preserve"> plus 2 nástavbové skříně na pravé straně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, uzamykatelné – vybavené jednotným klíčem </w:t>
            </w:r>
          </w:p>
        </w:tc>
        <w:sdt>
          <w:sdtPr>
            <w:rPr>
              <w:rFonts w:asciiTheme="majorHAnsi" w:hAnsiTheme="majorHAnsi" w:cstheme="majorHAnsi"/>
            </w:rPr>
            <w:id w:val="-791902986"/>
            <w:placeholder>
              <w:docPart w:val="CAB980B880D84949AA3A29CD36533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3FF53C" w14:textId="13F541C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8C33E2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A66B" w14:textId="250D1624" w:rsidR="00B45DED" w:rsidRPr="007E14A4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7E14A4">
              <w:rPr>
                <w:rFonts w:asciiTheme="majorHAnsi" w:hAnsiTheme="majorHAnsi" w:cstheme="majorHAnsi"/>
                <w:bCs/>
              </w:rPr>
              <w:t xml:space="preserve">drátěná klec za kabinou vozu </w:t>
            </w:r>
            <w:r w:rsidR="00E732B6" w:rsidRPr="007E14A4">
              <w:rPr>
                <w:rFonts w:asciiTheme="majorHAnsi" w:hAnsiTheme="majorHAnsi" w:cstheme="majorHAnsi"/>
                <w:bCs/>
              </w:rPr>
              <w:t>na šířku kabiny</w:t>
            </w:r>
            <w:r w:rsidR="00F10D98" w:rsidRPr="007E14A4">
              <w:rPr>
                <w:rFonts w:asciiTheme="majorHAnsi" w:hAnsiTheme="majorHAnsi" w:cstheme="majorHAnsi"/>
                <w:bCs/>
              </w:rPr>
              <w:t xml:space="preserve">, hloubka max 550 mm, výška max. 800 mm, </w:t>
            </w:r>
            <w:r w:rsidR="00A7513C" w:rsidRPr="005709B1"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>tvar podle možností v závislosti na konstrukci plošiny</w:t>
            </w:r>
          </w:p>
        </w:tc>
        <w:sdt>
          <w:sdtPr>
            <w:rPr>
              <w:rFonts w:asciiTheme="majorHAnsi" w:hAnsiTheme="majorHAnsi" w:cstheme="majorHAnsi"/>
            </w:rPr>
            <w:id w:val="-456104491"/>
            <w:placeholder>
              <w:docPart w:val="FFE3EAB70797402092107DEFEC748E7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1723C0" w14:textId="7B0A3031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926C9D1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76768" w14:textId="4286FA53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výstražná světelná (záblesková – dobře viditelná za denního světla – LED) rampa směrová oranžové barvy na konci vozu se světelným vypínačem na palubní desce</w:t>
            </w:r>
          </w:p>
        </w:tc>
        <w:sdt>
          <w:sdtPr>
            <w:rPr>
              <w:rFonts w:asciiTheme="majorHAnsi" w:hAnsiTheme="majorHAnsi" w:cstheme="majorHAnsi"/>
            </w:rPr>
            <w:id w:val="597062774"/>
            <w:placeholder>
              <w:docPart w:val="C3BCFC78DD884496B3E00AC5D7ABF83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6AAE5" w14:textId="114E526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42E2F21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ADD76" w14:textId="12565846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výstražná světelná (záblesková – dobře viditelná za denního světla – LED) rampa/maják na spodní části pracovního koše, 4 ks výstražná světelná (záblesková – dobře viditelná za denního světla – LED) světla umístěná na patkách – vše s vypínačem v kabině vozu</w:t>
            </w:r>
          </w:p>
        </w:tc>
        <w:sdt>
          <w:sdtPr>
            <w:rPr>
              <w:rFonts w:asciiTheme="majorHAnsi" w:hAnsiTheme="majorHAnsi" w:cstheme="majorHAnsi"/>
            </w:rPr>
            <w:id w:val="1961918746"/>
            <w:placeholder>
              <w:docPart w:val="8F77DA93888B4FC9815A3D50290376E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2EA2F4" w14:textId="0E89732D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33D328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6036" w14:textId="1FE6EDEC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signalizace zasunutí podpěr v kabině, nouzové spouštění pracovní plošiny, kontrola vysunutí hydraulických podpěr a signalizace při správném ustavení podpěr</w:t>
            </w:r>
          </w:p>
        </w:tc>
        <w:sdt>
          <w:sdtPr>
            <w:rPr>
              <w:rFonts w:asciiTheme="majorHAnsi" w:hAnsiTheme="majorHAnsi" w:cstheme="majorHAnsi"/>
            </w:rPr>
            <w:id w:val="298276633"/>
            <w:placeholder>
              <w:docPart w:val="0CFFC1FE74B04E5CBDB294650EE6384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77EFF4" w14:textId="53290BCF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07C0B8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C966" w14:textId="7F6F5F01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hydraulické podpěry plošiny výsuvné typ H kolmé nebo se sklonem max. 10° - bez výsuvu do boku auta</w:t>
            </w:r>
          </w:p>
        </w:tc>
        <w:sdt>
          <w:sdtPr>
            <w:rPr>
              <w:rFonts w:asciiTheme="majorHAnsi" w:hAnsiTheme="majorHAnsi" w:cstheme="majorHAnsi"/>
            </w:rPr>
            <w:id w:val="-187453623"/>
            <w:placeholder>
              <w:docPart w:val="AA29C1B62D6A400C9CE74F24D2070D7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35293E" w14:textId="6C157A8E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414FE9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633CD" w14:textId="5B37409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protiskluzové podložky</w:t>
            </w:r>
          </w:p>
        </w:tc>
        <w:sdt>
          <w:sdtPr>
            <w:rPr>
              <w:rFonts w:asciiTheme="majorHAnsi" w:hAnsiTheme="majorHAnsi" w:cstheme="majorHAnsi"/>
            </w:rPr>
            <w:id w:val="770431543"/>
            <w:placeholder>
              <w:docPart w:val="6C3C66722A7B48ADBBBCEF12716696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6E0079" w14:textId="74B0224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CA6198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7B22" w14:textId="149FA600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protiskluzové podložky pro ustanovení plošiny ve svahu převyšujícím maximální sklon doporučeny klín 10°</w:t>
            </w:r>
          </w:p>
        </w:tc>
        <w:sdt>
          <w:sdtPr>
            <w:rPr>
              <w:rFonts w:asciiTheme="majorHAnsi" w:hAnsiTheme="majorHAnsi" w:cstheme="majorHAnsi"/>
            </w:rPr>
            <w:id w:val="-1659997215"/>
            <w:placeholder>
              <w:docPart w:val="34991CBBC28044769F98D7A79A886DE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7AA8AF" w14:textId="685FB1D8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954A57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0BF9B" w14:textId="4001E08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 xml:space="preserve">zvýšení rychlosti čerpadla nástavby při </w:t>
            </w: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patkování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 xml:space="preserve"> plošiny</w:t>
            </w:r>
          </w:p>
        </w:tc>
        <w:sdt>
          <w:sdtPr>
            <w:rPr>
              <w:rFonts w:asciiTheme="majorHAnsi" w:hAnsiTheme="majorHAnsi" w:cstheme="majorHAnsi"/>
            </w:rPr>
            <w:id w:val="884452545"/>
            <w:placeholder>
              <w:docPart w:val="EE79546BF0544F888237081A3CC2D4F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834E03" w14:textId="6050402C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71B681A7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0125" w14:textId="124A3B79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ovládání plošiny z koše a ze spodního stanoviště</w:t>
            </w:r>
          </w:p>
        </w:tc>
        <w:sdt>
          <w:sdtPr>
            <w:rPr>
              <w:rFonts w:asciiTheme="majorHAnsi" w:hAnsiTheme="majorHAnsi" w:cstheme="majorHAnsi"/>
            </w:rPr>
            <w:id w:val="1399090599"/>
            <w:placeholder>
              <w:docPart w:val="66B95FF13F5E4E8AB1E195F4E5124F3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17AF8C" w14:textId="79D93367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78F37DC6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F8B68" w14:textId="20415AA5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barva plošiny bílá</w:t>
            </w:r>
          </w:p>
        </w:tc>
        <w:sdt>
          <w:sdtPr>
            <w:rPr>
              <w:rFonts w:asciiTheme="majorHAnsi" w:hAnsiTheme="majorHAnsi" w:cstheme="majorHAnsi"/>
            </w:rPr>
            <w:id w:val="1968395027"/>
            <w:placeholder>
              <w:docPart w:val="6CE0CBDC1CD54598B24E6D46E9AAF4A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13C82F" w14:textId="2D68AD53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Default="00494E93" w:rsidP="00F445A0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E88BC5F" w14:textId="77777777" w:rsidR="003402C9" w:rsidRDefault="003402C9" w:rsidP="00F445A0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23E8467D" w14:textId="3AC52B33" w:rsidR="00B45DED" w:rsidRPr="00B45DED" w:rsidRDefault="00B45DED" w:rsidP="00F445A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B45DED">
        <w:rPr>
          <w:rFonts w:asciiTheme="majorHAnsi" w:hAnsiTheme="majorHAnsi" w:cstheme="majorHAnsi"/>
          <w:b/>
          <w:bCs/>
        </w:rPr>
        <w:t>Podvozek: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2EACA982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30EFBF29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BA46E1D" w14:textId="77777777" w:rsidR="003402C9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0B75E88" w14:textId="524D60E5" w:rsidR="00B45DED" w:rsidRDefault="00B45DED" w:rsidP="00F445A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22D">
        <w:rPr>
          <w:rFonts w:asciiTheme="majorHAnsi" w:hAnsiTheme="majorHAnsi" w:cstheme="majorHAnsi"/>
          <w:b/>
          <w:bCs/>
        </w:rPr>
        <w:t>Montážní plošina</w:t>
      </w:r>
      <w:r w:rsidR="00F445A0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F445A0" w:rsidRPr="00C16997" w14:paraId="5FBD83DD" w14:textId="77777777" w:rsidTr="00A80D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DA2A" w14:textId="7885670D" w:rsidR="00F445A0" w:rsidRPr="00C16997" w:rsidRDefault="00F445A0" w:rsidP="00A80D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</w:p>
        </w:tc>
        <w:sdt>
          <w:sdtPr>
            <w:rPr>
              <w:rFonts w:asciiTheme="majorHAnsi" w:hAnsiTheme="majorHAnsi" w:cstheme="majorHAnsi"/>
            </w:rPr>
            <w:id w:val="575486944"/>
            <w:placeholder>
              <w:docPart w:val="F420D76831184381B2BDE39A853E75B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845BAB" w14:textId="77777777" w:rsidR="00F445A0" w:rsidRPr="00C16997" w:rsidRDefault="00F445A0" w:rsidP="00A80D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F445A0" w:rsidRPr="00C16997" w14:paraId="525DCA9E" w14:textId="77777777" w:rsidTr="00A80D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89FD6" w14:textId="30CF51CA" w:rsidR="00F445A0" w:rsidRPr="00C16997" w:rsidRDefault="00F445A0" w:rsidP="00A80D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</w:p>
        </w:tc>
        <w:sdt>
          <w:sdtPr>
            <w:rPr>
              <w:rFonts w:asciiTheme="majorHAnsi" w:hAnsiTheme="majorHAnsi" w:cstheme="majorHAnsi"/>
            </w:rPr>
            <w:id w:val="1183020125"/>
            <w:placeholder>
              <w:docPart w:val="97A8C30128854D1E82A4D6012A69FBB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989376" w14:textId="77777777" w:rsidR="00F445A0" w:rsidRPr="00C16997" w:rsidRDefault="00F445A0" w:rsidP="00A80D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D04831E" w14:textId="77777777" w:rsidR="00F445A0" w:rsidRDefault="00F445A0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A221084" w14:textId="77777777" w:rsidR="003402C9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E37287B" w14:textId="77777777" w:rsidR="003402C9" w:rsidRPr="00C16997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77545EF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lastRenderedPageBreak/>
              <w:t xml:space="preserve">Cenová </w:t>
            </w:r>
            <w:r w:rsidR="00F445A0">
              <w:rPr>
                <w:rFonts w:asciiTheme="majorHAnsi" w:hAnsiTheme="majorHAnsi" w:cstheme="majorHAnsi"/>
                <w:b/>
              </w:rPr>
              <w:t>nabídka</w:t>
            </w:r>
            <w:r w:rsidRPr="00C16997">
              <w:rPr>
                <w:rFonts w:asciiTheme="majorHAnsi" w:hAnsiTheme="majorHAnsi" w:cstheme="majorHAnsi"/>
                <w:b/>
              </w:rPr>
              <w:t xml:space="preserve">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9B23D" w14:textId="77777777" w:rsidR="00F71509" w:rsidRDefault="00F71509" w:rsidP="00F71509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</w:t>
            </w:r>
            <w:r>
              <w:rPr>
                <w:rFonts w:asciiTheme="majorHAnsi" w:hAnsiTheme="majorHAnsi" w:cstheme="majorHAnsi"/>
                <w:b/>
              </w:rPr>
              <w:t> </w:t>
            </w:r>
            <w:r w:rsidRPr="00C16997">
              <w:rPr>
                <w:rFonts w:asciiTheme="majorHAnsi" w:hAnsiTheme="majorHAnsi" w:cstheme="majorHAnsi"/>
                <w:b/>
              </w:rPr>
              <w:t>názvem</w:t>
            </w:r>
          </w:p>
          <w:p w14:paraId="2BE1B02E" w14:textId="5577933E" w:rsidR="00E00962" w:rsidRPr="00C16997" w:rsidRDefault="00F71509" w:rsidP="00F71509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D1D49">
              <w:rPr>
                <w:rFonts w:asciiTheme="majorHAnsi" w:hAnsiTheme="majorHAnsi" w:cstheme="majorHAnsi"/>
                <w:bCs/>
                <w:i/>
                <w:iCs/>
              </w:rPr>
              <w:t>(včetně souvisejícího plnění)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4968D192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v </w:t>
            </w:r>
            <w:r w:rsidR="00B45DED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08C54AFA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Cena v </w:t>
            </w:r>
            <w:r w:rsidR="00B45DED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3301C470" w:rsidR="00E00962" w:rsidRPr="00C73563" w:rsidRDefault="00F445A0" w:rsidP="00F445A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2B83">
              <w:rPr>
                <w:rFonts w:asciiTheme="majorHAnsi" w:hAnsiTheme="majorHAnsi" w:cstheme="majorHAnsi"/>
                <w:b/>
                <w:bCs/>
              </w:rPr>
              <w:t>Nákladní vozidlo kategorie N2 s pracovní plošinou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57B2A50D" w:rsidR="00E00962" w:rsidRPr="00C16997" w:rsidRDefault="00C73563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5CD87382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v </w:t>
            </w:r>
            <w:r w:rsidR="00F445A0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1A6E6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3C081" w14:textId="77777777" w:rsidR="00DE1086" w:rsidRDefault="00DE1086" w:rsidP="002C4725">
      <w:pPr>
        <w:spacing w:after="0" w:line="240" w:lineRule="auto"/>
      </w:pPr>
      <w:r>
        <w:separator/>
      </w:r>
    </w:p>
  </w:endnote>
  <w:endnote w:type="continuationSeparator" w:id="0">
    <w:p w14:paraId="4857E3E9" w14:textId="77777777" w:rsidR="00DE1086" w:rsidRDefault="00DE108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1201B" w14:textId="77777777" w:rsidR="00DE1086" w:rsidRDefault="00DE1086" w:rsidP="002C4725">
      <w:pPr>
        <w:spacing w:after="0" w:line="240" w:lineRule="auto"/>
      </w:pPr>
      <w:r>
        <w:separator/>
      </w:r>
    </w:p>
  </w:footnote>
  <w:footnote w:type="continuationSeparator" w:id="0">
    <w:p w14:paraId="5BDB5C10" w14:textId="77777777" w:rsidR="00DE1086" w:rsidRDefault="00DE108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DA00" w14:textId="3730B796" w:rsidR="003D2088" w:rsidRPr="007C5495" w:rsidRDefault="003402C9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2FFB58E" wp14:editId="23334624">
          <wp:simplePos x="0" y="0"/>
          <wp:positionH relativeFrom="column">
            <wp:posOffset>2371725</wp:posOffset>
          </wp:positionH>
          <wp:positionV relativeFrom="paragraph">
            <wp:posOffset>8890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F52A57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9"/>
  </w:num>
  <w:num w:numId="2" w16cid:durableId="1931888401">
    <w:abstractNumId w:val="8"/>
  </w:num>
  <w:num w:numId="3" w16cid:durableId="397480720">
    <w:abstractNumId w:val="0"/>
  </w:num>
  <w:num w:numId="4" w16cid:durableId="2083943012">
    <w:abstractNumId w:val="15"/>
  </w:num>
  <w:num w:numId="5" w16cid:durableId="1743874282">
    <w:abstractNumId w:val="12"/>
  </w:num>
  <w:num w:numId="6" w16cid:durableId="463499969">
    <w:abstractNumId w:val="12"/>
  </w:num>
  <w:num w:numId="7" w16cid:durableId="452752481">
    <w:abstractNumId w:val="3"/>
  </w:num>
  <w:num w:numId="8" w16cid:durableId="1073313783">
    <w:abstractNumId w:val="17"/>
  </w:num>
  <w:num w:numId="9" w16cid:durableId="1686403088">
    <w:abstractNumId w:val="7"/>
  </w:num>
  <w:num w:numId="10" w16cid:durableId="1642423989">
    <w:abstractNumId w:val="11"/>
  </w:num>
  <w:num w:numId="11" w16cid:durableId="386344179">
    <w:abstractNumId w:val="10"/>
  </w:num>
  <w:num w:numId="12" w16cid:durableId="546646826">
    <w:abstractNumId w:val="16"/>
  </w:num>
  <w:num w:numId="13" w16cid:durableId="1422070904">
    <w:abstractNumId w:val="6"/>
  </w:num>
  <w:num w:numId="14" w16cid:durableId="16541311">
    <w:abstractNumId w:val="18"/>
  </w:num>
  <w:num w:numId="15" w16cid:durableId="1515539091">
    <w:abstractNumId w:val="5"/>
  </w:num>
  <w:num w:numId="16" w16cid:durableId="699015692">
    <w:abstractNumId w:val="13"/>
  </w:num>
  <w:num w:numId="17" w16cid:durableId="1769882824">
    <w:abstractNumId w:val="14"/>
  </w:num>
  <w:num w:numId="18" w16cid:durableId="1206799116">
    <w:abstractNumId w:val="8"/>
  </w:num>
  <w:num w:numId="19" w16cid:durableId="45836563">
    <w:abstractNumId w:val="19"/>
  </w:num>
  <w:num w:numId="20" w16cid:durableId="742991566">
    <w:abstractNumId w:val="9"/>
  </w:num>
  <w:num w:numId="21" w16cid:durableId="1482959730">
    <w:abstractNumId w:val="4"/>
  </w:num>
  <w:num w:numId="22" w16cid:durableId="157889668">
    <w:abstractNumId w:val="19"/>
    <w:lvlOverride w:ilvl="0">
      <w:startOverride w:val="1"/>
    </w:lvlOverride>
  </w:num>
  <w:num w:numId="23" w16cid:durableId="1567371829">
    <w:abstractNumId w:val="1"/>
  </w:num>
  <w:num w:numId="24" w16cid:durableId="132253798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gJakiOVtNiv2N7E1gtWo/M+Pf2vKSujwLMnwgXZ6bVuBxlUn1rafv4S2wKu7qd02kJdrAbuhtUSwYMgU6wZ9Q==" w:salt="SmFq3xuV6n5OLmCn8DlQ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5161"/>
    <w:rsid w:val="00037BE2"/>
    <w:rsid w:val="00047C2D"/>
    <w:rsid w:val="000502B4"/>
    <w:rsid w:val="00054049"/>
    <w:rsid w:val="000663F1"/>
    <w:rsid w:val="00072135"/>
    <w:rsid w:val="00075EDC"/>
    <w:rsid w:val="0008006F"/>
    <w:rsid w:val="00082C5A"/>
    <w:rsid w:val="000A36E8"/>
    <w:rsid w:val="000A3A57"/>
    <w:rsid w:val="000B42C0"/>
    <w:rsid w:val="000D388A"/>
    <w:rsid w:val="000D3E20"/>
    <w:rsid w:val="000E369B"/>
    <w:rsid w:val="000E6321"/>
    <w:rsid w:val="00130843"/>
    <w:rsid w:val="0013186E"/>
    <w:rsid w:val="00136716"/>
    <w:rsid w:val="00155D49"/>
    <w:rsid w:val="00156503"/>
    <w:rsid w:val="00170FE3"/>
    <w:rsid w:val="0018712C"/>
    <w:rsid w:val="00195D10"/>
    <w:rsid w:val="001A3941"/>
    <w:rsid w:val="001A6E64"/>
    <w:rsid w:val="001B7CEE"/>
    <w:rsid w:val="001C01C6"/>
    <w:rsid w:val="001D4142"/>
    <w:rsid w:val="001E6457"/>
    <w:rsid w:val="00216EBB"/>
    <w:rsid w:val="0022176A"/>
    <w:rsid w:val="00222A46"/>
    <w:rsid w:val="00256A90"/>
    <w:rsid w:val="00261E8B"/>
    <w:rsid w:val="00267824"/>
    <w:rsid w:val="00273B04"/>
    <w:rsid w:val="002C4725"/>
    <w:rsid w:val="002D0F2A"/>
    <w:rsid w:val="002D6AE1"/>
    <w:rsid w:val="002D727F"/>
    <w:rsid w:val="002E5459"/>
    <w:rsid w:val="002F1AF3"/>
    <w:rsid w:val="002F311B"/>
    <w:rsid w:val="002F71EF"/>
    <w:rsid w:val="002F739C"/>
    <w:rsid w:val="003006F3"/>
    <w:rsid w:val="003145E3"/>
    <w:rsid w:val="00316023"/>
    <w:rsid w:val="003402C9"/>
    <w:rsid w:val="00350274"/>
    <w:rsid w:val="00350D1D"/>
    <w:rsid w:val="00351A75"/>
    <w:rsid w:val="00355CAD"/>
    <w:rsid w:val="00360120"/>
    <w:rsid w:val="00363D43"/>
    <w:rsid w:val="003764F2"/>
    <w:rsid w:val="003823F4"/>
    <w:rsid w:val="00393720"/>
    <w:rsid w:val="003D2088"/>
    <w:rsid w:val="003D6DD0"/>
    <w:rsid w:val="003F0F2F"/>
    <w:rsid w:val="003F121F"/>
    <w:rsid w:val="003F660A"/>
    <w:rsid w:val="00402441"/>
    <w:rsid w:val="00411488"/>
    <w:rsid w:val="00412593"/>
    <w:rsid w:val="00427539"/>
    <w:rsid w:val="00434F08"/>
    <w:rsid w:val="00435BD1"/>
    <w:rsid w:val="004418CC"/>
    <w:rsid w:val="004524C6"/>
    <w:rsid w:val="004623AE"/>
    <w:rsid w:val="00472586"/>
    <w:rsid w:val="00474F9E"/>
    <w:rsid w:val="00476C99"/>
    <w:rsid w:val="004869FB"/>
    <w:rsid w:val="00494E93"/>
    <w:rsid w:val="004967C3"/>
    <w:rsid w:val="004A67CF"/>
    <w:rsid w:val="004B0B9F"/>
    <w:rsid w:val="004B0DAD"/>
    <w:rsid w:val="004B3047"/>
    <w:rsid w:val="004B6AE8"/>
    <w:rsid w:val="004C07D9"/>
    <w:rsid w:val="004D49EB"/>
    <w:rsid w:val="00506A86"/>
    <w:rsid w:val="00522F38"/>
    <w:rsid w:val="00532334"/>
    <w:rsid w:val="00534277"/>
    <w:rsid w:val="0055358D"/>
    <w:rsid w:val="005709B1"/>
    <w:rsid w:val="00571896"/>
    <w:rsid w:val="005A307C"/>
    <w:rsid w:val="005A375F"/>
    <w:rsid w:val="005B27C3"/>
    <w:rsid w:val="005C26B6"/>
    <w:rsid w:val="005D53C2"/>
    <w:rsid w:val="005D66AA"/>
    <w:rsid w:val="005F350C"/>
    <w:rsid w:val="0060045C"/>
    <w:rsid w:val="006264C0"/>
    <w:rsid w:val="0063433E"/>
    <w:rsid w:val="006365AF"/>
    <w:rsid w:val="006432B7"/>
    <w:rsid w:val="006456B8"/>
    <w:rsid w:val="006459BD"/>
    <w:rsid w:val="0065763D"/>
    <w:rsid w:val="00687DA7"/>
    <w:rsid w:val="00690278"/>
    <w:rsid w:val="00691F25"/>
    <w:rsid w:val="00694C0A"/>
    <w:rsid w:val="006A51E9"/>
    <w:rsid w:val="006B4470"/>
    <w:rsid w:val="006B7D88"/>
    <w:rsid w:val="006C1405"/>
    <w:rsid w:val="006C64E7"/>
    <w:rsid w:val="006C77CF"/>
    <w:rsid w:val="006E7F11"/>
    <w:rsid w:val="006F01D7"/>
    <w:rsid w:val="00716AFF"/>
    <w:rsid w:val="00722CDE"/>
    <w:rsid w:val="007244DA"/>
    <w:rsid w:val="00735298"/>
    <w:rsid w:val="007442A1"/>
    <w:rsid w:val="00750F8B"/>
    <w:rsid w:val="00753529"/>
    <w:rsid w:val="00763788"/>
    <w:rsid w:val="00775992"/>
    <w:rsid w:val="007833A6"/>
    <w:rsid w:val="00790B4D"/>
    <w:rsid w:val="007913D3"/>
    <w:rsid w:val="00794A6B"/>
    <w:rsid w:val="007B5B14"/>
    <w:rsid w:val="007D4089"/>
    <w:rsid w:val="007D68A9"/>
    <w:rsid w:val="007E078A"/>
    <w:rsid w:val="007E14A4"/>
    <w:rsid w:val="007E5031"/>
    <w:rsid w:val="007F486A"/>
    <w:rsid w:val="007F73AC"/>
    <w:rsid w:val="00807092"/>
    <w:rsid w:val="00812B87"/>
    <w:rsid w:val="008138E5"/>
    <w:rsid w:val="00827468"/>
    <w:rsid w:val="008309D1"/>
    <w:rsid w:val="0083788E"/>
    <w:rsid w:val="00840209"/>
    <w:rsid w:val="008455DD"/>
    <w:rsid w:val="008673D8"/>
    <w:rsid w:val="008770AE"/>
    <w:rsid w:val="008C45B9"/>
    <w:rsid w:val="008C70A2"/>
    <w:rsid w:val="008D250D"/>
    <w:rsid w:val="008E6429"/>
    <w:rsid w:val="008E6A05"/>
    <w:rsid w:val="008F3E3E"/>
    <w:rsid w:val="00917068"/>
    <w:rsid w:val="00945DC7"/>
    <w:rsid w:val="009730CE"/>
    <w:rsid w:val="00980FD1"/>
    <w:rsid w:val="00993A33"/>
    <w:rsid w:val="009974C4"/>
    <w:rsid w:val="009A5C04"/>
    <w:rsid w:val="009B67B4"/>
    <w:rsid w:val="009B6A3D"/>
    <w:rsid w:val="009B7883"/>
    <w:rsid w:val="009E1040"/>
    <w:rsid w:val="00A12F5B"/>
    <w:rsid w:val="00A30C52"/>
    <w:rsid w:val="00A560F1"/>
    <w:rsid w:val="00A7513C"/>
    <w:rsid w:val="00A82A99"/>
    <w:rsid w:val="00AB07A7"/>
    <w:rsid w:val="00AC122D"/>
    <w:rsid w:val="00AC2636"/>
    <w:rsid w:val="00AC4E5A"/>
    <w:rsid w:val="00AC7071"/>
    <w:rsid w:val="00AE0C2F"/>
    <w:rsid w:val="00AE3343"/>
    <w:rsid w:val="00AF014B"/>
    <w:rsid w:val="00AF25BE"/>
    <w:rsid w:val="00AF4FAD"/>
    <w:rsid w:val="00B067DF"/>
    <w:rsid w:val="00B07B56"/>
    <w:rsid w:val="00B12AF9"/>
    <w:rsid w:val="00B2193F"/>
    <w:rsid w:val="00B45DED"/>
    <w:rsid w:val="00B527F4"/>
    <w:rsid w:val="00B53D8C"/>
    <w:rsid w:val="00B5402C"/>
    <w:rsid w:val="00B56A03"/>
    <w:rsid w:val="00B62411"/>
    <w:rsid w:val="00B637C5"/>
    <w:rsid w:val="00B65A92"/>
    <w:rsid w:val="00B8665F"/>
    <w:rsid w:val="00BA141F"/>
    <w:rsid w:val="00BB3403"/>
    <w:rsid w:val="00BC005C"/>
    <w:rsid w:val="00BC41B0"/>
    <w:rsid w:val="00BF318F"/>
    <w:rsid w:val="00BF4D9C"/>
    <w:rsid w:val="00BF71BE"/>
    <w:rsid w:val="00C01C47"/>
    <w:rsid w:val="00C0547D"/>
    <w:rsid w:val="00C16997"/>
    <w:rsid w:val="00C20089"/>
    <w:rsid w:val="00C23834"/>
    <w:rsid w:val="00C26691"/>
    <w:rsid w:val="00C33486"/>
    <w:rsid w:val="00C41CE6"/>
    <w:rsid w:val="00C43AE9"/>
    <w:rsid w:val="00C462AA"/>
    <w:rsid w:val="00C70411"/>
    <w:rsid w:val="00C72A8D"/>
    <w:rsid w:val="00C72E96"/>
    <w:rsid w:val="00C73563"/>
    <w:rsid w:val="00C76BAC"/>
    <w:rsid w:val="00C82785"/>
    <w:rsid w:val="00C90D33"/>
    <w:rsid w:val="00CB2191"/>
    <w:rsid w:val="00CB7A5E"/>
    <w:rsid w:val="00CD1ADC"/>
    <w:rsid w:val="00CD39FA"/>
    <w:rsid w:val="00CD632C"/>
    <w:rsid w:val="00CE111F"/>
    <w:rsid w:val="00CE184D"/>
    <w:rsid w:val="00CE2C85"/>
    <w:rsid w:val="00CE5CDF"/>
    <w:rsid w:val="00D00199"/>
    <w:rsid w:val="00D01811"/>
    <w:rsid w:val="00D22DCA"/>
    <w:rsid w:val="00D41F6D"/>
    <w:rsid w:val="00D42C41"/>
    <w:rsid w:val="00D75E9D"/>
    <w:rsid w:val="00D82B83"/>
    <w:rsid w:val="00D87B9B"/>
    <w:rsid w:val="00D9091D"/>
    <w:rsid w:val="00DA2467"/>
    <w:rsid w:val="00DC6267"/>
    <w:rsid w:val="00DD01E9"/>
    <w:rsid w:val="00DD0F02"/>
    <w:rsid w:val="00DD5C06"/>
    <w:rsid w:val="00DE0136"/>
    <w:rsid w:val="00DE1086"/>
    <w:rsid w:val="00DE4692"/>
    <w:rsid w:val="00DE4C19"/>
    <w:rsid w:val="00DF1F57"/>
    <w:rsid w:val="00DF4C79"/>
    <w:rsid w:val="00DF6349"/>
    <w:rsid w:val="00E00962"/>
    <w:rsid w:val="00E046B0"/>
    <w:rsid w:val="00E210EA"/>
    <w:rsid w:val="00E27DD5"/>
    <w:rsid w:val="00E30A3C"/>
    <w:rsid w:val="00E47BD9"/>
    <w:rsid w:val="00E54BD7"/>
    <w:rsid w:val="00E65E02"/>
    <w:rsid w:val="00E732B6"/>
    <w:rsid w:val="00E8167A"/>
    <w:rsid w:val="00E8413D"/>
    <w:rsid w:val="00E85B7B"/>
    <w:rsid w:val="00E94454"/>
    <w:rsid w:val="00E97905"/>
    <w:rsid w:val="00EA06C0"/>
    <w:rsid w:val="00EA54B7"/>
    <w:rsid w:val="00EB13F2"/>
    <w:rsid w:val="00EB5282"/>
    <w:rsid w:val="00EC6D81"/>
    <w:rsid w:val="00ED0E46"/>
    <w:rsid w:val="00EE2E83"/>
    <w:rsid w:val="00EE356E"/>
    <w:rsid w:val="00EF2A2A"/>
    <w:rsid w:val="00F038FF"/>
    <w:rsid w:val="00F04141"/>
    <w:rsid w:val="00F10D98"/>
    <w:rsid w:val="00F118E1"/>
    <w:rsid w:val="00F13430"/>
    <w:rsid w:val="00F25EB8"/>
    <w:rsid w:val="00F34CAF"/>
    <w:rsid w:val="00F37E38"/>
    <w:rsid w:val="00F427FE"/>
    <w:rsid w:val="00F445A0"/>
    <w:rsid w:val="00F52A57"/>
    <w:rsid w:val="00F60559"/>
    <w:rsid w:val="00F6706F"/>
    <w:rsid w:val="00F71509"/>
    <w:rsid w:val="00F72D7A"/>
    <w:rsid w:val="00F748EA"/>
    <w:rsid w:val="00F76B2F"/>
    <w:rsid w:val="00F84153"/>
    <w:rsid w:val="00F849DF"/>
    <w:rsid w:val="00F85826"/>
    <w:rsid w:val="00F92199"/>
    <w:rsid w:val="00FA0289"/>
    <w:rsid w:val="00FD4308"/>
    <w:rsid w:val="00FD7235"/>
    <w:rsid w:val="00FE270F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cf01">
    <w:name w:val="cf01"/>
    <w:basedOn w:val="Standardnpsmoodstavce"/>
    <w:rsid w:val="00A7513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355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37A5546926840C68FAC490E6ED1E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197F6-48C7-4A68-9713-7F1CE9B6ECD6}"/>
      </w:docPartPr>
      <w:docPartBody>
        <w:p w:rsidR="00DA492E" w:rsidRDefault="00215F68" w:rsidP="00215F68">
          <w:pPr>
            <w:pStyle w:val="D37A5546926840C68FAC490E6ED1E5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D9B2915480492DB3B8D621414D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4809E-AFF5-4DE3-83A1-81A2D42564B7}"/>
      </w:docPartPr>
      <w:docPartBody>
        <w:p w:rsidR="00DA492E" w:rsidRDefault="00215F68" w:rsidP="00215F68">
          <w:pPr>
            <w:pStyle w:val="62D9B2915480492DB3B8D621414D91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6E94CE9C3C445E98835354F4B85F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69918-EAA4-46F7-BA97-FCEDE00307CC}"/>
      </w:docPartPr>
      <w:docPartBody>
        <w:p w:rsidR="00DA492E" w:rsidRDefault="00215F68" w:rsidP="00215F68">
          <w:pPr>
            <w:pStyle w:val="F6E94CE9C3C445E98835354F4B85F6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650DA251D8A4749A48E462FB714F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276EE-B10E-4620-82A1-9F609DC8A7A7}"/>
      </w:docPartPr>
      <w:docPartBody>
        <w:p w:rsidR="00EF3314" w:rsidRDefault="00DA492E" w:rsidP="00DA492E">
          <w:pPr>
            <w:pStyle w:val="1650DA251D8A4749A48E462FB714F4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A697A3813642E38183F79828A33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38CE-9143-4948-93D5-A813A2F6A62C}"/>
      </w:docPartPr>
      <w:docPartBody>
        <w:p w:rsidR="00EF3314" w:rsidRDefault="00DA492E" w:rsidP="00DA492E">
          <w:pPr>
            <w:pStyle w:val="B3A697A3813642E38183F79828A339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7684621F034161AAA35C614CA2F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7EDF0-DCDA-47BE-88CF-11A203BBD6FC}"/>
      </w:docPartPr>
      <w:docPartBody>
        <w:p w:rsidR="00EF3314" w:rsidRDefault="00DA492E" w:rsidP="00DA492E">
          <w:pPr>
            <w:pStyle w:val="1B7684621F034161AAA35C614CA2F1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8FF86E982249C0A2090A815D639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2CDC3-52AC-4E64-892B-9FF195DF89D2}"/>
      </w:docPartPr>
      <w:docPartBody>
        <w:p w:rsidR="00EF3314" w:rsidRDefault="00DA492E" w:rsidP="00DA492E">
          <w:pPr>
            <w:pStyle w:val="228FF86E982249C0A2090A815D6394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4FA9A45B224C7DA1A94FF43956C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E7B9-D00F-424A-A03B-140E49D711A4}"/>
      </w:docPartPr>
      <w:docPartBody>
        <w:p w:rsidR="00EF3314" w:rsidRDefault="00DA492E" w:rsidP="00DA492E">
          <w:pPr>
            <w:pStyle w:val="B14FA9A45B224C7DA1A94FF43956CE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3CEC06F3484F929D23B46F65C35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BFCD6-FDF4-413E-96C8-01F553FF0963}"/>
      </w:docPartPr>
      <w:docPartBody>
        <w:p w:rsidR="00EF3314" w:rsidRDefault="00DA492E" w:rsidP="00DA492E">
          <w:pPr>
            <w:pStyle w:val="153CEC06F3484F929D23B46F65C358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6758715C2544769BEB5AFDBF081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1C36A-A39E-4233-8D4B-0CCBD49B7A65}"/>
      </w:docPartPr>
      <w:docPartBody>
        <w:p w:rsidR="00EF3314" w:rsidRDefault="00DA492E" w:rsidP="00DA492E">
          <w:pPr>
            <w:pStyle w:val="346758715C2544769BEB5AFDBF0813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9D0AA242DD4C65840E5CDC19899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95BD2-DA3E-40E0-BDAC-30EFABBD1A25}"/>
      </w:docPartPr>
      <w:docPartBody>
        <w:p w:rsidR="00EF3314" w:rsidRDefault="00DA492E" w:rsidP="00DA492E">
          <w:pPr>
            <w:pStyle w:val="609D0AA242DD4C65840E5CDC198999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66C88D5484467DB042F7EDDDEFB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8429E-26E8-477D-8993-FEEBF82C405A}"/>
      </w:docPartPr>
      <w:docPartBody>
        <w:p w:rsidR="00EF3314" w:rsidRDefault="00DA492E" w:rsidP="00DA492E">
          <w:pPr>
            <w:pStyle w:val="CC66C88D5484467DB042F7EDDDEFB3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38578603A14DF8A79C8608771CB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DCB3C-36C0-4BF5-B84F-FA8DA31EDBBD}"/>
      </w:docPartPr>
      <w:docPartBody>
        <w:p w:rsidR="00EF3314" w:rsidRDefault="00DA492E" w:rsidP="00DA492E">
          <w:pPr>
            <w:pStyle w:val="0F38578603A14DF8A79C8608771CB4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E81322ADF14CA7ADF91506688C9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93DEF-1971-4181-9C67-280BFCAF436B}"/>
      </w:docPartPr>
      <w:docPartBody>
        <w:p w:rsidR="00EF3314" w:rsidRDefault="00DA492E" w:rsidP="00DA492E">
          <w:pPr>
            <w:pStyle w:val="09E81322ADF14CA7ADF91506688C92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FC5B80F47049FDAE9CE2AD8D9FB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49F7B-2B3E-4DD0-AE62-9E1555B28424}"/>
      </w:docPartPr>
      <w:docPartBody>
        <w:p w:rsidR="00EF3314" w:rsidRDefault="00DA492E" w:rsidP="00DA492E">
          <w:pPr>
            <w:pStyle w:val="30FC5B80F47049FDAE9CE2AD8D9FBE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4FBABD44A644B8BAEB632396863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90A66-D5F1-4ABF-BFE8-52AD911F9BA2}"/>
      </w:docPartPr>
      <w:docPartBody>
        <w:p w:rsidR="00EF3314" w:rsidRDefault="00DA492E" w:rsidP="00DA492E">
          <w:pPr>
            <w:pStyle w:val="474FBABD44A644B8BAEB6323968630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19C00B91974DAD8077F19CCA82B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5E354-2370-49EE-AC32-12B362B1D150}"/>
      </w:docPartPr>
      <w:docPartBody>
        <w:p w:rsidR="00EF3314" w:rsidRDefault="00DA492E" w:rsidP="00DA492E">
          <w:pPr>
            <w:pStyle w:val="3E19C00B91974DAD8077F19CCA82B4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6B2E11F52B4D3CB926AF99B7FB1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7A769-A7A9-4ACA-8ED3-D30B86D0E0F6}"/>
      </w:docPartPr>
      <w:docPartBody>
        <w:p w:rsidR="00EF3314" w:rsidRDefault="00DA492E" w:rsidP="00DA492E">
          <w:pPr>
            <w:pStyle w:val="626B2E11F52B4D3CB926AF99B7FB13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F9476C608E499A94FDFA42A81D0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1980F-1142-48AA-B07A-F981B3C6790F}"/>
      </w:docPartPr>
      <w:docPartBody>
        <w:p w:rsidR="00EF3314" w:rsidRDefault="00DA492E" w:rsidP="00DA492E">
          <w:pPr>
            <w:pStyle w:val="DBF9476C608E499A94FDFA42A81D08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61B25585664A0FAA30DA35EC70E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C636-7DBD-4692-A584-EEBD48C37E66}"/>
      </w:docPartPr>
      <w:docPartBody>
        <w:p w:rsidR="00EF3314" w:rsidRDefault="00DA492E" w:rsidP="00DA492E">
          <w:pPr>
            <w:pStyle w:val="EC61B25585664A0FAA30DA35EC70E4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453E4DFE1C4B70BE676B2815201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7B831-1A35-4BE2-ABF9-544473F45369}"/>
      </w:docPartPr>
      <w:docPartBody>
        <w:p w:rsidR="00EF3314" w:rsidRDefault="00DA492E" w:rsidP="00DA492E">
          <w:pPr>
            <w:pStyle w:val="96453E4DFE1C4B70BE676B28152014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B4BC9EBDD247988ADF0BE22360E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32A5F-9EEB-4BD5-A262-ADB8640EB67A}"/>
      </w:docPartPr>
      <w:docPartBody>
        <w:p w:rsidR="00EF3314" w:rsidRDefault="00DA492E" w:rsidP="00DA492E">
          <w:pPr>
            <w:pStyle w:val="1BB4BC9EBDD247988ADF0BE22360E0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7F6477B6C548CE8B48A9CDDC72D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5C553-9A4D-4930-B234-D32A158EDB1D}"/>
      </w:docPartPr>
      <w:docPartBody>
        <w:p w:rsidR="00EF3314" w:rsidRDefault="00DA492E" w:rsidP="00DA492E">
          <w:pPr>
            <w:pStyle w:val="ED7F6477B6C548CE8B48A9CDDC72D5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52B1C278B9436B9B9402363A327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50162-F451-4620-8ECF-31A7A4D315D2}"/>
      </w:docPartPr>
      <w:docPartBody>
        <w:p w:rsidR="00EF3314" w:rsidRDefault="00DA492E" w:rsidP="00DA492E">
          <w:pPr>
            <w:pStyle w:val="0C52B1C278B9436B9B9402363A3274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6F818D5BDA44FFB27A3F9825142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B7E0F-3170-4D59-AEFA-76EAB00DCB01}"/>
      </w:docPartPr>
      <w:docPartBody>
        <w:p w:rsidR="00EF3314" w:rsidRDefault="00DA492E" w:rsidP="00DA492E">
          <w:pPr>
            <w:pStyle w:val="A36F818D5BDA44FFB27A3F9825142D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D22A8576E443418BD4503CE2FB2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6F49F-CB29-4A22-BAD9-A311FC5D675D}"/>
      </w:docPartPr>
      <w:docPartBody>
        <w:p w:rsidR="00EF3314" w:rsidRDefault="00DA492E" w:rsidP="00DA492E">
          <w:pPr>
            <w:pStyle w:val="3BD22A8576E443418BD4503CE2FB27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53110B904D4270AA98CA0F5DB51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E360E-27DB-4443-9C3F-B892E389C45F}"/>
      </w:docPartPr>
      <w:docPartBody>
        <w:p w:rsidR="00EF3314" w:rsidRDefault="00DA492E" w:rsidP="00DA492E">
          <w:pPr>
            <w:pStyle w:val="5853110B904D4270AA98CA0F5DB51D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1C0761735040C78CFBD70C9724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A0C7F-CE61-46D3-89FC-249747FBE7E6}"/>
      </w:docPartPr>
      <w:docPartBody>
        <w:p w:rsidR="00EF3314" w:rsidRDefault="00DA492E" w:rsidP="00DA492E">
          <w:pPr>
            <w:pStyle w:val="BC1C0761735040C78CFBD70C972487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F94685FBF649CB8E869D3426552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B41D5-ED6D-428F-B6DD-D23985C6CB3D}"/>
      </w:docPartPr>
      <w:docPartBody>
        <w:p w:rsidR="00EF3314" w:rsidRDefault="00DA492E" w:rsidP="00DA492E">
          <w:pPr>
            <w:pStyle w:val="2EF94685FBF649CB8E869D3426552D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924300BA844252851618B1A2397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8C8CA-2331-442C-B16D-027C3C057B3F}"/>
      </w:docPartPr>
      <w:docPartBody>
        <w:p w:rsidR="00EF3314" w:rsidRDefault="00DA492E" w:rsidP="00DA492E">
          <w:pPr>
            <w:pStyle w:val="18924300BA844252851618B1A23970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F4DBC37D664BCCB57DB98153E56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B250C-3E9B-4995-93FF-8460BCEFFE2F}"/>
      </w:docPartPr>
      <w:docPartBody>
        <w:p w:rsidR="00EF3314" w:rsidRDefault="00DA492E" w:rsidP="00DA492E">
          <w:pPr>
            <w:pStyle w:val="CFF4DBC37D664BCCB57DB98153E562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B859CE3BB14EBBB328582502552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9DB28-C51E-478C-B386-52FD96E375C2}"/>
      </w:docPartPr>
      <w:docPartBody>
        <w:p w:rsidR="00EF3314" w:rsidRDefault="00DA492E" w:rsidP="00DA492E">
          <w:pPr>
            <w:pStyle w:val="68B859CE3BB14EBBB3285825025526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2EEC3929FE47AA932C9F64678CB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91B28-5015-497D-B72C-01D9C95CDD2B}"/>
      </w:docPartPr>
      <w:docPartBody>
        <w:p w:rsidR="00EF3314" w:rsidRDefault="00DA492E" w:rsidP="00DA492E">
          <w:pPr>
            <w:pStyle w:val="9B2EEC3929FE47AA932C9F64678CB3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AD70F5F2C24656A6493CE2A6519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5D9E9-5B34-4100-95F4-03B3BBE7E2C2}"/>
      </w:docPartPr>
      <w:docPartBody>
        <w:p w:rsidR="00EF3314" w:rsidRDefault="00DA492E" w:rsidP="00DA492E">
          <w:pPr>
            <w:pStyle w:val="95AD70F5F2C24656A6493CE2A65195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F9B624264F41718FEB0FE8B4784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7C1C7-FDAB-45CD-A1AA-1759008B4869}"/>
      </w:docPartPr>
      <w:docPartBody>
        <w:p w:rsidR="00EF3314" w:rsidRDefault="00DA492E" w:rsidP="00DA492E">
          <w:pPr>
            <w:pStyle w:val="89F9B624264F41718FEB0FE8B4784C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A6A06CB29740E78CD47C59F8689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71F8A-7769-4C0E-8A74-44C08776612D}"/>
      </w:docPartPr>
      <w:docPartBody>
        <w:p w:rsidR="00EF3314" w:rsidRDefault="00DA492E" w:rsidP="00DA492E">
          <w:pPr>
            <w:pStyle w:val="89A6A06CB29740E78CD47C59F86894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60CE1428454BFF91881603CD773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90E9C-8EAF-491E-A765-8C8B0985DC68}"/>
      </w:docPartPr>
      <w:docPartBody>
        <w:p w:rsidR="00EF3314" w:rsidRDefault="00DA492E" w:rsidP="00DA492E">
          <w:pPr>
            <w:pStyle w:val="3C60CE1428454BFF91881603CD7733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1F352F629A4008B653F9F481AA9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4A269-28BA-4B5C-8A02-1E966C04D8D0}"/>
      </w:docPartPr>
      <w:docPartBody>
        <w:p w:rsidR="00EF3314" w:rsidRDefault="00DA492E" w:rsidP="00DA492E">
          <w:pPr>
            <w:pStyle w:val="A71F352F629A4008B653F9F481AA98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B534AEE7D544BFA4706B8DA8DD0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A76C2-331B-4E86-B0B0-2FD4ACA59D49}"/>
      </w:docPartPr>
      <w:docPartBody>
        <w:p w:rsidR="00EF3314" w:rsidRDefault="00DA492E" w:rsidP="00DA492E">
          <w:pPr>
            <w:pStyle w:val="94B534AEE7D544BFA4706B8DA8DD02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A746758C9A400EB5066961457E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A5B05-24BF-4D99-9E03-5B14E3479EEF}"/>
      </w:docPartPr>
      <w:docPartBody>
        <w:p w:rsidR="00EF3314" w:rsidRDefault="00DA492E" w:rsidP="00DA492E">
          <w:pPr>
            <w:pStyle w:val="EDA746758C9A400EB5066961457EF2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793EE704574E9E921F887BE7D76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5F79E-9016-41E1-96B5-2B233FC69BC0}"/>
      </w:docPartPr>
      <w:docPartBody>
        <w:p w:rsidR="00EF3314" w:rsidRDefault="00DA492E" w:rsidP="00DA492E">
          <w:pPr>
            <w:pStyle w:val="2E793EE704574E9E921F887BE7D76B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D0DF41B60743A99E928B36C96B5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59C31-85D6-4523-BA4D-E6352F75FC93}"/>
      </w:docPartPr>
      <w:docPartBody>
        <w:p w:rsidR="00EF3314" w:rsidRDefault="00DA492E" w:rsidP="00DA492E">
          <w:pPr>
            <w:pStyle w:val="06D0DF41B60743A99E928B36C96B5A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8BE9AD1DD2466891BAC6B1C3978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0AC7A-0281-42AB-BFD7-39FE388A0D14}"/>
      </w:docPartPr>
      <w:docPartBody>
        <w:p w:rsidR="00EF3314" w:rsidRDefault="00DA492E" w:rsidP="00DA492E">
          <w:pPr>
            <w:pStyle w:val="628BE9AD1DD2466891BAC6B1C39782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FDDC532EC48219C590A848783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59189-6AB9-45C8-84EE-17FFAE87975E}"/>
      </w:docPartPr>
      <w:docPartBody>
        <w:p w:rsidR="00EF3314" w:rsidRDefault="00DA492E" w:rsidP="00DA492E">
          <w:pPr>
            <w:pStyle w:val="2AEFDDC532EC48219C590A8487837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6CA337F8CA4E869B001446CF131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779DD-EE83-4D93-8AB7-85167DD18C09}"/>
      </w:docPartPr>
      <w:docPartBody>
        <w:p w:rsidR="00EF3314" w:rsidRDefault="00DA492E" w:rsidP="00DA492E">
          <w:pPr>
            <w:pStyle w:val="486CA337F8CA4E869B001446CF131B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A74F84EA084829B3CE47795829C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CC640-9B80-45F0-A59B-F15432B04F24}"/>
      </w:docPartPr>
      <w:docPartBody>
        <w:p w:rsidR="00EF3314" w:rsidRDefault="00DA492E" w:rsidP="00DA492E">
          <w:pPr>
            <w:pStyle w:val="7FA74F84EA084829B3CE47795829CE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544766E8324730A4F73BF0E524D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6251E-5453-4C37-ACD5-8DFB64228282}"/>
      </w:docPartPr>
      <w:docPartBody>
        <w:p w:rsidR="00EF3314" w:rsidRDefault="00DA492E" w:rsidP="00DA492E">
          <w:pPr>
            <w:pStyle w:val="5F544766E8324730A4F73BF0E524DB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8C2F78865A4F358A24B5E70794C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FAFB7-C267-4D36-9A1D-5BB935F56DD4}"/>
      </w:docPartPr>
      <w:docPartBody>
        <w:p w:rsidR="00EF3314" w:rsidRDefault="00DA492E" w:rsidP="00DA492E">
          <w:pPr>
            <w:pStyle w:val="9C8C2F78865A4F358A24B5E70794C9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2FC5F3520A4107A65B261940CD6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C3347-8299-4D33-B818-BE97EE268470}"/>
      </w:docPartPr>
      <w:docPartBody>
        <w:p w:rsidR="00EF3314" w:rsidRDefault="00DA492E" w:rsidP="00DA492E">
          <w:pPr>
            <w:pStyle w:val="502FC5F3520A4107A65B261940CD6F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DAFE1DD3B043EDAFFA1E8E533B1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1A79-09B7-42BD-8929-7C99A49A3FCC}"/>
      </w:docPartPr>
      <w:docPartBody>
        <w:p w:rsidR="00EF3314" w:rsidRDefault="00DA492E" w:rsidP="00DA492E">
          <w:pPr>
            <w:pStyle w:val="50DAFE1DD3B043EDAFFA1E8E533B13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F034CA40E342A8B02DCE7326F79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C2709-3A11-445B-B928-EF7B7CFE4A7C}"/>
      </w:docPartPr>
      <w:docPartBody>
        <w:p w:rsidR="00EF3314" w:rsidRDefault="00DA492E" w:rsidP="00DA492E">
          <w:pPr>
            <w:pStyle w:val="32F034CA40E342A8B02DCE7326F79D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BD552820B24261A9D9C62ED4F21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86077-DF3C-46F9-9C8F-2EA510D68E49}"/>
      </w:docPartPr>
      <w:docPartBody>
        <w:p w:rsidR="00EF3314" w:rsidRDefault="00DA492E" w:rsidP="00DA492E">
          <w:pPr>
            <w:pStyle w:val="BABD552820B24261A9D9C62ED4F21C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89A366BFA94B198D67FBA8BF466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5D61B-5B14-46D6-90B5-AD40713A65E3}"/>
      </w:docPartPr>
      <w:docPartBody>
        <w:p w:rsidR="00EF3314" w:rsidRDefault="00DA492E" w:rsidP="00DA492E">
          <w:pPr>
            <w:pStyle w:val="3E89A366BFA94B198D67FBA8BF4666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22425306D04C84BDD20952C8AC5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CD75C-75BF-4439-8BA6-D0CD0DC1CAFF}"/>
      </w:docPartPr>
      <w:docPartBody>
        <w:p w:rsidR="00EF3314" w:rsidRDefault="00DA492E" w:rsidP="00DA492E">
          <w:pPr>
            <w:pStyle w:val="3F22425306D04C84BDD20952C8AC5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BF5A80B26D46DBAEB01309D17AC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5945B-3628-429C-871D-28A898646B3A}"/>
      </w:docPartPr>
      <w:docPartBody>
        <w:p w:rsidR="00EF3314" w:rsidRDefault="00DA492E" w:rsidP="00DA492E">
          <w:pPr>
            <w:pStyle w:val="6CBF5A80B26D46DBAEB01309D17ACD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7951739D89446CAD378D1EA7671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50650-55D8-4074-8C84-EFDF88EE958D}"/>
      </w:docPartPr>
      <w:docPartBody>
        <w:p w:rsidR="00EF3314" w:rsidRDefault="00DA492E" w:rsidP="00DA492E">
          <w:pPr>
            <w:pStyle w:val="277951739D89446CAD378D1EA76713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EEDCB6062F44749C0701C279C43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B5C0D-E694-45AD-B727-EB53BAD4D9EF}"/>
      </w:docPartPr>
      <w:docPartBody>
        <w:p w:rsidR="00EF3314" w:rsidRDefault="00DA492E" w:rsidP="00DA492E">
          <w:pPr>
            <w:pStyle w:val="53EEDCB6062F44749C0701C279C431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B980B880D84949AA3A29CD36533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B276B-0D03-447F-985B-4AA6971B2451}"/>
      </w:docPartPr>
      <w:docPartBody>
        <w:p w:rsidR="00EF3314" w:rsidRDefault="00DA492E" w:rsidP="00DA492E">
          <w:pPr>
            <w:pStyle w:val="CAB980B880D84949AA3A29CD36533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E3EAB70797402092107DEFEC748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9D150-343F-4BBE-B51D-33E5B1130A61}"/>
      </w:docPartPr>
      <w:docPartBody>
        <w:p w:rsidR="00EF3314" w:rsidRDefault="00DA492E" w:rsidP="00DA492E">
          <w:pPr>
            <w:pStyle w:val="FFE3EAB70797402092107DEFEC748E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BCFC78DD884496B3E00AC5D7ABF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82D96-E54F-4EF6-8204-F27E7D6793FA}"/>
      </w:docPartPr>
      <w:docPartBody>
        <w:p w:rsidR="00EF3314" w:rsidRDefault="00DA492E" w:rsidP="00DA492E">
          <w:pPr>
            <w:pStyle w:val="C3BCFC78DD884496B3E00AC5D7ABF8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77DA93888B4FC9815A3D5029037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DF154-4240-477D-98C4-5B03A3506444}"/>
      </w:docPartPr>
      <w:docPartBody>
        <w:p w:rsidR="00EF3314" w:rsidRDefault="00DA492E" w:rsidP="00DA492E">
          <w:pPr>
            <w:pStyle w:val="8F77DA93888B4FC9815A3D50290376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FFC1FE74B04E5CBDB294650EE63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A4BDB-D349-4D5E-9FD3-7BAE5D82EAFB}"/>
      </w:docPartPr>
      <w:docPartBody>
        <w:p w:rsidR="00EF3314" w:rsidRDefault="00DA492E" w:rsidP="00DA492E">
          <w:pPr>
            <w:pStyle w:val="0CFFC1FE74B04E5CBDB294650EE638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29C1B62D6A400C9CE74F24D2070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6337F-EB40-4171-B464-10B10B96FE4B}"/>
      </w:docPartPr>
      <w:docPartBody>
        <w:p w:rsidR="00EF3314" w:rsidRDefault="00DA492E" w:rsidP="00DA492E">
          <w:pPr>
            <w:pStyle w:val="AA29C1B62D6A400C9CE74F24D2070D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3C66722A7B48ADBBBCEF1271669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91F36-8F4E-4BF1-8630-3E70E05E1F67}"/>
      </w:docPartPr>
      <w:docPartBody>
        <w:p w:rsidR="00EF3314" w:rsidRDefault="00DA492E" w:rsidP="00DA492E">
          <w:pPr>
            <w:pStyle w:val="6C3C66722A7B48ADBBBCEF12716696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991CBBC28044769F98D7A79A886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679A9-98F4-47F2-9C62-703B8936982E}"/>
      </w:docPartPr>
      <w:docPartBody>
        <w:p w:rsidR="00EF3314" w:rsidRDefault="00DA492E" w:rsidP="00DA492E">
          <w:pPr>
            <w:pStyle w:val="34991CBBC28044769F98D7A79A886D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79546BF0544F888237081A3CC2D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4E0A9-9B54-4CC8-BE78-A2F9DCBF4AB9}"/>
      </w:docPartPr>
      <w:docPartBody>
        <w:p w:rsidR="00EF3314" w:rsidRDefault="00DA492E" w:rsidP="00DA492E">
          <w:pPr>
            <w:pStyle w:val="EE79546BF0544F888237081A3CC2D4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B95FF13F5E4E8AB1E195F4E5124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5191B-EC88-4275-A887-3D598904B544}"/>
      </w:docPartPr>
      <w:docPartBody>
        <w:p w:rsidR="00EF3314" w:rsidRDefault="00DA492E" w:rsidP="00DA492E">
          <w:pPr>
            <w:pStyle w:val="66B95FF13F5E4E8AB1E195F4E5124F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E0CBDC1CD54598B24E6D46E9AAF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7B4EC-2457-4A2C-8749-EABA52E74D41}"/>
      </w:docPartPr>
      <w:docPartBody>
        <w:p w:rsidR="00EF3314" w:rsidRDefault="00DA492E" w:rsidP="00DA492E">
          <w:pPr>
            <w:pStyle w:val="6CE0CBDC1CD54598B24E6D46E9AAF4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20D76831184381B2BDE39A853E7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9B287-4ECB-4E72-A33E-B90BD9944EE7}"/>
      </w:docPartPr>
      <w:docPartBody>
        <w:p w:rsidR="00EF3314" w:rsidRDefault="00DA492E" w:rsidP="00DA492E">
          <w:pPr>
            <w:pStyle w:val="F420D76831184381B2BDE39A853E75B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7A8C30128854D1E82A4D6012A69F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5CA77-515C-4F0D-A211-490E36DA0B36}"/>
      </w:docPartPr>
      <w:docPartBody>
        <w:p w:rsidR="00EF3314" w:rsidRDefault="00DA492E" w:rsidP="00DA492E">
          <w:pPr>
            <w:pStyle w:val="97A8C30128854D1E82A4D6012A69FBB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B30285E70F46B7AD46F0DF752A7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C905F-F229-425C-B1C8-F23FF07E337B}"/>
      </w:docPartPr>
      <w:docPartBody>
        <w:p w:rsidR="00F17440" w:rsidRDefault="00EF3314" w:rsidP="00EF3314">
          <w:pPr>
            <w:pStyle w:val="E2B30285E70F46B7AD46F0DF752A7E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F97151807C4F96A01E0B219073F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3D3B-AC74-4765-999F-6897B024405E}"/>
      </w:docPartPr>
      <w:docPartBody>
        <w:p w:rsidR="00F17440" w:rsidRDefault="00EF3314" w:rsidP="00EF3314">
          <w:pPr>
            <w:pStyle w:val="21F97151807C4F96A01E0B219073FA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9CD01838E748D7BBF1E9BB8A36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EE48C-BFA8-439E-B25E-A3172B17CB5B}"/>
      </w:docPartPr>
      <w:docPartBody>
        <w:p w:rsidR="00F17440" w:rsidRDefault="00EF3314" w:rsidP="00EF3314">
          <w:pPr>
            <w:pStyle w:val="389CD01838E748D7BBF1E9BB8A36BC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00A8B5BDE94179862D5487D08A3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C903-07B9-459F-AC53-638670AC12F5}"/>
      </w:docPartPr>
      <w:docPartBody>
        <w:p w:rsidR="00F17440" w:rsidRDefault="00EF3314" w:rsidP="00EF3314">
          <w:pPr>
            <w:pStyle w:val="D800A8B5BDE94179862D5487D08A3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8A565611C14F2FA21F35A02F4F7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FCC2A-EB3D-4669-B7D3-CE6260FC700E}"/>
      </w:docPartPr>
      <w:docPartBody>
        <w:p w:rsidR="00F17440" w:rsidRDefault="00EF3314" w:rsidP="00EF3314">
          <w:pPr>
            <w:pStyle w:val="648A565611C14F2FA21F35A02F4F72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1972D4"/>
    <w:rsid w:val="00215F68"/>
    <w:rsid w:val="002B266C"/>
    <w:rsid w:val="003051D9"/>
    <w:rsid w:val="003145E3"/>
    <w:rsid w:val="004E00EB"/>
    <w:rsid w:val="00526E39"/>
    <w:rsid w:val="005B7D51"/>
    <w:rsid w:val="00651A9B"/>
    <w:rsid w:val="006F01D7"/>
    <w:rsid w:val="008B71D7"/>
    <w:rsid w:val="008E6A05"/>
    <w:rsid w:val="009A3103"/>
    <w:rsid w:val="009F3C14"/>
    <w:rsid w:val="00A10168"/>
    <w:rsid w:val="00DA492E"/>
    <w:rsid w:val="00E35222"/>
    <w:rsid w:val="00EC4FF5"/>
    <w:rsid w:val="00EE65B4"/>
    <w:rsid w:val="00EF3314"/>
    <w:rsid w:val="00F1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314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54AEEDE9E3C74761B64B9641F06873CB">
    <w:name w:val="54AEEDE9E3C74761B64B9641F06873CB"/>
    <w:rsid w:val="009F3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0DA251D8A4749A48E462FB714F491">
    <w:name w:val="1650DA251D8A4749A48E462FB714F49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697A3813642E38183F79828A3398F">
    <w:name w:val="B3A697A3813642E38183F79828A3398F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3E54AEF6411680DE6AF33C72E1B8">
    <w:name w:val="01273E54AEF6411680DE6AF33C72E1B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C5024F1C24BA796A41595A0A27124">
    <w:name w:val="611C5024F1C24BA796A41595A0A2712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684621F034161AAA35C614CA2F1AC">
    <w:name w:val="1B7684621F034161AAA35C614CA2F1A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FF86E982249C0A2090A815D6394C2">
    <w:name w:val="228FF86E982249C0A2090A815D6394C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A5546926840C68FAC490E6ED1E553">
    <w:name w:val="D37A5546926840C68FAC490E6ED1E553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9B2915480492DB3B8D621414D91F1">
    <w:name w:val="62D9B2915480492DB3B8D621414D91F1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94CE9C3C445E98835354F4B85F693">
    <w:name w:val="F6E94CE9C3C445E98835354F4B85F693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FA9A45B224C7DA1A94FF43956CEB1">
    <w:name w:val="B14FA9A45B224C7DA1A94FF43956CEB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CEC06F3484F929D23B46F65C358D3">
    <w:name w:val="153CEC06F3484F929D23B46F65C358D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758715C2544769BEB5AFDBF0813C5">
    <w:name w:val="346758715C2544769BEB5AFDBF0813C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D0AA242DD4C65840E5CDC19899977">
    <w:name w:val="609D0AA242DD4C65840E5CDC1989997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6C88D5484467DB042F7EDDDEFB321">
    <w:name w:val="CC66C88D5484467DB042F7EDDDEFB32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8578603A14DF8A79C8608771CB4BD">
    <w:name w:val="0F38578603A14DF8A79C8608771CB4B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81322ADF14CA7ADF91506688C9209">
    <w:name w:val="09E81322ADF14CA7ADF91506688C920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C5B80F47049FDAE9CE2AD8D9FBEC6">
    <w:name w:val="30FC5B80F47049FDAE9CE2AD8D9FBEC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FBABD44A644B8BAEB63239686300A">
    <w:name w:val="474FBABD44A644B8BAEB63239686300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9C00B91974DAD8077F19CCA82B469">
    <w:name w:val="3E19C00B91974DAD8077F19CCA82B46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A753F63B24E85B713F0179667412A">
    <w:name w:val="607A753F63B24E85B713F0179667412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B2E11F52B4D3CB926AF99B7FB1322">
    <w:name w:val="626B2E11F52B4D3CB926AF99B7FB132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9476C608E499A94FDFA42A81D086A">
    <w:name w:val="DBF9476C608E499A94FDFA42A81D086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1B25585664A0FAA30DA35EC70E493">
    <w:name w:val="EC61B25585664A0FAA30DA35EC70E49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53E4DFE1C4B70BE676B2815201422">
    <w:name w:val="96453E4DFE1C4B70BE676B281520142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4BC9EBDD247988ADF0BE22360E041">
    <w:name w:val="1BB4BC9EBDD247988ADF0BE22360E04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F6477B6C548CE8B48A9CDDC72D5FB">
    <w:name w:val="ED7F6477B6C548CE8B48A9CDDC72D5FB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2B1C278B9436B9B9402363A327465">
    <w:name w:val="0C52B1C278B9436B9B9402363A32746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F818D5BDA44FFB27A3F9825142DE4">
    <w:name w:val="A36F818D5BDA44FFB27A3F9825142DE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22A8576E443418BD4503CE2FB278D">
    <w:name w:val="3BD22A8576E443418BD4503CE2FB278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3110B904D4270AA98CA0F5DB51DC3">
    <w:name w:val="5853110B904D4270AA98CA0F5DB51DC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C0761735040C78CFBD70C97248711">
    <w:name w:val="BC1C0761735040C78CFBD70C9724871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94685FBF649CB8E869D3426552DF0">
    <w:name w:val="2EF94685FBF649CB8E869D3426552DF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4300BA844252851618B1A239706A">
    <w:name w:val="18924300BA844252851618B1A239706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4DBC37D664BCCB57DB98153E562FC">
    <w:name w:val="CFF4DBC37D664BCCB57DB98153E562F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859CE3BB14EBBB3285825025526C8">
    <w:name w:val="68B859CE3BB14EBBB3285825025526C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EEC3929FE47AA932C9F64678CB396">
    <w:name w:val="9B2EEC3929FE47AA932C9F64678CB39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D70F5F2C24656A6493CE2A6519504">
    <w:name w:val="95AD70F5F2C24656A6493CE2A651950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9B624264F41718FEB0FE8B4784C9A">
    <w:name w:val="89F9B624264F41718FEB0FE8B4784C9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6A06CB29740E78CD47C59F8689433">
    <w:name w:val="89A6A06CB29740E78CD47C59F868943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0CE1428454BFF91881603CD773375">
    <w:name w:val="3C60CE1428454BFF91881603CD77337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F352F629A4008B653F9F481AA987C">
    <w:name w:val="A71F352F629A4008B653F9F481AA987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534AEE7D544BFA4706B8DA8DD0280">
    <w:name w:val="94B534AEE7D544BFA4706B8DA8DD028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746758C9A400EB5066961457EF223">
    <w:name w:val="EDA746758C9A400EB5066961457EF22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93EE704574E9E921F887BE7D76BBB">
    <w:name w:val="2E793EE704574E9E921F887BE7D76BBB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0DABDEBAF473097EA34B3FAF11D9F">
    <w:name w:val="3F50DABDEBAF473097EA34B3FAF11D9F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0DF41B60743A99E928B36C96B5A5E">
    <w:name w:val="06D0DF41B60743A99E928B36C96B5A5E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BE9AD1DD2466891BAC6B1C39782AD">
    <w:name w:val="628BE9AD1DD2466891BAC6B1C39782A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FDDC532EC48219C590A8487837BA2">
    <w:name w:val="2AEFDDC532EC48219C590A8487837BA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CA337F8CA4E869B001446CF131B5A">
    <w:name w:val="486CA337F8CA4E869B001446CF131B5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74F84EA084829B3CE47795829CEC9">
    <w:name w:val="7FA74F84EA084829B3CE47795829CEC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269B3E0E544ACAA90072C4C58EFA0">
    <w:name w:val="25B269B3E0E544ACAA90072C4C58EFA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44766E8324730A4F73BF0E524DBD4">
    <w:name w:val="5F544766E8324730A4F73BF0E524DBD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C2F78865A4F358A24B5E70794C951">
    <w:name w:val="9C8C2F78865A4F358A24B5E70794C95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FC5F3520A4107A65B261940CD6FB2">
    <w:name w:val="502FC5F3520A4107A65B261940CD6FB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AFE1DD3B043EDAFFA1E8E533B138A">
    <w:name w:val="50DAFE1DD3B043EDAFFA1E8E533B138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034CA40E342A8B02DCE7326F79D5D">
    <w:name w:val="32F034CA40E342A8B02DCE7326F79D5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D552820B24261A9D9C62ED4F21CA7">
    <w:name w:val="BABD552820B24261A9D9C62ED4F21CA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9A366BFA94B198D67FBA8BF466671">
    <w:name w:val="3E89A366BFA94B198D67FBA8BF46667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2425306D04C84BDD20952C8AC5198">
    <w:name w:val="3F22425306D04C84BDD20952C8AC519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F5A80B26D46DBAEB01309D17ACDE2">
    <w:name w:val="6CBF5A80B26D46DBAEB01309D17ACDE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951739D89446CAD378D1EA7671345">
    <w:name w:val="277951739D89446CAD378D1EA767134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EDCB6062F44749C0701C279C431B4">
    <w:name w:val="53EEDCB6062F44749C0701C279C431B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980B880D84949AA3A29CD36533BA2">
    <w:name w:val="CAB980B880D84949AA3A29CD36533BA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3EAB70797402092107DEFEC748E76">
    <w:name w:val="FFE3EAB70797402092107DEFEC748E7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CFC78DD884496B3E00AC5D7ABF834">
    <w:name w:val="C3BCFC78DD884496B3E00AC5D7ABF83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7DA93888B4FC9815A3D50290376E5">
    <w:name w:val="8F77DA93888B4FC9815A3D50290376E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FC1FE74B04E5CBDB294650EE63848">
    <w:name w:val="0CFFC1FE74B04E5CBDB294650EE6384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9C1B62D6A400C9CE74F24D2070D7A">
    <w:name w:val="AA29C1B62D6A400C9CE74F24D2070D7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C66722A7B48ADBBBCEF12716696E3">
    <w:name w:val="6C3C66722A7B48ADBBBCEF12716696E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91CBBC28044769F98D7A79A886DE7">
    <w:name w:val="34991CBBC28044769F98D7A79A886DE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9546BF0544F888237081A3CC2D4F5">
    <w:name w:val="EE79546BF0544F888237081A3CC2D4F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95FF13F5E4E8AB1E195F4E5124F36">
    <w:name w:val="66B95FF13F5E4E8AB1E195F4E5124F3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0CBDC1CD54598B24E6D46E9AAF4A1">
    <w:name w:val="6CE0CBDC1CD54598B24E6D46E9AAF4A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287ACF9304E7186810DABA5161A4C">
    <w:name w:val="5A6287ACF9304E7186810DABA5161A4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0D76831184381B2BDE39A853E75B2">
    <w:name w:val="F420D76831184381B2BDE39A853E75B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8C30128854D1E82A4D6012A69FBB7">
    <w:name w:val="97A8C30128854D1E82A4D6012A69FBB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30285E70F46B7AD46F0DF752A7EF1">
    <w:name w:val="E2B30285E70F46B7AD46F0DF752A7EF1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97151807C4F96A01E0B219073FAE3">
    <w:name w:val="21F97151807C4F96A01E0B219073FAE3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CD01838E748D7BBF1E9BB8A36BCFD">
    <w:name w:val="389CD01838E748D7BBF1E9BB8A36BCFD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0A8B5BDE94179862D5487D08A3BA2">
    <w:name w:val="D800A8B5BDE94179862D5487D08A3BA2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A565611C14F2FA21F35A02F4F727B">
    <w:name w:val="648A565611C14F2FA21F35A02F4F727B"/>
    <w:rsid w:val="00EF33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8B106CDF05D49A0D8CAFE90157D36" ma:contentTypeVersion="9" ma:contentTypeDescription="Vytvoří nový dokument" ma:contentTypeScope="" ma:versionID="fce7639be433895552d07e14f8942d17">
  <xsd:schema xmlns:xsd="http://www.w3.org/2001/XMLSchema" xmlns:xs="http://www.w3.org/2001/XMLSchema" xmlns:p="http://schemas.microsoft.com/office/2006/metadata/properties" xmlns:ns2="4562b7ec-6da1-47f7-8258-cf287497b1ee" xmlns:ns3="89054b1c-0b56-489b-bf7f-4b09ddf72f3c" targetNamespace="http://schemas.microsoft.com/office/2006/metadata/properties" ma:root="true" ma:fieldsID="0b847cc3ccb3d9f95f1ce5e1ac8a3d4d" ns2:_="" ns3:_="">
    <xsd:import namespace="4562b7ec-6da1-47f7-8258-cf287497b1ee"/>
    <xsd:import namespace="89054b1c-0b56-489b-bf7f-4b09ddf72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b7ec-6da1-47f7-8258-cf287497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4b1c-0b56-489b-bf7f-4b09ddf7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5D4CE-C9C6-45F0-ADA2-44680F15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b7ec-6da1-47f7-8258-cf287497b1ee"/>
    <ds:schemaRef ds:uri="89054b1c-0b56-489b-bf7f-4b09ddf72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5</Pages>
  <Words>1348</Words>
  <Characters>7954</Characters>
  <Application>Microsoft Office Word</Application>
  <DocSecurity>0</DocSecurity>
  <Lines>66</Lines>
  <Paragraphs>18</Paragraphs>
  <ScaleCrop>false</ScaleCrop>
  <Company>TENDERA partners, s.r.o.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3</cp:revision>
  <cp:lastPrinted>2024-05-14T07:02:00Z</cp:lastPrinted>
  <dcterms:created xsi:type="dcterms:W3CDTF">2024-05-14T07:02:00Z</dcterms:created>
  <dcterms:modified xsi:type="dcterms:W3CDTF">2024-05-14T07:03:00Z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0x0101009878B106CDF05D49A0D8CAFE90157D36</vt:lpwstr>
  </property>
</Properties>
</file>