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ED472" w14:textId="58ABC1B4" w:rsidR="000964C9" w:rsidRDefault="000964C9" w:rsidP="009B4D1B">
      <w:pPr>
        <w:pStyle w:val="Nzev"/>
        <w:rPr>
          <w:rFonts w:ascii="Times New Roman" w:hAnsi="Times New Roman"/>
          <w:color w:val="auto"/>
          <w:szCs w:val="24"/>
        </w:rPr>
      </w:pPr>
      <w:r w:rsidRPr="00D055A3">
        <w:rPr>
          <w:rFonts w:ascii="Times New Roman" w:hAnsi="Times New Roman"/>
          <w:color w:val="auto"/>
          <w:szCs w:val="24"/>
        </w:rPr>
        <w:t xml:space="preserve">Příloha č. </w:t>
      </w:r>
      <w:r w:rsidR="00BF4F40">
        <w:rPr>
          <w:rFonts w:ascii="Times New Roman" w:hAnsi="Times New Roman"/>
          <w:color w:val="auto"/>
          <w:szCs w:val="24"/>
        </w:rPr>
        <w:t>3</w:t>
      </w:r>
    </w:p>
    <w:p w14:paraId="1347FEA7" w14:textId="77777777" w:rsidR="00B26FF1" w:rsidRPr="00D055A3" w:rsidRDefault="00B26FF1" w:rsidP="009B4D1B">
      <w:pPr>
        <w:pStyle w:val="Nzev"/>
        <w:rPr>
          <w:rFonts w:ascii="Times New Roman" w:hAnsi="Times New Roman"/>
          <w:color w:val="auto"/>
          <w:szCs w:val="24"/>
        </w:rPr>
      </w:pPr>
    </w:p>
    <w:p w14:paraId="4F88E564" w14:textId="23048B1E" w:rsidR="009B4D1B" w:rsidRPr="00D055A3" w:rsidRDefault="009B4D1B" w:rsidP="009B4D1B">
      <w:pPr>
        <w:pStyle w:val="Nzev"/>
        <w:rPr>
          <w:rFonts w:ascii="Times New Roman" w:hAnsi="Times New Roman"/>
          <w:szCs w:val="24"/>
        </w:rPr>
      </w:pPr>
      <w:r w:rsidRPr="00D055A3">
        <w:rPr>
          <w:rFonts w:ascii="Times New Roman" w:hAnsi="Times New Roman"/>
          <w:szCs w:val="24"/>
        </w:rPr>
        <w:t xml:space="preserve">Čestné prohlášení </w:t>
      </w:r>
      <w:r w:rsidR="00EE3875">
        <w:rPr>
          <w:rFonts w:ascii="Times New Roman" w:hAnsi="Times New Roman"/>
          <w:szCs w:val="24"/>
        </w:rPr>
        <w:t>dodavatele</w:t>
      </w:r>
      <w:r w:rsidRPr="00D055A3">
        <w:rPr>
          <w:rFonts w:ascii="Times New Roman" w:hAnsi="Times New Roman"/>
          <w:szCs w:val="24"/>
        </w:rPr>
        <w:t xml:space="preserve"> o splnění základní</w:t>
      </w:r>
      <w:r w:rsidR="00E7063F" w:rsidRPr="00D055A3">
        <w:rPr>
          <w:rFonts w:ascii="Times New Roman" w:hAnsi="Times New Roman"/>
          <w:szCs w:val="24"/>
        </w:rPr>
        <w:t xml:space="preserve"> způsobilosti</w:t>
      </w:r>
    </w:p>
    <w:p w14:paraId="51D50E36" w14:textId="77777777" w:rsidR="00EE2EB5" w:rsidRPr="00D055A3" w:rsidRDefault="00EE2EB5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58F0222" w14:textId="77777777" w:rsidR="006A5623" w:rsidRPr="00D055A3" w:rsidRDefault="006A5623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0A51CE5D" w14:textId="77777777" w:rsidR="00D055A3" w:rsidRPr="00D055A3" w:rsidRDefault="00D055A3" w:rsidP="00D055A3">
      <w:pPr>
        <w:tabs>
          <w:tab w:val="left" w:pos="567"/>
        </w:tabs>
        <w:spacing w:after="240"/>
        <w:rPr>
          <w:rFonts w:ascii="Times New Roman" w:hAnsi="Times New Roman"/>
          <w:b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 xml:space="preserve">Dodavatel o shora uvedenou veřejnou zakázku čestně prohlašuje, že </w:t>
      </w:r>
    </w:p>
    <w:p w14:paraId="7F666A92" w14:textId="77777777" w:rsid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nebyl v zemi svého sídla v posledních 5 letech před zahájením zadávacího řízení pravomocně odsouzen pro trestný čin uvedený v příloze č. 3 zákona č. 134/2016 Sb., o zadávání veřejných zakázek</w:t>
      </w:r>
      <w:r w:rsidR="00AE76B2">
        <w:rPr>
          <w:rFonts w:ascii="Times New Roman" w:hAnsi="Times New Roman"/>
          <w:sz w:val="24"/>
          <w:szCs w:val="24"/>
        </w:rPr>
        <w:t xml:space="preserve"> (dále jen „zákon“)</w:t>
      </w:r>
      <w:r w:rsidRPr="00D055A3">
        <w:rPr>
          <w:rFonts w:ascii="Times New Roman" w:hAnsi="Times New Roman"/>
          <w:sz w:val="24"/>
          <w:szCs w:val="24"/>
        </w:rPr>
        <w:t>, ve znění pozdějších předpisů, nebo obdobný trestný čin podle právního řádu země sídla dodavatele; k zahlazeným odsouzením se nepřihlíží,</w:t>
      </w:r>
    </w:p>
    <w:p w14:paraId="17136A5D" w14:textId="77777777" w:rsidR="00AE76B2" w:rsidRDefault="00AE76B2" w:rsidP="00AE76B2">
      <w:pPr>
        <w:tabs>
          <w:tab w:val="left" w:pos="567"/>
        </w:tabs>
        <w:spacing w:after="12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EE4270F" w14:textId="77777777" w:rsidR="00AE76B2" w:rsidRPr="00EE3875" w:rsidRDefault="00AE76B2" w:rsidP="00AE76B2">
      <w:pPr>
        <w:autoSpaceDE w:val="0"/>
        <w:autoSpaceDN w:val="0"/>
        <w:adjustRightInd w:val="0"/>
        <w:spacing w:before="120"/>
        <w:ind w:left="567"/>
        <w:jc w:val="both"/>
        <w:rPr>
          <w:rFonts w:ascii="Times New Roman" w:hAnsi="Times New Roman"/>
          <w:sz w:val="24"/>
          <w:szCs w:val="24"/>
        </w:rPr>
      </w:pPr>
      <w:r w:rsidRPr="00EE3875">
        <w:rPr>
          <w:rFonts w:ascii="Times New Roman" w:hAnsi="Times New Roman"/>
          <w:sz w:val="24"/>
          <w:szCs w:val="24"/>
        </w:rPr>
        <w:t>Je-li členem statutárního orgánu dodavatele právnická osoba, musí podmínku podle § 74 odst. 1 písm. a) zákona splňovat</w:t>
      </w:r>
    </w:p>
    <w:p w14:paraId="71BB49E8" w14:textId="77777777" w:rsidR="00AE76B2" w:rsidRDefault="00AE76B2" w:rsidP="00AE76B2">
      <w:pPr>
        <w:pStyle w:val="l7"/>
        <w:spacing w:before="0" w:beforeAutospacing="0" w:after="0" w:afterAutospacing="0"/>
        <w:rPr>
          <w:rStyle w:val="PromnnHTML"/>
        </w:rPr>
      </w:pPr>
    </w:p>
    <w:p w14:paraId="390F32DB" w14:textId="77777777" w:rsidR="00AE76B2" w:rsidRPr="0083386A" w:rsidRDefault="00AE76B2" w:rsidP="00AE76B2">
      <w:pPr>
        <w:pStyle w:val="l7"/>
        <w:spacing w:before="0" w:beforeAutospacing="0" w:after="0" w:afterAutospacing="0"/>
        <w:ind w:firstLine="567"/>
      </w:pPr>
      <w:r w:rsidRPr="0083386A">
        <w:rPr>
          <w:rStyle w:val="PromnnHTML"/>
        </w:rPr>
        <w:t>a)</w:t>
      </w:r>
      <w:r w:rsidRPr="0083386A">
        <w:rPr>
          <w:i/>
        </w:rPr>
        <w:t xml:space="preserve"> </w:t>
      </w:r>
      <w:r w:rsidRPr="0083386A">
        <w:t>tato právnická osoba,</w:t>
      </w:r>
    </w:p>
    <w:p w14:paraId="171ED2DA" w14:textId="77777777" w:rsidR="00AE76B2" w:rsidRPr="0083386A" w:rsidRDefault="00AE76B2" w:rsidP="00AE76B2">
      <w:pPr>
        <w:pStyle w:val="l7"/>
        <w:spacing w:before="0" w:beforeAutospacing="0" w:after="0" w:afterAutospacing="0"/>
        <w:ind w:firstLine="567"/>
      </w:pPr>
      <w:r w:rsidRPr="0083386A">
        <w:rPr>
          <w:rStyle w:val="PromnnHTML"/>
        </w:rPr>
        <w:t>b)</w:t>
      </w:r>
      <w:r w:rsidRPr="0083386A">
        <w:t xml:space="preserve"> každý člen statutárního orgánu této právnické osoby a</w:t>
      </w:r>
    </w:p>
    <w:p w14:paraId="148BC020" w14:textId="77777777" w:rsidR="00AE76B2" w:rsidRPr="0083386A" w:rsidRDefault="00AE76B2" w:rsidP="00AE76B2">
      <w:pPr>
        <w:pStyle w:val="l7"/>
        <w:spacing w:before="0" w:beforeAutospacing="0" w:after="0" w:afterAutospacing="0"/>
        <w:ind w:firstLine="567"/>
      </w:pPr>
      <w:r w:rsidRPr="0083386A">
        <w:rPr>
          <w:rStyle w:val="PromnnHTML"/>
        </w:rPr>
        <w:t>c)</w:t>
      </w:r>
      <w:r w:rsidRPr="0083386A">
        <w:t xml:space="preserve"> osoba zastupující tuto právnickou osobu v statutárním orgánu dodavatele.</w:t>
      </w:r>
    </w:p>
    <w:p w14:paraId="505657AD" w14:textId="77777777" w:rsidR="00AE76B2" w:rsidRPr="00D055A3" w:rsidRDefault="00AE76B2" w:rsidP="00AE76B2">
      <w:pPr>
        <w:tabs>
          <w:tab w:val="left" w:pos="567"/>
        </w:tabs>
        <w:spacing w:after="12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B6E6FB3" w14:textId="17488A4A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v evidenci daní zachycen splatný daňový nedoplatek,</w:t>
      </w:r>
      <w:r w:rsidR="00EE3875">
        <w:rPr>
          <w:rFonts w:ascii="Times New Roman" w:hAnsi="Times New Roman"/>
          <w:sz w:val="24"/>
          <w:szCs w:val="24"/>
        </w:rPr>
        <w:t xml:space="preserve"> a to ani ve vztahu ke spotřební dani,</w:t>
      </w:r>
    </w:p>
    <w:p w14:paraId="76BFF66C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splatný nedoplatek na pojistném nebo na penále na veřejné zdravotní pojištění,</w:t>
      </w:r>
    </w:p>
    <w:p w14:paraId="3D5D899E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splatný nedoplatek na pojistném nebo na penále na sociální zabezpečení a příspěvku na státní politiku zaměstnanosti,</w:t>
      </w:r>
    </w:p>
    <w:p w14:paraId="487539F4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14:paraId="543D3163" w14:textId="77777777" w:rsidR="00834FDE" w:rsidRPr="00D055A3" w:rsidRDefault="00834FDE" w:rsidP="009B4D1B">
      <w:pPr>
        <w:rPr>
          <w:rFonts w:ascii="Times New Roman" w:hAnsi="Times New Roman"/>
          <w:color w:val="000000"/>
          <w:sz w:val="24"/>
          <w:szCs w:val="24"/>
        </w:rPr>
      </w:pPr>
    </w:p>
    <w:p w14:paraId="4A9C8472" w14:textId="77777777" w:rsidR="009B4D1B" w:rsidRPr="00D055A3" w:rsidRDefault="009B4D1B" w:rsidP="009B4D1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055A3">
        <w:rPr>
          <w:rFonts w:ascii="Times New Roman" w:hAnsi="Times New Roman"/>
          <w:color w:val="000000"/>
          <w:sz w:val="24"/>
          <w:szCs w:val="24"/>
        </w:rPr>
        <w:t>Toto prohlášení činím na základě své pravé, vážné a svobodné vůle a jsem si vědom všech následků plynoucích z uvedení nepravdivých údajů.</w:t>
      </w:r>
    </w:p>
    <w:p w14:paraId="7191EF50" w14:textId="77777777" w:rsidR="00EE2EB5" w:rsidRPr="00D055A3" w:rsidRDefault="00EE2EB5" w:rsidP="009B4D1B">
      <w:pPr>
        <w:rPr>
          <w:rFonts w:ascii="Times New Roman" w:hAnsi="Times New Roman"/>
          <w:color w:val="000000"/>
          <w:sz w:val="24"/>
          <w:szCs w:val="24"/>
        </w:rPr>
      </w:pPr>
    </w:p>
    <w:p w14:paraId="0696D178" w14:textId="77777777"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</w:p>
    <w:p w14:paraId="62EE9061" w14:textId="77777777"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V</w:t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  <w:t>dne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9B4D1B" w:rsidRPr="00D055A3" w14:paraId="25114E28" w14:textId="77777777">
        <w:tc>
          <w:tcPr>
            <w:tcW w:w="4606" w:type="dxa"/>
          </w:tcPr>
          <w:p w14:paraId="7525C462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EBDA10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197866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bottom w:val="single" w:sz="8" w:space="0" w:color="auto"/>
            </w:tcBorders>
          </w:tcPr>
          <w:p w14:paraId="172C99B4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D1B" w:rsidRPr="00D055A3" w14:paraId="3129B7E3" w14:textId="77777777">
        <w:tc>
          <w:tcPr>
            <w:tcW w:w="4606" w:type="dxa"/>
          </w:tcPr>
          <w:p w14:paraId="23F01E1D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C0003F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D65630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B55F75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1BD42F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A7F042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  <w:r w:rsidRPr="00D055A3">
              <w:rPr>
                <w:rFonts w:ascii="Times New Roman" w:hAnsi="Times New Roman"/>
                <w:sz w:val="24"/>
                <w:szCs w:val="24"/>
              </w:rPr>
              <w:t>razítko a podpis</w:t>
            </w:r>
          </w:p>
        </w:tc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</w:tcPr>
          <w:p w14:paraId="4AB8DE01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804C0B" w14:textId="77777777" w:rsidR="004815DB" w:rsidRPr="00D055A3" w:rsidRDefault="004815DB" w:rsidP="006A5623">
      <w:pPr>
        <w:rPr>
          <w:rFonts w:ascii="Times New Roman" w:hAnsi="Times New Roman"/>
          <w:sz w:val="24"/>
          <w:szCs w:val="24"/>
        </w:rPr>
      </w:pPr>
    </w:p>
    <w:sectPr w:rsidR="004815DB" w:rsidRPr="00D055A3" w:rsidSect="00481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DD9D0" w14:textId="77777777" w:rsidR="00B0755B" w:rsidRDefault="00B0755B" w:rsidP="00A2654F">
      <w:r>
        <w:separator/>
      </w:r>
    </w:p>
  </w:endnote>
  <w:endnote w:type="continuationSeparator" w:id="0">
    <w:p w14:paraId="37F8D060" w14:textId="77777777" w:rsidR="00B0755B" w:rsidRDefault="00B0755B" w:rsidP="00A2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0255" w14:textId="77777777" w:rsidR="00B0755B" w:rsidRDefault="00B0755B" w:rsidP="00A2654F">
      <w:r>
        <w:separator/>
      </w:r>
    </w:p>
  </w:footnote>
  <w:footnote w:type="continuationSeparator" w:id="0">
    <w:p w14:paraId="7A79EDCA" w14:textId="77777777" w:rsidR="00B0755B" w:rsidRDefault="00B0755B" w:rsidP="00A26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16B71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num w:numId="1" w16cid:durableId="2079084813">
    <w:abstractNumId w:val="2"/>
  </w:num>
  <w:num w:numId="2" w16cid:durableId="1907838365">
    <w:abstractNumId w:val="1"/>
  </w:num>
  <w:num w:numId="3" w16cid:durableId="16099245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1B"/>
    <w:rsid w:val="000638BB"/>
    <w:rsid w:val="000964C9"/>
    <w:rsid w:val="000978F4"/>
    <w:rsid w:val="000D228B"/>
    <w:rsid w:val="001425DD"/>
    <w:rsid w:val="001C2450"/>
    <w:rsid w:val="001D2E26"/>
    <w:rsid w:val="002C42C4"/>
    <w:rsid w:val="003365DA"/>
    <w:rsid w:val="003628BB"/>
    <w:rsid w:val="004815DB"/>
    <w:rsid w:val="00525DD8"/>
    <w:rsid w:val="005359B6"/>
    <w:rsid w:val="005A608B"/>
    <w:rsid w:val="005B72D5"/>
    <w:rsid w:val="005C58DA"/>
    <w:rsid w:val="00683844"/>
    <w:rsid w:val="006A5623"/>
    <w:rsid w:val="007B0270"/>
    <w:rsid w:val="007D46CF"/>
    <w:rsid w:val="00834FDE"/>
    <w:rsid w:val="008462B5"/>
    <w:rsid w:val="00980F8A"/>
    <w:rsid w:val="009B4D1B"/>
    <w:rsid w:val="00A2654F"/>
    <w:rsid w:val="00A87504"/>
    <w:rsid w:val="00AE76B2"/>
    <w:rsid w:val="00AF16A6"/>
    <w:rsid w:val="00B0755B"/>
    <w:rsid w:val="00B26FF1"/>
    <w:rsid w:val="00BD2B82"/>
    <w:rsid w:val="00BF4F40"/>
    <w:rsid w:val="00C2478D"/>
    <w:rsid w:val="00CA7A68"/>
    <w:rsid w:val="00D055A3"/>
    <w:rsid w:val="00E13814"/>
    <w:rsid w:val="00E7063F"/>
    <w:rsid w:val="00ED4FB7"/>
    <w:rsid w:val="00EE2EB5"/>
    <w:rsid w:val="00EE3875"/>
    <w:rsid w:val="00F0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2C78"/>
  <w15:docId w15:val="{DB483421-FB3B-46CB-AACC-ECEF98CE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4D1B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B4D1B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9B4D1B"/>
    <w:pPr>
      <w:numPr>
        <w:ilvl w:val="8"/>
        <w:numId w:val="1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9B4D1B"/>
    <w:pPr>
      <w:numPr>
        <w:ilvl w:val="7"/>
        <w:numId w:val="1"/>
      </w:numPr>
      <w:jc w:val="both"/>
      <w:outlineLvl w:val="7"/>
    </w:pPr>
    <w:rPr>
      <w:rFonts w:ascii="Verdana" w:hAnsi="Verdana"/>
    </w:rPr>
  </w:style>
  <w:style w:type="paragraph" w:styleId="Nzev">
    <w:name w:val="Title"/>
    <w:basedOn w:val="Normln"/>
    <w:link w:val="NzevChar"/>
    <w:qFormat/>
    <w:rsid w:val="009B4D1B"/>
    <w:pPr>
      <w:autoSpaceDE w:val="0"/>
      <w:autoSpaceDN w:val="0"/>
      <w:adjustRightInd w:val="0"/>
      <w:spacing w:line="360" w:lineRule="auto"/>
      <w:jc w:val="center"/>
    </w:pPr>
    <w:rPr>
      <w:rFonts w:ascii="Arial" w:hAnsi="Arial"/>
      <w:b/>
      <w:color w:val="000000"/>
      <w:sz w:val="24"/>
    </w:rPr>
  </w:style>
  <w:style w:type="character" w:customStyle="1" w:styleId="NzevChar">
    <w:name w:val="Název Char"/>
    <w:basedOn w:val="Standardnpsmoodstavce"/>
    <w:link w:val="Nzev"/>
    <w:rsid w:val="009B4D1B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5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54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AE76B2"/>
    <w:rPr>
      <w:i/>
      <w:iCs/>
    </w:rPr>
  </w:style>
  <w:style w:type="paragraph" w:customStyle="1" w:styleId="l7">
    <w:name w:val="l7"/>
    <w:basedOn w:val="Normln"/>
    <w:rsid w:val="00AE76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6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</dc:creator>
  <cp:lastModifiedBy>biem</cp:lastModifiedBy>
  <cp:revision>2</cp:revision>
  <dcterms:created xsi:type="dcterms:W3CDTF">2024-01-29T15:43:00Z</dcterms:created>
  <dcterms:modified xsi:type="dcterms:W3CDTF">2024-01-29T15:43:00Z</dcterms:modified>
</cp:coreProperties>
</file>