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25" w:rsidRDefault="000C2725" w:rsidP="00896CDB">
      <w:pPr>
        <w:rPr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</w:p>
    <w:p w:rsidR="00EB5DF5" w:rsidRDefault="00EB5DF5" w:rsidP="000C2725">
      <w:pPr>
        <w:jc w:val="center"/>
        <w:rPr>
          <w:b/>
          <w:bCs/>
          <w:sz w:val="40"/>
          <w:szCs w:val="40"/>
        </w:rPr>
      </w:pPr>
    </w:p>
    <w:p w:rsidR="00EB5DF5" w:rsidRPr="00735BD4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– SEZNAM ZAKÁZEK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0C2725" w:rsidRPr="000173B4" w:rsidRDefault="000F5255" w:rsidP="00CC540B">
      <w:pPr>
        <w:jc w:val="center"/>
        <w:rPr>
          <w:b/>
          <w:sz w:val="36"/>
          <w:szCs w:val="36"/>
        </w:rPr>
      </w:pPr>
      <w:r w:rsidRPr="000173B4">
        <w:rPr>
          <w:b/>
          <w:sz w:val="36"/>
          <w:szCs w:val="36"/>
        </w:rPr>
        <w:t>„</w:t>
      </w:r>
      <w:r w:rsidR="000173B4" w:rsidRPr="000173B4">
        <w:rPr>
          <w:b/>
          <w:sz w:val="36"/>
          <w:szCs w:val="36"/>
        </w:rPr>
        <w:t>Kartonovací stroj pro balení sypaného čaje v sáčcích</w:t>
      </w:r>
      <w:r w:rsidR="0021504A" w:rsidRPr="000173B4">
        <w:rPr>
          <w:b/>
          <w:sz w:val="36"/>
          <w:szCs w:val="36"/>
        </w:rPr>
        <w:t>“</w:t>
      </w:r>
    </w:p>
    <w:p w:rsidR="000C2725" w:rsidRDefault="000C2725" w:rsidP="000C2725">
      <w:pPr>
        <w:jc w:val="center"/>
      </w:pPr>
      <w:bookmarkStart w:id="16" w:name="_GoBack"/>
      <w:bookmarkEnd w:id="16"/>
    </w:p>
    <w:p w:rsidR="00420D71" w:rsidRDefault="00420D71" w:rsidP="000C2725">
      <w:pPr>
        <w:jc w:val="center"/>
      </w:pPr>
    </w:p>
    <w:p w:rsidR="00896CDB" w:rsidRPr="00D37EE7" w:rsidRDefault="00896CDB" w:rsidP="00CB5815">
      <w:r w:rsidRPr="00D37EE7">
        <w:t>Jménem uchazeče …</w:t>
      </w:r>
      <w:proofErr w:type="gramStart"/>
      <w:r w:rsidRPr="00D37EE7">
        <w:rPr>
          <w:rFonts w:eastAsia="Calibri" w:cs="Arial"/>
          <w:b/>
          <w:bCs/>
          <w:lang w:eastAsia="cs-CZ"/>
        </w:rPr>
        <w:t xml:space="preserve">….. </w:t>
      </w:r>
      <w:r w:rsidRPr="00473A9A">
        <w:rPr>
          <w:rFonts w:eastAsia="Calibri" w:cs="Arial"/>
          <w:b/>
          <w:bCs/>
          <w:color w:val="FF0000"/>
          <w:lang w:eastAsia="cs-CZ"/>
        </w:rPr>
        <w:t>doplní</w:t>
      </w:r>
      <w:proofErr w:type="gramEnd"/>
      <w:r w:rsidRPr="00473A9A">
        <w:rPr>
          <w:rFonts w:eastAsia="Calibri" w:cs="Arial"/>
          <w:b/>
          <w:bCs/>
          <w:color w:val="FF0000"/>
          <w:lang w:eastAsia="cs-CZ"/>
        </w:rPr>
        <w:t xml:space="preserve"> uchazeč</w:t>
      </w:r>
      <w:r w:rsidRPr="00D37EE7">
        <w:rPr>
          <w:rFonts w:eastAsia="Calibri" w:cs="Arial"/>
          <w:b/>
          <w:bCs/>
          <w:lang w:eastAsia="cs-CZ"/>
        </w:rPr>
        <w:t>….,</w:t>
      </w:r>
      <w:r w:rsidRPr="00D37EE7">
        <w:t xml:space="preserve"> prohlašuji, že jsme zrealizovali v</w:t>
      </w:r>
      <w:r w:rsidR="00305B92" w:rsidRPr="00D37EE7">
        <w:t> </w:t>
      </w:r>
      <w:r w:rsidR="00D37EE7">
        <w:t>uplynulých 3</w:t>
      </w:r>
      <w:r w:rsidR="00BC24AD">
        <w:t> </w:t>
      </w:r>
      <w:r w:rsidR="00305B92" w:rsidRPr="00D37EE7">
        <w:t>letech</w:t>
      </w:r>
      <w:r w:rsidRPr="00D37EE7">
        <w:t xml:space="preserve"> minimálně </w:t>
      </w:r>
      <w:r w:rsidR="00BC24AD">
        <w:t>3 </w:t>
      </w:r>
      <w:r w:rsidRPr="00D37EE7">
        <w:t>dodávk</w:t>
      </w:r>
      <w:r w:rsidR="00BC24AD">
        <w:t>y</w:t>
      </w:r>
      <w:r w:rsidRPr="00D37EE7">
        <w:t xml:space="preserve"> </w:t>
      </w:r>
      <w:r w:rsidR="00D37EE7">
        <w:t xml:space="preserve">obdobného charakteru o celkovém objemu minimálně </w:t>
      </w:r>
      <w:r w:rsidR="00BC24AD">
        <w:t>1 mil. </w:t>
      </w:r>
      <w:r w:rsidR="00DB7EC3">
        <w:t>Kč bez </w:t>
      </w:r>
      <w:r w:rsidRPr="00D37EE7">
        <w:t xml:space="preserve">DPH.  </w:t>
      </w:r>
    </w:p>
    <w:p w:rsidR="00BC55C4" w:rsidRPr="00D37EE7" w:rsidRDefault="00305B92" w:rsidP="00CB5815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>Seznam referenčních dodávek: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05B92" w:rsidRPr="00D37EE7" w:rsidTr="00305B92">
        <w:tc>
          <w:tcPr>
            <w:tcW w:w="3070" w:type="dxa"/>
          </w:tcPr>
          <w:p w:rsidR="00305B92" w:rsidRPr="00D37EE7" w:rsidRDefault="00305B92" w:rsidP="00305B92">
            <w:r w:rsidRPr="00D37EE7">
              <w:t>identifikace objednatele</w:t>
            </w:r>
          </w:p>
        </w:tc>
        <w:tc>
          <w:tcPr>
            <w:tcW w:w="3070" w:type="dxa"/>
          </w:tcPr>
          <w:p w:rsidR="00305B92" w:rsidRPr="00D37EE7" w:rsidRDefault="00305B92" w:rsidP="00305B92">
            <w:r w:rsidRPr="00D37EE7">
              <w:t>cena</w:t>
            </w:r>
          </w:p>
        </w:tc>
        <w:tc>
          <w:tcPr>
            <w:tcW w:w="3070" w:type="dxa"/>
          </w:tcPr>
          <w:p w:rsidR="00305B92" w:rsidRPr="00D37EE7" w:rsidRDefault="00305B92" w:rsidP="00305B92">
            <w:r w:rsidRPr="00D37EE7">
              <w:t>doba plnění</w:t>
            </w:r>
          </w:p>
        </w:tc>
      </w:tr>
      <w:tr w:rsidR="00305B92" w:rsidRPr="00D37EE7" w:rsidTr="00305B92">
        <w:tc>
          <w:tcPr>
            <w:tcW w:w="3070" w:type="dxa"/>
          </w:tcPr>
          <w:p w:rsidR="00305B92" w:rsidRPr="00D37EE7" w:rsidRDefault="00305B92" w:rsidP="00305B92"/>
        </w:tc>
        <w:tc>
          <w:tcPr>
            <w:tcW w:w="3070" w:type="dxa"/>
          </w:tcPr>
          <w:p w:rsidR="00305B92" w:rsidRPr="00D37EE7" w:rsidRDefault="00305B92" w:rsidP="00305B92"/>
        </w:tc>
        <w:tc>
          <w:tcPr>
            <w:tcW w:w="3070" w:type="dxa"/>
          </w:tcPr>
          <w:p w:rsidR="00305B92" w:rsidRPr="00D37EE7" w:rsidRDefault="00305B92" w:rsidP="00305B92"/>
        </w:tc>
      </w:tr>
      <w:tr w:rsidR="00305B92" w:rsidRPr="00D37EE7" w:rsidTr="00305B92">
        <w:tc>
          <w:tcPr>
            <w:tcW w:w="3070" w:type="dxa"/>
          </w:tcPr>
          <w:p w:rsidR="00305B92" w:rsidRPr="00D37EE7" w:rsidRDefault="00305B92" w:rsidP="00305B92"/>
        </w:tc>
        <w:tc>
          <w:tcPr>
            <w:tcW w:w="3070" w:type="dxa"/>
          </w:tcPr>
          <w:p w:rsidR="00305B92" w:rsidRPr="00D37EE7" w:rsidRDefault="00305B92" w:rsidP="00305B92"/>
        </w:tc>
        <w:tc>
          <w:tcPr>
            <w:tcW w:w="3070" w:type="dxa"/>
          </w:tcPr>
          <w:p w:rsidR="00305B92" w:rsidRPr="00D37EE7" w:rsidRDefault="00305B92" w:rsidP="00305B92"/>
        </w:tc>
      </w:tr>
      <w:tr w:rsidR="00305B92" w:rsidRPr="00D37EE7" w:rsidTr="00305B92">
        <w:tc>
          <w:tcPr>
            <w:tcW w:w="3070" w:type="dxa"/>
          </w:tcPr>
          <w:p w:rsidR="00305B92" w:rsidRPr="00D37EE7" w:rsidRDefault="00305B92" w:rsidP="00305B92"/>
        </w:tc>
        <w:tc>
          <w:tcPr>
            <w:tcW w:w="3070" w:type="dxa"/>
          </w:tcPr>
          <w:p w:rsidR="00305B92" w:rsidRPr="00D37EE7" w:rsidRDefault="00305B92" w:rsidP="00305B92"/>
        </w:tc>
        <w:tc>
          <w:tcPr>
            <w:tcW w:w="3070" w:type="dxa"/>
          </w:tcPr>
          <w:p w:rsidR="00305B92" w:rsidRPr="00D37EE7" w:rsidRDefault="00305B92" w:rsidP="00305B92"/>
        </w:tc>
      </w:tr>
    </w:tbl>
    <w:p w:rsidR="00305B92" w:rsidRPr="00D37EE7" w:rsidRDefault="00305B92" w:rsidP="00305B92"/>
    <w:p w:rsidR="00305B92" w:rsidRPr="00D37EE7" w:rsidRDefault="00305B92" w:rsidP="00305B92"/>
    <w:p w:rsidR="00772F13" w:rsidRPr="00D37EE7" w:rsidRDefault="00772F13" w:rsidP="00772F13"/>
    <w:p w:rsidR="00420D71" w:rsidRPr="00D37EE7" w:rsidRDefault="00420D71" w:rsidP="00772F13"/>
    <w:p w:rsidR="00420D71" w:rsidRPr="00D37EE7" w:rsidRDefault="00420D71" w:rsidP="00772F13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/>
    <w:p w:rsidR="00237D50" w:rsidRPr="00D37EE7" w:rsidRDefault="00237D50" w:rsidP="00420D71">
      <w:r w:rsidRPr="00D37EE7">
        <w:t>V ……………</w:t>
      </w:r>
      <w:proofErr w:type="gramStart"/>
      <w:r w:rsidRPr="00D37EE7">
        <w:t>….. dne</w:t>
      </w:r>
      <w:proofErr w:type="gramEnd"/>
      <w:r w:rsidRPr="00D37EE7">
        <w:t xml:space="preserve"> ……………………...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420D71">
      <w:pPr>
        <w:ind w:left="3540" w:firstLine="708"/>
      </w:pPr>
      <w:r w:rsidRPr="00D37EE7">
        <w:t>………………………………………………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Pr="00D37EE7">
        <w:t xml:space="preserve"> 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5A7149" w:rsidRPr="00237D50" w:rsidSect="00406DC6">
      <w:headerReference w:type="default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25" w:rsidRDefault="00532325" w:rsidP="002F14F2">
      <w:pPr>
        <w:spacing w:after="0"/>
      </w:pPr>
      <w:r>
        <w:separator/>
      </w:r>
    </w:p>
  </w:endnote>
  <w:endnote w:type="continuationSeparator" w:id="0">
    <w:p w:rsidR="00532325" w:rsidRDefault="0053232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25" w:rsidRDefault="00532325" w:rsidP="002F14F2">
      <w:pPr>
        <w:spacing w:after="0"/>
      </w:pPr>
      <w:r>
        <w:separator/>
      </w:r>
    </w:p>
  </w:footnote>
  <w:footnote w:type="continuationSeparator" w:id="0">
    <w:p w:rsidR="00532325" w:rsidRDefault="0053232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173B4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3A9A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7D26"/>
    <w:rsid w:val="009C30DE"/>
    <w:rsid w:val="009C74FB"/>
    <w:rsid w:val="009D0F31"/>
    <w:rsid w:val="009D7CAB"/>
    <w:rsid w:val="009D7F68"/>
    <w:rsid w:val="009E0FE0"/>
    <w:rsid w:val="009F3E27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24AD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B7EC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03A4-515D-49ED-9E68-A671622A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6</cp:revision>
  <cp:lastPrinted>2015-12-21T07:22:00Z</cp:lastPrinted>
  <dcterms:created xsi:type="dcterms:W3CDTF">2017-03-20T13:16:00Z</dcterms:created>
  <dcterms:modified xsi:type="dcterms:W3CDTF">2017-09-18T12:16:00Z</dcterms:modified>
</cp:coreProperties>
</file>