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Oprava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komunální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ho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vozidl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Multicar M26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513466" w:rsidRDefault="00513466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B871D5" w:rsidRDefault="00643A2A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Jedná se o provedení komplexní opravy malého komunálního vozidla Multicar M26 RZ 1J8 78 90 viz. přiložený Technický průkaz vozidla.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2091"/>
      </w:tblGrid>
      <w:tr w:rsidR="00643A2A" w:rsidTr="00643A2A">
        <w:trPr>
          <w:trHeight w:val="36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Požadovaný minimální rozsah opravy vozidla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121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Nabídková cena Kč</w:t>
            </w:r>
            <w:r w:rsidR="00121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bez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DPH</w:t>
            </w:r>
          </w:p>
        </w:tc>
      </w:tr>
      <w:tr w:rsidR="00643A2A" w:rsidTr="00ED76A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motoru </w:t>
            </w:r>
          </w:p>
        </w:tc>
      </w:tr>
      <w:tr w:rsidR="00643A2A" w:rsidTr="00643A2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kompletní přetěsnění bloku motoru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rozvodů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uložení klikového hřídele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oprava vstřikovacího čerpadla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vstřikovačů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chladiče a vyrovnávací nádobky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nový radiátor topení včetně ventilu ovládání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nové výfukové potrubí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poškozených hadic paliva a chlazení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nové náplně a filtrace</w:t>
            </w:r>
          </w:p>
          <w:p w:rsidR="00643A2A" w:rsidRPr="00DF0F43" w:rsidRDefault="00643A2A" w:rsidP="004A78B1">
            <w:pPr>
              <w:pStyle w:val="Normln1"/>
              <w:rPr>
                <w:bCs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spojky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přítlačného talíře spojky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lamely spojky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spojkového ložiska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stočení setrvačníku motoru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věnce startéru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hlavního válce spojky</w:t>
            </w:r>
          </w:p>
          <w:p w:rsidR="00643A2A" w:rsidRPr="00DF0F43" w:rsidRDefault="00643A2A" w:rsidP="0015361A">
            <w:pPr>
              <w:pStyle w:val="Normln1"/>
              <w:rPr>
                <w:bCs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převodovky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bowdenů řazení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poškozených vidlic řazení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dodání nových manžet a prachovek řazení, vymezení řadícího mechanismu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poškozených křížů kardanového spojení pro přední a zadní nápravu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nová olejová náplň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řídící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oprava poloos, výměna poškozených křížků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svislých čepů a ložisek, gufera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kulových čepů spojovacích hřídelí a táhel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nová olejová náplň diferenciálu</w:t>
            </w:r>
          </w:p>
          <w:p w:rsidR="00643A2A" w:rsidRPr="00643A2A" w:rsidRDefault="00643A2A" w:rsidP="0015361A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zadní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ložisek a gufer nábojů kol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uložení a silenbloků zadního stabilizátoru</w:t>
            </w:r>
          </w:p>
          <w:p w:rsidR="00643A2A" w:rsidRPr="00643A2A" w:rsidRDefault="00643A2A" w:rsidP="00643A2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 xml:space="preserve">nová olejová náplň diferenciálu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brzd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brzdových destiček přední nápravy a brzdového obložení zadní nápravy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stočení předních kotoučů a zadních bubnů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předních brzdičů a třmenů, nové prachovky a pouzdra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aretačního materiálu brzdičů a čelistí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zadních kolových válečků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poškozeného brzdového potrubí a hadiček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nový hlavní brzdový válec s posilovačem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zátěžových regulátorů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nové bowdeny ruční brzdy</w:t>
            </w:r>
          </w:p>
          <w:p w:rsidR="00643A2A" w:rsidRPr="00643A2A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brzdové kapaliny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 w:rsidR="00581188">
              <w:rPr>
                <w:rFonts w:ascii="Times New Roman" w:hAnsi="Times New Roman" w:cs="Times New Roman"/>
                <w:b/>
                <w:sz w:val="18"/>
                <w:szCs w:val="18"/>
              </w:rPr>
              <w:t>hydrauliky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dodání majleru sklápění korby včetně uložení a hydraulických prvků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poškozených olejových tlakových a sacích hadic.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nová hydraulická olejová náplň a filtrace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poškozených rychlospojek.</w:t>
            </w:r>
          </w:p>
          <w:p w:rsidR="00643A2A" w:rsidRPr="00643A2A" w:rsidRDefault="00643A2A" w:rsidP="0015361A">
            <w:pPr>
              <w:pStyle w:val="Normln1"/>
              <w:rPr>
                <w:sz w:val="18"/>
                <w:szCs w:val="18"/>
              </w:rPr>
            </w:pPr>
            <w:r w:rsidRPr="00643A2A">
              <w:rPr>
                <w:sz w:val="18"/>
                <w:szCs w:val="18"/>
              </w:rPr>
              <w:t>výměna zadních kolových válečků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podvozku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oprava podvozku včetně obroušení, nebo opískování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nový lak podvozku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listových pružin přední nápravy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tlumičů pérování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podlahy řidiče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předního nárazníku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dodání  6 ks nových pneu 195 – 14 C M+S včetně opravy disků 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kryty předních kol a lapačů nečistot přední a zadní nápravy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zadních blatníků  </w:t>
            </w:r>
          </w:p>
          <w:p w:rsidR="00581188" w:rsidRPr="00643A2A" w:rsidRDefault="00581188" w:rsidP="0015361A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kabiny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sedačky řidiče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oprava čalounění sedačky spolujezdce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dodání potahů sedaček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oprava čalounění a výplní kabiny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nové čelní sklo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výměna poškozených plastových a gumových dílů kabiny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dveří kabiny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výměna blatníků a prahů 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vyvaření poškozených částí kabiny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nový lak kabiny</w:t>
            </w:r>
          </w:p>
          <w:p w:rsidR="00581188" w:rsidRPr="00643A2A" w:rsidRDefault="00581188" w:rsidP="0015361A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korby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>dodání nové korby (rozvor 2 670 mm) včetně nového akrylátového laků</w:t>
            </w:r>
          </w:p>
          <w:p w:rsidR="00581188" w:rsidRPr="00581188" w:rsidRDefault="00581188" w:rsidP="00581188">
            <w:pPr>
              <w:pStyle w:val="Normln1"/>
              <w:rPr>
                <w:sz w:val="18"/>
                <w:szCs w:val="18"/>
              </w:rPr>
            </w:pPr>
            <w:r w:rsidRPr="00581188">
              <w:rPr>
                <w:sz w:val="18"/>
                <w:szCs w:val="18"/>
              </w:rPr>
              <w:t xml:space="preserve">dodání uložení korby pro uvedený rozvor </w:t>
            </w:r>
          </w:p>
          <w:p w:rsidR="00581188" w:rsidRPr="00643A2A" w:rsidRDefault="00581188" w:rsidP="0015361A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81188" w:rsidRPr="00DF0F43" w:rsidTr="00581188">
        <w:trPr>
          <w:trHeight w:val="323"/>
        </w:trPr>
        <w:tc>
          <w:tcPr>
            <w:tcW w:w="762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81188" w:rsidRPr="00581188" w:rsidRDefault="00581188" w:rsidP="00581188">
            <w:r>
              <w:t>z</w:t>
            </w:r>
            <w:r>
              <w:t>ajištění nové STK včetně emisí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p w:rsidR="007D2122" w:rsidRDefault="007D2122" w:rsidP="007D2122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121A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 w:rsidR="00121A9C">
              <w:rPr>
                <w:rFonts w:ascii="Arial" w:hAnsi="Arial" w:cs="Arial"/>
                <w:b/>
                <w:sz w:val="20"/>
                <w:szCs w:val="20"/>
              </w:rPr>
              <w:t>opravu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C6F" w:rsidRDefault="007A3C6F" w:rsidP="00127825">
      <w:pPr>
        <w:spacing w:after="0" w:line="240" w:lineRule="auto"/>
      </w:pPr>
      <w:r>
        <w:separator/>
      </w:r>
    </w:p>
  </w:endnote>
  <w:endnote w:type="continuationSeparator" w:id="0">
    <w:p w:rsidR="007A3C6F" w:rsidRDefault="007A3C6F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C6F" w:rsidRDefault="007A3C6F" w:rsidP="00127825">
      <w:pPr>
        <w:spacing w:after="0" w:line="240" w:lineRule="auto"/>
      </w:pPr>
      <w:r>
        <w:separator/>
      </w:r>
    </w:p>
  </w:footnote>
  <w:footnote w:type="continuationSeparator" w:id="0">
    <w:p w:rsidR="007A3C6F" w:rsidRDefault="007A3C6F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57BE4"/>
    <w:rsid w:val="00066D89"/>
    <w:rsid w:val="000805B1"/>
    <w:rsid w:val="000B21C2"/>
    <w:rsid w:val="000B570F"/>
    <w:rsid w:val="000E6294"/>
    <w:rsid w:val="000E68C7"/>
    <w:rsid w:val="00100EAA"/>
    <w:rsid w:val="00121A9C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5612"/>
    <w:rsid w:val="00736DF4"/>
    <w:rsid w:val="00744401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C0C16"/>
    <w:rsid w:val="008D17CC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B022C"/>
    <w:rsid w:val="00AE2C68"/>
    <w:rsid w:val="00B0007C"/>
    <w:rsid w:val="00B25422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770B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2017-07-28T07:04:00Z</cp:lastPrinted>
  <dcterms:created xsi:type="dcterms:W3CDTF">2016-09-19T06:17:00Z</dcterms:created>
  <dcterms:modified xsi:type="dcterms:W3CDTF">2017-08-23T12:01:00Z</dcterms:modified>
</cp:coreProperties>
</file>